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02F" w:rsidRPr="00884EB1" w:rsidRDefault="006B502F" w:rsidP="00D7436D">
      <w:pPr>
        <w:pStyle w:val="a6"/>
        <w:jc w:val="center"/>
        <w:rPr>
          <w:b/>
          <w:bCs/>
          <w:sz w:val="26"/>
          <w:szCs w:val="26"/>
        </w:rPr>
      </w:pPr>
      <w:r w:rsidRPr="00884EB1">
        <w:rPr>
          <w:b/>
          <w:bCs/>
          <w:sz w:val="26"/>
          <w:szCs w:val="26"/>
        </w:rPr>
        <w:t>ИНФОРМАЦИОННОЕ СООБЩЕНИЕ</w:t>
      </w:r>
    </w:p>
    <w:p w:rsidR="004B2693" w:rsidRDefault="00D33397" w:rsidP="00D7436D">
      <w:pPr>
        <w:pStyle w:val="a6"/>
        <w:jc w:val="center"/>
        <w:rPr>
          <w:b/>
          <w:sz w:val="26"/>
          <w:szCs w:val="26"/>
        </w:rPr>
      </w:pPr>
      <w:r w:rsidRPr="00884EB1">
        <w:rPr>
          <w:b/>
          <w:sz w:val="26"/>
          <w:szCs w:val="26"/>
        </w:rPr>
        <w:t xml:space="preserve">о проведении </w:t>
      </w:r>
      <w:r w:rsidR="008A51BD">
        <w:rPr>
          <w:b/>
          <w:sz w:val="26"/>
          <w:szCs w:val="26"/>
        </w:rPr>
        <w:t>2</w:t>
      </w:r>
      <w:r w:rsidR="003138D6">
        <w:rPr>
          <w:b/>
          <w:sz w:val="26"/>
          <w:szCs w:val="26"/>
        </w:rPr>
        <w:t>8</w:t>
      </w:r>
      <w:r w:rsidR="004B2693">
        <w:rPr>
          <w:b/>
          <w:sz w:val="26"/>
          <w:szCs w:val="26"/>
        </w:rPr>
        <w:t>.0</w:t>
      </w:r>
      <w:r w:rsidR="008A51BD">
        <w:rPr>
          <w:b/>
          <w:sz w:val="26"/>
          <w:szCs w:val="26"/>
        </w:rPr>
        <w:t>9</w:t>
      </w:r>
      <w:r w:rsidR="004B2693">
        <w:rPr>
          <w:b/>
          <w:sz w:val="26"/>
          <w:szCs w:val="26"/>
        </w:rPr>
        <w:t>.202</w:t>
      </w:r>
      <w:r w:rsidR="00350ABF">
        <w:rPr>
          <w:b/>
          <w:sz w:val="26"/>
          <w:szCs w:val="26"/>
        </w:rPr>
        <w:t>3</w:t>
      </w:r>
      <w:r w:rsidR="004B2693">
        <w:rPr>
          <w:b/>
          <w:sz w:val="26"/>
          <w:szCs w:val="26"/>
        </w:rPr>
        <w:t xml:space="preserve"> года </w:t>
      </w:r>
    </w:p>
    <w:p w:rsidR="00DB466B" w:rsidRPr="00884EB1" w:rsidRDefault="00DB466B" w:rsidP="00D7436D">
      <w:pPr>
        <w:pStyle w:val="a6"/>
        <w:jc w:val="center"/>
        <w:rPr>
          <w:b/>
          <w:sz w:val="26"/>
          <w:szCs w:val="26"/>
        </w:rPr>
      </w:pPr>
      <w:r w:rsidRPr="00884EB1">
        <w:rPr>
          <w:b/>
          <w:bCs/>
          <w:color w:val="242424"/>
          <w:sz w:val="26"/>
          <w:szCs w:val="26"/>
        </w:rPr>
        <w:t>аукциона в электронной форме</w:t>
      </w:r>
      <w:r w:rsidRPr="00884EB1">
        <w:rPr>
          <w:b/>
          <w:sz w:val="26"/>
          <w:szCs w:val="26"/>
        </w:rPr>
        <w:t xml:space="preserve"> </w:t>
      </w:r>
    </w:p>
    <w:p w:rsidR="00DB466B" w:rsidRPr="00884EB1" w:rsidRDefault="00DB466B" w:rsidP="00D7436D">
      <w:pPr>
        <w:pStyle w:val="a6"/>
        <w:jc w:val="center"/>
        <w:rPr>
          <w:b/>
          <w:sz w:val="26"/>
          <w:szCs w:val="26"/>
        </w:rPr>
      </w:pPr>
      <w:r w:rsidRPr="00884EB1">
        <w:rPr>
          <w:b/>
          <w:sz w:val="26"/>
          <w:szCs w:val="26"/>
        </w:rPr>
        <w:t xml:space="preserve">по </w:t>
      </w:r>
      <w:r w:rsidR="00D33397" w:rsidRPr="00884EB1">
        <w:rPr>
          <w:b/>
          <w:sz w:val="26"/>
          <w:szCs w:val="26"/>
        </w:rPr>
        <w:t>продаж</w:t>
      </w:r>
      <w:r w:rsidRPr="00884EB1">
        <w:rPr>
          <w:b/>
          <w:sz w:val="26"/>
          <w:szCs w:val="26"/>
        </w:rPr>
        <w:t>е</w:t>
      </w:r>
      <w:r w:rsidR="00D33397" w:rsidRPr="00884EB1">
        <w:rPr>
          <w:b/>
          <w:sz w:val="26"/>
          <w:szCs w:val="26"/>
        </w:rPr>
        <w:t xml:space="preserve"> муниципального имущества</w:t>
      </w:r>
      <w:r w:rsidRPr="00884EB1">
        <w:rPr>
          <w:b/>
          <w:sz w:val="26"/>
          <w:szCs w:val="26"/>
        </w:rPr>
        <w:t xml:space="preserve"> </w:t>
      </w:r>
    </w:p>
    <w:p w:rsidR="00DB466B" w:rsidRPr="00884EB1" w:rsidRDefault="00DB466B" w:rsidP="00D7436D">
      <w:pPr>
        <w:pStyle w:val="a6"/>
        <w:jc w:val="center"/>
        <w:rPr>
          <w:b/>
          <w:sz w:val="26"/>
          <w:szCs w:val="26"/>
        </w:rPr>
      </w:pPr>
      <w:r w:rsidRPr="00884EB1">
        <w:rPr>
          <w:b/>
          <w:sz w:val="26"/>
          <w:szCs w:val="26"/>
        </w:rPr>
        <w:t>на универсальной торговой платформе ЗАО "Сбербанк – АСТ"</w:t>
      </w:r>
    </w:p>
    <w:p w:rsidR="00DB466B" w:rsidRPr="00884EB1" w:rsidRDefault="00DB466B" w:rsidP="00D7436D">
      <w:pPr>
        <w:pStyle w:val="a6"/>
        <w:jc w:val="center"/>
        <w:rPr>
          <w:b/>
          <w:color w:val="000000"/>
          <w:sz w:val="26"/>
          <w:szCs w:val="26"/>
        </w:rPr>
      </w:pPr>
      <w:r w:rsidRPr="00884EB1">
        <w:rPr>
          <w:b/>
          <w:sz w:val="26"/>
          <w:szCs w:val="26"/>
        </w:rPr>
        <w:t>(</w:t>
      </w:r>
      <w:hyperlink r:id="rId6"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DB466B" w:rsidRPr="00884EB1" w:rsidRDefault="00DB466B" w:rsidP="00D7436D">
      <w:pPr>
        <w:pStyle w:val="a6"/>
        <w:ind w:firstLine="709"/>
        <w:jc w:val="center"/>
        <w:rPr>
          <w:b/>
          <w:sz w:val="26"/>
          <w:szCs w:val="26"/>
        </w:rPr>
      </w:pPr>
    </w:p>
    <w:p w:rsidR="00D33397" w:rsidRPr="00884EB1" w:rsidRDefault="00D33397" w:rsidP="00D7436D">
      <w:pPr>
        <w:pStyle w:val="a6"/>
        <w:ind w:firstLine="709"/>
        <w:jc w:val="both"/>
        <w:rPr>
          <w:color w:val="000000"/>
          <w:sz w:val="26"/>
          <w:szCs w:val="26"/>
        </w:rPr>
      </w:pPr>
    </w:p>
    <w:p w:rsidR="00D33397" w:rsidRPr="00884EB1" w:rsidRDefault="00D33397" w:rsidP="00D7436D">
      <w:pPr>
        <w:pStyle w:val="a6"/>
        <w:ind w:firstLine="709"/>
        <w:jc w:val="both"/>
        <w:rPr>
          <w:color w:val="000000"/>
          <w:sz w:val="26"/>
          <w:szCs w:val="26"/>
        </w:rPr>
      </w:pPr>
      <w:r w:rsidRPr="00884EB1">
        <w:rPr>
          <w:color w:val="000000"/>
          <w:sz w:val="26"/>
          <w:szCs w:val="26"/>
        </w:rPr>
        <w:t xml:space="preserve">Администрация муниципального образования «Ленский муниципальный район» сообщает о проведении продажи муниципального имущества (далее – Имущество) </w:t>
      </w:r>
      <w:r w:rsidR="00DB466B" w:rsidRPr="00884EB1">
        <w:rPr>
          <w:b/>
          <w:bCs/>
          <w:color w:val="242424"/>
          <w:sz w:val="26"/>
          <w:szCs w:val="26"/>
        </w:rPr>
        <w:t> на аукционе в электронной форме, открытом по составу участников и по форме подачи предложений о цене имущества</w:t>
      </w:r>
      <w:r w:rsidRPr="00884EB1">
        <w:rPr>
          <w:color w:val="000000"/>
          <w:sz w:val="26"/>
          <w:szCs w:val="26"/>
        </w:rPr>
        <w:t xml:space="preserve">, на универсальной торговой платформе </w:t>
      </w:r>
      <w:bookmarkStart w:id="0" w:name="_Hlk98505608"/>
      <w:r w:rsidRPr="00884EB1">
        <w:rPr>
          <w:sz w:val="26"/>
          <w:szCs w:val="26"/>
        </w:rPr>
        <w:t xml:space="preserve">ЗАО </w:t>
      </w:r>
      <w:r w:rsidR="00E9557B">
        <w:rPr>
          <w:sz w:val="26"/>
          <w:szCs w:val="26"/>
        </w:rPr>
        <w:t>«</w:t>
      </w:r>
      <w:r w:rsidRPr="00884EB1">
        <w:rPr>
          <w:sz w:val="26"/>
          <w:szCs w:val="26"/>
        </w:rPr>
        <w:t>Сбербанк – АСТ</w:t>
      </w:r>
      <w:r w:rsidR="00E9557B">
        <w:rPr>
          <w:sz w:val="26"/>
          <w:szCs w:val="26"/>
        </w:rPr>
        <w:t>»</w:t>
      </w:r>
      <w:bookmarkEnd w:id="0"/>
      <w:r w:rsidRPr="00884EB1">
        <w:rPr>
          <w:color w:val="000000"/>
          <w:sz w:val="26"/>
          <w:szCs w:val="26"/>
        </w:rPr>
        <w:t xml:space="preserve"> (</w:t>
      </w:r>
      <w:r w:rsidRPr="00884EB1">
        <w:rPr>
          <w:sz w:val="26"/>
          <w:szCs w:val="26"/>
        </w:rPr>
        <w:t xml:space="preserve">далее – электронная площадка, </w:t>
      </w:r>
      <w:hyperlink r:id="rId7" w:history="1">
        <w:r w:rsidRPr="00884EB1">
          <w:rPr>
            <w:rStyle w:val="a5"/>
            <w:sz w:val="26"/>
            <w:szCs w:val="26"/>
          </w:rPr>
          <w:t>https://</w:t>
        </w:r>
        <w:r w:rsidRPr="00884EB1">
          <w:rPr>
            <w:sz w:val="26"/>
            <w:szCs w:val="26"/>
          </w:rPr>
          <w:t xml:space="preserve"> </w:t>
        </w:r>
        <w:hyperlink r:id="rId8" w:history="1">
          <w:r w:rsidRPr="00884EB1">
            <w:rPr>
              <w:rStyle w:val="a5"/>
              <w:sz w:val="26"/>
              <w:szCs w:val="26"/>
              <w:lang w:val="en-US"/>
            </w:rPr>
            <w:t>www</w:t>
          </w:r>
          <w:r w:rsidRPr="00884EB1">
            <w:rPr>
              <w:rStyle w:val="a5"/>
              <w:sz w:val="26"/>
              <w:szCs w:val="26"/>
            </w:rPr>
            <w:t>.sberbank-ast.ru</w:t>
          </w:r>
        </w:hyperlink>
      </w:hyperlink>
      <w:r w:rsidRPr="00884EB1">
        <w:rPr>
          <w:color w:val="000000"/>
          <w:sz w:val="26"/>
          <w:szCs w:val="26"/>
        </w:rPr>
        <w:t>).</w:t>
      </w:r>
    </w:p>
    <w:p w:rsidR="00D33397" w:rsidRPr="00884EB1" w:rsidRDefault="00D33397" w:rsidP="00D7436D">
      <w:pPr>
        <w:pStyle w:val="a6"/>
        <w:ind w:firstLine="709"/>
        <w:jc w:val="both"/>
        <w:rPr>
          <w:color w:val="000000"/>
          <w:sz w:val="26"/>
          <w:szCs w:val="26"/>
        </w:rPr>
      </w:pPr>
    </w:p>
    <w:p w:rsidR="00D33397" w:rsidRDefault="00D33397" w:rsidP="00C06736">
      <w:pPr>
        <w:pStyle w:val="a6"/>
        <w:numPr>
          <w:ilvl w:val="0"/>
          <w:numId w:val="10"/>
        </w:numPr>
        <w:ind w:left="0" w:firstLine="0"/>
        <w:jc w:val="center"/>
        <w:rPr>
          <w:b/>
          <w:sz w:val="26"/>
          <w:szCs w:val="26"/>
        </w:rPr>
      </w:pPr>
      <w:r w:rsidRPr="00884EB1">
        <w:rPr>
          <w:b/>
          <w:sz w:val="26"/>
          <w:szCs w:val="26"/>
        </w:rPr>
        <w:t>Основные термины и определения</w:t>
      </w:r>
    </w:p>
    <w:p w:rsidR="00A07321" w:rsidRPr="00884EB1" w:rsidRDefault="00A07321" w:rsidP="00A07321">
      <w:pPr>
        <w:pStyle w:val="a6"/>
        <w:rPr>
          <w:b/>
          <w:sz w:val="26"/>
          <w:szCs w:val="26"/>
        </w:rPr>
      </w:pPr>
    </w:p>
    <w:p w:rsidR="00D33397" w:rsidRPr="00884EB1" w:rsidRDefault="00D33397" w:rsidP="00D7436D">
      <w:pPr>
        <w:pStyle w:val="a6"/>
        <w:ind w:firstLine="709"/>
        <w:jc w:val="both"/>
        <w:rPr>
          <w:sz w:val="26"/>
          <w:szCs w:val="26"/>
        </w:rPr>
      </w:pPr>
      <w:r w:rsidRPr="00884EB1">
        <w:rPr>
          <w:b/>
          <w:sz w:val="26"/>
          <w:szCs w:val="26"/>
        </w:rPr>
        <w:t>Сайт</w:t>
      </w:r>
      <w:r w:rsidRPr="00884EB1">
        <w:rPr>
          <w:sz w:val="26"/>
          <w:szCs w:val="26"/>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D33397" w:rsidRPr="00884EB1" w:rsidRDefault="00D33397" w:rsidP="00D7436D">
      <w:pPr>
        <w:pStyle w:val="a6"/>
        <w:ind w:firstLine="709"/>
        <w:jc w:val="both"/>
        <w:rPr>
          <w:sz w:val="26"/>
          <w:szCs w:val="26"/>
        </w:rPr>
      </w:pPr>
      <w:r w:rsidRPr="00884EB1">
        <w:rPr>
          <w:b/>
          <w:sz w:val="26"/>
          <w:szCs w:val="26"/>
        </w:rPr>
        <w:t>Предмет аукциона</w:t>
      </w:r>
      <w:r w:rsidRPr="00884EB1">
        <w:rPr>
          <w:sz w:val="26"/>
          <w:szCs w:val="26"/>
        </w:rPr>
        <w:t xml:space="preserve"> – продажа имущества, находящейся в муниципальной собственности МО «Ленский муниципальный район» Архангельской области.</w:t>
      </w:r>
    </w:p>
    <w:p w:rsidR="00D33397" w:rsidRPr="00884EB1" w:rsidRDefault="00D33397" w:rsidP="00D7436D">
      <w:pPr>
        <w:pStyle w:val="a6"/>
        <w:ind w:firstLine="709"/>
        <w:jc w:val="both"/>
        <w:rPr>
          <w:sz w:val="26"/>
          <w:szCs w:val="26"/>
        </w:rPr>
      </w:pPr>
      <w:r w:rsidRPr="00884EB1">
        <w:rPr>
          <w:b/>
          <w:sz w:val="26"/>
          <w:szCs w:val="26"/>
        </w:rPr>
        <w:t>Оператор</w:t>
      </w:r>
      <w:r w:rsidRPr="00884EB1">
        <w:rPr>
          <w:sz w:val="26"/>
          <w:szCs w:val="26"/>
        </w:rPr>
        <w:t xml:space="preserve"> – юридическое лицо, владеющее сайтом в информационно-телекоммуникационной сети «Интернет» (далее – электронная площадка).</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6656F" w:rsidRPr="00884EB1" w:rsidRDefault="00B6656F" w:rsidP="00D7436D">
      <w:pPr>
        <w:pStyle w:val="a6"/>
        <w:ind w:firstLine="709"/>
        <w:jc w:val="both"/>
        <w:rPr>
          <w:b/>
          <w:sz w:val="26"/>
          <w:szCs w:val="26"/>
        </w:rPr>
      </w:pPr>
      <w:r w:rsidRPr="00884EB1">
        <w:rPr>
          <w:b/>
          <w:bCs/>
          <w:color w:val="242424"/>
          <w:sz w:val="26"/>
          <w:szCs w:val="26"/>
        </w:rPr>
        <w:t>Регистрация на электронной площадке</w:t>
      </w:r>
      <w:r w:rsidR="00E9557B">
        <w:rPr>
          <w:b/>
          <w:bCs/>
          <w:color w:val="242424"/>
          <w:sz w:val="26"/>
          <w:szCs w:val="26"/>
        </w:rPr>
        <w:t xml:space="preserve"> </w:t>
      </w:r>
      <w:r w:rsidRPr="00884EB1">
        <w:rPr>
          <w:color w:val="242424"/>
          <w:sz w:val="26"/>
          <w:szCs w:val="26"/>
        </w:rPr>
        <w:t>–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33397" w:rsidRPr="00884EB1" w:rsidRDefault="00D33397" w:rsidP="00D7436D">
      <w:pPr>
        <w:pStyle w:val="a6"/>
        <w:ind w:firstLine="709"/>
        <w:jc w:val="both"/>
        <w:rPr>
          <w:sz w:val="26"/>
          <w:szCs w:val="26"/>
        </w:rPr>
      </w:pPr>
      <w:r w:rsidRPr="00884EB1">
        <w:rPr>
          <w:b/>
          <w:sz w:val="26"/>
          <w:szCs w:val="26"/>
        </w:rPr>
        <w:t>Открытая часть электронной площадки</w:t>
      </w:r>
      <w:r w:rsidRPr="00884EB1">
        <w:rPr>
          <w:sz w:val="26"/>
          <w:szCs w:val="26"/>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33397" w:rsidRPr="00884EB1" w:rsidRDefault="00D33397" w:rsidP="00D7436D">
      <w:pPr>
        <w:pStyle w:val="a6"/>
        <w:ind w:firstLine="709"/>
        <w:jc w:val="both"/>
        <w:rPr>
          <w:sz w:val="26"/>
          <w:szCs w:val="26"/>
        </w:rPr>
      </w:pPr>
      <w:r w:rsidRPr="00884EB1">
        <w:rPr>
          <w:b/>
          <w:sz w:val="26"/>
          <w:szCs w:val="26"/>
        </w:rPr>
        <w:t>Закрытая часть электронной площадки</w:t>
      </w:r>
      <w:r w:rsidRPr="00884EB1">
        <w:rPr>
          <w:sz w:val="26"/>
          <w:szCs w:val="26"/>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D33397" w:rsidRPr="00884EB1" w:rsidRDefault="00D33397" w:rsidP="00D7436D">
      <w:pPr>
        <w:pStyle w:val="a6"/>
        <w:ind w:firstLine="709"/>
        <w:jc w:val="both"/>
        <w:rPr>
          <w:sz w:val="26"/>
          <w:szCs w:val="26"/>
        </w:rPr>
      </w:pPr>
      <w:r w:rsidRPr="00884EB1">
        <w:rPr>
          <w:b/>
          <w:sz w:val="26"/>
          <w:szCs w:val="26"/>
        </w:rPr>
        <w:t>«Личный кабинет»</w:t>
      </w:r>
      <w:r w:rsidRPr="00884EB1">
        <w:rPr>
          <w:sz w:val="26"/>
          <w:szCs w:val="26"/>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33397" w:rsidRPr="00884EB1" w:rsidRDefault="00D33397" w:rsidP="00D7436D">
      <w:pPr>
        <w:pStyle w:val="a6"/>
        <w:ind w:firstLine="709"/>
        <w:jc w:val="both"/>
        <w:rPr>
          <w:sz w:val="26"/>
          <w:szCs w:val="26"/>
        </w:rPr>
      </w:pPr>
      <w:r w:rsidRPr="00884EB1">
        <w:rPr>
          <w:b/>
          <w:sz w:val="26"/>
          <w:szCs w:val="26"/>
        </w:rPr>
        <w:t>Электронный аукцион</w:t>
      </w:r>
      <w:r w:rsidRPr="00884EB1">
        <w:rPr>
          <w:sz w:val="26"/>
          <w:szCs w:val="26"/>
        </w:rPr>
        <w:t xml:space="preserve"> – торги по продаже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33397" w:rsidRPr="00884EB1" w:rsidRDefault="00D33397" w:rsidP="00D7436D">
      <w:pPr>
        <w:pStyle w:val="a6"/>
        <w:ind w:firstLine="709"/>
        <w:jc w:val="both"/>
        <w:rPr>
          <w:sz w:val="26"/>
          <w:szCs w:val="26"/>
        </w:rPr>
      </w:pPr>
      <w:r w:rsidRPr="00884EB1">
        <w:rPr>
          <w:b/>
          <w:sz w:val="26"/>
          <w:szCs w:val="26"/>
        </w:rPr>
        <w:t>Лот</w:t>
      </w:r>
      <w:r w:rsidRPr="00884EB1">
        <w:rPr>
          <w:sz w:val="26"/>
          <w:szCs w:val="26"/>
        </w:rPr>
        <w:t xml:space="preserve"> – имущество, являющееся предметом торгов, реализуемое в ходе проведения одной процедуры продажи (электронного аукциона).</w:t>
      </w:r>
    </w:p>
    <w:p w:rsidR="00D33397" w:rsidRPr="00884EB1" w:rsidRDefault="00D33397" w:rsidP="00D7436D">
      <w:pPr>
        <w:pStyle w:val="a6"/>
        <w:ind w:firstLine="709"/>
        <w:jc w:val="both"/>
        <w:rPr>
          <w:sz w:val="26"/>
          <w:szCs w:val="26"/>
        </w:rPr>
      </w:pPr>
      <w:r w:rsidRPr="00884EB1">
        <w:rPr>
          <w:sz w:val="26"/>
          <w:szCs w:val="26"/>
        </w:rPr>
        <w:lastRenderedPageBreak/>
        <w:t>Претендент - любое физическое и юридическое лицо, желающее приобрести муниципальное имущество.</w:t>
      </w:r>
    </w:p>
    <w:p w:rsidR="007D7069" w:rsidRPr="00884EB1" w:rsidRDefault="007D7069" w:rsidP="00D7436D">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b/>
          <w:sz w:val="26"/>
          <w:szCs w:val="26"/>
        </w:rPr>
        <w:t>Претендент</w:t>
      </w:r>
      <w:r w:rsidRPr="00884EB1">
        <w:rPr>
          <w:rFonts w:ascii="Times New Roman" w:hAnsi="Times New Roman" w:cs="Times New Roman"/>
          <w:sz w:val="26"/>
          <w:szCs w:val="26"/>
        </w:rPr>
        <w:t xml:space="preserve"> - любое физическое и юридическое лицо, желающее приобрести муниципальное имущество.</w:t>
      </w:r>
    </w:p>
    <w:p w:rsidR="00D33397" w:rsidRPr="00884EB1" w:rsidRDefault="00D33397" w:rsidP="00D7436D">
      <w:pPr>
        <w:pStyle w:val="a6"/>
        <w:ind w:firstLine="709"/>
        <w:jc w:val="both"/>
        <w:rPr>
          <w:sz w:val="26"/>
          <w:szCs w:val="26"/>
        </w:rPr>
      </w:pPr>
      <w:r w:rsidRPr="00884EB1">
        <w:rPr>
          <w:b/>
          <w:sz w:val="26"/>
          <w:szCs w:val="26"/>
        </w:rPr>
        <w:t>Участник электронного аукциона</w:t>
      </w:r>
      <w:r w:rsidRPr="00884EB1">
        <w:rPr>
          <w:sz w:val="26"/>
          <w:szCs w:val="26"/>
        </w:rPr>
        <w:t xml:space="preserve"> –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D33397" w:rsidRPr="00884EB1" w:rsidRDefault="00D33397" w:rsidP="00D7436D">
      <w:pPr>
        <w:pStyle w:val="a6"/>
        <w:ind w:firstLine="709"/>
        <w:jc w:val="both"/>
        <w:rPr>
          <w:sz w:val="26"/>
          <w:szCs w:val="26"/>
        </w:rPr>
      </w:pPr>
      <w:r w:rsidRPr="00884EB1">
        <w:rPr>
          <w:b/>
          <w:sz w:val="26"/>
          <w:szCs w:val="26"/>
        </w:rPr>
        <w:t>Электронная подпись (ЭП)</w:t>
      </w:r>
      <w:r w:rsidRPr="00884EB1">
        <w:rPr>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33397" w:rsidRPr="00884EB1" w:rsidRDefault="00D33397" w:rsidP="00D7436D">
      <w:pPr>
        <w:pStyle w:val="a6"/>
        <w:ind w:firstLine="709"/>
        <w:jc w:val="both"/>
        <w:rPr>
          <w:sz w:val="26"/>
          <w:szCs w:val="26"/>
        </w:rPr>
      </w:pPr>
      <w:r w:rsidRPr="00884EB1">
        <w:rPr>
          <w:b/>
          <w:sz w:val="26"/>
          <w:szCs w:val="26"/>
        </w:rPr>
        <w:t>Электронный документ</w:t>
      </w:r>
      <w:r w:rsidRPr="00884EB1">
        <w:rPr>
          <w:sz w:val="26"/>
          <w:szCs w:val="26"/>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33397" w:rsidRPr="00884EB1" w:rsidRDefault="00D33397" w:rsidP="00D7436D">
      <w:pPr>
        <w:pStyle w:val="a6"/>
        <w:ind w:firstLine="709"/>
        <w:jc w:val="both"/>
        <w:rPr>
          <w:sz w:val="26"/>
          <w:szCs w:val="26"/>
        </w:rPr>
      </w:pPr>
      <w:r w:rsidRPr="00884EB1">
        <w:rPr>
          <w:b/>
          <w:sz w:val="26"/>
          <w:szCs w:val="26"/>
        </w:rPr>
        <w:t>Электронный образ документа</w:t>
      </w:r>
      <w:r w:rsidRPr="00884EB1">
        <w:rPr>
          <w:sz w:val="26"/>
          <w:szCs w:val="26"/>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33397" w:rsidRPr="00884EB1" w:rsidRDefault="00D33397" w:rsidP="00D7436D">
      <w:pPr>
        <w:pStyle w:val="a6"/>
        <w:ind w:firstLine="709"/>
        <w:jc w:val="both"/>
        <w:rPr>
          <w:sz w:val="26"/>
          <w:szCs w:val="26"/>
        </w:rPr>
      </w:pPr>
      <w:r w:rsidRPr="00884EB1">
        <w:rPr>
          <w:b/>
          <w:sz w:val="26"/>
          <w:szCs w:val="26"/>
        </w:rPr>
        <w:t>Электронное сообщение (электронное уведомление)</w:t>
      </w:r>
      <w:r w:rsidRPr="00884EB1">
        <w:rPr>
          <w:sz w:val="26"/>
          <w:szCs w:val="26"/>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33397" w:rsidRPr="00884EB1" w:rsidRDefault="00D33397" w:rsidP="00D7436D">
      <w:pPr>
        <w:pStyle w:val="a6"/>
        <w:ind w:firstLine="709"/>
        <w:jc w:val="both"/>
        <w:rPr>
          <w:sz w:val="26"/>
          <w:szCs w:val="26"/>
        </w:rPr>
      </w:pPr>
      <w:r w:rsidRPr="00884EB1">
        <w:rPr>
          <w:b/>
          <w:sz w:val="26"/>
          <w:szCs w:val="26"/>
        </w:rPr>
        <w:t>Электронный журнал</w:t>
      </w:r>
      <w:r w:rsidRPr="00884EB1">
        <w:rPr>
          <w:sz w:val="26"/>
          <w:szCs w:val="26"/>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D33397" w:rsidRPr="00884EB1" w:rsidRDefault="00D33397" w:rsidP="00D7436D">
      <w:pPr>
        <w:pStyle w:val="a6"/>
        <w:ind w:firstLine="709"/>
        <w:jc w:val="both"/>
        <w:rPr>
          <w:sz w:val="26"/>
          <w:szCs w:val="26"/>
        </w:rPr>
      </w:pPr>
      <w:r w:rsidRPr="00884EB1">
        <w:rPr>
          <w:b/>
          <w:sz w:val="26"/>
          <w:szCs w:val="26"/>
        </w:rPr>
        <w:t>«Шаг аукциона»</w:t>
      </w:r>
      <w:r w:rsidRPr="00884EB1">
        <w:rPr>
          <w:sz w:val="26"/>
          <w:szCs w:val="26"/>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33397" w:rsidRPr="00884EB1" w:rsidRDefault="00D33397" w:rsidP="00D7436D">
      <w:pPr>
        <w:pStyle w:val="a6"/>
        <w:ind w:firstLine="709"/>
        <w:jc w:val="both"/>
        <w:rPr>
          <w:sz w:val="26"/>
          <w:szCs w:val="26"/>
        </w:rPr>
      </w:pPr>
      <w:r w:rsidRPr="00884EB1">
        <w:rPr>
          <w:b/>
          <w:sz w:val="26"/>
          <w:szCs w:val="26"/>
        </w:rPr>
        <w:t>Победитель аукциона</w:t>
      </w:r>
      <w:r w:rsidRPr="00884EB1">
        <w:rPr>
          <w:sz w:val="26"/>
          <w:szCs w:val="26"/>
        </w:rPr>
        <w:t xml:space="preserve"> – участник электронного аукциона, предложивший наиболее высокую цену имущества.</w:t>
      </w:r>
    </w:p>
    <w:p w:rsidR="00D33397" w:rsidRPr="00884EB1" w:rsidRDefault="00D33397" w:rsidP="00D7436D">
      <w:pPr>
        <w:pStyle w:val="a6"/>
        <w:ind w:firstLine="709"/>
        <w:jc w:val="both"/>
        <w:rPr>
          <w:sz w:val="26"/>
          <w:szCs w:val="26"/>
        </w:rPr>
      </w:pPr>
      <w:r w:rsidRPr="00884EB1">
        <w:rPr>
          <w:b/>
          <w:sz w:val="26"/>
          <w:szCs w:val="26"/>
        </w:rPr>
        <w:t>Официальные сайты торгов</w:t>
      </w:r>
      <w:r w:rsidRPr="00884EB1">
        <w:rPr>
          <w:sz w:val="26"/>
          <w:szCs w:val="26"/>
        </w:rPr>
        <w:t xml:space="preserve"> - Официальный сайт Российской Федерации для размещения информации о проведении торгов </w:t>
      </w:r>
      <w:hyperlink r:id="rId9" w:history="1">
        <w:r w:rsidRPr="00884EB1">
          <w:rPr>
            <w:rStyle w:val="a5"/>
            <w:sz w:val="26"/>
            <w:szCs w:val="26"/>
          </w:rPr>
          <w:t>www.torgi.gov.ru</w:t>
        </w:r>
      </w:hyperlink>
      <w:r w:rsidRPr="00884EB1">
        <w:rPr>
          <w:sz w:val="26"/>
          <w:szCs w:val="26"/>
        </w:rPr>
        <w:t>,</w:t>
      </w:r>
      <w:r w:rsidR="00FF5090" w:rsidRPr="00884EB1">
        <w:rPr>
          <w:sz w:val="26"/>
          <w:szCs w:val="26"/>
        </w:rPr>
        <w:t xml:space="preserve"> </w:t>
      </w:r>
      <w:r w:rsidRPr="00884EB1">
        <w:rPr>
          <w:sz w:val="26"/>
          <w:szCs w:val="26"/>
        </w:rPr>
        <w:t xml:space="preserve">официальный сайт </w:t>
      </w:r>
      <w:r w:rsidR="00FF5090" w:rsidRPr="00884EB1">
        <w:rPr>
          <w:color w:val="242424"/>
          <w:sz w:val="26"/>
          <w:szCs w:val="26"/>
        </w:rPr>
        <w:t>А</w:t>
      </w:r>
      <w:r w:rsidR="00247C03" w:rsidRPr="00884EB1">
        <w:rPr>
          <w:color w:val="242424"/>
          <w:sz w:val="26"/>
          <w:szCs w:val="26"/>
        </w:rPr>
        <w:t xml:space="preserve">дминистрации МО «Ленский муниципальный район» </w:t>
      </w:r>
      <w:hyperlink r:id="rId10" w:history="1">
        <w:r w:rsidR="00FF5090" w:rsidRPr="00884EB1">
          <w:rPr>
            <w:rStyle w:val="a5"/>
            <w:sz w:val="26"/>
            <w:szCs w:val="26"/>
            <w:lang w:val="en-US"/>
          </w:rPr>
          <w:t>www</w:t>
        </w:r>
        <w:r w:rsidR="00FF5090" w:rsidRPr="00884EB1">
          <w:rPr>
            <w:rStyle w:val="a5"/>
            <w:sz w:val="26"/>
            <w:szCs w:val="26"/>
          </w:rPr>
          <w:t>.</w:t>
        </w:r>
        <w:proofErr w:type="spellStart"/>
        <w:r w:rsidR="00FF5090" w:rsidRPr="00884EB1">
          <w:rPr>
            <w:rStyle w:val="a5"/>
            <w:sz w:val="26"/>
            <w:szCs w:val="26"/>
            <w:lang w:val="en-US"/>
          </w:rPr>
          <w:t>yarensk</w:t>
        </w:r>
        <w:proofErr w:type="spellEnd"/>
        <w:r w:rsidR="00FF5090" w:rsidRPr="00884EB1">
          <w:rPr>
            <w:rStyle w:val="a5"/>
            <w:sz w:val="26"/>
            <w:szCs w:val="26"/>
          </w:rPr>
          <w:t>.</w:t>
        </w:r>
        <w:proofErr w:type="spellStart"/>
        <w:r w:rsidR="00FF5090" w:rsidRPr="00884EB1">
          <w:rPr>
            <w:rStyle w:val="a5"/>
            <w:sz w:val="26"/>
            <w:szCs w:val="26"/>
            <w:lang w:val="en-US"/>
          </w:rPr>
          <w:t>ru</w:t>
        </w:r>
        <w:proofErr w:type="spellEnd"/>
      </w:hyperlink>
      <w:r w:rsidR="00FF5090" w:rsidRPr="00884EB1">
        <w:rPr>
          <w:rStyle w:val="a5"/>
          <w:sz w:val="26"/>
          <w:szCs w:val="26"/>
          <w:u w:val="none"/>
        </w:rPr>
        <w:t xml:space="preserve"> </w:t>
      </w:r>
      <w:r w:rsidRPr="00884EB1">
        <w:rPr>
          <w:sz w:val="26"/>
          <w:szCs w:val="26"/>
        </w:rPr>
        <w:t>в информационно-телекоммуникационной сети «Интернет».</w:t>
      </w:r>
    </w:p>
    <w:p w:rsidR="00D33397" w:rsidRPr="00884EB1" w:rsidRDefault="00D33397" w:rsidP="00D7436D">
      <w:pPr>
        <w:pStyle w:val="a6"/>
        <w:ind w:firstLine="709"/>
        <w:jc w:val="both"/>
        <w:rPr>
          <w:color w:val="000000"/>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Общие </w:t>
      </w:r>
      <w:r w:rsidR="00695D85" w:rsidRPr="00884EB1">
        <w:rPr>
          <w:b/>
          <w:color w:val="000000"/>
          <w:sz w:val="26"/>
          <w:szCs w:val="26"/>
        </w:rPr>
        <w:t>сведения</w:t>
      </w:r>
    </w:p>
    <w:p w:rsidR="00A07321" w:rsidRPr="00884EB1" w:rsidRDefault="00A07321" w:rsidP="00A07321">
      <w:pPr>
        <w:pStyle w:val="a6"/>
        <w:rPr>
          <w:b/>
          <w:color w:val="000000"/>
          <w:sz w:val="26"/>
          <w:szCs w:val="26"/>
        </w:rPr>
      </w:pPr>
    </w:p>
    <w:p w:rsidR="00E76064" w:rsidRPr="00E9557B" w:rsidRDefault="00E76064" w:rsidP="00D7436D">
      <w:pPr>
        <w:pStyle w:val="a6"/>
        <w:ind w:firstLine="709"/>
        <w:jc w:val="both"/>
        <w:rPr>
          <w:i/>
          <w:color w:val="000000"/>
          <w:sz w:val="26"/>
          <w:szCs w:val="26"/>
        </w:rPr>
      </w:pPr>
      <w:r w:rsidRPr="00E9557B">
        <w:rPr>
          <w:b/>
          <w:bCs/>
          <w:i/>
          <w:color w:val="242424"/>
          <w:sz w:val="26"/>
          <w:szCs w:val="26"/>
        </w:rPr>
        <w:t xml:space="preserve">Способ приватизации - </w:t>
      </w:r>
      <w:bookmarkStart w:id="1" w:name="_Hlk98505352"/>
      <w:r w:rsidRPr="00E9557B">
        <w:rPr>
          <w:b/>
          <w:bCs/>
          <w:i/>
          <w:color w:val="242424"/>
          <w:sz w:val="26"/>
          <w:szCs w:val="26"/>
        </w:rPr>
        <w:t>аукцион в электронной форме, открытый по составу участников и по форме подачи предложений о цене имущества</w:t>
      </w:r>
      <w:bookmarkEnd w:id="1"/>
      <w:r w:rsidRPr="00E9557B">
        <w:rPr>
          <w:b/>
          <w:bCs/>
          <w:i/>
          <w:color w:val="242424"/>
          <w:sz w:val="26"/>
          <w:szCs w:val="26"/>
        </w:rPr>
        <w:t>.</w:t>
      </w:r>
    </w:p>
    <w:p w:rsidR="00E76064" w:rsidRPr="00E9557B" w:rsidRDefault="00E76064" w:rsidP="00D7436D">
      <w:pPr>
        <w:pStyle w:val="a6"/>
        <w:ind w:firstLine="709"/>
        <w:jc w:val="both"/>
        <w:rPr>
          <w:b/>
          <w:i/>
          <w:color w:val="000000"/>
          <w:sz w:val="26"/>
          <w:szCs w:val="26"/>
        </w:rPr>
      </w:pPr>
    </w:p>
    <w:p w:rsidR="007D7069" w:rsidRPr="00884EB1" w:rsidRDefault="00023FDE" w:rsidP="00050C17">
      <w:pPr>
        <w:autoSpaceDE w:val="0"/>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color w:val="242424"/>
          <w:sz w:val="26"/>
          <w:szCs w:val="26"/>
        </w:rPr>
        <w:t xml:space="preserve">Аукцион проводится в соответствии с требованиями Гражданского кодекса Российской Федерации, Федерального закона от 21 декабря 2001 года № 178-ФЗ «О приватизации государственного и муниципального имущества» (далее – Закон о приватизации), постановления Правительства Российской Федерации от 27 августа </w:t>
      </w:r>
      <w:r w:rsidRPr="00884EB1">
        <w:rPr>
          <w:rFonts w:ascii="Times New Roman" w:hAnsi="Times New Roman" w:cs="Times New Roman"/>
          <w:color w:val="242424"/>
          <w:sz w:val="26"/>
          <w:szCs w:val="26"/>
        </w:rPr>
        <w:lastRenderedPageBreak/>
        <w:t xml:space="preserve">2012 года № 860 «Об </w:t>
      </w:r>
      <w:r w:rsidRPr="00BA284C">
        <w:rPr>
          <w:rFonts w:ascii="Times New Roman" w:hAnsi="Times New Roman" w:cs="Times New Roman"/>
          <w:color w:val="242424"/>
          <w:sz w:val="26"/>
          <w:szCs w:val="26"/>
        </w:rPr>
        <w:t xml:space="preserve">организации и проведении продажи государственного или муниципального имущества в электронной форме» и на основании </w:t>
      </w:r>
      <w:r w:rsidR="007D7069" w:rsidRPr="00BA284C">
        <w:rPr>
          <w:rFonts w:ascii="Times New Roman" w:hAnsi="Times New Roman" w:cs="Times New Roman"/>
          <w:sz w:val="26"/>
          <w:szCs w:val="26"/>
        </w:rPr>
        <w:t>прогнозн</w:t>
      </w:r>
      <w:r w:rsidRPr="00BA284C">
        <w:rPr>
          <w:rFonts w:ascii="Times New Roman" w:hAnsi="Times New Roman" w:cs="Times New Roman"/>
          <w:sz w:val="26"/>
          <w:szCs w:val="26"/>
        </w:rPr>
        <w:t>ого</w:t>
      </w:r>
      <w:r w:rsidR="007D7069" w:rsidRPr="00BA284C">
        <w:rPr>
          <w:rFonts w:ascii="Times New Roman" w:hAnsi="Times New Roman" w:cs="Times New Roman"/>
          <w:sz w:val="26"/>
          <w:szCs w:val="26"/>
        </w:rPr>
        <w:t xml:space="preserve"> план</w:t>
      </w:r>
      <w:r w:rsidRPr="00BA284C">
        <w:rPr>
          <w:rFonts w:ascii="Times New Roman" w:hAnsi="Times New Roman" w:cs="Times New Roman"/>
          <w:sz w:val="26"/>
          <w:szCs w:val="26"/>
        </w:rPr>
        <w:t>а</w:t>
      </w:r>
      <w:r w:rsidR="007D7069" w:rsidRPr="00BA284C">
        <w:rPr>
          <w:rFonts w:ascii="Times New Roman" w:hAnsi="Times New Roman" w:cs="Times New Roman"/>
          <w:sz w:val="26"/>
          <w:szCs w:val="26"/>
        </w:rPr>
        <w:t xml:space="preserve"> приватизации муниципального имущества муниципального образования «Ленский муниципальный район» на 202</w:t>
      </w:r>
      <w:r w:rsidR="00050C17">
        <w:rPr>
          <w:rFonts w:ascii="Times New Roman" w:hAnsi="Times New Roman" w:cs="Times New Roman"/>
          <w:sz w:val="26"/>
          <w:szCs w:val="26"/>
        </w:rPr>
        <w:t>3</w:t>
      </w:r>
      <w:r w:rsidR="007D7069" w:rsidRPr="00BA284C">
        <w:rPr>
          <w:rFonts w:ascii="Times New Roman" w:hAnsi="Times New Roman" w:cs="Times New Roman"/>
          <w:sz w:val="26"/>
          <w:szCs w:val="26"/>
        </w:rPr>
        <w:t xml:space="preserve"> год</w:t>
      </w:r>
      <w:r w:rsidR="00050C17">
        <w:rPr>
          <w:rFonts w:ascii="Times New Roman" w:hAnsi="Times New Roman" w:cs="Times New Roman"/>
          <w:sz w:val="26"/>
          <w:szCs w:val="26"/>
        </w:rPr>
        <w:t>,</w:t>
      </w:r>
      <w:r w:rsidR="007D7069" w:rsidRPr="00BA284C">
        <w:rPr>
          <w:rFonts w:ascii="Times New Roman" w:hAnsi="Times New Roman" w:cs="Times New Roman"/>
          <w:sz w:val="26"/>
          <w:szCs w:val="26"/>
        </w:rPr>
        <w:t xml:space="preserve"> утвержденн</w:t>
      </w:r>
      <w:r w:rsidR="00050C17">
        <w:rPr>
          <w:rFonts w:ascii="Times New Roman" w:hAnsi="Times New Roman" w:cs="Times New Roman"/>
          <w:sz w:val="26"/>
          <w:szCs w:val="26"/>
        </w:rPr>
        <w:t>ого</w:t>
      </w:r>
      <w:r w:rsidR="007D7069" w:rsidRPr="00BA284C">
        <w:rPr>
          <w:rFonts w:ascii="Times New Roman" w:hAnsi="Times New Roman" w:cs="Times New Roman"/>
          <w:sz w:val="26"/>
          <w:szCs w:val="26"/>
        </w:rPr>
        <w:t xml:space="preserve"> </w:t>
      </w:r>
      <w:r w:rsidR="007D7069" w:rsidRPr="00050C17">
        <w:rPr>
          <w:rFonts w:ascii="Times New Roman" w:hAnsi="Times New Roman" w:cs="Times New Roman"/>
          <w:sz w:val="26"/>
          <w:szCs w:val="26"/>
        </w:rPr>
        <w:t>Решением Собрания депутатов МО «Ленский муниципальный район» от 15.12.202</w:t>
      </w:r>
      <w:r w:rsidR="00050C17" w:rsidRPr="00050C17">
        <w:rPr>
          <w:rFonts w:ascii="Times New Roman" w:hAnsi="Times New Roman" w:cs="Times New Roman"/>
          <w:sz w:val="26"/>
          <w:szCs w:val="26"/>
        </w:rPr>
        <w:t>2</w:t>
      </w:r>
      <w:r w:rsidR="007D7069" w:rsidRPr="00050C17">
        <w:rPr>
          <w:rFonts w:ascii="Times New Roman" w:hAnsi="Times New Roman" w:cs="Times New Roman"/>
          <w:sz w:val="26"/>
          <w:szCs w:val="26"/>
        </w:rPr>
        <w:t xml:space="preserve"> года № </w:t>
      </w:r>
      <w:r w:rsidR="00050C17" w:rsidRPr="00050C17">
        <w:rPr>
          <w:rFonts w:ascii="Times New Roman" w:hAnsi="Times New Roman" w:cs="Times New Roman"/>
          <w:sz w:val="26"/>
          <w:szCs w:val="26"/>
        </w:rPr>
        <w:t>5</w:t>
      </w:r>
      <w:r w:rsidR="007D7069" w:rsidRPr="00050C17">
        <w:rPr>
          <w:rFonts w:ascii="Times New Roman" w:hAnsi="Times New Roman" w:cs="Times New Roman"/>
          <w:sz w:val="26"/>
          <w:szCs w:val="26"/>
        </w:rPr>
        <w:t xml:space="preserve">-н </w:t>
      </w:r>
      <w:r w:rsidRPr="00050C17">
        <w:rPr>
          <w:rFonts w:ascii="Times New Roman" w:eastAsia="Calibri" w:hAnsi="Times New Roman" w:cs="Times New Roman"/>
          <w:sz w:val="26"/>
          <w:szCs w:val="26"/>
        </w:rPr>
        <w:t>и</w:t>
      </w:r>
      <w:r w:rsidR="007D7069" w:rsidRPr="00050C17">
        <w:rPr>
          <w:rFonts w:ascii="Times New Roman" w:hAnsi="Times New Roman" w:cs="Times New Roman"/>
          <w:sz w:val="26"/>
          <w:szCs w:val="26"/>
        </w:rPr>
        <w:t xml:space="preserve"> постановлени</w:t>
      </w:r>
      <w:r w:rsidRPr="00050C17">
        <w:rPr>
          <w:rFonts w:ascii="Times New Roman" w:hAnsi="Times New Roman" w:cs="Times New Roman"/>
          <w:sz w:val="26"/>
          <w:szCs w:val="26"/>
        </w:rPr>
        <w:t>я</w:t>
      </w:r>
      <w:r w:rsidR="007D7069" w:rsidRPr="00050C17">
        <w:rPr>
          <w:rFonts w:ascii="Times New Roman" w:hAnsi="Times New Roman" w:cs="Times New Roman"/>
          <w:color w:val="000000"/>
          <w:sz w:val="26"/>
          <w:szCs w:val="26"/>
        </w:rPr>
        <w:t xml:space="preserve"> </w:t>
      </w:r>
      <w:r w:rsidR="007D7069" w:rsidRPr="00337248">
        <w:rPr>
          <w:rFonts w:ascii="Times New Roman" w:hAnsi="Times New Roman" w:cs="Times New Roman"/>
          <w:color w:val="000000"/>
          <w:sz w:val="26"/>
          <w:szCs w:val="26"/>
        </w:rPr>
        <w:t>Администрации муниципального образования «Ленский муниципальный район» №</w:t>
      </w:r>
      <w:r w:rsidR="00337248" w:rsidRPr="00337248">
        <w:rPr>
          <w:rFonts w:ascii="Times New Roman" w:hAnsi="Times New Roman" w:cs="Times New Roman"/>
          <w:color w:val="000000"/>
          <w:sz w:val="26"/>
          <w:szCs w:val="26"/>
        </w:rPr>
        <w:t>556</w:t>
      </w:r>
      <w:r w:rsidR="007D7069" w:rsidRPr="00337248">
        <w:rPr>
          <w:rFonts w:ascii="Times New Roman" w:hAnsi="Times New Roman" w:cs="Times New Roman"/>
          <w:sz w:val="26"/>
          <w:szCs w:val="26"/>
        </w:rPr>
        <w:t xml:space="preserve"> от </w:t>
      </w:r>
      <w:r w:rsidR="004C1219" w:rsidRPr="00337248">
        <w:rPr>
          <w:rFonts w:ascii="Times New Roman" w:hAnsi="Times New Roman" w:cs="Times New Roman"/>
          <w:sz w:val="26"/>
          <w:szCs w:val="26"/>
        </w:rPr>
        <w:t>28</w:t>
      </w:r>
      <w:r w:rsidR="000D4DC8" w:rsidRPr="00337248">
        <w:rPr>
          <w:rFonts w:ascii="Times New Roman" w:hAnsi="Times New Roman" w:cs="Times New Roman"/>
          <w:sz w:val="26"/>
          <w:szCs w:val="26"/>
        </w:rPr>
        <w:t>.</w:t>
      </w:r>
      <w:r w:rsidR="00350ABF" w:rsidRPr="00337248">
        <w:rPr>
          <w:rFonts w:ascii="Times New Roman" w:hAnsi="Times New Roman" w:cs="Times New Roman"/>
          <w:sz w:val="26"/>
          <w:szCs w:val="26"/>
        </w:rPr>
        <w:t>0</w:t>
      </w:r>
      <w:r w:rsidR="004C1219" w:rsidRPr="00337248">
        <w:rPr>
          <w:rFonts w:ascii="Times New Roman" w:hAnsi="Times New Roman" w:cs="Times New Roman"/>
          <w:sz w:val="26"/>
          <w:szCs w:val="26"/>
        </w:rPr>
        <w:t>8</w:t>
      </w:r>
      <w:r w:rsidR="007D7069" w:rsidRPr="00337248">
        <w:rPr>
          <w:rFonts w:ascii="Times New Roman" w:hAnsi="Times New Roman" w:cs="Times New Roman"/>
          <w:sz w:val="26"/>
          <w:szCs w:val="26"/>
        </w:rPr>
        <w:t>.202</w:t>
      </w:r>
      <w:r w:rsidR="00350ABF" w:rsidRPr="00337248">
        <w:rPr>
          <w:rFonts w:ascii="Times New Roman" w:hAnsi="Times New Roman" w:cs="Times New Roman"/>
          <w:sz w:val="26"/>
          <w:szCs w:val="26"/>
        </w:rPr>
        <w:t>3</w:t>
      </w:r>
      <w:r w:rsidR="007D7069" w:rsidRPr="00337248">
        <w:rPr>
          <w:rFonts w:ascii="Times New Roman" w:hAnsi="Times New Roman" w:cs="Times New Roman"/>
          <w:sz w:val="26"/>
          <w:szCs w:val="26"/>
        </w:rPr>
        <w:t xml:space="preserve"> года «Об условиях приватизации муниципального имущества».</w:t>
      </w:r>
    </w:p>
    <w:p w:rsidR="00D33397" w:rsidRPr="00884EB1" w:rsidRDefault="00D33397" w:rsidP="00D7436D">
      <w:pPr>
        <w:pStyle w:val="a6"/>
        <w:ind w:firstLine="709"/>
        <w:jc w:val="both"/>
        <w:rPr>
          <w:color w:val="000000"/>
          <w:sz w:val="26"/>
          <w:szCs w:val="26"/>
        </w:rPr>
      </w:pPr>
      <w:r w:rsidRPr="00884EB1">
        <w:rPr>
          <w:b/>
          <w:color w:val="000000"/>
          <w:sz w:val="26"/>
          <w:szCs w:val="26"/>
        </w:rPr>
        <w:t>Собственник выставляемого на продажу имущества</w:t>
      </w:r>
      <w:r w:rsidRPr="00884EB1">
        <w:rPr>
          <w:color w:val="000000"/>
          <w:sz w:val="26"/>
          <w:szCs w:val="26"/>
        </w:rPr>
        <w:t xml:space="preserve"> – муниципальное образование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D33397" w:rsidP="00D7436D">
      <w:pPr>
        <w:pStyle w:val="a6"/>
        <w:ind w:firstLine="709"/>
        <w:jc w:val="both"/>
        <w:rPr>
          <w:color w:val="000000"/>
          <w:sz w:val="26"/>
          <w:szCs w:val="26"/>
        </w:rPr>
      </w:pPr>
      <w:r w:rsidRPr="00884EB1">
        <w:rPr>
          <w:b/>
          <w:color w:val="000000"/>
          <w:sz w:val="26"/>
          <w:szCs w:val="26"/>
        </w:rPr>
        <w:t>Инициатор торгов, продавец</w:t>
      </w:r>
      <w:r w:rsidRPr="00884EB1">
        <w:rPr>
          <w:color w:val="000000"/>
          <w:sz w:val="26"/>
          <w:szCs w:val="26"/>
        </w:rPr>
        <w:t xml:space="preserve"> – Администрация МО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E76064" w:rsidP="00D7436D">
      <w:pPr>
        <w:pStyle w:val="a6"/>
        <w:ind w:firstLine="709"/>
        <w:jc w:val="both"/>
        <w:rPr>
          <w:color w:val="000000"/>
          <w:sz w:val="26"/>
          <w:szCs w:val="26"/>
        </w:rPr>
      </w:pPr>
      <w:r w:rsidRPr="00884EB1">
        <w:rPr>
          <w:b/>
          <w:bCs/>
          <w:color w:val="242424"/>
          <w:sz w:val="26"/>
          <w:szCs w:val="26"/>
        </w:rPr>
        <w:t>Оператор (организатор) электронной площадки</w:t>
      </w:r>
      <w:r w:rsidR="00D33397" w:rsidRPr="00884EB1">
        <w:rPr>
          <w:sz w:val="26"/>
          <w:szCs w:val="26"/>
        </w:rPr>
        <w:t xml:space="preserve"> - ЗАО "Сбербанк – АСТ"</w:t>
      </w:r>
      <w:r w:rsidR="00D33397" w:rsidRPr="00884EB1">
        <w:rPr>
          <w:color w:val="000000"/>
          <w:sz w:val="26"/>
          <w:szCs w:val="26"/>
        </w:rPr>
        <w:t xml:space="preserve"> (сокращенно именуемое - </w:t>
      </w:r>
      <w:r w:rsidR="00D33397" w:rsidRPr="00884EB1">
        <w:rPr>
          <w:sz w:val="26"/>
          <w:szCs w:val="26"/>
        </w:rPr>
        <w:t xml:space="preserve">электронная площадка, </w:t>
      </w:r>
      <w:hyperlink r:id="rId11" w:history="1">
        <w:r w:rsidR="00D33397" w:rsidRPr="00884EB1">
          <w:rPr>
            <w:rStyle w:val="a5"/>
            <w:sz w:val="26"/>
            <w:szCs w:val="26"/>
          </w:rPr>
          <w:t>https://</w:t>
        </w:r>
        <w:r w:rsidR="00D33397" w:rsidRPr="00884EB1">
          <w:rPr>
            <w:sz w:val="26"/>
            <w:szCs w:val="26"/>
          </w:rPr>
          <w:t xml:space="preserve"> </w:t>
        </w:r>
        <w:hyperlink r:id="rId12" w:history="1">
          <w:r w:rsidR="00D33397" w:rsidRPr="00884EB1">
            <w:rPr>
              <w:rStyle w:val="a5"/>
              <w:sz w:val="26"/>
              <w:szCs w:val="26"/>
              <w:lang w:val="en-US"/>
            </w:rPr>
            <w:t>www</w:t>
          </w:r>
          <w:r w:rsidR="00D33397" w:rsidRPr="00884EB1">
            <w:rPr>
              <w:rStyle w:val="a5"/>
              <w:sz w:val="26"/>
              <w:szCs w:val="26"/>
            </w:rPr>
            <w:t>.sberbank-ast.ru</w:t>
          </w:r>
        </w:hyperlink>
      </w:hyperlink>
      <w:r w:rsidR="00D33397" w:rsidRPr="00884EB1">
        <w:rPr>
          <w:sz w:val="26"/>
          <w:szCs w:val="26"/>
        </w:rPr>
        <w:t>)</w:t>
      </w:r>
      <w:r w:rsidR="00D33397" w:rsidRPr="00884EB1">
        <w:rPr>
          <w:color w:val="000000"/>
          <w:sz w:val="26"/>
          <w:szCs w:val="26"/>
        </w:rPr>
        <w:t>.</w:t>
      </w:r>
    </w:p>
    <w:p w:rsidR="00695D85" w:rsidRPr="00884EB1" w:rsidRDefault="00695D85" w:rsidP="00D7436D">
      <w:pPr>
        <w:pStyle w:val="a6"/>
        <w:ind w:firstLine="709"/>
        <w:rPr>
          <w:b/>
          <w:color w:val="000000"/>
          <w:sz w:val="26"/>
          <w:szCs w:val="26"/>
          <w:highlight w:val="yellow"/>
        </w:rPr>
      </w:pPr>
    </w:p>
    <w:p w:rsidR="00E9557B" w:rsidRDefault="00631330" w:rsidP="00E9557B">
      <w:pPr>
        <w:pStyle w:val="a6"/>
        <w:numPr>
          <w:ilvl w:val="0"/>
          <w:numId w:val="10"/>
        </w:numPr>
        <w:ind w:left="0" w:firstLine="0"/>
        <w:jc w:val="center"/>
        <w:rPr>
          <w:b/>
          <w:color w:val="000000"/>
          <w:sz w:val="26"/>
          <w:szCs w:val="26"/>
        </w:rPr>
      </w:pPr>
      <w:r w:rsidRPr="00E9557B">
        <w:rPr>
          <w:b/>
          <w:color w:val="000000"/>
          <w:sz w:val="26"/>
          <w:szCs w:val="26"/>
        </w:rPr>
        <w:t>Сведения об объекте приватизации</w:t>
      </w:r>
    </w:p>
    <w:p w:rsidR="00A07321" w:rsidRPr="00E9557B" w:rsidRDefault="00A07321" w:rsidP="00A07321">
      <w:pPr>
        <w:pStyle w:val="a6"/>
        <w:rPr>
          <w:b/>
          <w:color w:val="000000"/>
          <w:sz w:val="26"/>
          <w:szCs w:val="26"/>
        </w:rPr>
      </w:pPr>
    </w:p>
    <w:p w:rsidR="008C5C59" w:rsidRDefault="00631330" w:rsidP="0030080F">
      <w:pPr>
        <w:pStyle w:val="a6"/>
        <w:ind w:left="142"/>
        <w:jc w:val="both"/>
        <w:rPr>
          <w:b/>
          <w:color w:val="000000"/>
          <w:sz w:val="26"/>
          <w:szCs w:val="26"/>
        </w:rPr>
      </w:pPr>
      <w:bookmarkStart w:id="2" w:name="_Hlk98505669"/>
      <w:r w:rsidRPr="00884EB1">
        <w:rPr>
          <w:b/>
          <w:color w:val="000000"/>
          <w:sz w:val="26"/>
          <w:szCs w:val="26"/>
        </w:rPr>
        <w:t>ЛОТ № 1</w:t>
      </w:r>
    </w:p>
    <w:p w:rsidR="00F2711C" w:rsidRPr="00F2711C" w:rsidRDefault="008C5C59" w:rsidP="0030080F">
      <w:pPr>
        <w:pStyle w:val="a6"/>
        <w:ind w:firstLine="709"/>
        <w:jc w:val="both"/>
        <w:rPr>
          <w:b/>
          <w:sz w:val="24"/>
          <w:szCs w:val="24"/>
        </w:rPr>
      </w:pPr>
      <w:r w:rsidRPr="00F2711C">
        <w:rPr>
          <w:b/>
          <w:sz w:val="24"/>
          <w:szCs w:val="24"/>
        </w:rPr>
        <w:t>С</w:t>
      </w:r>
      <w:r w:rsidR="008A51BD" w:rsidRPr="00F2711C">
        <w:rPr>
          <w:b/>
          <w:sz w:val="24"/>
          <w:szCs w:val="24"/>
        </w:rPr>
        <w:t>танок заточный СТД-120М</w:t>
      </w:r>
      <w:r w:rsidR="00F2711C" w:rsidRPr="00F2711C">
        <w:rPr>
          <w:b/>
          <w:sz w:val="24"/>
          <w:szCs w:val="24"/>
        </w:rPr>
        <w:t>.</w:t>
      </w:r>
    </w:p>
    <w:p w:rsidR="008A51BD" w:rsidRPr="008A51BD" w:rsidRDefault="00F2711C" w:rsidP="0030080F">
      <w:pPr>
        <w:pStyle w:val="a6"/>
        <w:ind w:firstLine="709"/>
        <w:jc w:val="both"/>
        <w:rPr>
          <w:b/>
          <w:color w:val="000000"/>
          <w:sz w:val="26"/>
          <w:szCs w:val="26"/>
          <w:highlight w:val="yellow"/>
        </w:rPr>
      </w:pPr>
      <w:r>
        <w:rPr>
          <w:sz w:val="26"/>
          <w:szCs w:val="26"/>
        </w:rPr>
        <w:t>Характеристики: наименование – с</w:t>
      </w:r>
      <w:r w:rsidRPr="008C5C59">
        <w:rPr>
          <w:sz w:val="24"/>
          <w:szCs w:val="24"/>
        </w:rPr>
        <w:t>танок заточный СТД-120М</w:t>
      </w:r>
      <w:r>
        <w:rPr>
          <w:sz w:val="24"/>
          <w:szCs w:val="24"/>
        </w:rPr>
        <w:t xml:space="preserve">, </w:t>
      </w:r>
      <w:r w:rsidR="008A51BD" w:rsidRPr="008C5C59">
        <w:rPr>
          <w:sz w:val="24"/>
          <w:szCs w:val="24"/>
        </w:rPr>
        <w:t>1988 года выпуска</w:t>
      </w:r>
      <w:r w:rsidR="008C5C59" w:rsidRPr="008C5C59">
        <w:rPr>
          <w:sz w:val="24"/>
          <w:szCs w:val="24"/>
        </w:rPr>
        <w:t>,</w:t>
      </w:r>
      <w:r w:rsidR="008A51BD" w:rsidRPr="008C5C59">
        <w:rPr>
          <w:sz w:val="24"/>
          <w:szCs w:val="24"/>
        </w:rPr>
        <w:t xml:space="preserve"> (инв. № 085.6.1462)</w:t>
      </w:r>
      <w:r w:rsidR="008C5C59" w:rsidRPr="008C5C59">
        <w:rPr>
          <w:sz w:val="24"/>
          <w:szCs w:val="24"/>
        </w:rPr>
        <w:t>, завод изготовитель</w:t>
      </w:r>
      <w:r w:rsidR="008C5C59">
        <w:rPr>
          <w:b/>
          <w:sz w:val="24"/>
          <w:szCs w:val="24"/>
        </w:rPr>
        <w:t xml:space="preserve"> - з</w:t>
      </w:r>
      <w:r w:rsidR="008C5C59" w:rsidRPr="00BE6E7A">
        <w:rPr>
          <w:sz w:val="24"/>
          <w:szCs w:val="24"/>
        </w:rPr>
        <w:t>авод № 2 «ФИЗПРИБОР» им. А.В. Луначарского</w:t>
      </w:r>
      <w:r w:rsidR="008C5C59">
        <w:rPr>
          <w:sz w:val="24"/>
          <w:szCs w:val="24"/>
        </w:rPr>
        <w:t xml:space="preserve">, заводской № 97, модификация - </w:t>
      </w:r>
      <w:r w:rsidR="008C5C59" w:rsidRPr="00BE6E7A">
        <w:rPr>
          <w:sz w:val="24"/>
          <w:szCs w:val="24"/>
        </w:rPr>
        <w:t>СТД-120М Станок токарный по дереву настольный учебный</w:t>
      </w:r>
      <w:r w:rsidR="008C5C59">
        <w:rPr>
          <w:sz w:val="24"/>
          <w:szCs w:val="24"/>
        </w:rPr>
        <w:t>.</w:t>
      </w:r>
    </w:p>
    <w:bookmarkEnd w:id="2"/>
    <w:p w:rsidR="004A7AC5" w:rsidRDefault="00916938" w:rsidP="0030080F">
      <w:pPr>
        <w:pStyle w:val="ab"/>
        <w:spacing w:before="0" w:beforeAutospacing="0" w:after="0" w:afterAutospacing="0"/>
        <w:ind w:firstLine="709"/>
        <w:contextualSpacing/>
        <w:jc w:val="both"/>
        <w:rPr>
          <w:sz w:val="26"/>
          <w:szCs w:val="26"/>
        </w:rPr>
      </w:pPr>
      <w:r>
        <w:rPr>
          <w:sz w:val="26"/>
          <w:szCs w:val="26"/>
        </w:rPr>
        <w:t xml:space="preserve">Не эксплуатируется более 10 лет. Проверить </w:t>
      </w:r>
      <w:r w:rsidRPr="00DE0659">
        <w:t xml:space="preserve">работоспособность не представляется возможным, так как </w:t>
      </w:r>
      <w:r>
        <w:t>отключен от</w:t>
      </w:r>
      <w:r w:rsidRPr="00DE0659">
        <w:t xml:space="preserve"> сет</w:t>
      </w:r>
      <w:r>
        <w:t>ей электроснабжения.</w:t>
      </w:r>
    </w:p>
    <w:p w:rsidR="00F2711C" w:rsidRPr="00884EB1" w:rsidRDefault="00F2711C" w:rsidP="0030080F">
      <w:pPr>
        <w:pStyle w:val="ab"/>
        <w:spacing w:before="0" w:beforeAutospacing="0" w:after="0" w:afterAutospacing="0"/>
        <w:ind w:firstLine="709"/>
        <w:contextualSpacing/>
        <w:jc w:val="both"/>
        <w:rPr>
          <w:sz w:val="26"/>
          <w:szCs w:val="26"/>
        </w:rPr>
      </w:pPr>
      <w:r w:rsidRPr="00884EB1">
        <w:rPr>
          <w:sz w:val="26"/>
          <w:szCs w:val="26"/>
        </w:rPr>
        <w:t xml:space="preserve">Начальная цена продажи – </w:t>
      </w:r>
      <w:r w:rsidR="00930B05">
        <w:rPr>
          <w:sz w:val="26"/>
          <w:szCs w:val="26"/>
        </w:rPr>
        <w:t>15</w:t>
      </w:r>
      <w:r w:rsidR="004C1219">
        <w:rPr>
          <w:sz w:val="26"/>
          <w:szCs w:val="26"/>
        </w:rPr>
        <w:t> </w:t>
      </w:r>
      <w:r w:rsidR="00930B05">
        <w:rPr>
          <w:sz w:val="26"/>
          <w:szCs w:val="26"/>
        </w:rPr>
        <w:t>3</w:t>
      </w:r>
      <w:r>
        <w:rPr>
          <w:sz w:val="26"/>
          <w:szCs w:val="26"/>
        </w:rPr>
        <w:t>00</w:t>
      </w:r>
      <w:r w:rsidRPr="00884EB1">
        <w:rPr>
          <w:sz w:val="26"/>
          <w:szCs w:val="26"/>
        </w:rPr>
        <w:t xml:space="preserve"> (</w:t>
      </w:r>
      <w:r w:rsidR="00930B05">
        <w:rPr>
          <w:sz w:val="26"/>
          <w:szCs w:val="26"/>
        </w:rPr>
        <w:t>пятнадцать</w:t>
      </w:r>
      <w:r>
        <w:rPr>
          <w:sz w:val="26"/>
          <w:szCs w:val="26"/>
        </w:rPr>
        <w:t xml:space="preserve"> тысяч</w:t>
      </w:r>
      <w:r w:rsidR="00930B05">
        <w:rPr>
          <w:sz w:val="26"/>
          <w:szCs w:val="26"/>
        </w:rPr>
        <w:t xml:space="preserve"> триста</w:t>
      </w:r>
      <w:r w:rsidRPr="00884EB1">
        <w:rPr>
          <w:sz w:val="26"/>
          <w:szCs w:val="26"/>
        </w:rPr>
        <w:t>) рублей 00 копеек с учетом НДС, включая:</w:t>
      </w:r>
      <w:r>
        <w:rPr>
          <w:sz w:val="26"/>
          <w:szCs w:val="26"/>
        </w:rPr>
        <w:t xml:space="preserve"> стоимость </w:t>
      </w:r>
      <w:r w:rsidR="004C1219">
        <w:rPr>
          <w:sz w:val="26"/>
          <w:szCs w:val="26"/>
        </w:rPr>
        <w:t>станка</w:t>
      </w:r>
      <w:r w:rsidRPr="00884EB1">
        <w:rPr>
          <w:sz w:val="26"/>
          <w:szCs w:val="26"/>
        </w:rPr>
        <w:t xml:space="preserve">, в размере </w:t>
      </w:r>
      <w:r w:rsidR="004C1219">
        <w:rPr>
          <w:sz w:val="26"/>
          <w:szCs w:val="26"/>
        </w:rPr>
        <w:t xml:space="preserve">12 750 </w:t>
      </w:r>
      <w:r w:rsidRPr="00884EB1">
        <w:rPr>
          <w:sz w:val="26"/>
          <w:szCs w:val="26"/>
        </w:rPr>
        <w:t>(</w:t>
      </w:r>
      <w:r w:rsidR="004C1219">
        <w:rPr>
          <w:sz w:val="26"/>
          <w:szCs w:val="26"/>
        </w:rPr>
        <w:t>двенадцать</w:t>
      </w:r>
      <w:r>
        <w:rPr>
          <w:sz w:val="26"/>
          <w:szCs w:val="26"/>
        </w:rPr>
        <w:t xml:space="preserve"> тысяч </w:t>
      </w:r>
      <w:r w:rsidR="004C1219">
        <w:rPr>
          <w:sz w:val="26"/>
          <w:szCs w:val="26"/>
        </w:rPr>
        <w:t>семьсот пятьдесят</w:t>
      </w:r>
      <w:r w:rsidRPr="00884EB1">
        <w:rPr>
          <w:sz w:val="26"/>
          <w:szCs w:val="26"/>
        </w:rPr>
        <w:t xml:space="preserve">) рублей </w:t>
      </w:r>
      <w:r w:rsidR="004C1219">
        <w:rPr>
          <w:sz w:val="26"/>
          <w:szCs w:val="26"/>
        </w:rPr>
        <w:t>00</w:t>
      </w:r>
      <w:r w:rsidRPr="00884EB1">
        <w:rPr>
          <w:sz w:val="26"/>
          <w:szCs w:val="26"/>
        </w:rPr>
        <w:t xml:space="preserve"> копеек </w:t>
      </w:r>
      <w:r>
        <w:rPr>
          <w:sz w:val="26"/>
          <w:szCs w:val="26"/>
        </w:rPr>
        <w:t>и</w:t>
      </w:r>
      <w:r w:rsidRPr="00884EB1">
        <w:rPr>
          <w:sz w:val="26"/>
          <w:szCs w:val="26"/>
        </w:rPr>
        <w:t xml:space="preserve"> НДС </w:t>
      </w:r>
      <w:r>
        <w:rPr>
          <w:sz w:val="26"/>
          <w:szCs w:val="26"/>
        </w:rPr>
        <w:t>в размере</w:t>
      </w:r>
      <w:r w:rsidRPr="00884EB1">
        <w:rPr>
          <w:sz w:val="26"/>
          <w:szCs w:val="26"/>
        </w:rPr>
        <w:t xml:space="preserve"> </w:t>
      </w:r>
      <w:r w:rsidR="004C1219">
        <w:rPr>
          <w:sz w:val="26"/>
          <w:szCs w:val="26"/>
        </w:rPr>
        <w:t>2 550</w:t>
      </w:r>
      <w:r w:rsidRPr="00884EB1">
        <w:rPr>
          <w:sz w:val="26"/>
          <w:szCs w:val="26"/>
        </w:rPr>
        <w:t xml:space="preserve"> (</w:t>
      </w:r>
      <w:r w:rsidR="004C1219">
        <w:rPr>
          <w:sz w:val="26"/>
          <w:szCs w:val="26"/>
        </w:rPr>
        <w:t>две</w:t>
      </w:r>
      <w:r>
        <w:rPr>
          <w:sz w:val="26"/>
          <w:szCs w:val="26"/>
        </w:rPr>
        <w:t xml:space="preserve"> тысяч</w:t>
      </w:r>
      <w:r w:rsidR="004C1219">
        <w:rPr>
          <w:sz w:val="26"/>
          <w:szCs w:val="26"/>
        </w:rPr>
        <w:t>и</w:t>
      </w:r>
      <w:r>
        <w:rPr>
          <w:sz w:val="26"/>
          <w:szCs w:val="26"/>
        </w:rPr>
        <w:t xml:space="preserve"> </w:t>
      </w:r>
      <w:r w:rsidR="004C1219">
        <w:rPr>
          <w:sz w:val="26"/>
          <w:szCs w:val="26"/>
        </w:rPr>
        <w:t>пятьсот пятьдесят</w:t>
      </w:r>
      <w:r w:rsidRPr="00884EB1">
        <w:rPr>
          <w:sz w:val="26"/>
          <w:szCs w:val="26"/>
        </w:rPr>
        <w:t>) рубл</w:t>
      </w:r>
      <w:r w:rsidR="004C1219">
        <w:rPr>
          <w:sz w:val="26"/>
          <w:szCs w:val="26"/>
        </w:rPr>
        <w:t>ей</w:t>
      </w:r>
      <w:r w:rsidRPr="00884EB1">
        <w:rPr>
          <w:sz w:val="26"/>
          <w:szCs w:val="26"/>
        </w:rPr>
        <w:t xml:space="preserve"> </w:t>
      </w:r>
      <w:r w:rsidR="004C1219">
        <w:rPr>
          <w:sz w:val="26"/>
          <w:szCs w:val="26"/>
        </w:rPr>
        <w:t>00</w:t>
      </w:r>
      <w:r w:rsidRPr="00884EB1">
        <w:rPr>
          <w:sz w:val="26"/>
          <w:szCs w:val="26"/>
        </w:rPr>
        <w:t xml:space="preserve"> копе</w:t>
      </w:r>
      <w:r w:rsidR="004C1219">
        <w:rPr>
          <w:sz w:val="26"/>
          <w:szCs w:val="26"/>
        </w:rPr>
        <w:t>е</w:t>
      </w:r>
      <w:r w:rsidRPr="00884EB1">
        <w:rPr>
          <w:sz w:val="26"/>
          <w:szCs w:val="26"/>
        </w:rPr>
        <w:t>к;</w:t>
      </w:r>
    </w:p>
    <w:p w:rsidR="00DC34EC" w:rsidRPr="007D5B26" w:rsidRDefault="00DC34EC" w:rsidP="0030080F">
      <w:pPr>
        <w:pStyle w:val="ab"/>
        <w:spacing w:before="0" w:beforeAutospacing="0" w:after="0" w:afterAutospacing="0"/>
        <w:ind w:firstLine="709"/>
        <w:contextualSpacing/>
        <w:jc w:val="both"/>
        <w:rPr>
          <w:sz w:val="26"/>
          <w:szCs w:val="26"/>
        </w:rPr>
      </w:pPr>
      <w:r w:rsidRPr="007D5B26">
        <w:rPr>
          <w:sz w:val="26"/>
          <w:szCs w:val="26"/>
        </w:rPr>
        <w:t xml:space="preserve">в соответствии с отчетом об оценке рыночной стоимости № </w:t>
      </w:r>
      <w:r w:rsidR="008B196A">
        <w:rPr>
          <w:sz w:val="26"/>
          <w:szCs w:val="26"/>
        </w:rPr>
        <w:t>018/04</w:t>
      </w:r>
      <w:r w:rsidR="007D5B26" w:rsidRPr="007D5B26">
        <w:rPr>
          <w:sz w:val="26"/>
          <w:szCs w:val="26"/>
        </w:rPr>
        <w:t>/</w:t>
      </w:r>
      <w:r w:rsidR="008B196A">
        <w:rPr>
          <w:sz w:val="26"/>
          <w:szCs w:val="26"/>
        </w:rPr>
        <w:t>2023</w:t>
      </w:r>
      <w:r w:rsidRPr="007D5B26">
        <w:rPr>
          <w:sz w:val="26"/>
          <w:szCs w:val="26"/>
        </w:rPr>
        <w:t xml:space="preserve"> от </w:t>
      </w:r>
      <w:r w:rsidR="008B196A">
        <w:rPr>
          <w:sz w:val="26"/>
          <w:szCs w:val="26"/>
        </w:rPr>
        <w:t>26</w:t>
      </w:r>
      <w:r w:rsidRPr="007D5B26">
        <w:rPr>
          <w:sz w:val="26"/>
          <w:szCs w:val="26"/>
        </w:rPr>
        <w:t>.</w:t>
      </w:r>
      <w:r w:rsidR="008B196A">
        <w:rPr>
          <w:sz w:val="26"/>
          <w:szCs w:val="26"/>
        </w:rPr>
        <w:t>07</w:t>
      </w:r>
      <w:r w:rsidRPr="007D5B26">
        <w:rPr>
          <w:sz w:val="26"/>
          <w:szCs w:val="26"/>
        </w:rPr>
        <w:t>.202</w:t>
      </w:r>
      <w:r w:rsidR="008B196A">
        <w:rPr>
          <w:sz w:val="26"/>
          <w:szCs w:val="26"/>
        </w:rPr>
        <w:t>3</w:t>
      </w:r>
      <w:r w:rsidRPr="007D5B26">
        <w:rPr>
          <w:sz w:val="26"/>
          <w:szCs w:val="26"/>
        </w:rPr>
        <w:t xml:space="preserve"> г.</w:t>
      </w:r>
    </w:p>
    <w:p w:rsidR="00DC34EC" w:rsidRPr="00DF40D9" w:rsidRDefault="00DC34EC" w:rsidP="0030080F">
      <w:pPr>
        <w:pStyle w:val="ab"/>
        <w:spacing w:before="0" w:beforeAutospacing="0" w:after="0" w:afterAutospacing="0"/>
        <w:ind w:firstLine="709"/>
        <w:contextualSpacing/>
        <w:jc w:val="both"/>
        <w:rPr>
          <w:sz w:val="26"/>
          <w:szCs w:val="26"/>
        </w:rPr>
      </w:pPr>
      <w:r w:rsidRPr="001A17F9">
        <w:rPr>
          <w:sz w:val="26"/>
          <w:szCs w:val="26"/>
        </w:rPr>
        <w:t>Размер задатка (</w:t>
      </w:r>
      <w:r w:rsidR="00DF40D9">
        <w:rPr>
          <w:sz w:val="26"/>
          <w:szCs w:val="26"/>
        </w:rPr>
        <w:t>1</w:t>
      </w:r>
      <w:r w:rsidRPr="001A17F9">
        <w:rPr>
          <w:sz w:val="26"/>
          <w:szCs w:val="26"/>
        </w:rPr>
        <w:t>0% от начальной цены имущества</w:t>
      </w:r>
      <w:r w:rsidRPr="00DF40D9">
        <w:rPr>
          <w:sz w:val="26"/>
          <w:szCs w:val="26"/>
        </w:rPr>
        <w:t xml:space="preserve">) – </w:t>
      </w:r>
      <w:bookmarkStart w:id="3" w:name="_Hlk131085538"/>
      <w:r w:rsidR="008B196A">
        <w:rPr>
          <w:sz w:val="26"/>
          <w:szCs w:val="26"/>
        </w:rPr>
        <w:t xml:space="preserve">1 530 </w:t>
      </w:r>
      <w:r w:rsidR="00DF40D9" w:rsidRPr="00DF40D9">
        <w:rPr>
          <w:sz w:val="26"/>
          <w:szCs w:val="26"/>
        </w:rPr>
        <w:t>(</w:t>
      </w:r>
      <w:r w:rsidR="008B196A">
        <w:rPr>
          <w:sz w:val="26"/>
          <w:szCs w:val="26"/>
        </w:rPr>
        <w:t>одна тысяча</w:t>
      </w:r>
      <w:r w:rsidR="00834E10">
        <w:rPr>
          <w:sz w:val="26"/>
          <w:szCs w:val="26"/>
        </w:rPr>
        <w:t xml:space="preserve"> пятьсот тридцать</w:t>
      </w:r>
      <w:r w:rsidR="00DF40D9" w:rsidRPr="00DF40D9">
        <w:rPr>
          <w:sz w:val="26"/>
          <w:szCs w:val="26"/>
        </w:rPr>
        <w:t>) рубл</w:t>
      </w:r>
      <w:r w:rsidR="00834E10">
        <w:rPr>
          <w:sz w:val="26"/>
          <w:szCs w:val="26"/>
        </w:rPr>
        <w:t>ей</w:t>
      </w:r>
      <w:r w:rsidR="00DF40D9" w:rsidRPr="00DF40D9">
        <w:rPr>
          <w:sz w:val="26"/>
          <w:szCs w:val="26"/>
        </w:rPr>
        <w:t xml:space="preserve"> </w:t>
      </w:r>
      <w:r w:rsidR="00834E10">
        <w:rPr>
          <w:sz w:val="26"/>
          <w:szCs w:val="26"/>
        </w:rPr>
        <w:t xml:space="preserve">00 </w:t>
      </w:r>
      <w:r w:rsidR="00DF40D9" w:rsidRPr="00DF40D9">
        <w:rPr>
          <w:sz w:val="26"/>
          <w:szCs w:val="26"/>
        </w:rPr>
        <w:t>копеек</w:t>
      </w:r>
      <w:bookmarkEnd w:id="3"/>
      <w:r w:rsidRPr="00DF40D9">
        <w:rPr>
          <w:sz w:val="26"/>
          <w:szCs w:val="26"/>
        </w:rPr>
        <w:t>.</w:t>
      </w:r>
    </w:p>
    <w:p w:rsidR="00DC34EC" w:rsidRPr="001A17F9" w:rsidRDefault="00DC34EC" w:rsidP="0030080F">
      <w:pPr>
        <w:pStyle w:val="ab"/>
        <w:spacing w:before="0" w:beforeAutospacing="0" w:after="0" w:afterAutospacing="0"/>
        <w:ind w:firstLine="709"/>
        <w:contextualSpacing/>
        <w:jc w:val="both"/>
        <w:rPr>
          <w:sz w:val="26"/>
          <w:szCs w:val="26"/>
        </w:rPr>
      </w:pPr>
      <w:r w:rsidRPr="001A17F9">
        <w:rPr>
          <w:sz w:val="26"/>
          <w:szCs w:val="26"/>
        </w:rPr>
        <w:t xml:space="preserve">Величина повышения начальной цены («Шаг аукциона») – </w:t>
      </w:r>
      <w:r w:rsidR="00323B37">
        <w:rPr>
          <w:sz w:val="26"/>
          <w:szCs w:val="26"/>
        </w:rPr>
        <w:t>765</w:t>
      </w:r>
      <w:r w:rsidRPr="001A17F9">
        <w:rPr>
          <w:sz w:val="26"/>
          <w:szCs w:val="26"/>
        </w:rPr>
        <w:t xml:space="preserve"> (</w:t>
      </w:r>
      <w:r w:rsidR="00323B37">
        <w:rPr>
          <w:sz w:val="26"/>
          <w:szCs w:val="26"/>
        </w:rPr>
        <w:t>семьсот шестьдесят пять</w:t>
      </w:r>
      <w:r w:rsidRPr="001A17F9">
        <w:rPr>
          <w:sz w:val="26"/>
          <w:szCs w:val="26"/>
        </w:rPr>
        <w:t xml:space="preserve">) рублей </w:t>
      </w:r>
      <w:r w:rsidR="001A17F9" w:rsidRPr="001A17F9">
        <w:rPr>
          <w:sz w:val="26"/>
          <w:szCs w:val="26"/>
        </w:rPr>
        <w:t>0</w:t>
      </w:r>
      <w:r w:rsidR="00323B37">
        <w:rPr>
          <w:sz w:val="26"/>
          <w:szCs w:val="26"/>
        </w:rPr>
        <w:t>0</w:t>
      </w:r>
      <w:r w:rsidRPr="001A17F9">
        <w:rPr>
          <w:sz w:val="26"/>
          <w:szCs w:val="26"/>
        </w:rPr>
        <w:t xml:space="preserve"> копеек.</w:t>
      </w:r>
    </w:p>
    <w:p w:rsidR="00D33397" w:rsidRDefault="00D33397" w:rsidP="0030080F">
      <w:pPr>
        <w:pStyle w:val="a6"/>
        <w:ind w:firstLine="709"/>
        <w:jc w:val="both"/>
        <w:rPr>
          <w:sz w:val="26"/>
          <w:szCs w:val="26"/>
        </w:rPr>
      </w:pPr>
      <w:r w:rsidRPr="001A17F9">
        <w:rPr>
          <w:color w:val="000000"/>
          <w:sz w:val="26"/>
          <w:szCs w:val="26"/>
        </w:rPr>
        <w:t xml:space="preserve">Обременения имущества по лоту </w:t>
      </w:r>
      <w:r w:rsidRPr="001A17F9">
        <w:rPr>
          <w:sz w:val="26"/>
          <w:szCs w:val="26"/>
        </w:rPr>
        <w:t>– отсутствуют.</w:t>
      </w:r>
    </w:p>
    <w:p w:rsidR="00323B37" w:rsidRDefault="00323B37" w:rsidP="0030080F">
      <w:pPr>
        <w:pStyle w:val="a6"/>
        <w:ind w:left="142"/>
        <w:jc w:val="both"/>
        <w:rPr>
          <w:b/>
          <w:color w:val="000000"/>
          <w:sz w:val="26"/>
          <w:szCs w:val="26"/>
        </w:rPr>
      </w:pPr>
    </w:p>
    <w:p w:rsidR="008C5C59" w:rsidRDefault="008A51BD" w:rsidP="0030080F">
      <w:pPr>
        <w:pStyle w:val="a6"/>
        <w:ind w:left="142"/>
        <w:jc w:val="both"/>
        <w:rPr>
          <w:sz w:val="24"/>
          <w:szCs w:val="24"/>
        </w:rPr>
      </w:pPr>
      <w:r w:rsidRPr="00884EB1">
        <w:rPr>
          <w:b/>
          <w:color w:val="000000"/>
          <w:sz w:val="26"/>
          <w:szCs w:val="26"/>
        </w:rPr>
        <w:t xml:space="preserve">ЛОТ № </w:t>
      </w:r>
      <w:r>
        <w:rPr>
          <w:b/>
          <w:color w:val="000000"/>
          <w:sz w:val="26"/>
          <w:szCs w:val="26"/>
        </w:rPr>
        <w:t>2</w:t>
      </w:r>
    </w:p>
    <w:p w:rsidR="00F2711C" w:rsidRPr="00F2711C" w:rsidRDefault="008C5C59" w:rsidP="0030080F">
      <w:pPr>
        <w:pStyle w:val="a6"/>
        <w:ind w:firstLine="709"/>
        <w:jc w:val="both"/>
        <w:rPr>
          <w:b/>
          <w:sz w:val="24"/>
          <w:szCs w:val="24"/>
        </w:rPr>
      </w:pPr>
      <w:r w:rsidRPr="00F2711C">
        <w:rPr>
          <w:b/>
          <w:sz w:val="24"/>
          <w:szCs w:val="24"/>
        </w:rPr>
        <w:t>С</w:t>
      </w:r>
      <w:r w:rsidR="008A51BD" w:rsidRPr="00F2711C">
        <w:rPr>
          <w:b/>
          <w:sz w:val="24"/>
          <w:szCs w:val="24"/>
        </w:rPr>
        <w:t>танок заточный СТД-120М</w:t>
      </w:r>
      <w:r w:rsidR="00F2711C" w:rsidRPr="00F2711C">
        <w:rPr>
          <w:b/>
          <w:sz w:val="24"/>
          <w:szCs w:val="24"/>
        </w:rPr>
        <w:t>.</w:t>
      </w:r>
    </w:p>
    <w:p w:rsidR="008C5C59" w:rsidRPr="008A51BD" w:rsidRDefault="00F2711C" w:rsidP="0030080F">
      <w:pPr>
        <w:pStyle w:val="a6"/>
        <w:ind w:firstLine="709"/>
        <w:jc w:val="both"/>
        <w:rPr>
          <w:b/>
          <w:color w:val="000000"/>
          <w:sz w:val="26"/>
          <w:szCs w:val="26"/>
          <w:highlight w:val="yellow"/>
        </w:rPr>
      </w:pPr>
      <w:r>
        <w:rPr>
          <w:sz w:val="26"/>
          <w:szCs w:val="26"/>
        </w:rPr>
        <w:t xml:space="preserve">Характеристики: наименование – </w:t>
      </w:r>
      <w:r w:rsidRPr="0030080F">
        <w:rPr>
          <w:sz w:val="24"/>
          <w:szCs w:val="24"/>
        </w:rPr>
        <w:t xml:space="preserve">станок заточный СТД-120М, </w:t>
      </w:r>
      <w:r w:rsidR="008A51BD" w:rsidRPr="0030080F">
        <w:rPr>
          <w:sz w:val="24"/>
          <w:szCs w:val="24"/>
        </w:rPr>
        <w:t>1988 года</w:t>
      </w:r>
      <w:r w:rsidR="008A51BD">
        <w:rPr>
          <w:sz w:val="24"/>
          <w:szCs w:val="24"/>
        </w:rPr>
        <w:t xml:space="preserve"> выпуска</w:t>
      </w:r>
      <w:r w:rsidR="008C5C59">
        <w:rPr>
          <w:sz w:val="24"/>
          <w:szCs w:val="24"/>
        </w:rPr>
        <w:t>,</w:t>
      </w:r>
      <w:r w:rsidR="008A51BD">
        <w:rPr>
          <w:sz w:val="24"/>
          <w:szCs w:val="24"/>
        </w:rPr>
        <w:t xml:space="preserve"> (</w:t>
      </w:r>
      <w:r w:rsidR="008A51BD" w:rsidRPr="0030080F">
        <w:rPr>
          <w:sz w:val="24"/>
          <w:szCs w:val="24"/>
        </w:rPr>
        <w:t>инв. № 085.6.1466)</w:t>
      </w:r>
      <w:r w:rsidR="008C5C59" w:rsidRPr="0030080F">
        <w:rPr>
          <w:sz w:val="24"/>
          <w:szCs w:val="24"/>
        </w:rPr>
        <w:t>, завод изготовитель - завод № 2 «ФИЗПРИБОР» им. А.В. Луначарского, заводско</w:t>
      </w:r>
      <w:r w:rsidR="008C5C59">
        <w:rPr>
          <w:sz w:val="24"/>
          <w:szCs w:val="24"/>
        </w:rPr>
        <w:t xml:space="preserve">й № </w:t>
      </w:r>
      <w:r w:rsidR="00CF60E8">
        <w:rPr>
          <w:sz w:val="24"/>
          <w:szCs w:val="24"/>
        </w:rPr>
        <w:t>90</w:t>
      </w:r>
      <w:r w:rsidR="008C5C59">
        <w:rPr>
          <w:sz w:val="24"/>
          <w:szCs w:val="24"/>
        </w:rPr>
        <w:t xml:space="preserve">, модификация - </w:t>
      </w:r>
      <w:r w:rsidR="008C5C59" w:rsidRPr="00BE6E7A">
        <w:rPr>
          <w:sz w:val="24"/>
          <w:szCs w:val="24"/>
        </w:rPr>
        <w:t>СТД-120М Станок токарный по дереву настольный учебный</w:t>
      </w:r>
      <w:r w:rsidR="008C5C59">
        <w:rPr>
          <w:sz w:val="24"/>
          <w:szCs w:val="24"/>
        </w:rPr>
        <w:t>.</w:t>
      </w:r>
    </w:p>
    <w:p w:rsidR="00916938" w:rsidRDefault="00916938" w:rsidP="00916938">
      <w:pPr>
        <w:pStyle w:val="ab"/>
        <w:spacing w:before="0" w:beforeAutospacing="0" w:after="0" w:afterAutospacing="0"/>
        <w:ind w:firstLine="709"/>
        <w:contextualSpacing/>
        <w:jc w:val="both"/>
        <w:rPr>
          <w:sz w:val="26"/>
          <w:szCs w:val="26"/>
        </w:rPr>
      </w:pPr>
      <w:r>
        <w:rPr>
          <w:sz w:val="26"/>
          <w:szCs w:val="26"/>
        </w:rPr>
        <w:t xml:space="preserve">Не эксплуатируется более 10 лет. Проверить </w:t>
      </w:r>
      <w:r w:rsidRPr="00DE0659">
        <w:t xml:space="preserve">работоспособность не представляется возможным, так как </w:t>
      </w:r>
      <w:r>
        <w:t>отключен от</w:t>
      </w:r>
      <w:r w:rsidRPr="00DE0659">
        <w:t xml:space="preserve"> сет</w:t>
      </w:r>
      <w:r>
        <w:t>ей электроснабжения.</w:t>
      </w:r>
    </w:p>
    <w:p w:rsidR="00622B78" w:rsidRPr="00884EB1" w:rsidRDefault="00622B78" w:rsidP="0030080F">
      <w:pPr>
        <w:pStyle w:val="ab"/>
        <w:spacing w:before="0" w:beforeAutospacing="0" w:after="0" w:afterAutospacing="0"/>
        <w:ind w:firstLine="709"/>
        <w:contextualSpacing/>
        <w:jc w:val="both"/>
        <w:rPr>
          <w:sz w:val="26"/>
          <w:szCs w:val="26"/>
        </w:rPr>
      </w:pPr>
      <w:r w:rsidRPr="00884EB1">
        <w:rPr>
          <w:sz w:val="26"/>
          <w:szCs w:val="26"/>
        </w:rPr>
        <w:t xml:space="preserve">Начальная цена продажи – </w:t>
      </w:r>
      <w:r>
        <w:rPr>
          <w:sz w:val="26"/>
          <w:szCs w:val="26"/>
        </w:rPr>
        <w:t>15 300</w:t>
      </w:r>
      <w:r w:rsidRPr="00884EB1">
        <w:rPr>
          <w:sz w:val="26"/>
          <w:szCs w:val="26"/>
        </w:rPr>
        <w:t xml:space="preserve"> (</w:t>
      </w:r>
      <w:r>
        <w:rPr>
          <w:sz w:val="26"/>
          <w:szCs w:val="26"/>
        </w:rPr>
        <w:t>пятнадцать тысяч триста</w:t>
      </w:r>
      <w:r w:rsidRPr="00884EB1">
        <w:rPr>
          <w:sz w:val="26"/>
          <w:szCs w:val="26"/>
        </w:rPr>
        <w:t>) рублей 00 копеек с учетом НДС, включая:</w:t>
      </w:r>
      <w:r>
        <w:rPr>
          <w:sz w:val="26"/>
          <w:szCs w:val="26"/>
        </w:rPr>
        <w:t xml:space="preserve"> стоимость станка</w:t>
      </w:r>
      <w:r w:rsidRPr="00884EB1">
        <w:rPr>
          <w:sz w:val="26"/>
          <w:szCs w:val="26"/>
        </w:rPr>
        <w:t xml:space="preserve">, в размере </w:t>
      </w:r>
      <w:r>
        <w:rPr>
          <w:sz w:val="26"/>
          <w:szCs w:val="26"/>
        </w:rPr>
        <w:t xml:space="preserve">12 750 </w:t>
      </w:r>
      <w:r w:rsidRPr="00884EB1">
        <w:rPr>
          <w:sz w:val="26"/>
          <w:szCs w:val="26"/>
        </w:rPr>
        <w:t>(</w:t>
      </w:r>
      <w:r>
        <w:rPr>
          <w:sz w:val="26"/>
          <w:szCs w:val="26"/>
        </w:rPr>
        <w:t>двенадцать тысяч семьсот пятьдесят</w:t>
      </w:r>
      <w:r w:rsidRPr="00884EB1">
        <w:rPr>
          <w:sz w:val="26"/>
          <w:szCs w:val="26"/>
        </w:rPr>
        <w:t xml:space="preserve">) рублей </w:t>
      </w:r>
      <w:r>
        <w:rPr>
          <w:sz w:val="26"/>
          <w:szCs w:val="26"/>
        </w:rPr>
        <w:t>00</w:t>
      </w:r>
      <w:r w:rsidRPr="00884EB1">
        <w:rPr>
          <w:sz w:val="26"/>
          <w:szCs w:val="26"/>
        </w:rPr>
        <w:t xml:space="preserve"> копеек </w:t>
      </w:r>
      <w:r>
        <w:rPr>
          <w:sz w:val="26"/>
          <w:szCs w:val="26"/>
        </w:rPr>
        <w:t>и</w:t>
      </w:r>
      <w:r w:rsidRPr="00884EB1">
        <w:rPr>
          <w:sz w:val="26"/>
          <w:szCs w:val="26"/>
        </w:rPr>
        <w:t xml:space="preserve"> НДС </w:t>
      </w:r>
      <w:r>
        <w:rPr>
          <w:sz w:val="26"/>
          <w:szCs w:val="26"/>
        </w:rPr>
        <w:t>в размере</w:t>
      </w:r>
      <w:r w:rsidRPr="00884EB1">
        <w:rPr>
          <w:sz w:val="26"/>
          <w:szCs w:val="26"/>
        </w:rPr>
        <w:t xml:space="preserve"> </w:t>
      </w:r>
      <w:r>
        <w:rPr>
          <w:sz w:val="26"/>
          <w:szCs w:val="26"/>
        </w:rPr>
        <w:t>2 550</w:t>
      </w:r>
      <w:r w:rsidRPr="00884EB1">
        <w:rPr>
          <w:sz w:val="26"/>
          <w:szCs w:val="26"/>
        </w:rPr>
        <w:t xml:space="preserve"> (</w:t>
      </w:r>
      <w:r>
        <w:rPr>
          <w:sz w:val="26"/>
          <w:szCs w:val="26"/>
        </w:rPr>
        <w:t>две тысячи пятьсот пятьдесят</w:t>
      </w:r>
      <w:r w:rsidRPr="00884EB1">
        <w:rPr>
          <w:sz w:val="26"/>
          <w:szCs w:val="26"/>
        </w:rPr>
        <w:t>) рубл</w:t>
      </w:r>
      <w:r>
        <w:rPr>
          <w:sz w:val="26"/>
          <w:szCs w:val="26"/>
        </w:rPr>
        <w:t>ей</w:t>
      </w:r>
      <w:r w:rsidRPr="00884EB1">
        <w:rPr>
          <w:sz w:val="26"/>
          <w:szCs w:val="26"/>
        </w:rPr>
        <w:t xml:space="preserve"> </w:t>
      </w:r>
      <w:r>
        <w:rPr>
          <w:sz w:val="26"/>
          <w:szCs w:val="26"/>
        </w:rPr>
        <w:t>00</w:t>
      </w:r>
      <w:r w:rsidRPr="00884EB1">
        <w:rPr>
          <w:sz w:val="26"/>
          <w:szCs w:val="26"/>
        </w:rPr>
        <w:t xml:space="preserve"> копе</w:t>
      </w:r>
      <w:r>
        <w:rPr>
          <w:sz w:val="26"/>
          <w:szCs w:val="26"/>
        </w:rPr>
        <w:t>е</w:t>
      </w:r>
      <w:r w:rsidRPr="00884EB1">
        <w:rPr>
          <w:sz w:val="26"/>
          <w:szCs w:val="26"/>
        </w:rPr>
        <w:t>к;</w:t>
      </w:r>
    </w:p>
    <w:p w:rsidR="00622B78" w:rsidRPr="007D5B26" w:rsidRDefault="00622B78" w:rsidP="0030080F">
      <w:pPr>
        <w:pStyle w:val="ab"/>
        <w:spacing w:before="0" w:beforeAutospacing="0" w:after="0" w:afterAutospacing="0"/>
        <w:ind w:firstLine="709"/>
        <w:contextualSpacing/>
        <w:jc w:val="both"/>
        <w:rPr>
          <w:sz w:val="26"/>
          <w:szCs w:val="26"/>
        </w:rPr>
      </w:pPr>
      <w:r w:rsidRPr="007D5B26">
        <w:rPr>
          <w:sz w:val="26"/>
          <w:szCs w:val="26"/>
        </w:rPr>
        <w:t xml:space="preserve">в соответствии с отчетом об оценке рыночной стоимости № </w:t>
      </w:r>
      <w:r>
        <w:rPr>
          <w:sz w:val="26"/>
          <w:szCs w:val="26"/>
        </w:rPr>
        <w:t>018/04</w:t>
      </w:r>
      <w:r w:rsidRPr="007D5B26">
        <w:rPr>
          <w:sz w:val="26"/>
          <w:szCs w:val="26"/>
        </w:rPr>
        <w:t>/</w:t>
      </w:r>
      <w:r>
        <w:rPr>
          <w:sz w:val="26"/>
          <w:szCs w:val="26"/>
        </w:rPr>
        <w:t>2023</w:t>
      </w:r>
      <w:r w:rsidRPr="007D5B26">
        <w:rPr>
          <w:sz w:val="26"/>
          <w:szCs w:val="26"/>
        </w:rPr>
        <w:t xml:space="preserve"> от </w:t>
      </w:r>
      <w:r>
        <w:rPr>
          <w:sz w:val="26"/>
          <w:szCs w:val="26"/>
        </w:rPr>
        <w:t>26</w:t>
      </w:r>
      <w:r w:rsidRPr="007D5B26">
        <w:rPr>
          <w:sz w:val="26"/>
          <w:szCs w:val="26"/>
        </w:rPr>
        <w:t>.</w:t>
      </w:r>
      <w:r>
        <w:rPr>
          <w:sz w:val="26"/>
          <w:szCs w:val="26"/>
        </w:rPr>
        <w:t>07</w:t>
      </w:r>
      <w:r w:rsidRPr="007D5B26">
        <w:rPr>
          <w:sz w:val="26"/>
          <w:szCs w:val="26"/>
        </w:rPr>
        <w:t>.202</w:t>
      </w:r>
      <w:r>
        <w:rPr>
          <w:sz w:val="26"/>
          <w:szCs w:val="26"/>
        </w:rPr>
        <w:t>3</w:t>
      </w:r>
      <w:r w:rsidRPr="007D5B26">
        <w:rPr>
          <w:sz w:val="26"/>
          <w:szCs w:val="26"/>
        </w:rPr>
        <w:t xml:space="preserve"> г.</w:t>
      </w:r>
    </w:p>
    <w:p w:rsidR="00622B78" w:rsidRPr="00DF40D9" w:rsidRDefault="00622B78" w:rsidP="0030080F">
      <w:pPr>
        <w:pStyle w:val="ab"/>
        <w:spacing w:before="0" w:beforeAutospacing="0" w:after="0" w:afterAutospacing="0"/>
        <w:ind w:firstLine="709"/>
        <w:contextualSpacing/>
        <w:jc w:val="both"/>
        <w:rPr>
          <w:sz w:val="26"/>
          <w:szCs w:val="26"/>
        </w:rPr>
      </w:pPr>
      <w:r w:rsidRPr="001A17F9">
        <w:rPr>
          <w:sz w:val="26"/>
          <w:szCs w:val="26"/>
        </w:rPr>
        <w:lastRenderedPageBreak/>
        <w:t>Размер задатка (</w:t>
      </w:r>
      <w:r>
        <w:rPr>
          <w:sz w:val="26"/>
          <w:szCs w:val="26"/>
        </w:rPr>
        <w:t>1</w:t>
      </w:r>
      <w:r w:rsidRPr="001A17F9">
        <w:rPr>
          <w:sz w:val="26"/>
          <w:szCs w:val="26"/>
        </w:rPr>
        <w:t>0% от начальной цены имущества</w:t>
      </w:r>
      <w:r w:rsidRPr="00DF40D9">
        <w:rPr>
          <w:sz w:val="26"/>
          <w:szCs w:val="26"/>
        </w:rPr>
        <w:t xml:space="preserve">) – </w:t>
      </w:r>
      <w:r>
        <w:rPr>
          <w:sz w:val="26"/>
          <w:szCs w:val="26"/>
        </w:rPr>
        <w:t xml:space="preserve">1 530 </w:t>
      </w:r>
      <w:r w:rsidRPr="00DF40D9">
        <w:rPr>
          <w:sz w:val="26"/>
          <w:szCs w:val="26"/>
        </w:rPr>
        <w:t>(</w:t>
      </w:r>
      <w:r>
        <w:rPr>
          <w:sz w:val="26"/>
          <w:szCs w:val="26"/>
        </w:rPr>
        <w:t>одна тысяча пятьсот тридцать</w:t>
      </w:r>
      <w:r w:rsidRPr="00DF40D9">
        <w:rPr>
          <w:sz w:val="26"/>
          <w:szCs w:val="26"/>
        </w:rPr>
        <w:t>) рубл</w:t>
      </w:r>
      <w:r>
        <w:rPr>
          <w:sz w:val="26"/>
          <w:szCs w:val="26"/>
        </w:rPr>
        <w:t>ей</w:t>
      </w:r>
      <w:r w:rsidRPr="00DF40D9">
        <w:rPr>
          <w:sz w:val="26"/>
          <w:szCs w:val="26"/>
        </w:rPr>
        <w:t xml:space="preserve"> </w:t>
      </w:r>
      <w:r>
        <w:rPr>
          <w:sz w:val="26"/>
          <w:szCs w:val="26"/>
        </w:rPr>
        <w:t xml:space="preserve">00 </w:t>
      </w:r>
      <w:r w:rsidRPr="00DF40D9">
        <w:rPr>
          <w:sz w:val="26"/>
          <w:szCs w:val="26"/>
        </w:rPr>
        <w:t>копеек.</w:t>
      </w:r>
    </w:p>
    <w:p w:rsidR="00622B78" w:rsidRPr="001A17F9" w:rsidRDefault="00622B78" w:rsidP="0030080F">
      <w:pPr>
        <w:pStyle w:val="ab"/>
        <w:spacing w:before="0" w:beforeAutospacing="0" w:after="0" w:afterAutospacing="0"/>
        <w:ind w:firstLine="709"/>
        <w:contextualSpacing/>
        <w:jc w:val="both"/>
        <w:rPr>
          <w:sz w:val="26"/>
          <w:szCs w:val="26"/>
        </w:rPr>
      </w:pPr>
      <w:r w:rsidRPr="001A17F9">
        <w:rPr>
          <w:sz w:val="26"/>
          <w:szCs w:val="26"/>
        </w:rPr>
        <w:t xml:space="preserve">Величина повышения начальной цены («Шаг аукциона») – </w:t>
      </w:r>
      <w:r>
        <w:rPr>
          <w:sz w:val="26"/>
          <w:szCs w:val="26"/>
        </w:rPr>
        <w:t>765</w:t>
      </w:r>
      <w:r w:rsidRPr="001A17F9">
        <w:rPr>
          <w:sz w:val="26"/>
          <w:szCs w:val="26"/>
        </w:rPr>
        <w:t xml:space="preserve"> (</w:t>
      </w:r>
      <w:r>
        <w:rPr>
          <w:sz w:val="26"/>
          <w:szCs w:val="26"/>
        </w:rPr>
        <w:t>семьсот шестьдесят пять</w:t>
      </w:r>
      <w:r w:rsidRPr="001A17F9">
        <w:rPr>
          <w:sz w:val="26"/>
          <w:szCs w:val="26"/>
        </w:rPr>
        <w:t>) рублей 0</w:t>
      </w:r>
      <w:r>
        <w:rPr>
          <w:sz w:val="26"/>
          <w:szCs w:val="26"/>
        </w:rPr>
        <w:t>0</w:t>
      </w:r>
      <w:r w:rsidRPr="001A17F9">
        <w:rPr>
          <w:sz w:val="26"/>
          <w:szCs w:val="26"/>
        </w:rPr>
        <w:t xml:space="preserve"> копеек.</w:t>
      </w:r>
    </w:p>
    <w:p w:rsidR="00622B78" w:rsidRDefault="00622B78" w:rsidP="0030080F">
      <w:pPr>
        <w:pStyle w:val="a6"/>
        <w:ind w:firstLine="709"/>
        <w:jc w:val="both"/>
        <w:rPr>
          <w:sz w:val="26"/>
          <w:szCs w:val="26"/>
        </w:rPr>
      </w:pPr>
      <w:r w:rsidRPr="001A17F9">
        <w:rPr>
          <w:color w:val="000000"/>
          <w:sz w:val="26"/>
          <w:szCs w:val="26"/>
        </w:rPr>
        <w:t xml:space="preserve">Обременения имущества по лоту </w:t>
      </w:r>
      <w:r w:rsidRPr="001A17F9">
        <w:rPr>
          <w:sz w:val="26"/>
          <w:szCs w:val="26"/>
        </w:rPr>
        <w:t>– отсутствуют.</w:t>
      </w:r>
    </w:p>
    <w:p w:rsidR="008A51BD" w:rsidRDefault="008A51BD" w:rsidP="0030080F">
      <w:pPr>
        <w:pStyle w:val="a6"/>
        <w:ind w:left="142"/>
        <w:jc w:val="both"/>
        <w:rPr>
          <w:sz w:val="24"/>
          <w:szCs w:val="24"/>
        </w:rPr>
      </w:pPr>
    </w:p>
    <w:p w:rsidR="008C5C59" w:rsidRDefault="008A51BD" w:rsidP="0030080F">
      <w:pPr>
        <w:pStyle w:val="a6"/>
        <w:ind w:left="142"/>
        <w:jc w:val="both"/>
        <w:rPr>
          <w:b/>
          <w:color w:val="000000"/>
          <w:sz w:val="26"/>
          <w:szCs w:val="26"/>
        </w:rPr>
      </w:pPr>
      <w:r w:rsidRPr="00884EB1">
        <w:rPr>
          <w:b/>
          <w:color w:val="000000"/>
          <w:sz w:val="26"/>
          <w:szCs w:val="26"/>
        </w:rPr>
        <w:t xml:space="preserve">ЛОТ № </w:t>
      </w:r>
      <w:r>
        <w:rPr>
          <w:b/>
          <w:color w:val="000000"/>
          <w:sz w:val="26"/>
          <w:szCs w:val="26"/>
        </w:rPr>
        <w:t>3</w:t>
      </w:r>
    </w:p>
    <w:p w:rsidR="00F2711C" w:rsidRPr="00F2711C" w:rsidRDefault="008C5C59" w:rsidP="0030080F">
      <w:pPr>
        <w:pStyle w:val="a6"/>
        <w:ind w:firstLine="709"/>
        <w:jc w:val="both"/>
        <w:rPr>
          <w:b/>
          <w:sz w:val="24"/>
          <w:szCs w:val="24"/>
        </w:rPr>
      </w:pPr>
      <w:r w:rsidRPr="00F2711C">
        <w:rPr>
          <w:b/>
          <w:sz w:val="24"/>
          <w:szCs w:val="24"/>
        </w:rPr>
        <w:t>С</w:t>
      </w:r>
      <w:r w:rsidR="008A51BD" w:rsidRPr="00F2711C">
        <w:rPr>
          <w:b/>
          <w:sz w:val="24"/>
          <w:szCs w:val="24"/>
        </w:rPr>
        <w:t>танок ТВ-6</w:t>
      </w:r>
      <w:r w:rsidR="00F2711C" w:rsidRPr="00F2711C">
        <w:rPr>
          <w:b/>
          <w:sz w:val="24"/>
          <w:szCs w:val="24"/>
        </w:rPr>
        <w:t>.</w:t>
      </w:r>
    </w:p>
    <w:p w:rsidR="008A51BD" w:rsidRPr="0030080F" w:rsidRDefault="00F2711C" w:rsidP="0030080F">
      <w:pPr>
        <w:pStyle w:val="a6"/>
        <w:ind w:firstLine="709"/>
        <w:jc w:val="both"/>
        <w:rPr>
          <w:color w:val="000000"/>
          <w:sz w:val="26"/>
          <w:szCs w:val="26"/>
          <w:highlight w:val="yellow"/>
        </w:rPr>
      </w:pPr>
      <w:r>
        <w:rPr>
          <w:sz w:val="26"/>
          <w:szCs w:val="26"/>
        </w:rPr>
        <w:t xml:space="preserve">Характеристики: наименование – </w:t>
      </w:r>
      <w:r>
        <w:rPr>
          <w:sz w:val="24"/>
          <w:szCs w:val="24"/>
        </w:rPr>
        <w:t>с</w:t>
      </w:r>
      <w:r w:rsidRPr="00BE6E7A">
        <w:rPr>
          <w:sz w:val="24"/>
          <w:szCs w:val="24"/>
        </w:rPr>
        <w:t>танок ТВ-6</w:t>
      </w:r>
      <w:r>
        <w:rPr>
          <w:sz w:val="24"/>
          <w:szCs w:val="24"/>
        </w:rPr>
        <w:t xml:space="preserve">, </w:t>
      </w:r>
      <w:r w:rsidR="008C5C59" w:rsidRPr="008C5C59">
        <w:rPr>
          <w:sz w:val="24"/>
          <w:szCs w:val="24"/>
        </w:rPr>
        <w:t>1988 года выпуска</w:t>
      </w:r>
      <w:r w:rsidR="008C5C59">
        <w:rPr>
          <w:sz w:val="24"/>
          <w:szCs w:val="24"/>
        </w:rPr>
        <w:t>,</w:t>
      </w:r>
      <w:r w:rsidR="008A51BD">
        <w:rPr>
          <w:b/>
          <w:color w:val="000000"/>
          <w:sz w:val="26"/>
          <w:szCs w:val="26"/>
        </w:rPr>
        <w:t xml:space="preserve"> </w:t>
      </w:r>
      <w:r w:rsidR="008A51BD" w:rsidRPr="0030080F">
        <w:rPr>
          <w:color w:val="000000"/>
          <w:sz w:val="26"/>
          <w:szCs w:val="26"/>
        </w:rPr>
        <w:t>(</w:t>
      </w:r>
      <w:r w:rsidR="008A51BD" w:rsidRPr="0030080F">
        <w:rPr>
          <w:sz w:val="24"/>
          <w:szCs w:val="24"/>
        </w:rPr>
        <w:t>инв. № 085.6.0199</w:t>
      </w:r>
      <w:r w:rsidR="008A51BD" w:rsidRPr="0030080F">
        <w:rPr>
          <w:color w:val="000000"/>
          <w:sz w:val="26"/>
          <w:szCs w:val="26"/>
        </w:rPr>
        <w:t>)</w:t>
      </w:r>
      <w:r w:rsidR="008C5C59" w:rsidRPr="0030080F">
        <w:rPr>
          <w:color w:val="000000"/>
          <w:sz w:val="26"/>
          <w:szCs w:val="26"/>
        </w:rPr>
        <w:t>,</w:t>
      </w:r>
      <w:r w:rsidR="008C5C59" w:rsidRPr="0030080F">
        <w:rPr>
          <w:sz w:val="24"/>
          <w:szCs w:val="24"/>
        </w:rPr>
        <w:t xml:space="preserve"> завод изготовитель - РОСТОВСКИЙ-НА-ДОНУ ЗАВОД № 1,</w:t>
      </w:r>
      <w:r w:rsidR="00CF60E8" w:rsidRPr="0030080F">
        <w:rPr>
          <w:sz w:val="24"/>
          <w:szCs w:val="24"/>
        </w:rPr>
        <w:t xml:space="preserve"> заводской № 5931, модификация - ТВ-6 Станок токарно-винторезный учебный.</w:t>
      </w:r>
    </w:p>
    <w:p w:rsidR="00916938" w:rsidRDefault="00916938" w:rsidP="00916938">
      <w:pPr>
        <w:pStyle w:val="ab"/>
        <w:spacing w:before="0" w:beforeAutospacing="0" w:after="0" w:afterAutospacing="0"/>
        <w:ind w:firstLine="709"/>
        <w:contextualSpacing/>
        <w:jc w:val="both"/>
        <w:rPr>
          <w:sz w:val="26"/>
          <w:szCs w:val="26"/>
        </w:rPr>
      </w:pPr>
      <w:r>
        <w:rPr>
          <w:sz w:val="26"/>
          <w:szCs w:val="26"/>
        </w:rPr>
        <w:t xml:space="preserve">Не эксплуатируется более 10 лет. Проверить </w:t>
      </w:r>
      <w:r w:rsidRPr="00DE0659">
        <w:t xml:space="preserve">работоспособность не представляется возможным, так как </w:t>
      </w:r>
      <w:r>
        <w:t>отключен от</w:t>
      </w:r>
      <w:r w:rsidRPr="00DE0659">
        <w:t xml:space="preserve"> сет</w:t>
      </w:r>
      <w:r>
        <w:t>ей электроснабжения.</w:t>
      </w:r>
    </w:p>
    <w:p w:rsidR="004121DA" w:rsidRPr="00884EB1" w:rsidRDefault="004121DA" w:rsidP="0030080F">
      <w:pPr>
        <w:pStyle w:val="ab"/>
        <w:spacing w:before="0" w:beforeAutospacing="0" w:after="0" w:afterAutospacing="0"/>
        <w:ind w:firstLine="709"/>
        <w:contextualSpacing/>
        <w:jc w:val="both"/>
        <w:rPr>
          <w:sz w:val="26"/>
          <w:szCs w:val="26"/>
        </w:rPr>
      </w:pPr>
      <w:r w:rsidRPr="0030080F">
        <w:rPr>
          <w:sz w:val="26"/>
          <w:szCs w:val="26"/>
        </w:rPr>
        <w:t>Начальная цена продажи – 19 800 (девятнадцать тысяч восемьсот</w:t>
      </w:r>
      <w:r w:rsidRPr="00884EB1">
        <w:rPr>
          <w:sz w:val="26"/>
          <w:szCs w:val="26"/>
        </w:rPr>
        <w:t>) рублей 00 копеек с учетом НДС, включая:</w:t>
      </w:r>
      <w:r>
        <w:rPr>
          <w:sz w:val="26"/>
          <w:szCs w:val="26"/>
        </w:rPr>
        <w:t xml:space="preserve"> стоимость станка</w:t>
      </w:r>
      <w:r w:rsidRPr="00884EB1">
        <w:rPr>
          <w:sz w:val="26"/>
          <w:szCs w:val="26"/>
        </w:rPr>
        <w:t xml:space="preserve">, в размере </w:t>
      </w:r>
      <w:r>
        <w:rPr>
          <w:sz w:val="26"/>
          <w:szCs w:val="26"/>
        </w:rPr>
        <w:t xml:space="preserve">16 500 </w:t>
      </w:r>
      <w:r w:rsidRPr="00884EB1">
        <w:rPr>
          <w:sz w:val="26"/>
          <w:szCs w:val="26"/>
        </w:rPr>
        <w:t>(</w:t>
      </w:r>
      <w:r>
        <w:rPr>
          <w:sz w:val="26"/>
          <w:szCs w:val="26"/>
        </w:rPr>
        <w:t>шестнадцать тысяч пятьсот</w:t>
      </w:r>
      <w:r w:rsidRPr="00884EB1">
        <w:rPr>
          <w:sz w:val="26"/>
          <w:szCs w:val="26"/>
        </w:rPr>
        <w:t xml:space="preserve">) рублей </w:t>
      </w:r>
      <w:r>
        <w:rPr>
          <w:sz w:val="26"/>
          <w:szCs w:val="26"/>
        </w:rPr>
        <w:t>00</w:t>
      </w:r>
      <w:r w:rsidRPr="00884EB1">
        <w:rPr>
          <w:sz w:val="26"/>
          <w:szCs w:val="26"/>
        </w:rPr>
        <w:t xml:space="preserve"> копеек </w:t>
      </w:r>
      <w:r>
        <w:rPr>
          <w:sz w:val="26"/>
          <w:szCs w:val="26"/>
        </w:rPr>
        <w:t>и</w:t>
      </w:r>
      <w:r w:rsidRPr="00884EB1">
        <w:rPr>
          <w:sz w:val="26"/>
          <w:szCs w:val="26"/>
        </w:rPr>
        <w:t xml:space="preserve"> НДС </w:t>
      </w:r>
      <w:r>
        <w:rPr>
          <w:sz w:val="26"/>
          <w:szCs w:val="26"/>
        </w:rPr>
        <w:t>в размере</w:t>
      </w:r>
      <w:r w:rsidRPr="00884EB1">
        <w:rPr>
          <w:sz w:val="26"/>
          <w:szCs w:val="26"/>
        </w:rPr>
        <w:t xml:space="preserve"> </w:t>
      </w:r>
      <w:r>
        <w:rPr>
          <w:sz w:val="26"/>
          <w:szCs w:val="26"/>
        </w:rPr>
        <w:t xml:space="preserve">3 300 </w:t>
      </w:r>
      <w:r w:rsidRPr="00884EB1">
        <w:rPr>
          <w:sz w:val="26"/>
          <w:szCs w:val="26"/>
        </w:rPr>
        <w:t>(</w:t>
      </w:r>
      <w:r>
        <w:rPr>
          <w:sz w:val="26"/>
          <w:szCs w:val="26"/>
        </w:rPr>
        <w:t>три тысячи триста</w:t>
      </w:r>
      <w:r w:rsidRPr="00884EB1">
        <w:rPr>
          <w:sz w:val="26"/>
          <w:szCs w:val="26"/>
        </w:rPr>
        <w:t>) рубл</w:t>
      </w:r>
      <w:r>
        <w:rPr>
          <w:sz w:val="26"/>
          <w:szCs w:val="26"/>
        </w:rPr>
        <w:t>ей</w:t>
      </w:r>
      <w:r w:rsidRPr="00884EB1">
        <w:rPr>
          <w:sz w:val="26"/>
          <w:szCs w:val="26"/>
        </w:rPr>
        <w:t xml:space="preserve"> </w:t>
      </w:r>
      <w:r>
        <w:rPr>
          <w:sz w:val="26"/>
          <w:szCs w:val="26"/>
        </w:rPr>
        <w:t>00</w:t>
      </w:r>
      <w:r w:rsidRPr="00884EB1">
        <w:rPr>
          <w:sz w:val="26"/>
          <w:szCs w:val="26"/>
        </w:rPr>
        <w:t xml:space="preserve"> копе</w:t>
      </w:r>
      <w:r>
        <w:rPr>
          <w:sz w:val="26"/>
          <w:szCs w:val="26"/>
        </w:rPr>
        <w:t>е</w:t>
      </w:r>
      <w:r w:rsidRPr="00884EB1">
        <w:rPr>
          <w:sz w:val="26"/>
          <w:szCs w:val="26"/>
        </w:rPr>
        <w:t>к;</w:t>
      </w:r>
    </w:p>
    <w:p w:rsidR="004121DA" w:rsidRPr="007D5B26" w:rsidRDefault="004121DA" w:rsidP="0030080F">
      <w:pPr>
        <w:pStyle w:val="ab"/>
        <w:spacing w:before="0" w:beforeAutospacing="0" w:after="0" w:afterAutospacing="0"/>
        <w:ind w:firstLine="709"/>
        <w:contextualSpacing/>
        <w:jc w:val="both"/>
        <w:rPr>
          <w:sz w:val="26"/>
          <w:szCs w:val="26"/>
        </w:rPr>
      </w:pPr>
      <w:r w:rsidRPr="007D5B26">
        <w:rPr>
          <w:sz w:val="26"/>
          <w:szCs w:val="26"/>
        </w:rPr>
        <w:t xml:space="preserve">в соответствии с отчетом об оценке рыночной стоимости № </w:t>
      </w:r>
      <w:r>
        <w:rPr>
          <w:sz w:val="26"/>
          <w:szCs w:val="26"/>
        </w:rPr>
        <w:t>018/04</w:t>
      </w:r>
      <w:r w:rsidRPr="007D5B26">
        <w:rPr>
          <w:sz w:val="26"/>
          <w:szCs w:val="26"/>
        </w:rPr>
        <w:t>/</w:t>
      </w:r>
      <w:r>
        <w:rPr>
          <w:sz w:val="26"/>
          <w:szCs w:val="26"/>
        </w:rPr>
        <w:t>2023</w:t>
      </w:r>
      <w:r w:rsidRPr="007D5B26">
        <w:rPr>
          <w:sz w:val="26"/>
          <w:szCs w:val="26"/>
        </w:rPr>
        <w:t xml:space="preserve"> от </w:t>
      </w:r>
      <w:r>
        <w:rPr>
          <w:sz w:val="26"/>
          <w:szCs w:val="26"/>
        </w:rPr>
        <w:t>26</w:t>
      </w:r>
      <w:r w:rsidRPr="007D5B26">
        <w:rPr>
          <w:sz w:val="26"/>
          <w:szCs w:val="26"/>
        </w:rPr>
        <w:t>.</w:t>
      </w:r>
      <w:r>
        <w:rPr>
          <w:sz w:val="26"/>
          <w:szCs w:val="26"/>
        </w:rPr>
        <w:t>07</w:t>
      </w:r>
      <w:r w:rsidRPr="007D5B26">
        <w:rPr>
          <w:sz w:val="26"/>
          <w:szCs w:val="26"/>
        </w:rPr>
        <w:t>.202</w:t>
      </w:r>
      <w:r>
        <w:rPr>
          <w:sz w:val="26"/>
          <w:szCs w:val="26"/>
        </w:rPr>
        <w:t>3</w:t>
      </w:r>
      <w:r w:rsidRPr="007D5B26">
        <w:rPr>
          <w:sz w:val="26"/>
          <w:szCs w:val="26"/>
        </w:rPr>
        <w:t xml:space="preserve"> г.</w:t>
      </w:r>
    </w:p>
    <w:p w:rsidR="004121DA" w:rsidRPr="00DF40D9" w:rsidRDefault="004121DA" w:rsidP="0030080F">
      <w:pPr>
        <w:pStyle w:val="ab"/>
        <w:spacing w:before="0" w:beforeAutospacing="0" w:after="0" w:afterAutospacing="0"/>
        <w:ind w:firstLine="709"/>
        <w:contextualSpacing/>
        <w:jc w:val="both"/>
        <w:rPr>
          <w:sz w:val="26"/>
          <w:szCs w:val="26"/>
        </w:rPr>
      </w:pPr>
      <w:r w:rsidRPr="001A17F9">
        <w:rPr>
          <w:sz w:val="26"/>
          <w:szCs w:val="26"/>
        </w:rPr>
        <w:t>Размер задатка (</w:t>
      </w:r>
      <w:r>
        <w:rPr>
          <w:sz w:val="26"/>
          <w:szCs w:val="26"/>
        </w:rPr>
        <w:t>1</w:t>
      </w:r>
      <w:r w:rsidRPr="001A17F9">
        <w:rPr>
          <w:sz w:val="26"/>
          <w:szCs w:val="26"/>
        </w:rPr>
        <w:t>0% от начальной цены имущества</w:t>
      </w:r>
      <w:r w:rsidRPr="00DF40D9">
        <w:rPr>
          <w:sz w:val="26"/>
          <w:szCs w:val="26"/>
        </w:rPr>
        <w:t xml:space="preserve">) – </w:t>
      </w:r>
      <w:r>
        <w:rPr>
          <w:sz w:val="26"/>
          <w:szCs w:val="26"/>
        </w:rPr>
        <w:t xml:space="preserve">1 980 </w:t>
      </w:r>
      <w:r w:rsidRPr="00DF40D9">
        <w:rPr>
          <w:sz w:val="26"/>
          <w:szCs w:val="26"/>
        </w:rPr>
        <w:t>(</w:t>
      </w:r>
      <w:r>
        <w:rPr>
          <w:sz w:val="26"/>
          <w:szCs w:val="26"/>
        </w:rPr>
        <w:t>одна тысяча девятьсот восемьдесят</w:t>
      </w:r>
      <w:r w:rsidRPr="00DF40D9">
        <w:rPr>
          <w:sz w:val="26"/>
          <w:szCs w:val="26"/>
        </w:rPr>
        <w:t>) рубл</w:t>
      </w:r>
      <w:r>
        <w:rPr>
          <w:sz w:val="26"/>
          <w:szCs w:val="26"/>
        </w:rPr>
        <w:t>ей</w:t>
      </w:r>
      <w:r w:rsidRPr="00DF40D9">
        <w:rPr>
          <w:sz w:val="26"/>
          <w:szCs w:val="26"/>
        </w:rPr>
        <w:t xml:space="preserve"> </w:t>
      </w:r>
      <w:r>
        <w:rPr>
          <w:sz w:val="26"/>
          <w:szCs w:val="26"/>
        </w:rPr>
        <w:t xml:space="preserve">00 </w:t>
      </w:r>
      <w:r w:rsidRPr="00DF40D9">
        <w:rPr>
          <w:sz w:val="26"/>
          <w:szCs w:val="26"/>
        </w:rPr>
        <w:t>копеек.</w:t>
      </w:r>
    </w:p>
    <w:p w:rsidR="004121DA" w:rsidRPr="001A17F9" w:rsidRDefault="004121DA" w:rsidP="0030080F">
      <w:pPr>
        <w:pStyle w:val="ab"/>
        <w:spacing w:before="0" w:beforeAutospacing="0" w:after="0" w:afterAutospacing="0"/>
        <w:ind w:firstLine="709"/>
        <w:contextualSpacing/>
        <w:jc w:val="both"/>
        <w:rPr>
          <w:sz w:val="26"/>
          <w:szCs w:val="26"/>
        </w:rPr>
      </w:pPr>
      <w:r w:rsidRPr="001A17F9">
        <w:rPr>
          <w:sz w:val="26"/>
          <w:szCs w:val="26"/>
        </w:rPr>
        <w:t xml:space="preserve">Величина повышения начальной цены («Шаг аукциона») – </w:t>
      </w:r>
      <w:r>
        <w:rPr>
          <w:sz w:val="26"/>
          <w:szCs w:val="26"/>
        </w:rPr>
        <w:t>990</w:t>
      </w:r>
      <w:r w:rsidRPr="001A17F9">
        <w:rPr>
          <w:sz w:val="26"/>
          <w:szCs w:val="26"/>
        </w:rPr>
        <w:t xml:space="preserve"> (</w:t>
      </w:r>
      <w:r>
        <w:rPr>
          <w:sz w:val="26"/>
          <w:szCs w:val="26"/>
        </w:rPr>
        <w:t>девятьсот девяносто</w:t>
      </w:r>
      <w:r w:rsidRPr="001A17F9">
        <w:rPr>
          <w:sz w:val="26"/>
          <w:szCs w:val="26"/>
        </w:rPr>
        <w:t>) рублей 0</w:t>
      </w:r>
      <w:r>
        <w:rPr>
          <w:sz w:val="26"/>
          <w:szCs w:val="26"/>
        </w:rPr>
        <w:t>0</w:t>
      </w:r>
      <w:r w:rsidRPr="001A17F9">
        <w:rPr>
          <w:sz w:val="26"/>
          <w:szCs w:val="26"/>
        </w:rPr>
        <w:t xml:space="preserve"> копеек.</w:t>
      </w:r>
    </w:p>
    <w:p w:rsidR="004121DA" w:rsidRDefault="004121DA" w:rsidP="0030080F">
      <w:pPr>
        <w:pStyle w:val="a6"/>
        <w:ind w:firstLine="709"/>
        <w:jc w:val="both"/>
        <w:rPr>
          <w:sz w:val="26"/>
          <w:szCs w:val="26"/>
        </w:rPr>
      </w:pPr>
      <w:r w:rsidRPr="001A17F9">
        <w:rPr>
          <w:color w:val="000000"/>
          <w:sz w:val="26"/>
          <w:szCs w:val="26"/>
        </w:rPr>
        <w:t xml:space="preserve">Обременения имущества по лоту </w:t>
      </w:r>
      <w:r w:rsidRPr="001A17F9">
        <w:rPr>
          <w:sz w:val="26"/>
          <w:szCs w:val="26"/>
        </w:rPr>
        <w:t>– отсутствуют.</w:t>
      </w:r>
    </w:p>
    <w:p w:rsidR="008A51BD" w:rsidRPr="00884EB1" w:rsidRDefault="008A51BD" w:rsidP="0030080F">
      <w:pPr>
        <w:pStyle w:val="a6"/>
        <w:ind w:left="142"/>
        <w:jc w:val="both"/>
        <w:rPr>
          <w:b/>
          <w:color w:val="000000"/>
          <w:sz w:val="26"/>
          <w:szCs w:val="26"/>
          <w:highlight w:val="yellow"/>
        </w:rPr>
      </w:pPr>
    </w:p>
    <w:p w:rsidR="00F2711C" w:rsidRDefault="008A51BD" w:rsidP="0030080F">
      <w:pPr>
        <w:pStyle w:val="a6"/>
        <w:ind w:left="142"/>
        <w:jc w:val="both"/>
        <w:rPr>
          <w:b/>
          <w:color w:val="000000"/>
          <w:sz w:val="26"/>
          <w:szCs w:val="26"/>
        </w:rPr>
      </w:pPr>
      <w:r w:rsidRPr="00884EB1">
        <w:rPr>
          <w:b/>
          <w:color w:val="000000"/>
          <w:sz w:val="26"/>
          <w:szCs w:val="26"/>
        </w:rPr>
        <w:t xml:space="preserve">ЛОТ № </w:t>
      </w:r>
      <w:r>
        <w:rPr>
          <w:b/>
          <w:color w:val="000000"/>
          <w:sz w:val="26"/>
          <w:szCs w:val="26"/>
        </w:rPr>
        <w:t>4</w:t>
      </w:r>
    </w:p>
    <w:p w:rsidR="00F2711C" w:rsidRPr="00F2711C" w:rsidRDefault="00F2711C" w:rsidP="0030080F">
      <w:pPr>
        <w:pStyle w:val="a6"/>
        <w:ind w:firstLine="709"/>
        <w:jc w:val="both"/>
        <w:rPr>
          <w:b/>
          <w:sz w:val="26"/>
          <w:szCs w:val="26"/>
        </w:rPr>
      </w:pPr>
      <w:r w:rsidRPr="00F2711C">
        <w:rPr>
          <w:b/>
          <w:sz w:val="24"/>
          <w:szCs w:val="24"/>
        </w:rPr>
        <w:t>Станок ТВ-7.</w:t>
      </w:r>
    </w:p>
    <w:p w:rsidR="008A51BD" w:rsidRDefault="00F2711C" w:rsidP="0030080F">
      <w:pPr>
        <w:pStyle w:val="a6"/>
        <w:ind w:firstLine="709"/>
        <w:jc w:val="both"/>
        <w:rPr>
          <w:sz w:val="24"/>
          <w:szCs w:val="24"/>
        </w:rPr>
      </w:pPr>
      <w:r>
        <w:rPr>
          <w:sz w:val="26"/>
          <w:szCs w:val="26"/>
        </w:rPr>
        <w:t xml:space="preserve">Характеристики: наименование – </w:t>
      </w:r>
      <w:r w:rsidR="008A51BD">
        <w:rPr>
          <w:sz w:val="24"/>
          <w:szCs w:val="24"/>
        </w:rPr>
        <w:t>с</w:t>
      </w:r>
      <w:r w:rsidR="008A51BD" w:rsidRPr="00BE6E7A">
        <w:rPr>
          <w:sz w:val="24"/>
          <w:szCs w:val="24"/>
        </w:rPr>
        <w:t>танок ТВ-7</w:t>
      </w:r>
      <w:r w:rsidR="008A51BD">
        <w:rPr>
          <w:sz w:val="24"/>
          <w:szCs w:val="24"/>
        </w:rPr>
        <w:t xml:space="preserve">, 1987 года выпуска </w:t>
      </w:r>
      <w:r w:rsidR="008A51BD" w:rsidRPr="0030080F">
        <w:rPr>
          <w:sz w:val="24"/>
          <w:szCs w:val="24"/>
        </w:rPr>
        <w:t>(инв. №</w:t>
      </w:r>
      <w:r w:rsidR="008A51BD">
        <w:rPr>
          <w:b/>
          <w:sz w:val="24"/>
          <w:szCs w:val="24"/>
        </w:rPr>
        <w:t xml:space="preserve"> </w:t>
      </w:r>
      <w:r w:rsidR="00BF36FA">
        <w:rPr>
          <w:sz w:val="24"/>
          <w:szCs w:val="24"/>
        </w:rPr>
        <w:t>085.6.1465</w:t>
      </w:r>
      <w:r w:rsidR="008A51BD">
        <w:rPr>
          <w:sz w:val="24"/>
          <w:szCs w:val="24"/>
        </w:rPr>
        <w:t>)</w:t>
      </w:r>
      <w:r w:rsidR="008C5C59">
        <w:rPr>
          <w:sz w:val="24"/>
          <w:szCs w:val="24"/>
        </w:rPr>
        <w:t>,</w:t>
      </w:r>
      <w:r w:rsidR="008C5C59" w:rsidRPr="008C5C59">
        <w:rPr>
          <w:sz w:val="24"/>
          <w:szCs w:val="24"/>
        </w:rPr>
        <w:t xml:space="preserve"> завод изготовитель</w:t>
      </w:r>
      <w:r w:rsidR="008C5C59">
        <w:rPr>
          <w:b/>
          <w:sz w:val="24"/>
          <w:szCs w:val="24"/>
        </w:rPr>
        <w:t xml:space="preserve"> -</w:t>
      </w:r>
      <w:r w:rsidR="008C5C59" w:rsidRPr="008C5C59">
        <w:rPr>
          <w:sz w:val="24"/>
          <w:szCs w:val="24"/>
        </w:rPr>
        <w:t xml:space="preserve"> </w:t>
      </w:r>
      <w:r w:rsidR="008C5C59">
        <w:rPr>
          <w:sz w:val="24"/>
          <w:szCs w:val="24"/>
        </w:rPr>
        <w:t>РОСТОВСКИЙ-НА-ДОНУ ЗАВОД № 1</w:t>
      </w:r>
      <w:r w:rsidR="00CF60E8">
        <w:rPr>
          <w:sz w:val="24"/>
          <w:szCs w:val="24"/>
        </w:rPr>
        <w:t>,</w:t>
      </w:r>
      <w:r w:rsidR="00CF60E8" w:rsidRPr="00CF60E8">
        <w:rPr>
          <w:sz w:val="24"/>
          <w:szCs w:val="24"/>
        </w:rPr>
        <w:t xml:space="preserve"> </w:t>
      </w:r>
      <w:r w:rsidR="00CF60E8">
        <w:rPr>
          <w:sz w:val="24"/>
          <w:szCs w:val="24"/>
        </w:rPr>
        <w:t>заводской № 1173,</w:t>
      </w:r>
      <w:r w:rsidR="00CF60E8" w:rsidRPr="00CF60E8">
        <w:rPr>
          <w:sz w:val="24"/>
          <w:szCs w:val="24"/>
        </w:rPr>
        <w:t xml:space="preserve"> </w:t>
      </w:r>
      <w:r w:rsidR="00CF60E8">
        <w:rPr>
          <w:sz w:val="24"/>
          <w:szCs w:val="24"/>
        </w:rPr>
        <w:t>модификация -</w:t>
      </w:r>
      <w:r w:rsidR="00CF60E8" w:rsidRPr="00CF60E8">
        <w:rPr>
          <w:sz w:val="24"/>
          <w:szCs w:val="24"/>
        </w:rPr>
        <w:t xml:space="preserve"> </w:t>
      </w:r>
      <w:r w:rsidR="00CF60E8" w:rsidRPr="000F6FDC">
        <w:rPr>
          <w:sz w:val="24"/>
          <w:szCs w:val="24"/>
        </w:rPr>
        <w:t xml:space="preserve">ТВ-7 </w:t>
      </w:r>
      <w:r w:rsidR="00CF60E8">
        <w:rPr>
          <w:sz w:val="24"/>
          <w:szCs w:val="24"/>
        </w:rPr>
        <w:t>С</w:t>
      </w:r>
      <w:r w:rsidR="00CF60E8" w:rsidRPr="000F6FDC">
        <w:rPr>
          <w:sz w:val="24"/>
          <w:szCs w:val="24"/>
        </w:rPr>
        <w:t>танок токарно-винторезный учебный</w:t>
      </w:r>
      <w:r w:rsidR="00CF60E8">
        <w:rPr>
          <w:sz w:val="24"/>
          <w:szCs w:val="24"/>
        </w:rPr>
        <w:t>.</w:t>
      </w:r>
    </w:p>
    <w:p w:rsidR="00916938" w:rsidRDefault="00916938" w:rsidP="00916938">
      <w:pPr>
        <w:pStyle w:val="ab"/>
        <w:spacing w:before="0" w:beforeAutospacing="0" w:after="0" w:afterAutospacing="0"/>
        <w:ind w:firstLine="709"/>
        <w:contextualSpacing/>
        <w:jc w:val="both"/>
        <w:rPr>
          <w:sz w:val="26"/>
          <w:szCs w:val="26"/>
        </w:rPr>
      </w:pPr>
      <w:r>
        <w:rPr>
          <w:sz w:val="26"/>
          <w:szCs w:val="26"/>
        </w:rPr>
        <w:t xml:space="preserve">Не эксплуатируется более 10 лет. Проверить </w:t>
      </w:r>
      <w:r w:rsidRPr="00DE0659">
        <w:t xml:space="preserve">работоспособность не представляется возможным, так как </w:t>
      </w:r>
      <w:r>
        <w:t>отключен от</w:t>
      </w:r>
      <w:r w:rsidRPr="00DE0659">
        <w:t xml:space="preserve"> сет</w:t>
      </w:r>
      <w:r>
        <w:t>ей электроснабжения.</w:t>
      </w:r>
    </w:p>
    <w:p w:rsidR="00D81A81" w:rsidRPr="00884EB1" w:rsidRDefault="00D81A81" w:rsidP="0030080F">
      <w:pPr>
        <w:pStyle w:val="ab"/>
        <w:spacing w:before="0" w:beforeAutospacing="0" w:after="0" w:afterAutospacing="0"/>
        <w:ind w:firstLine="709"/>
        <w:contextualSpacing/>
        <w:jc w:val="both"/>
        <w:rPr>
          <w:sz w:val="26"/>
          <w:szCs w:val="26"/>
        </w:rPr>
      </w:pPr>
      <w:r w:rsidRPr="00884EB1">
        <w:rPr>
          <w:sz w:val="26"/>
          <w:szCs w:val="26"/>
        </w:rPr>
        <w:t xml:space="preserve">Начальная цена продажи – </w:t>
      </w:r>
      <w:r>
        <w:rPr>
          <w:sz w:val="26"/>
          <w:szCs w:val="26"/>
        </w:rPr>
        <w:t xml:space="preserve">24 750 </w:t>
      </w:r>
      <w:r w:rsidRPr="00884EB1">
        <w:rPr>
          <w:sz w:val="26"/>
          <w:szCs w:val="26"/>
        </w:rPr>
        <w:t>(</w:t>
      </w:r>
      <w:r>
        <w:rPr>
          <w:sz w:val="26"/>
          <w:szCs w:val="26"/>
        </w:rPr>
        <w:t>двадцать четыре тысячи семьсот пятьдесят</w:t>
      </w:r>
      <w:r w:rsidRPr="00884EB1">
        <w:rPr>
          <w:sz w:val="26"/>
          <w:szCs w:val="26"/>
        </w:rPr>
        <w:t>) рублей 00 копеек с учетом НДС, включая:</w:t>
      </w:r>
      <w:r>
        <w:rPr>
          <w:sz w:val="26"/>
          <w:szCs w:val="26"/>
        </w:rPr>
        <w:t xml:space="preserve"> стоимость станка</w:t>
      </w:r>
      <w:r w:rsidRPr="00884EB1">
        <w:rPr>
          <w:sz w:val="26"/>
          <w:szCs w:val="26"/>
        </w:rPr>
        <w:t xml:space="preserve">, в размере </w:t>
      </w:r>
      <w:r>
        <w:rPr>
          <w:sz w:val="26"/>
          <w:szCs w:val="26"/>
        </w:rPr>
        <w:t xml:space="preserve">20 625 </w:t>
      </w:r>
      <w:r w:rsidRPr="00884EB1">
        <w:rPr>
          <w:sz w:val="26"/>
          <w:szCs w:val="26"/>
        </w:rPr>
        <w:t>(</w:t>
      </w:r>
      <w:r>
        <w:rPr>
          <w:sz w:val="26"/>
          <w:szCs w:val="26"/>
        </w:rPr>
        <w:t>д</w:t>
      </w:r>
      <w:r w:rsidRPr="00D81A81">
        <w:rPr>
          <w:sz w:val="26"/>
          <w:szCs w:val="26"/>
        </w:rPr>
        <w:t>вадцать тысяч шестьсот двадцать пять</w:t>
      </w:r>
      <w:r>
        <w:rPr>
          <w:sz w:val="26"/>
          <w:szCs w:val="26"/>
        </w:rPr>
        <w:t>)</w:t>
      </w:r>
      <w:r w:rsidRPr="00D81A81">
        <w:rPr>
          <w:sz w:val="26"/>
          <w:szCs w:val="26"/>
        </w:rPr>
        <w:t xml:space="preserve"> рублей 00 копеек</w:t>
      </w:r>
      <w:r w:rsidRPr="00884EB1">
        <w:rPr>
          <w:sz w:val="26"/>
          <w:szCs w:val="26"/>
        </w:rPr>
        <w:t xml:space="preserve"> </w:t>
      </w:r>
      <w:r>
        <w:rPr>
          <w:sz w:val="26"/>
          <w:szCs w:val="26"/>
        </w:rPr>
        <w:t>и</w:t>
      </w:r>
      <w:r w:rsidRPr="00884EB1">
        <w:rPr>
          <w:sz w:val="26"/>
          <w:szCs w:val="26"/>
        </w:rPr>
        <w:t xml:space="preserve"> НДС </w:t>
      </w:r>
      <w:r>
        <w:rPr>
          <w:sz w:val="26"/>
          <w:szCs w:val="26"/>
        </w:rPr>
        <w:t>в размере</w:t>
      </w:r>
      <w:r w:rsidRPr="00884EB1">
        <w:rPr>
          <w:sz w:val="26"/>
          <w:szCs w:val="26"/>
        </w:rPr>
        <w:t xml:space="preserve"> </w:t>
      </w:r>
      <w:r>
        <w:rPr>
          <w:sz w:val="26"/>
          <w:szCs w:val="26"/>
        </w:rPr>
        <w:t xml:space="preserve">4 125 </w:t>
      </w:r>
      <w:r w:rsidRPr="00884EB1">
        <w:rPr>
          <w:sz w:val="26"/>
          <w:szCs w:val="26"/>
        </w:rPr>
        <w:t>(</w:t>
      </w:r>
      <w:r>
        <w:rPr>
          <w:sz w:val="26"/>
          <w:szCs w:val="26"/>
        </w:rPr>
        <w:t>ч</w:t>
      </w:r>
      <w:r w:rsidRPr="00D81A81">
        <w:rPr>
          <w:sz w:val="26"/>
          <w:szCs w:val="26"/>
        </w:rPr>
        <w:t>етыре тысячи сто двадцать пять</w:t>
      </w:r>
      <w:r>
        <w:rPr>
          <w:sz w:val="26"/>
          <w:szCs w:val="26"/>
        </w:rPr>
        <w:t>)</w:t>
      </w:r>
      <w:r w:rsidRPr="00D81A81">
        <w:rPr>
          <w:sz w:val="26"/>
          <w:szCs w:val="26"/>
        </w:rPr>
        <w:t xml:space="preserve"> рублей 00 копеек</w:t>
      </w:r>
      <w:r w:rsidRPr="00884EB1">
        <w:rPr>
          <w:sz w:val="26"/>
          <w:szCs w:val="26"/>
        </w:rPr>
        <w:t>;</w:t>
      </w:r>
    </w:p>
    <w:p w:rsidR="00D81A81" w:rsidRPr="007D5B26" w:rsidRDefault="00D81A81" w:rsidP="0030080F">
      <w:pPr>
        <w:pStyle w:val="ab"/>
        <w:spacing w:before="0" w:beforeAutospacing="0" w:after="0" w:afterAutospacing="0"/>
        <w:ind w:firstLine="709"/>
        <w:contextualSpacing/>
        <w:jc w:val="both"/>
        <w:rPr>
          <w:sz w:val="26"/>
          <w:szCs w:val="26"/>
        </w:rPr>
      </w:pPr>
      <w:r w:rsidRPr="007D5B26">
        <w:rPr>
          <w:sz w:val="26"/>
          <w:szCs w:val="26"/>
        </w:rPr>
        <w:t xml:space="preserve">в соответствии с отчетом об оценке рыночной стоимости № </w:t>
      </w:r>
      <w:r>
        <w:rPr>
          <w:sz w:val="26"/>
          <w:szCs w:val="26"/>
        </w:rPr>
        <w:t>018/04</w:t>
      </w:r>
      <w:r w:rsidRPr="007D5B26">
        <w:rPr>
          <w:sz w:val="26"/>
          <w:szCs w:val="26"/>
        </w:rPr>
        <w:t>/</w:t>
      </w:r>
      <w:r>
        <w:rPr>
          <w:sz w:val="26"/>
          <w:szCs w:val="26"/>
        </w:rPr>
        <w:t>2023</w:t>
      </w:r>
      <w:r w:rsidRPr="007D5B26">
        <w:rPr>
          <w:sz w:val="26"/>
          <w:szCs w:val="26"/>
        </w:rPr>
        <w:t xml:space="preserve"> от </w:t>
      </w:r>
      <w:r>
        <w:rPr>
          <w:sz w:val="26"/>
          <w:szCs w:val="26"/>
        </w:rPr>
        <w:t>26</w:t>
      </w:r>
      <w:r w:rsidRPr="007D5B26">
        <w:rPr>
          <w:sz w:val="26"/>
          <w:szCs w:val="26"/>
        </w:rPr>
        <w:t>.</w:t>
      </w:r>
      <w:r>
        <w:rPr>
          <w:sz w:val="26"/>
          <w:szCs w:val="26"/>
        </w:rPr>
        <w:t>07</w:t>
      </w:r>
      <w:r w:rsidRPr="007D5B26">
        <w:rPr>
          <w:sz w:val="26"/>
          <w:szCs w:val="26"/>
        </w:rPr>
        <w:t>.202</w:t>
      </w:r>
      <w:r>
        <w:rPr>
          <w:sz w:val="26"/>
          <w:szCs w:val="26"/>
        </w:rPr>
        <w:t>3</w:t>
      </w:r>
      <w:r w:rsidRPr="007D5B26">
        <w:rPr>
          <w:sz w:val="26"/>
          <w:szCs w:val="26"/>
        </w:rPr>
        <w:t xml:space="preserve"> г.</w:t>
      </w:r>
    </w:p>
    <w:p w:rsidR="00D81A81" w:rsidRPr="00DF40D9" w:rsidRDefault="00D81A81" w:rsidP="0030080F">
      <w:pPr>
        <w:pStyle w:val="ab"/>
        <w:spacing w:before="0" w:beforeAutospacing="0" w:after="0" w:afterAutospacing="0"/>
        <w:ind w:firstLine="709"/>
        <w:contextualSpacing/>
        <w:jc w:val="both"/>
        <w:rPr>
          <w:sz w:val="26"/>
          <w:szCs w:val="26"/>
        </w:rPr>
      </w:pPr>
      <w:r w:rsidRPr="001A17F9">
        <w:rPr>
          <w:sz w:val="26"/>
          <w:szCs w:val="26"/>
        </w:rPr>
        <w:t>Размер задатка (</w:t>
      </w:r>
      <w:r>
        <w:rPr>
          <w:sz w:val="26"/>
          <w:szCs w:val="26"/>
        </w:rPr>
        <w:t>1</w:t>
      </w:r>
      <w:r w:rsidRPr="001A17F9">
        <w:rPr>
          <w:sz w:val="26"/>
          <w:szCs w:val="26"/>
        </w:rPr>
        <w:t>0% от начальной цены имущества</w:t>
      </w:r>
      <w:r w:rsidRPr="00DF40D9">
        <w:rPr>
          <w:sz w:val="26"/>
          <w:szCs w:val="26"/>
        </w:rPr>
        <w:t xml:space="preserve">) – </w:t>
      </w:r>
      <w:r w:rsidR="00390417">
        <w:rPr>
          <w:sz w:val="26"/>
          <w:szCs w:val="26"/>
        </w:rPr>
        <w:t xml:space="preserve">2 475 </w:t>
      </w:r>
      <w:r w:rsidRPr="00DF40D9">
        <w:rPr>
          <w:sz w:val="26"/>
          <w:szCs w:val="26"/>
        </w:rPr>
        <w:t>(</w:t>
      </w:r>
      <w:r w:rsidR="00390417">
        <w:rPr>
          <w:sz w:val="26"/>
          <w:szCs w:val="26"/>
        </w:rPr>
        <w:t>две тысячи четыреста семьдесят пять</w:t>
      </w:r>
      <w:r w:rsidRPr="00DF40D9">
        <w:rPr>
          <w:sz w:val="26"/>
          <w:szCs w:val="26"/>
        </w:rPr>
        <w:t>) рубл</w:t>
      </w:r>
      <w:r>
        <w:rPr>
          <w:sz w:val="26"/>
          <w:szCs w:val="26"/>
        </w:rPr>
        <w:t>ей</w:t>
      </w:r>
      <w:r w:rsidRPr="00DF40D9">
        <w:rPr>
          <w:sz w:val="26"/>
          <w:szCs w:val="26"/>
        </w:rPr>
        <w:t xml:space="preserve"> </w:t>
      </w:r>
      <w:r>
        <w:rPr>
          <w:sz w:val="26"/>
          <w:szCs w:val="26"/>
        </w:rPr>
        <w:t xml:space="preserve">00 </w:t>
      </w:r>
      <w:r w:rsidRPr="00DF40D9">
        <w:rPr>
          <w:sz w:val="26"/>
          <w:szCs w:val="26"/>
        </w:rPr>
        <w:t>копеек.</w:t>
      </w:r>
    </w:p>
    <w:p w:rsidR="00D81A81" w:rsidRPr="001A17F9" w:rsidRDefault="00D81A81" w:rsidP="0030080F">
      <w:pPr>
        <w:pStyle w:val="ab"/>
        <w:spacing w:before="0" w:beforeAutospacing="0" w:after="0" w:afterAutospacing="0"/>
        <w:ind w:firstLine="709"/>
        <w:contextualSpacing/>
        <w:jc w:val="both"/>
        <w:rPr>
          <w:sz w:val="26"/>
          <w:szCs w:val="26"/>
        </w:rPr>
      </w:pPr>
      <w:r w:rsidRPr="001A17F9">
        <w:rPr>
          <w:sz w:val="26"/>
          <w:szCs w:val="26"/>
        </w:rPr>
        <w:t xml:space="preserve">Величина повышения начальной цены («Шаг аукциона») – </w:t>
      </w:r>
      <w:r w:rsidR="00390417">
        <w:rPr>
          <w:sz w:val="26"/>
          <w:szCs w:val="26"/>
        </w:rPr>
        <w:t>1 237</w:t>
      </w:r>
      <w:r w:rsidRPr="001A17F9">
        <w:rPr>
          <w:sz w:val="26"/>
          <w:szCs w:val="26"/>
        </w:rPr>
        <w:t xml:space="preserve"> (</w:t>
      </w:r>
      <w:r w:rsidR="00390417">
        <w:rPr>
          <w:sz w:val="26"/>
          <w:szCs w:val="26"/>
        </w:rPr>
        <w:t>одна тысяча двести тридцать семь</w:t>
      </w:r>
      <w:r w:rsidRPr="001A17F9">
        <w:rPr>
          <w:sz w:val="26"/>
          <w:szCs w:val="26"/>
        </w:rPr>
        <w:t xml:space="preserve">) рублей </w:t>
      </w:r>
      <w:r w:rsidR="00390417">
        <w:rPr>
          <w:sz w:val="26"/>
          <w:szCs w:val="26"/>
        </w:rPr>
        <w:t>50</w:t>
      </w:r>
      <w:r w:rsidRPr="001A17F9">
        <w:rPr>
          <w:sz w:val="26"/>
          <w:szCs w:val="26"/>
        </w:rPr>
        <w:t xml:space="preserve"> копеек.</w:t>
      </w:r>
    </w:p>
    <w:p w:rsidR="00D81A81" w:rsidRDefault="00D81A81" w:rsidP="0030080F">
      <w:pPr>
        <w:pStyle w:val="a6"/>
        <w:ind w:firstLine="709"/>
        <w:jc w:val="both"/>
        <w:rPr>
          <w:sz w:val="26"/>
          <w:szCs w:val="26"/>
        </w:rPr>
      </w:pPr>
      <w:r w:rsidRPr="001A17F9">
        <w:rPr>
          <w:color w:val="000000"/>
          <w:sz w:val="26"/>
          <w:szCs w:val="26"/>
        </w:rPr>
        <w:t xml:space="preserve">Обременения имущества по лоту </w:t>
      </w:r>
      <w:r w:rsidRPr="001A17F9">
        <w:rPr>
          <w:sz w:val="26"/>
          <w:szCs w:val="26"/>
        </w:rPr>
        <w:t>– отсутствуют.</w:t>
      </w:r>
    </w:p>
    <w:p w:rsidR="00D81A81" w:rsidRDefault="00D81A81" w:rsidP="0030080F">
      <w:pPr>
        <w:pStyle w:val="a6"/>
        <w:ind w:left="142"/>
        <w:jc w:val="both"/>
        <w:rPr>
          <w:b/>
          <w:color w:val="000000"/>
          <w:sz w:val="26"/>
          <w:szCs w:val="26"/>
        </w:rPr>
      </w:pPr>
    </w:p>
    <w:p w:rsidR="00F2711C" w:rsidRDefault="008A51BD" w:rsidP="0030080F">
      <w:pPr>
        <w:pStyle w:val="a6"/>
        <w:ind w:left="142"/>
        <w:jc w:val="both"/>
        <w:rPr>
          <w:b/>
          <w:color w:val="000000"/>
          <w:sz w:val="26"/>
          <w:szCs w:val="26"/>
        </w:rPr>
      </w:pPr>
      <w:r w:rsidRPr="00884EB1">
        <w:rPr>
          <w:b/>
          <w:color w:val="000000"/>
          <w:sz w:val="26"/>
          <w:szCs w:val="26"/>
        </w:rPr>
        <w:t xml:space="preserve">ЛОТ № </w:t>
      </w:r>
      <w:r>
        <w:rPr>
          <w:b/>
          <w:color w:val="000000"/>
          <w:sz w:val="26"/>
          <w:szCs w:val="26"/>
        </w:rPr>
        <w:t xml:space="preserve">5 </w:t>
      </w:r>
    </w:p>
    <w:p w:rsidR="00F2711C" w:rsidRPr="00F2711C" w:rsidRDefault="00F2711C" w:rsidP="0030080F">
      <w:pPr>
        <w:pStyle w:val="a6"/>
        <w:ind w:firstLine="709"/>
        <w:jc w:val="both"/>
        <w:rPr>
          <w:b/>
          <w:color w:val="000000"/>
          <w:sz w:val="26"/>
          <w:szCs w:val="26"/>
        </w:rPr>
      </w:pPr>
      <w:r w:rsidRPr="00F2711C">
        <w:rPr>
          <w:b/>
          <w:sz w:val="24"/>
          <w:szCs w:val="24"/>
        </w:rPr>
        <w:t xml:space="preserve">Станок ТВ-7. </w:t>
      </w:r>
    </w:p>
    <w:p w:rsidR="008A51BD" w:rsidRPr="0030080F" w:rsidRDefault="00F2711C" w:rsidP="0030080F">
      <w:pPr>
        <w:pStyle w:val="a6"/>
        <w:ind w:firstLine="709"/>
        <w:jc w:val="both"/>
        <w:rPr>
          <w:color w:val="000000"/>
          <w:sz w:val="26"/>
          <w:szCs w:val="26"/>
          <w:highlight w:val="yellow"/>
        </w:rPr>
      </w:pPr>
      <w:r>
        <w:rPr>
          <w:sz w:val="26"/>
          <w:szCs w:val="26"/>
        </w:rPr>
        <w:t xml:space="preserve">Характеристики: наименование – </w:t>
      </w:r>
      <w:r w:rsidR="008A51BD" w:rsidRPr="0030080F">
        <w:rPr>
          <w:color w:val="000000"/>
          <w:sz w:val="26"/>
          <w:szCs w:val="26"/>
        </w:rPr>
        <w:t>с</w:t>
      </w:r>
      <w:r w:rsidR="008A51BD" w:rsidRPr="0030080F">
        <w:rPr>
          <w:sz w:val="24"/>
          <w:szCs w:val="24"/>
        </w:rPr>
        <w:t>танок ТВ-7</w:t>
      </w:r>
      <w:r w:rsidR="008A51BD" w:rsidRPr="0030080F">
        <w:rPr>
          <w:color w:val="000000"/>
          <w:sz w:val="26"/>
          <w:szCs w:val="26"/>
        </w:rPr>
        <w:t xml:space="preserve"> (</w:t>
      </w:r>
      <w:r w:rsidR="008A51BD" w:rsidRPr="0030080F">
        <w:rPr>
          <w:sz w:val="24"/>
          <w:szCs w:val="24"/>
        </w:rPr>
        <w:t>инв. №</w:t>
      </w:r>
      <w:r w:rsidR="00BF36FA" w:rsidRPr="0030080F">
        <w:rPr>
          <w:sz w:val="24"/>
          <w:szCs w:val="24"/>
        </w:rPr>
        <w:t>085.6.1464</w:t>
      </w:r>
      <w:r w:rsidR="008A51BD" w:rsidRPr="0030080F">
        <w:rPr>
          <w:sz w:val="24"/>
          <w:szCs w:val="24"/>
        </w:rPr>
        <w:t>)</w:t>
      </w:r>
      <w:r w:rsidR="008C5C59" w:rsidRPr="0030080F">
        <w:rPr>
          <w:sz w:val="24"/>
          <w:szCs w:val="24"/>
        </w:rPr>
        <w:t>, завод изготовитель - РОСТОВСКИЙ-НА-ДОНУ ЗАВОД № 1,</w:t>
      </w:r>
      <w:r w:rsidR="00CF60E8" w:rsidRPr="0030080F">
        <w:rPr>
          <w:sz w:val="24"/>
          <w:szCs w:val="24"/>
        </w:rPr>
        <w:t xml:space="preserve"> заводской № 1168, модификация - ТВ-7 Станок токарно-винторезный учебный.</w:t>
      </w:r>
    </w:p>
    <w:p w:rsidR="00916938" w:rsidRDefault="00916938" w:rsidP="00916938">
      <w:pPr>
        <w:pStyle w:val="ab"/>
        <w:spacing w:before="0" w:beforeAutospacing="0" w:after="0" w:afterAutospacing="0"/>
        <w:ind w:firstLine="709"/>
        <w:contextualSpacing/>
        <w:jc w:val="both"/>
        <w:rPr>
          <w:sz w:val="26"/>
          <w:szCs w:val="26"/>
        </w:rPr>
      </w:pPr>
      <w:r>
        <w:rPr>
          <w:sz w:val="26"/>
          <w:szCs w:val="26"/>
        </w:rPr>
        <w:t xml:space="preserve">Не эксплуатируется более 10 лет. Проверить </w:t>
      </w:r>
      <w:r w:rsidRPr="00DE0659">
        <w:t xml:space="preserve">работоспособность не представляется возможным, так как </w:t>
      </w:r>
      <w:r>
        <w:t>отключен от</w:t>
      </w:r>
      <w:r w:rsidRPr="00DE0659">
        <w:t xml:space="preserve"> сет</w:t>
      </w:r>
      <w:r>
        <w:t>ей электроснабжения.</w:t>
      </w:r>
    </w:p>
    <w:p w:rsidR="00EE33CF" w:rsidRPr="00884EB1" w:rsidRDefault="00EE33CF" w:rsidP="0030080F">
      <w:pPr>
        <w:pStyle w:val="ab"/>
        <w:spacing w:before="0" w:beforeAutospacing="0" w:after="0" w:afterAutospacing="0"/>
        <w:ind w:firstLine="709"/>
        <w:contextualSpacing/>
        <w:jc w:val="both"/>
        <w:rPr>
          <w:sz w:val="26"/>
          <w:szCs w:val="26"/>
        </w:rPr>
      </w:pPr>
      <w:r w:rsidRPr="0030080F">
        <w:rPr>
          <w:sz w:val="26"/>
          <w:szCs w:val="26"/>
        </w:rPr>
        <w:t>Начальная цена продажи – 24 750 (двадцать четыре</w:t>
      </w:r>
      <w:r>
        <w:rPr>
          <w:sz w:val="26"/>
          <w:szCs w:val="26"/>
        </w:rPr>
        <w:t xml:space="preserve"> тысячи семьсот пятьдесят</w:t>
      </w:r>
      <w:r w:rsidRPr="00884EB1">
        <w:rPr>
          <w:sz w:val="26"/>
          <w:szCs w:val="26"/>
        </w:rPr>
        <w:t>) рублей 00 копеек с учетом НДС, включая:</w:t>
      </w:r>
      <w:r>
        <w:rPr>
          <w:sz w:val="26"/>
          <w:szCs w:val="26"/>
        </w:rPr>
        <w:t xml:space="preserve"> стоимость станка</w:t>
      </w:r>
      <w:r w:rsidRPr="00884EB1">
        <w:rPr>
          <w:sz w:val="26"/>
          <w:szCs w:val="26"/>
        </w:rPr>
        <w:t xml:space="preserve">, в размере </w:t>
      </w:r>
      <w:r>
        <w:rPr>
          <w:sz w:val="26"/>
          <w:szCs w:val="26"/>
        </w:rPr>
        <w:t xml:space="preserve">20 625 </w:t>
      </w:r>
      <w:r w:rsidRPr="00884EB1">
        <w:rPr>
          <w:sz w:val="26"/>
          <w:szCs w:val="26"/>
        </w:rPr>
        <w:lastRenderedPageBreak/>
        <w:t>(</w:t>
      </w:r>
      <w:r>
        <w:rPr>
          <w:sz w:val="26"/>
          <w:szCs w:val="26"/>
        </w:rPr>
        <w:t>д</w:t>
      </w:r>
      <w:r w:rsidRPr="00D81A81">
        <w:rPr>
          <w:sz w:val="26"/>
          <w:szCs w:val="26"/>
        </w:rPr>
        <w:t>вадцать тысяч шестьсот двадцать пять</w:t>
      </w:r>
      <w:r>
        <w:rPr>
          <w:sz w:val="26"/>
          <w:szCs w:val="26"/>
        </w:rPr>
        <w:t>)</w:t>
      </w:r>
      <w:r w:rsidRPr="00D81A81">
        <w:rPr>
          <w:sz w:val="26"/>
          <w:szCs w:val="26"/>
        </w:rPr>
        <w:t xml:space="preserve"> рублей 00 копеек</w:t>
      </w:r>
      <w:r w:rsidRPr="00884EB1">
        <w:rPr>
          <w:sz w:val="26"/>
          <w:szCs w:val="26"/>
        </w:rPr>
        <w:t xml:space="preserve"> </w:t>
      </w:r>
      <w:r>
        <w:rPr>
          <w:sz w:val="26"/>
          <w:szCs w:val="26"/>
        </w:rPr>
        <w:t>и</w:t>
      </w:r>
      <w:r w:rsidRPr="00884EB1">
        <w:rPr>
          <w:sz w:val="26"/>
          <w:szCs w:val="26"/>
        </w:rPr>
        <w:t xml:space="preserve"> НДС </w:t>
      </w:r>
      <w:r>
        <w:rPr>
          <w:sz w:val="26"/>
          <w:szCs w:val="26"/>
        </w:rPr>
        <w:t>в размере</w:t>
      </w:r>
      <w:r w:rsidRPr="00884EB1">
        <w:rPr>
          <w:sz w:val="26"/>
          <w:szCs w:val="26"/>
        </w:rPr>
        <w:t xml:space="preserve"> </w:t>
      </w:r>
      <w:r>
        <w:rPr>
          <w:sz w:val="26"/>
          <w:szCs w:val="26"/>
        </w:rPr>
        <w:t xml:space="preserve">4 125 </w:t>
      </w:r>
      <w:r w:rsidRPr="00884EB1">
        <w:rPr>
          <w:sz w:val="26"/>
          <w:szCs w:val="26"/>
        </w:rPr>
        <w:t>(</w:t>
      </w:r>
      <w:r>
        <w:rPr>
          <w:sz w:val="26"/>
          <w:szCs w:val="26"/>
        </w:rPr>
        <w:t>ч</w:t>
      </w:r>
      <w:r w:rsidRPr="00D81A81">
        <w:rPr>
          <w:sz w:val="26"/>
          <w:szCs w:val="26"/>
        </w:rPr>
        <w:t>етыре тысячи сто двадцать пять</w:t>
      </w:r>
      <w:r>
        <w:rPr>
          <w:sz w:val="26"/>
          <w:szCs w:val="26"/>
        </w:rPr>
        <w:t>)</w:t>
      </w:r>
      <w:r w:rsidRPr="00D81A81">
        <w:rPr>
          <w:sz w:val="26"/>
          <w:szCs w:val="26"/>
        </w:rPr>
        <w:t xml:space="preserve"> рублей 00 копеек</w:t>
      </w:r>
      <w:r w:rsidRPr="00884EB1">
        <w:rPr>
          <w:sz w:val="26"/>
          <w:szCs w:val="26"/>
        </w:rPr>
        <w:t>;</w:t>
      </w:r>
    </w:p>
    <w:p w:rsidR="00EE33CF" w:rsidRPr="007D5B26" w:rsidRDefault="00EE33CF" w:rsidP="0030080F">
      <w:pPr>
        <w:pStyle w:val="ab"/>
        <w:spacing w:before="0" w:beforeAutospacing="0" w:after="0" w:afterAutospacing="0"/>
        <w:ind w:firstLine="709"/>
        <w:contextualSpacing/>
        <w:jc w:val="both"/>
        <w:rPr>
          <w:sz w:val="26"/>
          <w:szCs w:val="26"/>
        </w:rPr>
      </w:pPr>
      <w:r w:rsidRPr="007D5B26">
        <w:rPr>
          <w:sz w:val="26"/>
          <w:szCs w:val="26"/>
        </w:rPr>
        <w:t xml:space="preserve">в соответствии с отчетом об оценке рыночной стоимости № </w:t>
      </w:r>
      <w:r>
        <w:rPr>
          <w:sz w:val="26"/>
          <w:szCs w:val="26"/>
        </w:rPr>
        <w:t>018/04</w:t>
      </w:r>
      <w:r w:rsidRPr="007D5B26">
        <w:rPr>
          <w:sz w:val="26"/>
          <w:szCs w:val="26"/>
        </w:rPr>
        <w:t>/</w:t>
      </w:r>
      <w:r>
        <w:rPr>
          <w:sz w:val="26"/>
          <w:szCs w:val="26"/>
        </w:rPr>
        <w:t>2023</w:t>
      </w:r>
      <w:r w:rsidRPr="007D5B26">
        <w:rPr>
          <w:sz w:val="26"/>
          <w:szCs w:val="26"/>
        </w:rPr>
        <w:t xml:space="preserve"> от </w:t>
      </w:r>
      <w:r>
        <w:rPr>
          <w:sz w:val="26"/>
          <w:szCs w:val="26"/>
        </w:rPr>
        <w:t>26</w:t>
      </w:r>
      <w:r w:rsidRPr="007D5B26">
        <w:rPr>
          <w:sz w:val="26"/>
          <w:szCs w:val="26"/>
        </w:rPr>
        <w:t>.</w:t>
      </w:r>
      <w:r>
        <w:rPr>
          <w:sz w:val="26"/>
          <w:szCs w:val="26"/>
        </w:rPr>
        <w:t>07</w:t>
      </w:r>
      <w:r w:rsidRPr="007D5B26">
        <w:rPr>
          <w:sz w:val="26"/>
          <w:szCs w:val="26"/>
        </w:rPr>
        <w:t>.202</w:t>
      </w:r>
      <w:r>
        <w:rPr>
          <w:sz w:val="26"/>
          <w:szCs w:val="26"/>
        </w:rPr>
        <w:t>3</w:t>
      </w:r>
      <w:r w:rsidRPr="007D5B26">
        <w:rPr>
          <w:sz w:val="26"/>
          <w:szCs w:val="26"/>
        </w:rPr>
        <w:t xml:space="preserve"> г.</w:t>
      </w:r>
    </w:p>
    <w:p w:rsidR="00EE33CF" w:rsidRPr="00DF40D9" w:rsidRDefault="00EE33CF" w:rsidP="0030080F">
      <w:pPr>
        <w:pStyle w:val="ab"/>
        <w:spacing w:before="0" w:beforeAutospacing="0" w:after="0" w:afterAutospacing="0"/>
        <w:ind w:firstLine="709"/>
        <w:contextualSpacing/>
        <w:jc w:val="both"/>
        <w:rPr>
          <w:sz w:val="26"/>
          <w:szCs w:val="26"/>
        </w:rPr>
      </w:pPr>
      <w:r w:rsidRPr="001A17F9">
        <w:rPr>
          <w:sz w:val="26"/>
          <w:szCs w:val="26"/>
        </w:rPr>
        <w:t>Размер задатка (</w:t>
      </w:r>
      <w:r>
        <w:rPr>
          <w:sz w:val="26"/>
          <w:szCs w:val="26"/>
        </w:rPr>
        <w:t>1</w:t>
      </w:r>
      <w:r w:rsidRPr="001A17F9">
        <w:rPr>
          <w:sz w:val="26"/>
          <w:szCs w:val="26"/>
        </w:rPr>
        <w:t>0% от начальной цены имущества</w:t>
      </w:r>
      <w:r w:rsidRPr="00DF40D9">
        <w:rPr>
          <w:sz w:val="26"/>
          <w:szCs w:val="26"/>
        </w:rPr>
        <w:t xml:space="preserve">) – </w:t>
      </w:r>
      <w:r>
        <w:rPr>
          <w:sz w:val="26"/>
          <w:szCs w:val="26"/>
        </w:rPr>
        <w:t xml:space="preserve">2 475 </w:t>
      </w:r>
      <w:r w:rsidRPr="00DF40D9">
        <w:rPr>
          <w:sz w:val="26"/>
          <w:szCs w:val="26"/>
        </w:rPr>
        <w:t>(</w:t>
      </w:r>
      <w:r>
        <w:rPr>
          <w:sz w:val="26"/>
          <w:szCs w:val="26"/>
        </w:rPr>
        <w:t>две тысячи четыреста семьдесят пять</w:t>
      </w:r>
      <w:r w:rsidRPr="00DF40D9">
        <w:rPr>
          <w:sz w:val="26"/>
          <w:szCs w:val="26"/>
        </w:rPr>
        <w:t>) рубл</w:t>
      </w:r>
      <w:r>
        <w:rPr>
          <w:sz w:val="26"/>
          <w:szCs w:val="26"/>
        </w:rPr>
        <w:t>ей</w:t>
      </w:r>
      <w:r w:rsidRPr="00DF40D9">
        <w:rPr>
          <w:sz w:val="26"/>
          <w:szCs w:val="26"/>
        </w:rPr>
        <w:t xml:space="preserve"> </w:t>
      </w:r>
      <w:r>
        <w:rPr>
          <w:sz w:val="26"/>
          <w:szCs w:val="26"/>
        </w:rPr>
        <w:t xml:space="preserve">00 </w:t>
      </w:r>
      <w:r w:rsidRPr="00DF40D9">
        <w:rPr>
          <w:sz w:val="26"/>
          <w:szCs w:val="26"/>
        </w:rPr>
        <w:t>копеек.</w:t>
      </w:r>
    </w:p>
    <w:p w:rsidR="00EE33CF" w:rsidRPr="001A17F9" w:rsidRDefault="00EE33CF" w:rsidP="0030080F">
      <w:pPr>
        <w:pStyle w:val="ab"/>
        <w:spacing w:before="0" w:beforeAutospacing="0" w:after="0" w:afterAutospacing="0"/>
        <w:ind w:firstLine="709"/>
        <w:contextualSpacing/>
        <w:jc w:val="both"/>
        <w:rPr>
          <w:sz w:val="26"/>
          <w:szCs w:val="26"/>
        </w:rPr>
      </w:pPr>
      <w:r w:rsidRPr="001A17F9">
        <w:rPr>
          <w:sz w:val="26"/>
          <w:szCs w:val="26"/>
        </w:rPr>
        <w:t xml:space="preserve">Величина повышения начальной цены («Шаг аукциона») – </w:t>
      </w:r>
      <w:r>
        <w:rPr>
          <w:sz w:val="26"/>
          <w:szCs w:val="26"/>
        </w:rPr>
        <w:t>1 237</w:t>
      </w:r>
      <w:r w:rsidRPr="001A17F9">
        <w:rPr>
          <w:sz w:val="26"/>
          <w:szCs w:val="26"/>
        </w:rPr>
        <w:t xml:space="preserve"> (</w:t>
      </w:r>
      <w:r>
        <w:rPr>
          <w:sz w:val="26"/>
          <w:szCs w:val="26"/>
        </w:rPr>
        <w:t>одна тысяча двести тридцать семь</w:t>
      </w:r>
      <w:r w:rsidRPr="001A17F9">
        <w:rPr>
          <w:sz w:val="26"/>
          <w:szCs w:val="26"/>
        </w:rPr>
        <w:t xml:space="preserve">) рублей </w:t>
      </w:r>
      <w:r>
        <w:rPr>
          <w:sz w:val="26"/>
          <w:szCs w:val="26"/>
        </w:rPr>
        <w:t>50</w:t>
      </w:r>
      <w:r w:rsidRPr="001A17F9">
        <w:rPr>
          <w:sz w:val="26"/>
          <w:szCs w:val="26"/>
        </w:rPr>
        <w:t xml:space="preserve"> копеек.</w:t>
      </w:r>
    </w:p>
    <w:p w:rsidR="00EE33CF" w:rsidRDefault="00EE33CF" w:rsidP="0030080F">
      <w:pPr>
        <w:pStyle w:val="a6"/>
        <w:ind w:firstLine="709"/>
        <w:jc w:val="both"/>
        <w:rPr>
          <w:sz w:val="26"/>
          <w:szCs w:val="26"/>
        </w:rPr>
      </w:pPr>
      <w:r w:rsidRPr="001A17F9">
        <w:rPr>
          <w:color w:val="000000"/>
          <w:sz w:val="26"/>
          <w:szCs w:val="26"/>
        </w:rPr>
        <w:t xml:space="preserve">Обременения имущества по лоту </w:t>
      </w:r>
      <w:r w:rsidRPr="001A17F9">
        <w:rPr>
          <w:sz w:val="26"/>
          <w:szCs w:val="26"/>
        </w:rPr>
        <w:t>– отсутствуют.</w:t>
      </w:r>
    </w:p>
    <w:p w:rsidR="007D2CD0" w:rsidRDefault="007D2CD0" w:rsidP="0030080F">
      <w:pPr>
        <w:pStyle w:val="a6"/>
        <w:ind w:left="142"/>
        <w:jc w:val="both"/>
        <w:rPr>
          <w:b/>
          <w:color w:val="000000"/>
          <w:sz w:val="26"/>
          <w:szCs w:val="26"/>
        </w:rPr>
      </w:pPr>
    </w:p>
    <w:p w:rsidR="00695D85" w:rsidRDefault="00695D85" w:rsidP="00E9557B">
      <w:pPr>
        <w:pStyle w:val="a6"/>
        <w:numPr>
          <w:ilvl w:val="0"/>
          <w:numId w:val="10"/>
        </w:numPr>
        <w:ind w:left="0" w:firstLine="0"/>
        <w:jc w:val="center"/>
        <w:rPr>
          <w:b/>
          <w:sz w:val="26"/>
          <w:szCs w:val="26"/>
        </w:rPr>
      </w:pPr>
      <w:r w:rsidRPr="00884EB1">
        <w:rPr>
          <w:b/>
          <w:sz w:val="26"/>
          <w:szCs w:val="26"/>
        </w:rPr>
        <w:t>Информация о предыдущих торгах</w:t>
      </w:r>
    </w:p>
    <w:p w:rsidR="005B7F56" w:rsidRDefault="005B7F56" w:rsidP="00D7436D">
      <w:pPr>
        <w:pStyle w:val="a6"/>
        <w:ind w:firstLine="709"/>
        <w:jc w:val="both"/>
        <w:rPr>
          <w:bCs/>
          <w:color w:val="333333"/>
          <w:sz w:val="26"/>
          <w:szCs w:val="26"/>
          <w:shd w:val="clear" w:color="auto" w:fill="FFFFFF"/>
        </w:rPr>
      </w:pPr>
    </w:p>
    <w:p w:rsidR="009E31FA" w:rsidRPr="00E820A8" w:rsidRDefault="009E31FA" w:rsidP="009E31FA">
      <w:pPr>
        <w:pStyle w:val="a6"/>
        <w:ind w:firstLine="709"/>
        <w:jc w:val="both"/>
        <w:rPr>
          <w:sz w:val="26"/>
          <w:szCs w:val="26"/>
        </w:rPr>
      </w:pPr>
      <w:r w:rsidRPr="00E820A8">
        <w:rPr>
          <w:bCs/>
          <w:color w:val="333333"/>
          <w:sz w:val="26"/>
          <w:szCs w:val="26"/>
          <w:shd w:val="clear" w:color="auto" w:fill="FFFFFF"/>
        </w:rPr>
        <w:t>Имущество</w:t>
      </w:r>
      <w:r>
        <w:rPr>
          <w:color w:val="333333"/>
          <w:sz w:val="26"/>
          <w:szCs w:val="26"/>
          <w:shd w:val="clear" w:color="auto" w:fill="FFFFFF"/>
        </w:rPr>
        <w:t xml:space="preserve"> </w:t>
      </w:r>
      <w:r w:rsidRPr="00E820A8">
        <w:rPr>
          <w:color w:val="333333"/>
          <w:sz w:val="26"/>
          <w:szCs w:val="26"/>
          <w:shd w:val="clear" w:color="auto" w:fill="FFFFFF"/>
        </w:rPr>
        <w:t>ранее на</w:t>
      </w:r>
      <w:r>
        <w:rPr>
          <w:color w:val="333333"/>
          <w:sz w:val="26"/>
          <w:szCs w:val="26"/>
          <w:shd w:val="clear" w:color="auto" w:fill="FFFFFF"/>
        </w:rPr>
        <w:t xml:space="preserve"> </w:t>
      </w:r>
      <w:r w:rsidRPr="00E820A8">
        <w:rPr>
          <w:bCs/>
          <w:color w:val="333333"/>
          <w:sz w:val="26"/>
          <w:szCs w:val="26"/>
          <w:shd w:val="clear" w:color="auto" w:fill="FFFFFF"/>
        </w:rPr>
        <w:t>торги</w:t>
      </w:r>
      <w:r>
        <w:rPr>
          <w:color w:val="333333"/>
          <w:sz w:val="26"/>
          <w:szCs w:val="26"/>
          <w:shd w:val="clear" w:color="auto" w:fill="FFFFFF"/>
        </w:rPr>
        <w:t xml:space="preserve"> </w:t>
      </w:r>
      <w:r w:rsidRPr="00E820A8">
        <w:rPr>
          <w:color w:val="333333"/>
          <w:sz w:val="26"/>
          <w:szCs w:val="26"/>
          <w:shd w:val="clear" w:color="auto" w:fill="FFFFFF"/>
        </w:rPr>
        <w:t>не выставлялось</w:t>
      </w:r>
      <w:r w:rsidRPr="00E820A8">
        <w:rPr>
          <w:sz w:val="26"/>
          <w:szCs w:val="26"/>
        </w:rPr>
        <w:t xml:space="preserve">. </w:t>
      </w:r>
    </w:p>
    <w:p w:rsidR="009A42F5" w:rsidRPr="00884EB1" w:rsidRDefault="009A42F5" w:rsidP="00D7436D">
      <w:pPr>
        <w:spacing w:after="0" w:line="240" w:lineRule="auto"/>
        <w:ind w:firstLine="709"/>
        <w:rPr>
          <w:rFonts w:ascii="Times New Roman" w:eastAsia="Times New Roman" w:hAnsi="Times New Roman" w:cs="Times New Roman"/>
          <w:b/>
          <w:bCs/>
          <w:color w:val="333333"/>
          <w:sz w:val="26"/>
          <w:szCs w:val="26"/>
        </w:rPr>
      </w:pPr>
    </w:p>
    <w:p w:rsidR="00E9557B" w:rsidRPr="00A07321" w:rsidRDefault="009A42F5" w:rsidP="00E9557B">
      <w:pPr>
        <w:pStyle w:val="ac"/>
        <w:numPr>
          <w:ilvl w:val="0"/>
          <w:numId w:val="10"/>
        </w:numPr>
        <w:spacing w:after="0" w:line="240" w:lineRule="auto"/>
        <w:ind w:left="0" w:firstLine="709"/>
        <w:jc w:val="center"/>
        <w:rPr>
          <w:rFonts w:ascii="Times New Roman" w:eastAsia="Times New Roman" w:hAnsi="Times New Roman" w:cs="Times New Roman"/>
          <w:color w:val="242424"/>
          <w:sz w:val="26"/>
          <w:szCs w:val="26"/>
        </w:rPr>
      </w:pPr>
      <w:r w:rsidRPr="00E9557B">
        <w:rPr>
          <w:rFonts w:ascii="Times New Roman" w:eastAsia="Times New Roman" w:hAnsi="Times New Roman" w:cs="Times New Roman"/>
          <w:b/>
          <w:bCs/>
          <w:color w:val="333333"/>
          <w:sz w:val="26"/>
          <w:szCs w:val="26"/>
        </w:rPr>
        <w:t>Сроки, время подачи заявок</w:t>
      </w:r>
      <w:r w:rsidR="008A51FD" w:rsidRPr="00E9557B">
        <w:rPr>
          <w:rFonts w:ascii="Times New Roman" w:eastAsia="Times New Roman" w:hAnsi="Times New Roman" w:cs="Times New Roman"/>
          <w:b/>
          <w:bCs/>
          <w:color w:val="333333"/>
          <w:sz w:val="26"/>
          <w:szCs w:val="26"/>
        </w:rPr>
        <w:t xml:space="preserve">, </w:t>
      </w:r>
      <w:r w:rsidRPr="00E9557B">
        <w:rPr>
          <w:rFonts w:ascii="Times New Roman" w:eastAsia="Times New Roman" w:hAnsi="Times New Roman" w:cs="Times New Roman"/>
          <w:b/>
          <w:bCs/>
          <w:color w:val="333333"/>
          <w:sz w:val="26"/>
          <w:szCs w:val="26"/>
        </w:rPr>
        <w:t>проведения аукциона</w:t>
      </w:r>
      <w:r w:rsidR="008A51FD" w:rsidRPr="00E9557B">
        <w:rPr>
          <w:rFonts w:ascii="Times New Roman" w:eastAsia="Times New Roman" w:hAnsi="Times New Roman" w:cs="Times New Roman"/>
          <w:b/>
          <w:bCs/>
          <w:color w:val="333333"/>
          <w:sz w:val="26"/>
          <w:szCs w:val="26"/>
        </w:rPr>
        <w:t xml:space="preserve"> и</w:t>
      </w:r>
      <w:r w:rsidR="008A51FD" w:rsidRPr="00E9557B">
        <w:rPr>
          <w:rFonts w:ascii="Times New Roman" w:hAnsi="Times New Roman" w:cs="Times New Roman"/>
          <w:b/>
          <w:color w:val="000000"/>
          <w:sz w:val="26"/>
          <w:szCs w:val="26"/>
        </w:rPr>
        <w:t xml:space="preserve"> подведения итогов аукциона</w:t>
      </w:r>
    </w:p>
    <w:p w:rsidR="00A07321" w:rsidRPr="00E9557B" w:rsidRDefault="00A07321" w:rsidP="00A07321">
      <w:pPr>
        <w:pStyle w:val="ac"/>
        <w:spacing w:after="0" w:line="240" w:lineRule="auto"/>
        <w:ind w:left="709"/>
        <w:rPr>
          <w:rFonts w:ascii="Times New Roman" w:eastAsia="Times New Roman" w:hAnsi="Times New Roman" w:cs="Times New Roman"/>
          <w:color w:val="242424"/>
          <w:sz w:val="26"/>
          <w:szCs w:val="26"/>
        </w:rPr>
      </w:pPr>
    </w:p>
    <w:p w:rsidR="009A42F5" w:rsidRPr="00E9557B" w:rsidRDefault="009A42F5" w:rsidP="00E9557B">
      <w:pPr>
        <w:pStyle w:val="ac"/>
        <w:spacing w:after="0" w:line="240" w:lineRule="auto"/>
        <w:ind w:left="0" w:firstLine="709"/>
        <w:rPr>
          <w:rFonts w:ascii="Times New Roman" w:eastAsia="Times New Roman" w:hAnsi="Times New Roman" w:cs="Times New Roman"/>
          <w:i/>
          <w:color w:val="242424"/>
          <w:sz w:val="26"/>
          <w:szCs w:val="26"/>
        </w:rPr>
      </w:pPr>
      <w:r w:rsidRPr="00E9557B">
        <w:rPr>
          <w:rFonts w:ascii="Times New Roman" w:eastAsia="Times New Roman" w:hAnsi="Times New Roman" w:cs="Times New Roman"/>
          <w:i/>
          <w:color w:val="242424"/>
          <w:sz w:val="26"/>
          <w:szCs w:val="26"/>
          <w:u w:val="single"/>
        </w:rPr>
        <w:t>Указанное в настоящем информационном сообщении время – московское.</w:t>
      </w:r>
    </w:p>
    <w:p w:rsidR="008A51FD" w:rsidRPr="00884EB1" w:rsidRDefault="008A51FD" w:rsidP="00D7436D">
      <w:pPr>
        <w:pStyle w:val="ac"/>
        <w:spacing w:after="0" w:line="240" w:lineRule="auto"/>
        <w:ind w:left="0" w:firstLine="709"/>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Место проведения аукциона: электронная </w:t>
      </w:r>
      <w:r w:rsidRPr="004B2693">
        <w:rPr>
          <w:rFonts w:ascii="Times New Roman" w:hAnsi="Times New Roman" w:cs="Times New Roman"/>
          <w:color w:val="000000"/>
          <w:sz w:val="26"/>
          <w:szCs w:val="26"/>
        </w:rPr>
        <w:t xml:space="preserve">площадка – универсальная торговая платформа ЗАО «Сбербанк-АСТ», размещенная на сайте </w:t>
      </w:r>
      <w:r w:rsidRPr="004B2693">
        <w:rPr>
          <w:rStyle w:val="a5"/>
          <w:rFonts w:ascii="Times New Roman" w:hAnsi="Times New Roman" w:cs="Times New Roman"/>
          <w:sz w:val="26"/>
          <w:szCs w:val="26"/>
        </w:rPr>
        <w:t>https://</w:t>
      </w:r>
      <w:r w:rsidRPr="004B2693">
        <w:rPr>
          <w:rFonts w:ascii="Times New Roman" w:hAnsi="Times New Roman" w:cs="Times New Roman"/>
          <w:sz w:val="26"/>
          <w:szCs w:val="26"/>
        </w:rPr>
        <w:t xml:space="preserve"> </w:t>
      </w:r>
      <w:hyperlink r:id="rId13" w:history="1">
        <w:r w:rsidRPr="004B2693">
          <w:rPr>
            <w:rStyle w:val="a5"/>
            <w:rFonts w:ascii="Times New Roman" w:hAnsi="Times New Roman" w:cs="Times New Roman"/>
            <w:sz w:val="26"/>
            <w:szCs w:val="26"/>
            <w:lang w:val="en-US"/>
          </w:rPr>
          <w:t>www</w:t>
        </w:r>
        <w:r w:rsidRPr="004B2693">
          <w:rPr>
            <w:rStyle w:val="a5"/>
            <w:rFonts w:ascii="Times New Roman" w:hAnsi="Times New Roman" w:cs="Times New Roman"/>
            <w:sz w:val="26"/>
            <w:szCs w:val="26"/>
          </w:rPr>
          <w:t>.sberbank-ast.ru</w:t>
        </w:r>
      </w:hyperlink>
      <w:r w:rsidRPr="004B2693">
        <w:rPr>
          <w:rFonts w:ascii="Times New Roman" w:hAnsi="Times New Roman" w:cs="Times New Roman"/>
          <w:sz w:val="26"/>
          <w:szCs w:val="26"/>
        </w:rPr>
        <w:t xml:space="preserve">. </w:t>
      </w:r>
      <w:r w:rsidRPr="00884EB1">
        <w:rPr>
          <w:rFonts w:ascii="Times New Roman" w:hAnsi="Times New Roman" w:cs="Times New Roman"/>
          <w:color w:val="000000"/>
          <w:sz w:val="26"/>
          <w:szCs w:val="26"/>
        </w:rPr>
        <w:t>в сети Интернет (торговая секция «Приватизация, аренда и продажа прав»).</w:t>
      </w:r>
    </w:p>
    <w:p w:rsidR="008A51FD" w:rsidRPr="00884EB1" w:rsidRDefault="008A51FD" w:rsidP="00D7436D">
      <w:pPr>
        <w:pStyle w:val="ac"/>
        <w:spacing w:after="0" w:line="240" w:lineRule="auto"/>
        <w:ind w:left="0" w:firstLine="709"/>
        <w:rPr>
          <w:rFonts w:ascii="Times New Roman" w:eastAsia="Times New Roman" w:hAnsi="Times New Roman" w:cs="Times New Roman"/>
          <w:b/>
          <w:bCs/>
          <w:color w:val="242424"/>
          <w:sz w:val="26"/>
          <w:szCs w:val="26"/>
        </w:rPr>
      </w:pPr>
    </w:p>
    <w:p w:rsidR="009A42F5" w:rsidRPr="004B2693" w:rsidRDefault="009A42F5" w:rsidP="00D7436D">
      <w:pPr>
        <w:pStyle w:val="ac"/>
        <w:spacing w:after="0" w:line="240" w:lineRule="auto"/>
        <w:ind w:left="0" w:firstLine="709"/>
        <w:rPr>
          <w:rFonts w:ascii="Times New Roman" w:eastAsia="Times New Roman" w:hAnsi="Times New Roman" w:cs="Times New Roman"/>
          <w:color w:val="242424"/>
          <w:sz w:val="26"/>
          <w:szCs w:val="26"/>
        </w:rPr>
      </w:pPr>
      <w:r w:rsidRPr="00884EB1">
        <w:rPr>
          <w:rFonts w:ascii="Times New Roman" w:eastAsia="Times New Roman" w:hAnsi="Times New Roman" w:cs="Times New Roman"/>
          <w:b/>
          <w:bCs/>
          <w:color w:val="242424"/>
          <w:sz w:val="26"/>
          <w:szCs w:val="26"/>
        </w:rPr>
        <w:t>Начало приема заявок</w:t>
      </w:r>
      <w:r w:rsidR="00E9557B">
        <w:rPr>
          <w:rFonts w:ascii="Times New Roman" w:eastAsia="Times New Roman" w:hAnsi="Times New Roman" w:cs="Times New Roman"/>
          <w:color w:val="242424"/>
          <w:sz w:val="26"/>
          <w:szCs w:val="26"/>
        </w:rPr>
        <w:t xml:space="preserve"> </w:t>
      </w:r>
      <w:r w:rsidRPr="00884EB1">
        <w:rPr>
          <w:rFonts w:ascii="Times New Roman" w:eastAsia="Times New Roman" w:hAnsi="Times New Roman" w:cs="Times New Roman"/>
          <w:color w:val="242424"/>
          <w:sz w:val="26"/>
          <w:szCs w:val="26"/>
        </w:rPr>
        <w:t xml:space="preserve">на участие в аукционе </w:t>
      </w:r>
      <w:r w:rsidRPr="004B2693">
        <w:rPr>
          <w:rFonts w:ascii="Times New Roman" w:eastAsia="Times New Roman" w:hAnsi="Times New Roman" w:cs="Times New Roman"/>
          <w:color w:val="242424"/>
          <w:sz w:val="26"/>
          <w:szCs w:val="26"/>
        </w:rPr>
        <w:t>–</w:t>
      </w:r>
      <w:r w:rsidR="00E9557B" w:rsidRPr="004B2693">
        <w:rPr>
          <w:rFonts w:ascii="Times New Roman" w:eastAsia="Times New Roman" w:hAnsi="Times New Roman" w:cs="Times New Roman"/>
          <w:color w:val="242424"/>
          <w:sz w:val="26"/>
          <w:szCs w:val="26"/>
        </w:rPr>
        <w:t xml:space="preserve"> </w:t>
      </w:r>
      <w:r w:rsidR="009E31FA" w:rsidRPr="009E31FA">
        <w:rPr>
          <w:rFonts w:ascii="Times New Roman" w:eastAsia="Times New Roman" w:hAnsi="Times New Roman" w:cs="Times New Roman"/>
          <w:b/>
          <w:color w:val="242424"/>
          <w:sz w:val="26"/>
          <w:szCs w:val="26"/>
        </w:rPr>
        <w:t>2</w:t>
      </w:r>
      <w:r w:rsidR="003138D6">
        <w:rPr>
          <w:rFonts w:ascii="Times New Roman" w:eastAsia="Times New Roman" w:hAnsi="Times New Roman" w:cs="Times New Roman"/>
          <w:b/>
          <w:color w:val="242424"/>
          <w:sz w:val="26"/>
          <w:szCs w:val="26"/>
        </w:rPr>
        <w:t>9</w:t>
      </w:r>
      <w:r w:rsidRPr="009E31FA">
        <w:rPr>
          <w:rFonts w:ascii="Times New Roman" w:eastAsia="Times New Roman" w:hAnsi="Times New Roman" w:cs="Times New Roman"/>
          <w:b/>
          <w:bCs/>
          <w:color w:val="242424"/>
          <w:sz w:val="26"/>
          <w:szCs w:val="26"/>
        </w:rPr>
        <w:t>.0</w:t>
      </w:r>
      <w:r w:rsidR="009E31FA" w:rsidRPr="009E31FA">
        <w:rPr>
          <w:rFonts w:ascii="Times New Roman" w:eastAsia="Times New Roman" w:hAnsi="Times New Roman" w:cs="Times New Roman"/>
          <w:b/>
          <w:bCs/>
          <w:color w:val="242424"/>
          <w:sz w:val="26"/>
          <w:szCs w:val="26"/>
        </w:rPr>
        <w:t>8</w:t>
      </w:r>
      <w:r w:rsidRPr="009E31FA">
        <w:rPr>
          <w:rFonts w:ascii="Times New Roman" w:eastAsia="Times New Roman" w:hAnsi="Times New Roman" w:cs="Times New Roman"/>
          <w:b/>
          <w:bCs/>
          <w:color w:val="242424"/>
          <w:sz w:val="26"/>
          <w:szCs w:val="26"/>
        </w:rPr>
        <w:t>.</w:t>
      </w:r>
      <w:r w:rsidRPr="004B2693">
        <w:rPr>
          <w:rFonts w:ascii="Times New Roman" w:eastAsia="Times New Roman" w:hAnsi="Times New Roman" w:cs="Times New Roman"/>
          <w:b/>
          <w:bCs/>
          <w:color w:val="242424"/>
          <w:sz w:val="26"/>
          <w:szCs w:val="26"/>
        </w:rPr>
        <w:t>202</w:t>
      </w:r>
      <w:r w:rsidR="00350ABF">
        <w:rPr>
          <w:rFonts w:ascii="Times New Roman" w:eastAsia="Times New Roman" w:hAnsi="Times New Roman" w:cs="Times New Roman"/>
          <w:b/>
          <w:bCs/>
          <w:color w:val="242424"/>
          <w:sz w:val="26"/>
          <w:szCs w:val="26"/>
        </w:rPr>
        <w:t>3</w:t>
      </w:r>
      <w:r w:rsidRPr="004B2693">
        <w:rPr>
          <w:rFonts w:ascii="Times New Roman" w:eastAsia="Times New Roman" w:hAnsi="Times New Roman" w:cs="Times New Roman"/>
          <w:b/>
          <w:bCs/>
          <w:color w:val="242424"/>
          <w:sz w:val="26"/>
          <w:szCs w:val="26"/>
        </w:rPr>
        <w:t xml:space="preserve"> года в 09:00.</w:t>
      </w:r>
    </w:p>
    <w:p w:rsidR="009A42F5" w:rsidRPr="004B2693" w:rsidRDefault="009A42F5" w:rsidP="00D7436D">
      <w:pPr>
        <w:pStyle w:val="ac"/>
        <w:spacing w:after="0" w:line="240" w:lineRule="auto"/>
        <w:ind w:left="0" w:firstLine="709"/>
        <w:rPr>
          <w:rFonts w:ascii="Times New Roman" w:eastAsia="Times New Roman" w:hAnsi="Times New Roman" w:cs="Times New Roman"/>
          <w:color w:val="242424"/>
          <w:sz w:val="26"/>
          <w:szCs w:val="26"/>
        </w:rPr>
      </w:pPr>
      <w:r w:rsidRPr="004B2693">
        <w:rPr>
          <w:rFonts w:ascii="Times New Roman" w:eastAsia="Times New Roman" w:hAnsi="Times New Roman" w:cs="Times New Roman"/>
          <w:b/>
          <w:bCs/>
          <w:color w:val="242424"/>
          <w:sz w:val="26"/>
          <w:szCs w:val="26"/>
        </w:rPr>
        <w:t>Окончание приема заявок</w:t>
      </w:r>
      <w:r w:rsidR="00E9557B" w:rsidRPr="004B2693">
        <w:rPr>
          <w:rFonts w:ascii="Times New Roman" w:eastAsia="Times New Roman" w:hAnsi="Times New Roman" w:cs="Times New Roman"/>
          <w:color w:val="242424"/>
          <w:sz w:val="26"/>
          <w:szCs w:val="26"/>
        </w:rPr>
        <w:t xml:space="preserve"> </w:t>
      </w:r>
      <w:r w:rsidRPr="004B2693">
        <w:rPr>
          <w:rFonts w:ascii="Times New Roman" w:eastAsia="Times New Roman" w:hAnsi="Times New Roman" w:cs="Times New Roman"/>
          <w:color w:val="242424"/>
          <w:sz w:val="26"/>
          <w:szCs w:val="26"/>
        </w:rPr>
        <w:t>на участие в аукционе</w:t>
      </w:r>
      <w:r w:rsidR="00E9557B" w:rsidRPr="004B2693">
        <w:rPr>
          <w:rFonts w:ascii="Times New Roman" w:eastAsia="Times New Roman" w:hAnsi="Times New Roman" w:cs="Times New Roman"/>
          <w:color w:val="242424"/>
          <w:sz w:val="26"/>
          <w:szCs w:val="26"/>
        </w:rPr>
        <w:t xml:space="preserve"> </w:t>
      </w:r>
      <w:r w:rsidRPr="004B2693">
        <w:rPr>
          <w:rFonts w:ascii="Times New Roman" w:eastAsia="Times New Roman" w:hAnsi="Times New Roman" w:cs="Times New Roman"/>
          <w:b/>
          <w:bCs/>
          <w:color w:val="242424"/>
          <w:sz w:val="26"/>
          <w:szCs w:val="26"/>
        </w:rPr>
        <w:t xml:space="preserve">– </w:t>
      </w:r>
      <w:r w:rsidR="00E10614" w:rsidRPr="00E10614">
        <w:rPr>
          <w:rFonts w:ascii="Times New Roman" w:eastAsia="Times New Roman" w:hAnsi="Times New Roman" w:cs="Times New Roman"/>
          <w:b/>
          <w:bCs/>
          <w:color w:val="242424"/>
          <w:sz w:val="26"/>
          <w:szCs w:val="26"/>
        </w:rPr>
        <w:t>2</w:t>
      </w:r>
      <w:r w:rsidR="009E31FA">
        <w:rPr>
          <w:rFonts w:ascii="Times New Roman" w:eastAsia="Times New Roman" w:hAnsi="Times New Roman" w:cs="Times New Roman"/>
          <w:b/>
          <w:bCs/>
          <w:color w:val="242424"/>
          <w:sz w:val="26"/>
          <w:szCs w:val="26"/>
        </w:rPr>
        <w:t>6</w:t>
      </w:r>
      <w:r w:rsidRPr="004B2693">
        <w:rPr>
          <w:rFonts w:ascii="Times New Roman" w:eastAsia="Times New Roman" w:hAnsi="Times New Roman" w:cs="Times New Roman"/>
          <w:b/>
          <w:bCs/>
          <w:color w:val="242424"/>
          <w:sz w:val="26"/>
          <w:szCs w:val="26"/>
        </w:rPr>
        <w:t>.0</w:t>
      </w:r>
      <w:r w:rsidR="009E31FA">
        <w:rPr>
          <w:rFonts w:ascii="Times New Roman" w:eastAsia="Times New Roman" w:hAnsi="Times New Roman" w:cs="Times New Roman"/>
          <w:b/>
          <w:bCs/>
          <w:color w:val="242424"/>
          <w:sz w:val="26"/>
          <w:szCs w:val="26"/>
        </w:rPr>
        <w:t>9</w:t>
      </w:r>
      <w:r w:rsidRPr="004B2693">
        <w:rPr>
          <w:rFonts w:ascii="Times New Roman" w:eastAsia="Times New Roman" w:hAnsi="Times New Roman" w:cs="Times New Roman"/>
          <w:b/>
          <w:bCs/>
          <w:color w:val="242424"/>
          <w:sz w:val="26"/>
          <w:szCs w:val="26"/>
        </w:rPr>
        <w:t>.202</w:t>
      </w:r>
      <w:r w:rsidR="00350ABF">
        <w:rPr>
          <w:rFonts w:ascii="Times New Roman" w:eastAsia="Times New Roman" w:hAnsi="Times New Roman" w:cs="Times New Roman"/>
          <w:b/>
          <w:bCs/>
          <w:color w:val="242424"/>
          <w:sz w:val="26"/>
          <w:szCs w:val="26"/>
        </w:rPr>
        <w:t>3</w:t>
      </w:r>
      <w:r w:rsidRPr="004B2693">
        <w:rPr>
          <w:rFonts w:ascii="Times New Roman" w:eastAsia="Times New Roman" w:hAnsi="Times New Roman" w:cs="Times New Roman"/>
          <w:b/>
          <w:bCs/>
          <w:color w:val="242424"/>
          <w:sz w:val="26"/>
          <w:szCs w:val="26"/>
        </w:rPr>
        <w:t xml:space="preserve"> года в </w:t>
      </w:r>
      <w:r w:rsidR="00CD2AA8">
        <w:rPr>
          <w:rFonts w:ascii="Times New Roman" w:eastAsia="Times New Roman" w:hAnsi="Times New Roman" w:cs="Times New Roman"/>
          <w:b/>
          <w:bCs/>
          <w:color w:val="242424"/>
          <w:sz w:val="26"/>
          <w:szCs w:val="26"/>
        </w:rPr>
        <w:t>23</w:t>
      </w:r>
      <w:r w:rsidRPr="004B2693">
        <w:rPr>
          <w:rFonts w:ascii="Times New Roman" w:eastAsia="Times New Roman" w:hAnsi="Times New Roman" w:cs="Times New Roman"/>
          <w:b/>
          <w:bCs/>
          <w:color w:val="242424"/>
          <w:sz w:val="26"/>
          <w:szCs w:val="26"/>
        </w:rPr>
        <w:t>:</w:t>
      </w:r>
      <w:r w:rsidR="00CD2AA8">
        <w:rPr>
          <w:rFonts w:ascii="Times New Roman" w:eastAsia="Times New Roman" w:hAnsi="Times New Roman" w:cs="Times New Roman"/>
          <w:b/>
          <w:bCs/>
          <w:color w:val="242424"/>
          <w:sz w:val="26"/>
          <w:szCs w:val="26"/>
        </w:rPr>
        <w:t>59</w:t>
      </w:r>
      <w:r w:rsidRPr="004B2693">
        <w:rPr>
          <w:rFonts w:ascii="Times New Roman" w:eastAsia="Times New Roman" w:hAnsi="Times New Roman" w:cs="Times New Roman"/>
          <w:b/>
          <w:bCs/>
          <w:color w:val="242424"/>
          <w:sz w:val="26"/>
          <w:szCs w:val="26"/>
        </w:rPr>
        <w:t>.</w:t>
      </w:r>
    </w:p>
    <w:p w:rsidR="002573FA" w:rsidRPr="004B2693" w:rsidRDefault="009A42F5" w:rsidP="00D7436D">
      <w:pPr>
        <w:pStyle w:val="a6"/>
        <w:ind w:firstLine="709"/>
        <w:jc w:val="both"/>
        <w:rPr>
          <w:b/>
          <w:sz w:val="26"/>
          <w:szCs w:val="26"/>
        </w:rPr>
      </w:pPr>
      <w:r w:rsidRPr="004B2693">
        <w:rPr>
          <w:b/>
          <w:bCs/>
          <w:color w:val="242424"/>
          <w:sz w:val="26"/>
          <w:szCs w:val="26"/>
        </w:rPr>
        <w:t>Определение участников аукциона</w:t>
      </w:r>
      <w:r w:rsidR="00E9557B" w:rsidRPr="004B2693">
        <w:rPr>
          <w:color w:val="242424"/>
          <w:sz w:val="26"/>
          <w:szCs w:val="26"/>
        </w:rPr>
        <w:t xml:space="preserve"> </w:t>
      </w:r>
      <w:r w:rsidRPr="004B2693">
        <w:rPr>
          <w:color w:val="242424"/>
          <w:sz w:val="26"/>
          <w:szCs w:val="26"/>
        </w:rPr>
        <w:t>–</w:t>
      </w:r>
      <w:r w:rsidR="00E9557B" w:rsidRPr="004B2693">
        <w:rPr>
          <w:color w:val="242424"/>
          <w:sz w:val="26"/>
          <w:szCs w:val="26"/>
        </w:rPr>
        <w:t xml:space="preserve"> </w:t>
      </w:r>
      <w:r w:rsidR="00E10614" w:rsidRPr="00B24A2F">
        <w:rPr>
          <w:b/>
          <w:color w:val="242424"/>
          <w:sz w:val="26"/>
          <w:szCs w:val="26"/>
        </w:rPr>
        <w:t>2</w:t>
      </w:r>
      <w:r w:rsidR="009E31FA">
        <w:rPr>
          <w:b/>
          <w:color w:val="242424"/>
          <w:sz w:val="26"/>
          <w:szCs w:val="26"/>
        </w:rPr>
        <w:t>7</w:t>
      </w:r>
      <w:r w:rsidRPr="00350ABF">
        <w:rPr>
          <w:b/>
          <w:bCs/>
          <w:color w:val="242424"/>
          <w:sz w:val="26"/>
          <w:szCs w:val="26"/>
        </w:rPr>
        <w:t>.0</w:t>
      </w:r>
      <w:r w:rsidR="009E31FA">
        <w:rPr>
          <w:b/>
          <w:bCs/>
          <w:color w:val="242424"/>
          <w:sz w:val="26"/>
          <w:szCs w:val="26"/>
        </w:rPr>
        <w:t>9</w:t>
      </w:r>
      <w:r w:rsidRPr="00E820A8">
        <w:rPr>
          <w:b/>
          <w:bCs/>
          <w:color w:val="242424"/>
          <w:sz w:val="26"/>
          <w:szCs w:val="26"/>
        </w:rPr>
        <w:t>.202</w:t>
      </w:r>
      <w:r w:rsidR="00350ABF">
        <w:rPr>
          <w:b/>
          <w:bCs/>
          <w:color w:val="242424"/>
          <w:sz w:val="26"/>
          <w:szCs w:val="26"/>
        </w:rPr>
        <w:t>3</w:t>
      </w:r>
      <w:r w:rsidRPr="004B2693">
        <w:rPr>
          <w:b/>
          <w:bCs/>
          <w:color w:val="242424"/>
          <w:sz w:val="26"/>
          <w:szCs w:val="26"/>
        </w:rPr>
        <w:t xml:space="preserve"> года.</w:t>
      </w:r>
      <w:r w:rsidR="008A51FD" w:rsidRPr="004B2693">
        <w:rPr>
          <w:b/>
          <w:sz w:val="26"/>
          <w:szCs w:val="26"/>
        </w:rPr>
        <w:t xml:space="preserve"> </w:t>
      </w:r>
    </w:p>
    <w:p w:rsidR="008A51FD" w:rsidRPr="00884EB1" w:rsidRDefault="008A51FD" w:rsidP="004B2693">
      <w:pPr>
        <w:pStyle w:val="a6"/>
        <w:ind w:firstLine="709"/>
        <w:jc w:val="both"/>
        <w:rPr>
          <w:color w:val="000000"/>
          <w:sz w:val="26"/>
          <w:szCs w:val="26"/>
        </w:rPr>
      </w:pPr>
      <w:r w:rsidRPr="004B2693">
        <w:rPr>
          <w:sz w:val="26"/>
          <w:szCs w:val="26"/>
        </w:rPr>
        <w:t>Заседание комиссии по определению участников торгов состоится в 10:00 по адресу: Архангельская область, Ленский район, с. Яренск, ул. Братьев</w:t>
      </w:r>
      <w:r w:rsidRPr="00884EB1">
        <w:rPr>
          <w:sz w:val="26"/>
          <w:szCs w:val="26"/>
        </w:rPr>
        <w:t xml:space="preserve"> Покровских, д. 19, кабинет № 45. </w:t>
      </w:r>
    </w:p>
    <w:p w:rsidR="009A42F5" w:rsidRPr="00884EB1" w:rsidRDefault="009A42F5" w:rsidP="004B2693">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b/>
          <w:bCs/>
          <w:color w:val="242424"/>
          <w:sz w:val="26"/>
          <w:szCs w:val="26"/>
        </w:rPr>
        <w:t>Проведение аукциона</w:t>
      </w:r>
      <w:r w:rsidR="00E9557B">
        <w:rPr>
          <w:rFonts w:ascii="Times New Roman" w:eastAsia="Times New Roman" w:hAnsi="Times New Roman" w:cs="Times New Roman"/>
          <w:b/>
          <w:bCs/>
          <w:color w:val="242424"/>
          <w:sz w:val="26"/>
          <w:szCs w:val="26"/>
        </w:rPr>
        <w:t xml:space="preserve"> </w:t>
      </w:r>
      <w:r w:rsidRPr="00884EB1">
        <w:rPr>
          <w:rFonts w:ascii="Times New Roman" w:eastAsia="Times New Roman" w:hAnsi="Times New Roman" w:cs="Times New Roman"/>
          <w:color w:val="242424"/>
          <w:sz w:val="26"/>
          <w:szCs w:val="26"/>
        </w:rPr>
        <w:t>(дата и время начала приема предложений от участников аукциона) –</w:t>
      </w:r>
      <w:r w:rsidR="00E9557B">
        <w:rPr>
          <w:rFonts w:ascii="Times New Roman" w:eastAsia="Times New Roman" w:hAnsi="Times New Roman" w:cs="Times New Roman"/>
          <w:color w:val="242424"/>
          <w:sz w:val="26"/>
          <w:szCs w:val="26"/>
        </w:rPr>
        <w:t xml:space="preserve"> </w:t>
      </w:r>
      <w:r w:rsidR="009E31FA" w:rsidRPr="009E31FA">
        <w:rPr>
          <w:rFonts w:ascii="Times New Roman" w:eastAsia="Times New Roman" w:hAnsi="Times New Roman" w:cs="Times New Roman"/>
          <w:b/>
          <w:color w:val="242424"/>
          <w:sz w:val="26"/>
          <w:szCs w:val="26"/>
        </w:rPr>
        <w:t>28</w:t>
      </w:r>
      <w:r w:rsidRPr="009E31FA">
        <w:rPr>
          <w:rFonts w:ascii="Times New Roman" w:eastAsia="Times New Roman" w:hAnsi="Times New Roman" w:cs="Times New Roman"/>
          <w:b/>
          <w:bCs/>
          <w:color w:val="242424"/>
          <w:sz w:val="26"/>
          <w:szCs w:val="26"/>
        </w:rPr>
        <w:t>.</w:t>
      </w:r>
      <w:r w:rsidRPr="00884EB1">
        <w:rPr>
          <w:rFonts w:ascii="Times New Roman" w:eastAsia="Times New Roman" w:hAnsi="Times New Roman" w:cs="Times New Roman"/>
          <w:b/>
          <w:bCs/>
          <w:color w:val="242424"/>
          <w:sz w:val="26"/>
          <w:szCs w:val="26"/>
        </w:rPr>
        <w:t>0</w:t>
      </w:r>
      <w:r w:rsidR="009E31FA">
        <w:rPr>
          <w:rFonts w:ascii="Times New Roman" w:eastAsia="Times New Roman" w:hAnsi="Times New Roman" w:cs="Times New Roman"/>
          <w:b/>
          <w:bCs/>
          <w:color w:val="242424"/>
          <w:sz w:val="26"/>
          <w:szCs w:val="26"/>
        </w:rPr>
        <w:t>9</w:t>
      </w:r>
      <w:r w:rsidRPr="00884EB1">
        <w:rPr>
          <w:rFonts w:ascii="Times New Roman" w:eastAsia="Times New Roman" w:hAnsi="Times New Roman" w:cs="Times New Roman"/>
          <w:b/>
          <w:bCs/>
          <w:color w:val="242424"/>
          <w:sz w:val="26"/>
          <w:szCs w:val="26"/>
        </w:rPr>
        <w:t>.202</w:t>
      </w:r>
      <w:r w:rsidR="00350ABF">
        <w:rPr>
          <w:rFonts w:ascii="Times New Roman" w:eastAsia="Times New Roman" w:hAnsi="Times New Roman" w:cs="Times New Roman"/>
          <w:b/>
          <w:bCs/>
          <w:color w:val="242424"/>
          <w:sz w:val="26"/>
          <w:szCs w:val="26"/>
        </w:rPr>
        <w:t>3</w:t>
      </w:r>
      <w:r w:rsidRPr="00884EB1">
        <w:rPr>
          <w:rFonts w:ascii="Times New Roman" w:eastAsia="Times New Roman" w:hAnsi="Times New Roman" w:cs="Times New Roman"/>
          <w:b/>
          <w:bCs/>
          <w:color w:val="242424"/>
          <w:sz w:val="26"/>
          <w:szCs w:val="26"/>
        </w:rPr>
        <w:t xml:space="preserve"> года в 10:00.</w:t>
      </w:r>
    </w:p>
    <w:p w:rsidR="009A42F5" w:rsidRPr="00884EB1" w:rsidRDefault="009A42F5" w:rsidP="004B2693">
      <w:pPr>
        <w:pStyle w:val="ac"/>
        <w:spacing w:after="0" w:line="240" w:lineRule="auto"/>
        <w:ind w:left="0" w:firstLine="709"/>
        <w:jc w:val="both"/>
        <w:rPr>
          <w:rFonts w:ascii="Times New Roman" w:hAnsi="Times New Roman" w:cs="Times New Roman"/>
          <w:sz w:val="26"/>
          <w:szCs w:val="26"/>
        </w:rPr>
      </w:pPr>
      <w:r w:rsidRPr="00884EB1">
        <w:rPr>
          <w:rFonts w:ascii="Times New Roman" w:eastAsia="Times New Roman" w:hAnsi="Times New Roman" w:cs="Times New Roman"/>
          <w:b/>
          <w:bCs/>
          <w:color w:val="242424"/>
          <w:sz w:val="26"/>
          <w:szCs w:val="26"/>
        </w:rPr>
        <w:t xml:space="preserve">Подведение итогов аукциона: </w:t>
      </w:r>
      <w:r w:rsidR="009E31FA">
        <w:rPr>
          <w:rFonts w:ascii="Times New Roman" w:eastAsia="Times New Roman" w:hAnsi="Times New Roman" w:cs="Times New Roman"/>
          <w:b/>
          <w:bCs/>
          <w:color w:val="242424"/>
          <w:sz w:val="26"/>
          <w:szCs w:val="26"/>
        </w:rPr>
        <w:t>28</w:t>
      </w:r>
      <w:r w:rsidRPr="004B2693">
        <w:rPr>
          <w:rFonts w:ascii="Times New Roman" w:eastAsia="Times New Roman" w:hAnsi="Times New Roman" w:cs="Times New Roman"/>
          <w:b/>
          <w:bCs/>
          <w:color w:val="242424"/>
          <w:sz w:val="26"/>
          <w:szCs w:val="26"/>
        </w:rPr>
        <w:t>.0</w:t>
      </w:r>
      <w:r w:rsidR="009E31FA">
        <w:rPr>
          <w:rFonts w:ascii="Times New Roman" w:eastAsia="Times New Roman" w:hAnsi="Times New Roman" w:cs="Times New Roman"/>
          <w:b/>
          <w:bCs/>
          <w:color w:val="242424"/>
          <w:sz w:val="26"/>
          <w:szCs w:val="26"/>
        </w:rPr>
        <w:t>9</w:t>
      </w:r>
      <w:r w:rsidRPr="004B2693">
        <w:rPr>
          <w:rFonts w:ascii="Times New Roman" w:eastAsia="Times New Roman" w:hAnsi="Times New Roman" w:cs="Times New Roman"/>
          <w:b/>
          <w:bCs/>
          <w:color w:val="242424"/>
          <w:sz w:val="26"/>
          <w:szCs w:val="26"/>
        </w:rPr>
        <w:t>.202</w:t>
      </w:r>
      <w:r w:rsidR="00350ABF">
        <w:rPr>
          <w:rFonts w:ascii="Times New Roman" w:eastAsia="Times New Roman" w:hAnsi="Times New Roman" w:cs="Times New Roman"/>
          <w:b/>
          <w:bCs/>
          <w:color w:val="242424"/>
          <w:sz w:val="26"/>
          <w:szCs w:val="26"/>
        </w:rPr>
        <w:t>3</w:t>
      </w:r>
      <w:r w:rsidRPr="004B2693">
        <w:rPr>
          <w:rFonts w:ascii="Times New Roman" w:eastAsia="Times New Roman" w:hAnsi="Times New Roman" w:cs="Times New Roman"/>
          <w:b/>
          <w:bCs/>
          <w:color w:val="242424"/>
          <w:sz w:val="26"/>
          <w:szCs w:val="26"/>
        </w:rPr>
        <w:t xml:space="preserve"> года</w:t>
      </w:r>
      <w:r w:rsidR="008A51FD" w:rsidRPr="004B2693">
        <w:rPr>
          <w:rFonts w:ascii="Times New Roman" w:eastAsia="Times New Roman" w:hAnsi="Times New Roman" w:cs="Times New Roman"/>
          <w:b/>
          <w:bCs/>
          <w:color w:val="242424"/>
          <w:sz w:val="26"/>
          <w:szCs w:val="26"/>
        </w:rPr>
        <w:t>,</w:t>
      </w:r>
      <w:r w:rsidR="008A51FD" w:rsidRPr="004B2693">
        <w:rPr>
          <w:rFonts w:ascii="Times New Roman" w:hAnsi="Times New Roman" w:cs="Times New Roman"/>
          <w:sz w:val="26"/>
          <w:szCs w:val="26"/>
        </w:rPr>
        <w:t xml:space="preserve"> в</w:t>
      </w:r>
      <w:r w:rsidR="008A51FD" w:rsidRPr="00884EB1">
        <w:rPr>
          <w:rFonts w:ascii="Times New Roman" w:hAnsi="Times New Roman" w:cs="Times New Roman"/>
          <w:sz w:val="26"/>
          <w:szCs w:val="26"/>
        </w:rPr>
        <w:t xml:space="preserve"> течение одного часа с момента завершения торговой сессии и подписания продавцом протокола об итогах аукциона, в соответствии с Регламентом оператора электронной торговой площадки.</w:t>
      </w:r>
    </w:p>
    <w:p w:rsidR="002573FA" w:rsidRPr="00884EB1" w:rsidRDefault="002573FA" w:rsidP="00D7436D">
      <w:pPr>
        <w:pStyle w:val="ac"/>
        <w:spacing w:after="0" w:line="240" w:lineRule="auto"/>
        <w:ind w:left="0" w:firstLine="709"/>
        <w:rPr>
          <w:rFonts w:ascii="Times New Roman" w:hAnsi="Times New Roman" w:cs="Times New Roman"/>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Порядок регистрации на электронной площадке </w:t>
      </w:r>
    </w:p>
    <w:p w:rsidR="00A07321" w:rsidRPr="00884EB1" w:rsidRDefault="00A07321" w:rsidP="00A07321">
      <w:pPr>
        <w:pStyle w:val="a6"/>
        <w:rPr>
          <w:b/>
          <w:color w:val="000000"/>
          <w:sz w:val="26"/>
          <w:szCs w:val="26"/>
        </w:rPr>
      </w:pPr>
    </w:p>
    <w:p w:rsidR="00D33397" w:rsidRPr="00884EB1" w:rsidRDefault="00D33397" w:rsidP="00D7436D">
      <w:pPr>
        <w:pStyle w:val="a6"/>
        <w:ind w:firstLine="709"/>
        <w:jc w:val="both"/>
        <w:rPr>
          <w:sz w:val="26"/>
          <w:szCs w:val="26"/>
        </w:rPr>
      </w:pPr>
      <w:r w:rsidRPr="00884EB1">
        <w:rPr>
          <w:sz w:val="26"/>
          <w:szCs w:val="26"/>
        </w:rPr>
        <w:t xml:space="preserve">Для обеспечения доступа к участию в </w:t>
      </w:r>
      <w:r w:rsidR="006C6D6A" w:rsidRPr="00884EB1">
        <w:rPr>
          <w:sz w:val="26"/>
          <w:szCs w:val="26"/>
        </w:rPr>
        <w:t>аукционе</w:t>
      </w:r>
      <w:r w:rsidRPr="00884EB1">
        <w:rPr>
          <w:sz w:val="26"/>
          <w:szCs w:val="26"/>
        </w:rPr>
        <w:t xml:space="preserve"> в электронной форме претендентам необходимо пройти процедуру регистрации на электронной площадке ЗАО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4" w:history="1">
        <w:r w:rsidRPr="00884EB1">
          <w:rPr>
            <w:rStyle w:val="a5"/>
            <w:sz w:val="26"/>
            <w:szCs w:val="26"/>
          </w:rPr>
          <w:t>https://</w:t>
        </w:r>
        <w:r w:rsidRPr="00884EB1">
          <w:rPr>
            <w:sz w:val="26"/>
            <w:szCs w:val="26"/>
          </w:rPr>
          <w:t xml:space="preserve"> </w:t>
        </w:r>
        <w:hyperlink r:id="rId15"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осуществляется без взимания платы.</w:t>
      </w:r>
    </w:p>
    <w:p w:rsidR="00D33397" w:rsidRPr="00884EB1" w:rsidRDefault="00D33397" w:rsidP="00D7436D">
      <w:pPr>
        <w:pStyle w:val="a6"/>
        <w:ind w:firstLine="709"/>
        <w:jc w:val="both"/>
        <w:rPr>
          <w:sz w:val="26"/>
          <w:szCs w:val="26"/>
        </w:rPr>
      </w:pPr>
      <w:r w:rsidRPr="00884EB1">
        <w:rPr>
          <w:sz w:val="26"/>
          <w:szCs w:val="26"/>
        </w:rPr>
        <w:t xml:space="preserve">Регистрации на электронной площадке подлежат Претенденты, ранее не зарегистрированные </w:t>
      </w:r>
      <w:r w:rsidR="00E820A8" w:rsidRPr="00884EB1">
        <w:rPr>
          <w:sz w:val="26"/>
          <w:szCs w:val="26"/>
        </w:rPr>
        <w:t>на</w:t>
      </w:r>
      <w:r w:rsidR="00E820A8">
        <w:rPr>
          <w:sz w:val="26"/>
          <w:szCs w:val="26"/>
        </w:rPr>
        <w:t xml:space="preserve"> </w:t>
      </w:r>
      <w:r w:rsidR="00E820A8" w:rsidRPr="00884EB1">
        <w:rPr>
          <w:sz w:val="26"/>
          <w:szCs w:val="26"/>
        </w:rPr>
        <w:t>электронной площадке,</w:t>
      </w:r>
      <w:r w:rsidRPr="00884EB1">
        <w:rPr>
          <w:sz w:val="26"/>
          <w:szCs w:val="26"/>
        </w:rPr>
        <w:t xml:space="preserve"> или регистрация которых на электронной площадке, была ими прекращена.</w:t>
      </w:r>
    </w:p>
    <w:p w:rsidR="00D33397" w:rsidRPr="00884EB1" w:rsidRDefault="00D33397" w:rsidP="00D7436D">
      <w:pPr>
        <w:pStyle w:val="a6"/>
        <w:ind w:firstLine="709"/>
        <w:jc w:val="both"/>
        <w:rPr>
          <w:sz w:val="26"/>
          <w:szCs w:val="26"/>
        </w:rPr>
      </w:pPr>
      <w:r w:rsidRPr="00884EB1">
        <w:rPr>
          <w:sz w:val="26"/>
          <w:szCs w:val="26"/>
        </w:rPr>
        <w:t xml:space="preserve">Регистрация на электронной площадке проводится в соответствии с Регламентом электронной площадки ЗАО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6" w:history="1">
        <w:r w:rsidRPr="00884EB1">
          <w:rPr>
            <w:rStyle w:val="a5"/>
            <w:sz w:val="26"/>
            <w:szCs w:val="26"/>
          </w:rPr>
          <w:t>https://</w:t>
        </w:r>
        <w:r w:rsidRPr="00884EB1">
          <w:rPr>
            <w:sz w:val="26"/>
            <w:szCs w:val="26"/>
          </w:rPr>
          <w:t xml:space="preserve"> </w:t>
        </w:r>
        <w:hyperlink r:id="rId17"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iCs/>
          <w:sz w:val="26"/>
          <w:szCs w:val="26"/>
        </w:rPr>
        <w:t xml:space="preserve">Оператор электронной площадки - </w:t>
      </w:r>
      <w:r w:rsidRPr="00884EB1">
        <w:rPr>
          <w:rFonts w:ascii="Times New Roman" w:hAnsi="Times New Roman" w:cs="Times New Roman"/>
          <w:sz w:val="26"/>
          <w:szCs w:val="26"/>
        </w:rPr>
        <w:t xml:space="preserve">ЗАО «Сбербанк-АСТ» (далее Оператор) размещает в открытой части электронной площадки документы, необходимые для регистрации: </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форму заявления на регистрацию на </w:t>
      </w:r>
      <w:r w:rsidR="00A0282A" w:rsidRPr="00884EB1">
        <w:rPr>
          <w:rFonts w:ascii="Times New Roman" w:hAnsi="Times New Roman" w:cs="Times New Roman"/>
          <w:color w:val="0D0D0D"/>
          <w:sz w:val="26"/>
          <w:szCs w:val="26"/>
        </w:rPr>
        <w:t>универсальной торговой</w:t>
      </w:r>
      <w:r w:rsidR="00A0282A" w:rsidRPr="00884EB1">
        <w:rPr>
          <w:rFonts w:ascii="Times New Roman" w:hAnsi="Times New Roman" w:cs="Times New Roman"/>
          <w:color w:val="FF0000"/>
          <w:sz w:val="26"/>
          <w:szCs w:val="26"/>
        </w:rPr>
        <w:t xml:space="preserve"> </w:t>
      </w:r>
      <w:r w:rsidR="00A0282A" w:rsidRPr="00884EB1">
        <w:rPr>
          <w:rFonts w:ascii="Times New Roman" w:hAnsi="Times New Roman" w:cs="Times New Roman"/>
          <w:color w:val="0D0D0D"/>
          <w:sz w:val="26"/>
          <w:szCs w:val="26"/>
        </w:rPr>
        <w:t>площадке;</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Регламент </w:t>
      </w:r>
      <w:r w:rsidR="00A0282A" w:rsidRPr="00884EB1">
        <w:rPr>
          <w:rFonts w:ascii="Times New Roman" w:hAnsi="Times New Roman" w:cs="Times New Roman"/>
          <w:color w:val="0D0D0D"/>
          <w:sz w:val="26"/>
          <w:szCs w:val="26"/>
        </w:rPr>
        <w:t>электронной площадки</w:t>
      </w:r>
      <w:r w:rsidR="00A0282A" w:rsidRPr="00884EB1">
        <w:rPr>
          <w:rFonts w:ascii="Times New Roman" w:hAnsi="Times New Roman" w:cs="Times New Roman"/>
          <w:sz w:val="26"/>
          <w:szCs w:val="26"/>
        </w:rPr>
        <w:t xml:space="preserve"> в действующей редакции. </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lastRenderedPageBreak/>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и форма заявления без применения электронной подписи.</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 xml:space="preserve">Заявление на регистрацию в Торговой секции с полномочиями «Претендент (Участник)» вправе подать пользователь, зарегистрированный на универсальной торговой площадке с </w:t>
      </w:r>
      <w:r w:rsidRPr="00884EB1">
        <w:rPr>
          <w:rFonts w:ascii="Times New Roman" w:hAnsi="Times New Roman" w:cs="Times New Roman"/>
          <w:color w:val="0D0D0D"/>
          <w:sz w:val="26"/>
          <w:szCs w:val="26"/>
        </w:rPr>
        <w:t>электронной подписью</w:t>
      </w:r>
      <w:r w:rsidRPr="00884EB1">
        <w:rPr>
          <w:rFonts w:ascii="Times New Roman" w:hAnsi="Times New Roman" w:cs="Times New Roman"/>
          <w:sz w:val="26"/>
          <w:szCs w:val="26"/>
        </w:rPr>
        <w:t>, являющийся юридическим лицом или физическим лицом, в том числе индивидуальным предпринимателем.</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Регистрация пользователя в торговой секции в качестве Претендента (Участника) производится автоматически после подписания электронной подписью формы заявления.</w:t>
      </w:r>
    </w:p>
    <w:p w:rsidR="00B42F5C" w:rsidRPr="00884EB1" w:rsidRDefault="00B42F5C" w:rsidP="00D7436D">
      <w:pPr>
        <w:pStyle w:val="a6"/>
        <w:ind w:firstLine="709"/>
        <w:jc w:val="both"/>
        <w:rPr>
          <w:sz w:val="26"/>
          <w:szCs w:val="26"/>
        </w:rPr>
      </w:pPr>
    </w:p>
    <w:p w:rsidR="00E9557B" w:rsidRPr="00A07321" w:rsidRDefault="000A0DDA" w:rsidP="00E9557B">
      <w:pPr>
        <w:pStyle w:val="ac"/>
        <w:numPr>
          <w:ilvl w:val="0"/>
          <w:numId w:val="10"/>
        </w:numPr>
        <w:spacing w:after="0" w:line="240" w:lineRule="auto"/>
        <w:ind w:left="0" w:firstLine="709"/>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Покупатели муниципального имущества</w:t>
      </w:r>
      <w:r w:rsidR="00DB466B" w:rsidRPr="00E9557B">
        <w:rPr>
          <w:rFonts w:ascii="Times New Roman" w:hAnsi="Times New Roman" w:cs="Times New Roman"/>
          <w:b/>
          <w:color w:val="000000"/>
          <w:sz w:val="26"/>
          <w:szCs w:val="26"/>
        </w:rPr>
        <w:t xml:space="preserve"> и </w:t>
      </w:r>
      <w:r w:rsidR="002573FA" w:rsidRPr="00E9557B">
        <w:rPr>
          <w:rFonts w:ascii="Times New Roman" w:hAnsi="Times New Roman" w:cs="Times New Roman"/>
          <w:b/>
          <w:color w:val="000000"/>
          <w:sz w:val="26"/>
          <w:szCs w:val="26"/>
        </w:rPr>
        <w:t>о</w:t>
      </w:r>
      <w:r w:rsidR="00DB466B" w:rsidRPr="00E9557B">
        <w:rPr>
          <w:rFonts w:ascii="Times New Roman" w:hAnsi="Times New Roman" w:cs="Times New Roman"/>
          <w:b/>
          <w:color w:val="000000"/>
          <w:sz w:val="26"/>
          <w:szCs w:val="26"/>
        </w:rPr>
        <w:t>граничения участия отдельных категорий физических лиц и юридических лиц в приватизации муниципального имуществ</w:t>
      </w:r>
    </w:p>
    <w:p w:rsidR="00A07321" w:rsidRPr="00E9557B" w:rsidRDefault="00A07321" w:rsidP="00A07321">
      <w:pPr>
        <w:pStyle w:val="ac"/>
        <w:spacing w:after="0" w:line="240" w:lineRule="auto"/>
        <w:ind w:left="709"/>
        <w:rPr>
          <w:rFonts w:ascii="Times New Roman" w:eastAsia="Times New Roman" w:hAnsi="Times New Roman" w:cs="Times New Roman"/>
          <w:b/>
          <w:color w:val="242424"/>
          <w:sz w:val="26"/>
          <w:szCs w:val="26"/>
        </w:rPr>
      </w:pPr>
    </w:p>
    <w:p w:rsidR="000A0DDA" w:rsidRPr="00884EB1" w:rsidRDefault="000A0DDA" w:rsidP="00E9557B">
      <w:pPr>
        <w:pStyle w:val="ac"/>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Покупателями муниципального имущества могут быть любые физические и юридические лица, за исключением:</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государственных и муниципальных унитарных предприятий, государственных и муниципальных учреждений;</w:t>
      </w:r>
    </w:p>
    <w:p w:rsidR="000A0DDA" w:rsidRPr="000A0DDA" w:rsidRDefault="00E9557B" w:rsidP="00E820A8">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w:t>
      </w:r>
      <w:r w:rsidR="00E820A8">
        <w:rPr>
          <w:rFonts w:ascii="Times New Roman" w:eastAsia="Times New Roman" w:hAnsi="Times New Roman" w:cs="Times New Roman"/>
          <w:color w:val="242424"/>
          <w:sz w:val="26"/>
          <w:szCs w:val="26"/>
        </w:rPr>
        <w:t>п</w:t>
      </w:r>
      <w:r w:rsidR="000A0DDA" w:rsidRPr="000A0DDA">
        <w:rPr>
          <w:rFonts w:ascii="Times New Roman" w:eastAsia="Times New Roman" w:hAnsi="Times New Roman" w:cs="Times New Roman"/>
          <w:color w:val="242424"/>
          <w:sz w:val="26"/>
          <w:szCs w:val="26"/>
        </w:rPr>
        <w:t>роцентов;</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
    <w:p w:rsidR="00B42F5C" w:rsidRPr="00884EB1" w:rsidRDefault="00B42F5C" w:rsidP="00D7436D">
      <w:pPr>
        <w:pStyle w:val="a6"/>
        <w:ind w:firstLine="709"/>
        <w:jc w:val="both"/>
        <w:rPr>
          <w:sz w:val="26"/>
          <w:szCs w:val="26"/>
        </w:rPr>
      </w:pPr>
    </w:p>
    <w:p w:rsidR="00E9557B" w:rsidRPr="00A07321" w:rsidRDefault="009C0B5C" w:rsidP="00E9557B">
      <w:pPr>
        <w:pStyle w:val="ac"/>
        <w:numPr>
          <w:ilvl w:val="0"/>
          <w:numId w:val="10"/>
        </w:numPr>
        <w:spacing w:after="0" w:line="240" w:lineRule="auto"/>
        <w:ind w:left="0" w:firstLine="0"/>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 xml:space="preserve">Условия </w:t>
      </w:r>
      <w:r w:rsidR="00721783" w:rsidRPr="00E9557B">
        <w:rPr>
          <w:rFonts w:ascii="Times New Roman" w:eastAsia="Times New Roman" w:hAnsi="Times New Roman" w:cs="Times New Roman"/>
          <w:b/>
          <w:bCs/>
          <w:color w:val="333333"/>
          <w:sz w:val="26"/>
          <w:szCs w:val="26"/>
        </w:rPr>
        <w:t>и п</w:t>
      </w:r>
      <w:r w:rsidR="00721783" w:rsidRPr="00E9557B">
        <w:rPr>
          <w:rFonts w:ascii="Times New Roman" w:hAnsi="Times New Roman" w:cs="Times New Roman"/>
          <w:b/>
          <w:color w:val="000000"/>
          <w:sz w:val="26"/>
          <w:szCs w:val="26"/>
        </w:rPr>
        <w:t>орядок подачи заявки на участие в аукционе</w:t>
      </w:r>
    </w:p>
    <w:p w:rsidR="00A07321" w:rsidRPr="00E9557B" w:rsidRDefault="00A07321" w:rsidP="00A07321">
      <w:pPr>
        <w:pStyle w:val="ac"/>
        <w:spacing w:after="0" w:line="240" w:lineRule="auto"/>
        <w:ind w:left="0"/>
        <w:rPr>
          <w:rFonts w:ascii="Times New Roman" w:eastAsia="Times New Roman" w:hAnsi="Times New Roman" w:cs="Times New Roman"/>
          <w:b/>
          <w:color w:val="242424"/>
          <w:sz w:val="26"/>
          <w:szCs w:val="26"/>
        </w:rPr>
      </w:pPr>
    </w:p>
    <w:p w:rsidR="009C0B5C" w:rsidRPr="00884EB1" w:rsidRDefault="009C0B5C" w:rsidP="00E9557B">
      <w:pPr>
        <w:pStyle w:val="ac"/>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Для участия в аукционе лицо, отвечающее признакам покупателя в соответствии с Федеральным законом от 21 декабря 2001 года № 178-ФЗ «О приватизации государственного и муниципального имущества» и желающее приобрести муниципальное имущество, выставляемое на электронный аукцион (далее – претендент), обязано осуществить следующие действия:</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внести задаток</w:t>
      </w:r>
      <w:r w:rsidR="00E9557B">
        <w:rPr>
          <w:rFonts w:ascii="Times New Roman" w:eastAsia="Times New Roman" w:hAnsi="Times New Roman" w:cs="Times New Roman"/>
          <w:b/>
          <w:bCs/>
          <w:color w:val="242424"/>
          <w:sz w:val="26"/>
          <w:szCs w:val="26"/>
        </w:rPr>
        <w:t xml:space="preserve"> </w:t>
      </w:r>
      <w:r w:rsidR="009C0B5C" w:rsidRPr="009C0B5C">
        <w:rPr>
          <w:rFonts w:ascii="Times New Roman" w:eastAsia="Times New Roman" w:hAnsi="Times New Roman" w:cs="Times New Roman"/>
          <w:color w:val="242424"/>
          <w:sz w:val="26"/>
          <w:szCs w:val="26"/>
        </w:rPr>
        <w:t xml:space="preserve">в размере 20 </w:t>
      </w:r>
      <w:r w:rsidR="002573FA" w:rsidRPr="00884EB1">
        <w:rPr>
          <w:rFonts w:ascii="Times New Roman" w:eastAsia="Times New Roman" w:hAnsi="Times New Roman" w:cs="Times New Roman"/>
          <w:color w:val="242424"/>
          <w:sz w:val="26"/>
          <w:szCs w:val="26"/>
        </w:rPr>
        <w:t>%</w:t>
      </w:r>
      <w:r w:rsidR="009C0B5C" w:rsidRPr="009C0B5C">
        <w:rPr>
          <w:rFonts w:ascii="Times New Roman" w:eastAsia="Times New Roman" w:hAnsi="Times New Roman" w:cs="Times New Roman"/>
          <w:color w:val="242424"/>
          <w:sz w:val="26"/>
          <w:szCs w:val="26"/>
        </w:rPr>
        <w:t xml:space="preserve"> от начальной цены продажи имущества, в порядке указанном в настоящем информационном сообщении</w:t>
      </w:r>
      <w:r w:rsidR="009C0B5C" w:rsidRPr="009C0B5C">
        <w:rPr>
          <w:rFonts w:ascii="Times New Roman" w:eastAsia="Times New Roman" w:hAnsi="Times New Roman" w:cs="Times New Roman"/>
          <w:b/>
          <w:bCs/>
          <w:color w:val="242424"/>
          <w:sz w:val="26"/>
          <w:szCs w:val="26"/>
        </w:rPr>
        <w:t>;</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подать Заявку </w:t>
      </w:r>
      <w:r w:rsidR="009C0B5C" w:rsidRPr="00FE653D">
        <w:rPr>
          <w:rFonts w:ascii="Times New Roman" w:eastAsia="Times New Roman" w:hAnsi="Times New Roman" w:cs="Times New Roman"/>
          <w:b/>
          <w:bCs/>
          <w:color w:val="242424"/>
          <w:sz w:val="26"/>
          <w:szCs w:val="26"/>
        </w:rPr>
        <w:t>(</w:t>
      </w:r>
      <w:r w:rsidR="009C0B5C" w:rsidRPr="00FE653D">
        <w:rPr>
          <w:rFonts w:ascii="Times New Roman" w:eastAsia="Times New Roman" w:hAnsi="Times New Roman" w:cs="Times New Roman"/>
          <w:bCs/>
          <w:color w:val="242424"/>
          <w:sz w:val="26"/>
          <w:szCs w:val="26"/>
        </w:rPr>
        <w:t>Приложение №1)</w:t>
      </w:r>
      <w:r w:rsidR="009C0B5C" w:rsidRPr="009C0B5C">
        <w:rPr>
          <w:rFonts w:ascii="Times New Roman" w:eastAsia="Times New Roman" w:hAnsi="Times New Roman" w:cs="Times New Roman"/>
          <w:bCs/>
          <w:color w:val="242424"/>
          <w:sz w:val="26"/>
          <w:szCs w:val="26"/>
        </w:rPr>
        <w:t xml:space="preserve"> на участие в торгах посредством использования личного кабинета на электронной площадке,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w:t>
      </w:r>
      <w:r w:rsidR="009C0B5C" w:rsidRPr="009C0B5C">
        <w:rPr>
          <w:rFonts w:ascii="Times New Roman" w:eastAsia="Times New Roman" w:hAnsi="Times New Roman" w:cs="Times New Roman"/>
          <w:color w:val="242424"/>
          <w:sz w:val="26"/>
          <w:szCs w:val="26"/>
        </w:rPr>
        <w:t>, </w:t>
      </w:r>
      <w:r w:rsidR="009C0B5C" w:rsidRPr="009C0B5C">
        <w:rPr>
          <w:rFonts w:ascii="Times New Roman" w:eastAsia="Times New Roman" w:hAnsi="Times New Roman" w:cs="Times New Roman"/>
          <w:bCs/>
          <w:color w:val="242424"/>
          <w:sz w:val="26"/>
          <w:szCs w:val="26"/>
        </w:rPr>
        <w:t>предусмотренных информационным сообщением.</w:t>
      </w:r>
    </w:p>
    <w:p w:rsidR="009C0B5C" w:rsidRPr="00E9557B" w:rsidRDefault="009C0B5C" w:rsidP="00E9557B">
      <w:pPr>
        <w:spacing w:after="0" w:line="240" w:lineRule="auto"/>
        <w:ind w:firstLine="709"/>
        <w:jc w:val="both"/>
        <w:rPr>
          <w:rFonts w:ascii="Times New Roman" w:eastAsia="Times New Roman" w:hAnsi="Times New Roman" w:cs="Times New Roman"/>
          <w:i/>
          <w:color w:val="242424"/>
          <w:sz w:val="26"/>
          <w:szCs w:val="26"/>
          <w:u w:val="single"/>
        </w:rPr>
      </w:pPr>
      <w:r w:rsidRPr="00E9557B">
        <w:rPr>
          <w:rFonts w:ascii="Times New Roman" w:hAnsi="Times New Roman" w:cs="Times New Roman"/>
          <w:i/>
          <w:sz w:val="26"/>
          <w:szCs w:val="26"/>
          <w:u w:val="single"/>
        </w:rPr>
        <w:t>Одно лицо имеет право подать только одну заявку в отношении каждого Лота.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9C0B5C" w:rsidRPr="00884EB1" w:rsidRDefault="009C0B5C" w:rsidP="00E9557B">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lastRenderedPageBreak/>
        <w:t xml:space="preserve">Подача заявки на участие в продаже на аукционе осуществляется претендентом </w:t>
      </w:r>
      <w:r w:rsidRPr="00B11B1C">
        <w:rPr>
          <w:rFonts w:ascii="Times New Roman" w:hAnsi="Times New Roman" w:cs="Times New Roman"/>
          <w:sz w:val="26"/>
          <w:szCs w:val="26"/>
        </w:rPr>
        <w:t xml:space="preserve">в электронной форме на электронной торговой площадке ЗАО </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Сбербанк – АСТ</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 xml:space="preserve">, </w:t>
      </w:r>
      <w:r w:rsidR="00B11B1C" w:rsidRPr="00B11B1C">
        <w:rPr>
          <w:sz w:val="26"/>
          <w:szCs w:val="26"/>
        </w:rPr>
        <w:t xml:space="preserve">в </w:t>
      </w:r>
      <w:r w:rsidR="00B11B1C" w:rsidRPr="00B11B1C">
        <w:rPr>
          <w:rFonts w:ascii="Times New Roman" w:hAnsi="Times New Roman" w:cs="Times New Roman"/>
          <w:sz w:val="26"/>
          <w:szCs w:val="26"/>
        </w:rPr>
        <w:t xml:space="preserve">торговой секции «Приватизация, аренда и продажа прав» </w:t>
      </w:r>
      <w:r w:rsidRPr="00884EB1">
        <w:rPr>
          <w:rFonts w:ascii="Times New Roman" w:hAnsi="Times New Roman" w:cs="Times New Roman"/>
          <w:sz w:val="26"/>
          <w:szCs w:val="26"/>
        </w:rPr>
        <w:t>в установленные сроки.</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 xml:space="preserve">При приеме заявок от Претендентов </w:t>
      </w:r>
      <w:r w:rsidRPr="000443A7">
        <w:rPr>
          <w:rFonts w:ascii="Times New Roman" w:hAnsi="Times New Roman" w:cs="Times New Roman"/>
          <w:sz w:val="26"/>
          <w:szCs w:val="26"/>
        </w:rPr>
        <w:t xml:space="preserve">ЗАО </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Сбербанк – АСТ</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 xml:space="preserve"> </w:t>
      </w:r>
      <w:r w:rsidRPr="009C0B5C">
        <w:rPr>
          <w:rFonts w:ascii="Times New Roman" w:eastAsia="Times New Roman" w:hAnsi="Times New Roman" w:cs="Times New Roman"/>
          <w:bCs/>
          <w:color w:val="242424"/>
          <w:sz w:val="26"/>
          <w:szCs w:val="26"/>
        </w:rPr>
        <w:t>обеспечивает регистрацию заявок и прилагаемых к ним документов в журнале приема заявок.</w:t>
      </w:r>
      <w:r w:rsidR="000443A7" w:rsidRPr="000443A7">
        <w:rPr>
          <w:rFonts w:ascii="Times New Roman" w:eastAsia="Times New Roman" w:hAnsi="Times New Roman" w:cs="Times New Roman"/>
          <w:bCs/>
          <w:color w:val="242424"/>
          <w:sz w:val="26"/>
          <w:szCs w:val="26"/>
        </w:rPr>
        <w:t xml:space="preserve"> </w:t>
      </w:r>
      <w:r w:rsidRPr="009C0B5C">
        <w:rPr>
          <w:rFonts w:ascii="Times New Roman" w:eastAsia="Times New Roman" w:hAnsi="Times New Roman" w:cs="Times New Roman"/>
          <w:color w:val="242424"/>
          <w:sz w:val="26"/>
          <w:szCs w:val="26"/>
        </w:rPr>
        <w:t>Каждой заявке присваивается номер с указанием даты и времени приема.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color w:val="242424"/>
          <w:sz w:val="26"/>
          <w:szCs w:val="26"/>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C0B5C" w:rsidRPr="00884EB1" w:rsidRDefault="009C0B5C" w:rsidP="00D7436D">
      <w:pPr>
        <w:pStyle w:val="a6"/>
        <w:ind w:firstLine="709"/>
        <w:jc w:val="both"/>
        <w:rPr>
          <w:sz w:val="26"/>
          <w:szCs w:val="26"/>
        </w:rPr>
      </w:pPr>
      <w:r w:rsidRPr="00884EB1">
        <w:rPr>
          <w:sz w:val="26"/>
          <w:szCs w:val="26"/>
        </w:rPr>
        <w:t>Заявки с прилагаемыми к ним документами, поданные с нарушением установленного срока, на электронной площадке не регистрируются.</w:t>
      </w:r>
    </w:p>
    <w:p w:rsidR="009C0B5C" w:rsidRPr="00884EB1" w:rsidRDefault="009C0B5C" w:rsidP="00D7436D">
      <w:pPr>
        <w:spacing w:after="0" w:line="240" w:lineRule="auto"/>
        <w:ind w:firstLine="709"/>
        <w:rPr>
          <w:rFonts w:ascii="Times New Roman" w:eastAsia="Times New Roman" w:hAnsi="Times New Roman" w:cs="Times New Roman"/>
          <w:b/>
          <w:bCs/>
          <w:color w:val="242424"/>
          <w:sz w:val="26"/>
          <w:szCs w:val="26"/>
        </w:rPr>
      </w:pPr>
    </w:p>
    <w:p w:rsidR="009C0B5C" w:rsidRPr="009C0B5C" w:rsidRDefault="009C0B5C" w:rsidP="000443A7">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
          <w:bCs/>
          <w:color w:val="242424"/>
          <w:sz w:val="26"/>
          <w:szCs w:val="26"/>
        </w:rPr>
        <w:t>Одновременно с заявкой претенденты представляют следующие документы:</w:t>
      </w: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юридические лица:</w:t>
      </w:r>
    </w:p>
    <w:p w:rsidR="002922A7" w:rsidRPr="00884EB1" w:rsidRDefault="00D94F56" w:rsidP="00D7436D">
      <w:pPr>
        <w:pStyle w:val="a6"/>
        <w:ind w:firstLine="709"/>
        <w:jc w:val="both"/>
        <w:rPr>
          <w:color w:val="000000"/>
          <w:sz w:val="26"/>
          <w:szCs w:val="26"/>
        </w:rPr>
      </w:pPr>
      <w:r w:rsidRPr="00884EB1">
        <w:rPr>
          <w:sz w:val="26"/>
          <w:szCs w:val="26"/>
        </w:rPr>
        <w:t>–</w:t>
      </w:r>
      <w:r w:rsidRPr="00884EB1">
        <w:rPr>
          <w:color w:val="000000"/>
          <w:sz w:val="26"/>
          <w:szCs w:val="26"/>
        </w:rPr>
        <w:t xml:space="preserve"> </w:t>
      </w:r>
      <w:r w:rsidR="002922A7" w:rsidRPr="00884EB1">
        <w:rPr>
          <w:color w:val="000000"/>
          <w:sz w:val="26"/>
          <w:szCs w:val="26"/>
        </w:rPr>
        <w:t>заверенные копии учредительных документов;</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4870" w:rsidRPr="00884EB1" w:rsidRDefault="001F4870" w:rsidP="00D7436D">
      <w:pPr>
        <w:pStyle w:val="a6"/>
        <w:ind w:firstLine="709"/>
        <w:jc w:val="both"/>
        <w:rPr>
          <w:color w:val="000000"/>
          <w:sz w:val="26"/>
          <w:szCs w:val="26"/>
        </w:rPr>
      </w:pP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 xml:space="preserve">физические лица: </w:t>
      </w:r>
    </w:p>
    <w:p w:rsidR="002922A7" w:rsidRPr="00884EB1" w:rsidRDefault="00D94F56" w:rsidP="00D7436D">
      <w:pPr>
        <w:pStyle w:val="a6"/>
        <w:ind w:firstLine="709"/>
        <w:jc w:val="both"/>
        <w:rPr>
          <w:color w:val="000000"/>
          <w:sz w:val="26"/>
          <w:szCs w:val="26"/>
        </w:rPr>
      </w:pPr>
      <w:r w:rsidRPr="00884EB1">
        <w:rPr>
          <w:sz w:val="26"/>
          <w:szCs w:val="26"/>
        </w:rPr>
        <w:t>–</w:t>
      </w:r>
      <w:r w:rsidR="000443A7">
        <w:rPr>
          <w:sz w:val="26"/>
          <w:szCs w:val="26"/>
        </w:rPr>
        <w:t xml:space="preserve"> </w:t>
      </w:r>
      <w:r w:rsidR="002922A7" w:rsidRPr="00884EB1">
        <w:rPr>
          <w:color w:val="000000"/>
          <w:sz w:val="26"/>
          <w:szCs w:val="26"/>
        </w:rPr>
        <w:t>копии всех листов документа, удостоверяющего личность.</w:t>
      </w:r>
    </w:p>
    <w:p w:rsidR="001F4870" w:rsidRPr="00884EB1" w:rsidRDefault="00D94F56" w:rsidP="00D7436D">
      <w:pPr>
        <w:autoSpaceDE w:val="0"/>
        <w:autoSpaceDN w:val="0"/>
        <w:adjustRightInd w:val="0"/>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 в</w:t>
      </w:r>
      <w:r w:rsidR="002922A7" w:rsidRPr="00884EB1">
        <w:rPr>
          <w:rFonts w:ascii="Times New Roman" w:hAnsi="Times New Roman" w:cs="Times New Roman"/>
          <w:color w:val="000000"/>
          <w:sz w:val="26"/>
          <w:szCs w:val="26"/>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(для физических лиц).</w:t>
      </w:r>
      <w:r w:rsidR="001F4870" w:rsidRPr="00884EB1">
        <w:rPr>
          <w:rFonts w:ascii="Times New Roman" w:hAnsi="Times New Roman" w:cs="Times New Roman"/>
          <w:color w:val="000000"/>
          <w:sz w:val="26"/>
          <w:szCs w:val="26"/>
        </w:rPr>
        <w:t xml:space="preserve">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юридических лиц).</w:t>
      </w:r>
    </w:p>
    <w:p w:rsidR="002922A7" w:rsidRPr="00884EB1" w:rsidRDefault="002922A7" w:rsidP="00D7436D">
      <w:pPr>
        <w:pStyle w:val="a6"/>
        <w:ind w:firstLine="709"/>
        <w:jc w:val="both"/>
        <w:rPr>
          <w:color w:val="000000"/>
          <w:sz w:val="26"/>
          <w:szCs w:val="26"/>
        </w:rPr>
      </w:pPr>
      <w:r w:rsidRPr="00884EB1">
        <w:rPr>
          <w:color w:val="000000"/>
          <w:sz w:val="26"/>
          <w:szCs w:val="26"/>
        </w:rPr>
        <w:t xml:space="preserve">Все листы документов, представляемых одновременно с заявкой, либо отдельные тома данных документов должны быть пронумерованы. К данным документам (в том числе к каждому тому) также прилагается их </w:t>
      </w:r>
      <w:r w:rsidRPr="00FE653D">
        <w:rPr>
          <w:color w:val="000000"/>
          <w:sz w:val="26"/>
          <w:szCs w:val="26"/>
        </w:rPr>
        <w:t>опись (приложение № 2).</w:t>
      </w:r>
      <w:r w:rsidRPr="00884EB1">
        <w:rPr>
          <w:color w:val="000000"/>
          <w:sz w:val="26"/>
          <w:szCs w:val="26"/>
        </w:rPr>
        <w:t xml:space="preserve"> </w:t>
      </w:r>
    </w:p>
    <w:p w:rsidR="002922A7" w:rsidRPr="00884EB1" w:rsidRDefault="002922A7" w:rsidP="00D7436D">
      <w:pPr>
        <w:pStyle w:val="a6"/>
        <w:ind w:firstLine="709"/>
        <w:jc w:val="both"/>
        <w:rPr>
          <w:color w:val="000000"/>
          <w:sz w:val="26"/>
          <w:szCs w:val="26"/>
        </w:rPr>
      </w:pPr>
      <w:r w:rsidRPr="00884EB1">
        <w:rPr>
          <w:color w:val="000000"/>
          <w:sz w:val="26"/>
          <w:szCs w:val="26"/>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B42F5C" w:rsidRPr="00884EB1" w:rsidRDefault="00B42F5C" w:rsidP="00D7436D">
      <w:pPr>
        <w:pStyle w:val="a6"/>
        <w:ind w:firstLine="709"/>
        <w:jc w:val="both"/>
        <w:rPr>
          <w:sz w:val="26"/>
          <w:szCs w:val="26"/>
        </w:rPr>
      </w:pPr>
    </w:p>
    <w:p w:rsidR="006A3903" w:rsidRPr="00884EB1" w:rsidRDefault="006A3903"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Порядок и срок отзыва заявок, порядок внесения изменений в заявку</w:t>
      </w:r>
    </w:p>
    <w:p w:rsidR="00D33397" w:rsidRPr="00884EB1" w:rsidRDefault="00D33397" w:rsidP="00D7436D">
      <w:pPr>
        <w:pStyle w:val="a6"/>
        <w:ind w:firstLine="709"/>
        <w:jc w:val="both"/>
        <w:rPr>
          <w:sz w:val="26"/>
          <w:szCs w:val="26"/>
        </w:rPr>
      </w:pPr>
    </w:p>
    <w:p w:rsidR="00D33397" w:rsidRPr="00884EB1" w:rsidRDefault="00D33397" w:rsidP="00D7436D">
      <w:pPr>
        <w:pStyle w:val="a6"/>
        <w:ind w:firstLine="709"/>
        <w:jc w:val="both"/>
        <w:rPr>
          <w:sz w:val="26"/>
          <w:szCs w:val="26"/>
        </w:rPr>
      </w:pPr>
      <w:r w:rsidRPr="000443A7">
        <w:rPr>
          <w:sz w:val="26"/>
          <w:szCs w:val="26"/>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lastRenderedPageBreak/>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050C17" w:rsidRPr="005D5E7F" w:rsidRDefault="00050C17" w:rsidP="000443A7">
      <w:pPr>
        <w:spacing w:after="0" w:line="240" w:lineRule="auto"/>
        <w:ind w:firstLine="709"/>
        <w:jc w:val="both"/>
        <w:rPr>
          <w:rFonts w:ascii="Times New Roman" w:eastAsia="Times New Roman" w:hAnsi="Times New Roman" w:cs="Times New Roman"/>
          <w:color w:val="242424"/>
          <w:sz w:val="26"/>
          <w:szCs w:val="26"/>
        </w:rPr>
      </w:pPr>
    </w:p>
    <w:p w:rsidR="00B11212" w:rsidRPr="00884EB1" w:rsidRDefault="00B11212" w:rsidP="000443A7">
      <w:pPr>
        <w:pStyle w:val="a6"/>
        <w:numPr>
          <w:ilvl w:val="0"/>
          <w:numId w:val="10"/>
        </w:numPr>
        <w:ind w:left="0" w:firstLine="0"/>
        <w:jc w:val="center"/>
        <w:rPr>
          <w:color w:val="000000"/>
          <w:sz w:val="26"/>
          <w:szCs w:val="26"/>
        </w:rPr>
      </w:pPr>
      <w:r w:rsidRPr="00884EB1">
        <w:rPr>
          <w:b/>
          <w:bCs/>
          <w:color w:val="000000"/>
          <w:sz w:val="26"/>
          <w:szCs w:val="26"/>
        </w:rPr>
        <w:t>Порядок внесения задатка</w:t>
      </w:r>
      <w:r w:rsidRPr="00884EB1">
        <w:rPr>
          <w:color w:val="000000"/>
          <w:sz w:val="26"/>
          <w:szCs w:val="26"/>
        </w:rPr>
        <w:t xml:space="preserve"> </w:t>
      </w:r>
    </w:p>
    <w:p w:rsidR="00862B8B" w:rsidRPr="00884EB1" w:rsidRDefault="00862B8B" w:rsidP="00D7436D">
      <w:pPr>
        <w:pStyle w:val="a6"/>
        <w:ind w:firstLine="709"/>
        <w:jc w:val="both"/>
        <w:rPr>
          <w:color w:val="000000"/>
          <w:sz w:val="26"/>
          <w:szCs w:val="26"/>
        </w:rPr>
      </w:pPr>
    </w:p>
    <w:p w:rsidR="00862B8B" w:rsidRPr="00884EB1" w:rsidRDefault="00862B8B" w:rsidP="00D7436D">
      <w:pPr>
        <w:pStyle w:val="a6"/>
        <w:ind w:firstLine="709"/>
        <w:jc w:val="both"/>
        <w:rPr>
          <w:color w:val="242424"/>
          <w:sz w:val="26"/>
          <w:szCs w:val="26"/>
        </w:rPr>
      </w:pPr>
      <w:r w:rsidRPr="00884EB1">
        <w:rPr>
          <w:color w:val="242424"/>
          <w:sz w:val="26"/>
          <w:szCs w:val="26"/>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w:t>
      </w:r>
    </w:p>
    <w:p w:rsidR="00862B8B" w:rsidRPr="00884EB1" w:rsidRDefault="00862B8B" w:rsidP="00D7436D">
      <w:pPr>
        <w:pStyle w:val="a6"/>
        <w:ind w:firstLine="709"/>
        <w:jc w:val="both"/>
        <w:rPr>
          <w:sz w:val="26"/>
          <w:szCs w:val="26"/>
        </w:rPr>
      </w:pPr>
      <w:r w:rsidRPr="00884EB1">
        <w:rPr>
          <w:sz w:val="26"/>
          <w:szCs w:val="26"/>
        </w:rPr>
        <w:t xml:space="preserve">Данное информационное сообщение является публичной офертой для заключения договора о задатке в соответствии со </w:t>
      </w:r>
      <w:hyperlink r:id="rId18" w:history="1">
        <w:r w:rsidRPr="00884EB1">
          <w:rPr>
            <w:rStyle w:val="a5"/>
            <w:sz w:val="26"/>
            <w:szCs w:val="26"/>
          </w:rPr>
          <w:t>статьей 437</w:t>
        </w:r>
      </w:hyperlink>
      <w:r w:rsidRPr="00884EB1">
        <w:rPr>
          <w:sz w:val="26"/>
          <w:szCs w:val="26"/>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862B8B" w:rsidRPr="00884EB1" w:rsidRDefault="00862B8B" w:rsidP="00D7436D">
      <w:pPr>
        <w:pStyle w:val="a6"/>
        <w:ind w:firstLine="709"/>
        <w:jc w:val="both"/>
        <w:rPr>
          <w:color w:val="000000"/>
          <w:sz w:val="26"/>
          <w:szCs w:val="26"/>
        </w:rPr>
      </w:pPr>
      <w:r w:rsidRPr="00884EB1">
        <w:rPr>
          <w:b/>
          <w:bCs/>
          <w:color w:val="242424"/>
          <w:sz w:val="26"/>
          <w:szCs w:val="26"/>
        </w:rPr>
        <w:t xml:space="preserve">Задаток составляет </w:t>
      </w:r>
      <w:r w:rsidR="00B24A2F">
        <w:rPr>
          <w:b/>
          <w:bCs/>
          <w:color w:val="242424"/>
          <w:sz w:val="26"/>
          <w:szCs w:val="26"/>
        </w:rPr>
        <w:t>1</w:t>
      </w:r>
      <w:r w:rsidRPr="00884EB1">
        <w:rPr>
          <w:b/>
          <w:bCs/>
          <w:color w:val="242424"/>
          <w:sz w:val="26"/>
          <w:szCs w:val="26"/>
        </w:rPr>
        <w:t>0 % от начальной цены продажи</w:t>
      </w:r>
      <w:r w:rsidRPr="00884EB1">
        <w:rPr>
          <w:color w:val="242424"/>
          <w:sz w:val="26"/>
          <w:szCs w:val="26"/>
        </w:rPr>
        <w:t>,</w:t>
      </w:r>
      <w:r w:rsidR="000443A7">
        <w:rPr>
          <w:color w:val="242424"/>
          <w:sz w:val="26"/>
          <w:szCs w:val="26"/>
        </w:rPr>
        <w:t xml:space="preserve"> </w:t>
      </w:r>
      <w:r w:rsidRPr="00884EB1">
        <w:rPr>
          <w:b/>
          <w:bCs/>
          <w:color w:val="242424"/>
          <w:sz w:val="26"/>
          <w:szCs w:val="26"/>
        </w:rPr>
        <w:t>вносится единым платежом на расчетный счет Претендента, открытый при регистрации на электронной площадке.</w:t>
      </w:r>
    </w:p>
    <w:p w:rsidR="00862B8B" w:rsidRPr="00884EB1" w:rsidRDefault="00862B8B" w:rsidP="00D7436D">
      <w:pPr>
        <w:pStyle w:val="a6"/>
        <w:ind w:firstLine="709"/>
        <w:jc w:val="both"/>
        <w:rPr>
          <w:color w:val="000000"/>
          <w:sz w:val="26"/>
          <w:szCs w:val="26"/>
        </w:rPr>
      </w:pPr>
      <w:r w:rsidRPr="00884EB1">
        <w:rPr>
          <w:b/>
          <w:bCs/>
          <w:color w:val="242424"/>
          <w:sz w:val="26"/>
          <w:szCs w:val="26"/>
        </w:rPr>
        <w:t>назначение платежа:</w:t>
      </w:r>
      <w:r w:rsidR="000443A7">
        <w:rPr>
          <w:color w:val="242424"/>
          <w:sz w:val="26"/>
          <w:szCs w:val="26"/>
        </w:rPr>
        <w:t xml:space="preserve"> </w:t>
      </w:r>
      <w:r w:rsidRPr="005B7F56">
        <w:rPr>
          <w:color w:val="242424"/>
          <w:sz w:val="26"/>
          <w:szCs w:val="26"/>
        </w:rPr>
        <w:t>Задаток для участия в аукционе.</w:t>
      </w:r>
    </w:p>
    <w:p w:rsidR="00B11212" w:rsidRPr="00884EB1" w:rsidRDefault="00B11212" w:rsidP="00D7436D">
      <w:pPr>
        <w:pStyle w:val="a6"/>
        <w:ind w:firstLine="709"/>
        <w:jc w:val="both"/>
        <w:rPr>
          <w:color w:val="000000"/>
          <w:sz w:val="26"/>
          <w:szCs w:val="26"/>
        </w:rPr>
      </w:pPr>
      <w:r w:rsidRPr="00884EB1">
        <w:rPr>
          <w:color w:val="000000"/>
          <w:sz w:val="26"/>
          <w:szCs w:val="26"/>
        </w:rPr>
        <w:t>Оператор электронной площадки</w:t>
      </w:r>
      <w:r w:rsidR="000443A7">
        <w:rPr>
          <w:color w:val="000000"/>
          <w:sz w:val="26"/>
          <w:szCs w:val="26"/>
        </w:rPr>
        <w:t xml:space="preserve"> </w:t>
      </w:r>
      <w:r w:rsidRPr="00884EB1">
        <w:rPr>
          <w:color w:val="000000"/>
          <w:sz w:val="26"/>
          <w:szCs w:val="26"/>
        </w:rPr>
        <w:t>проверяет наличие достаточной суммы в размере задатка на лицевом счете претендента и осуществляет блокирование необходимой суммы.</w:t>
      </w:r>
    </w:p>
    <w:p w:rsidR="00AC3950" w:rsidRPr="00884EB1" w:rsidRDefault="00AC3950" w:rsidP="00D7436D">
      <w:pPr>
        <w:pStyle w:val="a6"/>
        <w:ind w:firstLine="709"/>
        <w:jc w:val="both"/>
        <w:rPr>
          <w:color w:val="000000"/>
          <w:sz w:val="26"/>
          <w:szCs w:val="26"/>
        </w:rPr>
      </w:pPr>
      <w:r w:rsidRPr="000443A7">
        <w:rPr>
          <w:b/>
          <w:bCs/>
          <w:i/>
          <w:color w:val="242424"/>
          <w:sz w:val="26"/>
          <w:szCs w:val="26"/>
        </w:rPr>
        <w:t>Претендент обязан обеспечить поступление денежных средств по оплате задатк</w:t>
      </w:r>
      <w:r w:rsidR="0078516B" w:rsidRPr="000443A7">
        <w:rPr>
          <w:b/>
          <w:bCs/>
          <w:i/>
          <w:color w:val="242424"/>
          <w:sz w:val="26"/>
          <w:szCs w:val="26"/>
        </w:rPr>
        <w:t>а</w:t>
      </w:r>
      <w:r w:rsidRPr="000443A7">
        <w:rPr>
          <w:b/>
          <w:bCs/>
          <w:i/>
          <w:color w:val="242424"/>
          <w:sz w:val="26"/>
          <w:szCs w:val="26"/>
        </w:rPr>
        <w:t xml:space="preserve"> на счет, в срок </w:t>
      </w:r>
      <w:r w:rsidR="000033C2">
        <w:rPr>
          <w:b/>
          <w:bCs/>
          <w:i/>
          <w:color w:val="242424"/>
          <w:sz w:val="26"/>
          <w:szCs w:val="26"/>
        </w:rPr>
        <w:t>до 23:59</w:t>
      </w:r>
      <w:r w:rsidRPr="000443A7">
        <w:rPr>
          <w:b/>
          <w:bCs/>
          <w:i/>
          <w:color w:val="242424"/>
          <w:sz w:val="26"/>
          <w:szCs w:val="26"/>
        </w:rPr>
        <w:t xml:space="preserve"> </w:t>
      </w:r>
      <w:r w:rsidR="00E10614">
        <w:rPr>
          <w:b/>
          <w:bCs/>
          <w:i/>
          <w:color w:val="242424"/>
          <w:sz w:val="26"/>
          <w:szCs w:val="26"/>
        </w:rPr>
        <w:t>2</w:t>
      </w:r>
      <w:r w:rsidR="003138D6">
        <w:rPr>
          <w:b/>
          <w:bCs/>
          <w:i/>
          <w:color w:val="242424"/>
          <w:sz w:val="26"/>
          <w:szCs w:val="26"/>
        </w:rPr>
        <w:t>6</w:t>
      </w:r>
      <w:r w:rsidRPr="00190BD6">
        <w:rPr>
          <w:b/>
          <w:bCs/>
          <w:i/>
          <w:color w:val="242424"/>
          <w:sz w:val="26"/>
          <w:szCs w:val="26"/>
        </w:rPr>
        <w:t xml:space="preserve"> </w:t>
      </w:r>
      <w:r w:rsidR="003138D6">
        <w:rPr>
          <w:b/>
          <w:bCs/>
          <w:i/>
          <w:color w:val="242424"/>
          <w:sz w:val="26"/>
          <w:szCs w:val="26"/>
        </w:rPr>
        <w:t>сентября</w:t>
      </w:r>
      <w:r w:rsidR="000443A7" w:rsidRPr="00190BD6">
        <w:rPr>
          <w:b/>
          <w:bCs/>
          <w:i/>
          <w:color w:val="242424"/>
          <w:sz w:val="26"/>
          <w:szCs w:val="26"/>
        </w:rPr>
        <w:t xml:space="preserve"> </w:t>
      </w:r>
      <w:r w:rsidRPr="00190BD6">
        <w:rPr>
          <w:b/>
          <w:bCs/>
          <w:i/>
          <w:color w:val="242424"/>
          <w:sz w:val="26"/>
          <w:szCs w:val="26"/>
        </w:rPr>
        <w:t>202</w:t>
      </w:r>
      <w:r w:rsidR="000033C2">
        <w:rPr>
          <w:b/>
          <w:bCs/>
          <w:i/>
          <w:color w:val="242424"/>
          <w:sz w:val="26"/>
          <w:szCs w:val="26"/>
        </w:rPr>
        <w:t>3</w:t>
      </w:r>
      <w:r w:rsidRPr="00190BD6">
        <w:rPr>
          <w:b/>
          <w:bCs/>
          <w:i/>
          <w:color w:val="242424"/>
          <w:sz w:val="26"/>
          <w:szCs w:val="26"/>
        </w:rPr>
        <w:t xml:space="preserve"> года</w:t>
      </w:r>
      <w:r w:rsidRPr="00190BD6">
        <w:rPr>
          <w:i/>
          <w:color w:val="242424"/>
          <w:sz w:val="26"/>
          <w:szCs w:val="26"/>
        </w:rPr>
        <w:t>.</w:t>
      </w:r>
      <w:r w:rsidRPr="00884EB1">
        <w:rPr>
          <w:color w:val="242424"/>
          <w:sz w:val="26"/>
          <w:szCs w:val="26"/>
        </w:rPr>
        <w:t xml:space="preserve"> Данное время установлено для блокирования оператором электронной площадки задатков претендентов.</w:t>
      </w:r>
    </w:p>
    <w:p w:rsidR="0078516B" w:rsidRPr="00884EB1" w:rsidRDefault="00B11212" w:rsidP="00D7436D">
      <w:pPr>
        <w:pStyle w:val="a6"/>
        <w:ind w:firstLine="709"/>
        <w:jc w:val="both"/>
        <w:rPr>
          <w:sz w:val="26"/>
          <w:szCs w:val="26"/>
        </w:rPr>
      </w:pPr>
      <w:r w:rsidRPr="00884EB1">
        <w:rPr>
          <w:sz w:val="26"/>
          <w:szCs w:val="26"/>
        </w:rPr>
        <w:t xml:space="preserve">Задатки перечисляются со дня начала приема заявок настоящего информационного сообщения. </w:t>
      </w:r>
    </w:p>
    <w:p w:rsidR="00B11212" w:rsidRPr="00884EB1" w:rsidRDefault="00B11212" w:rsidP="00D7436D">
      <w:pPr>
        <w:pStyle w:val="a6"/>
        <w:ind w:firstLine="709"/>
        <w:jc w:val="both"/>
        <w:rPr>
          <w:rFonts w:eastAsia="Calibri"/>
          <w:sz w:val="26"/>
          <w:szCs w:val="26"/>
        </w:rPr>
      </w:pPr>
      <w:r w:rsidRPr="00884EB1">
        <w:rPr>
          <w:sz w:val="26"/>
          <w:szCs w:val="26"/>
        </w:rPr>
        <w:t>П</w:t>
      </w:r>
      <w:r w:rsidRPr="00884EB1">
        <w:rPr>
          <w:color w:val="000000"/>
          <w:sz w:val="26"/>
          <w:szCs w:val="26"/>
        </w:rPr>
        <w:t>одача заявки и перечисление задатка должно осуществляться одним и тем же лицом. Задаток, перечисленный с лицевого счета, не принадлежащего претенденту на участие в торгах, подлежит возврату в порядке и сроки, установленные действующим законодательством о приватизации.</w:t>
      </w:r>
      <w:r w:rsidRPr="00884EB1">
        <w:rPr>
          <w:sz w:val="26"/>
          <w:szCs w:val="26"/>
        </w:rPr>
        <w:t xml:space="preserve"> </w:t>
      </w:r>
    </w:p>
    <w:p w:rsidR="0078516B" w:rsidRPr="00884EB1" w:rsidRDefault="0078516B" w:rsidP="00D7436D">
      <w:pPr>
        <w:spacing w:after="0" w:line="240" w:lineRule="auto"/>
        <w:ind w:firstLine="709"/>
        <w:rPr>
          <w:rFonts w:ascii="Times New Roman" w:eastAsia="Times New Roman" w:hAnsi="Times New Roman" w:cs="Times New Roman"/>
          <w:color w:val="242424"/>
          <w:sz w:val="26"/>
          <w:szCs w:val="26"/>
        </w:rPr>
      </w:pPr>
    </w:p>
    <w:p w:rsidR="0078516B" w:rsidRPr="000443A7" w:rsidRDefault="0078516B" w:rsidP="00D7436D">
      <w:pPr>
        <w:spacing w:after="0" w:line="240" w:lineRule="auto"/>
        <w:ind w:firstLine="709"/>
        <w:rPr>
          <w:rFonts w:ascii="Times New Roman" w:hAnsi="Times New Roman" w:cs="Times New Roman"/>
          <w:b/>
          <w:color w:val="000000"/>
          <w:sz w:val="26"/>
          <w:szCs w:val="26"/>
          <w:u w:val="single"/>
        </w:rPr>
      </w:pPr>
      <w:r w:rsidRPr="000443A7">
        <w:rPr>
          <w:rFonts w:ascii="Times New Roman" w:hAnsi="Times New Roman" w:cs="Times New Roman"/>
          <w:b/>
          <w:color w:val="000000"/>
          <w:sz w:val="26"/>
          <w:szCs w:val="26"/>
          <w:u w:val="single"/>
        </w:rPr>
        <w:t xml:space="preserve">Порядок возврата задатка: </w:t>
      </w:r>
    </w:p>
    <w:p w:rsidR="0078516B" w:rsidRPr="00884EB1"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Лицам, перечислившим задаток для участия в аукционе, денежные средства возвращаются в следующем порядке: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участникам аукциона, за исключением его победителя, - в течение 5 (пяти) календарных дней со дня подведения итогов аукциона;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78516B" w:rsidRPr="00862B8B" w:rsidRDefault="0078516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 xml:space="preserve">Задаток победителя продажи муниципального имущества засчитывается в счет оплаты приобретаемого имущества и подлежит перечислению в бюджет в течение 5 </w:t>
      </w:r>
      <w:r w:rsidRPr="00862B8B">
        <w:rPr>
          <w:rFonts w:ascii="Times New Roman" w:eastAsia="Times New Roman" w:hAnsi="Times New Roman" w:cs="Times New Roman"/>
          <w:color w:val="242424"/>
          <w:sz w:val="26"/>
          <w:szCs w:val="26"/>
        </w:rPr>
        <w:lastRenderedPageBreak/>
        <w:t>календарных дней со дня истечения срока, установленного для заключения договора купли-продажи имущества.</w:t>
      </w:r>
    </w:p>
    <w:p w:rsidR="000443A7"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62B8B" w:rsidRPr="00862B8B" w:rsidRDefault="00862B8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11212" w:rsidRPr="00884EB1" w:rsidRDefault="00B11212" w:rsidP="00D7436D">
      <w:pPr>
        <w:pStyle w:val="a6"/>
        <w:ind w:firstLine="709"/>
        <w:jc w:val="center"/>
        <w:rPr>
          <w:b/>
          <w:bCs/>
          <w:color w:val="000000"/>
          <w:sz w:val="26"/>
          <w:szCs w:val="26"/>
        </w:rPr>
      </w:pPr>
    </w:p>
    <w:p w:rsidR="005D5E7F" w:rsidRDefault="005D5E7F"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Условия отказа в допуске к участию в аукционе</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Претендент не допускается к участию в аукционе по следующим основаниям: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Pr>
          <w:rFonts w:ascii="Times New Roman" w:hAnsi="Times New Roman" w:cs="Times New Roman"/>
          <w:sz w:val="26"/>
          <w:szCs w:val="26"/>
        </w:rPr>
        <w:t xml:space="preserve"> </w:t>
      </w:r>
      <w:r w:rsidR="005D5E7F" w:rsidRPr="005D5E7F">
        <w:rPr>
          <w:rFonts w:ascii="Times New Roman" w:eastAsia="Times New Roman" w:hAnsi="Times New Roman" w:cs="Times New Roman"/>
          <w:color w:val="242424"/>
          <w:sz w:val="26"/>
          <w:szCs w:val="26"/>
        </w:rPr>
        <w:t>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D94F56" w:rsidRPr="00884EB1">
        <w:rPr>
          <w:rFonts w:ascii="Times New Roman" w:eastAsia="Times New Roman" w:hAnsi="Times New Roman" w:cs="Times New Roman"/>
          <w:color w:val="242424"/>
          <w:sz w:val="26"/>
          <w:szCs w:val="26"/>
        </w:rPr>
        <w:t xml:space="preserve"> </w:t>
      </w:r>
      <w:r w:rsidR="005D5E7F" w:rsidRPr="005D5E7F">
        <w:rPr>
          <w:rFonts w:ascii="Times New Roman" w:eastAsia="Times New Roman" w:hAnsi="Times New Roman" w:cs="Times New Roman"/>
          <w:color w:val="242424"/>
          <w:sz w:val="26"/>
          <w:szCs w:val="26"/>
        </w:rPr>
        <w:t>не подтверждено поступление в установленный срок задатка на счет.</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заявка подана лицом, не уполномоченным Претендентом на осуществление таких действий.</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Перечень указанных оснований отказа Претенденту в участии в аукционе является исчерпывающим.</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D5E7F" w:rsidRPr="00884EB1" w:rsidRDefault="005D5E7F" w:rsidP="00D7436D">
      <w:pPr>
        <w:spacing w:after="0" w:line="240" w:lineRule="auto"/>
        <w:ind w:firstLine="709"/>
        <w:rPr>
          <w:rFonts w:ascii="Times New Roman" w:eastAsia="Times New Roman" w:hAnsi="Times New Roman" w:cs="Times New Roman"/>
          <w:b/>
          <w:bCs/>
          <w:color w:val="333333"/>
          <w:sz w:val="26"/>
          <w:szCs w:val="26"/>
        </w:rPr>
      </w:pPr>
    </w:p>
    <w:p w:rsidR="005D5E7F" w:rsidRDefault="005D5E7F"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Рассмотрение заявок</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день определения участников аукциона,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Претендент приобретает статус участника аукциона с момента подписания протокола о признании Претендентов участниками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Протокол о признании Претендентов Участниками аукциона, содержащий информацию о не допущенных к участию в аукционе, размещается в </w:t>
      </w:r>
      <w:r w:rsidRPr="00DC4B6E">
        <w:rPr>
          <w:rFonts w:ascii="Times New Roman" w:eastAsia="Times New Roman" w:hAnsi="Times New Roman" w:cs="Times New Roman"/>
          <w:color w:val="242424"/>
          <w:sz w:val="26"/>
          <w:szCs w:val="26"/>
        </w:rPr>
        <w:t>открытой части электронной площадки, а также на официальных сайтах торгов.</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Проведение процедуры аукциона должно состояться не позднее третьего рабочего дня со дня определения участников аукциона, указанного в информационном сообщении.</w:t>
      </w:r>
    </w:p>
    <w:p w:rsidR="006A3903" w:rsidRPr="00884EB1" w:rsidRDefault="006A3903" w:rsidP="00D7436D">
      <w:pPr>
        <w:pStyle w:val="a6"/>
        <w:ind w:firstLine="709"/>
        <w:jc w:val="center"/>
        <w:rPr>
          <w:b/>
          <w:bCs/>
          <w:color w:val="000000"/>
          <w:sz w:val="26"/>
          <w:szCs w:val="26"/>
        </w:rPr>
      </w:pPr>
    </w:p>
    <w:p w:rsidR="005D5E7F" w:rsidRDefault="005D5E7F"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Порядок проведения аукциона</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lastRenderedPageBreak/>
        <w:t>Электронный аукцион проводится в указанные в информационном сообщении день и час</w:t>
      </w:r>
      <w:r w:rsidR="000443A7" w:rsidRPr="000443A7">
        <w:rPr>
          <w:rFonts w:ascii="Times New Roman" w:eastAsia="Times New Roman" w:hAnsi="Times New Roman" w:cs="Times New Roman"/>
          <w:bCs/>
          <w:color w:val="242424"/>
          <w:sz w:val="26"/>
          <w:szCs w:val="26"/>
        </w:rPr>
        <w:t xml:space="preserve"> </w:t>
      </w:r>
      <w:r w:rsidRPr="005D5E7F">
        <w:rPr>
          <w:rFonts w:ascii="Times New Roman" w:eastAsia="Times New Roman" w:hAnsi="Times New Roman" w:cs="Times New Roman"/>
          <w:bCs/>
          <w:color w:val="242424"/>
          <w:sz w:val="26"/>
          <w:szCs w:val="26"/>
        </w:rPr>
        <w:t>путем последовательного повышения участниками начальной цены на величину, равную либо кратную величине «шага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«Шаг аукциона» устанавливается Продавцом в фиксированной сумме, составляющей 5 (пят</w:t>
      </w:r>
      <w:r w:rsidR="00C3634B" w:rsidRPr="000443A7">
        <w:rPr>
          <w:rFonts w:ascii="Times New Roman" w:eastAsia="Times New Roman" w:hAnsi="Times New Roman" w:cs="Times New Roman"/>
          <w:color w:val="242424"/>
          <w:sz w:val="26"/>
          <w:szCs w:val="26"/>
        </w:rPr>
        <w:t>ь</w:t>
      </w:r>
      <w:r w:rsidRPr="005D5E7F">
        <w:rPr>
          <w:rFonts w:ascii="Times New Roman" w:eastAsia="Times New Roman" w:hAnsi="Times New Roman" w:cs="Times New Roman"/>
          <w:color w:val="242424"/>
          <w:sz w:val="26"/>
          <w:szCs w:val="26"/>
        </w:rPr>
        <w:t>) процентов начальной цены продажи, и не изменяется в течение всего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r w:rsidRPr="005D5E7F">
        <w:rPr>
          <w:rFonts w:ascii="Times New Roman" w:eastAsia="Times New Roman" w:hAnsi="Times New Roman" w:cs="Times New Roman"/>
          <w:b/>
          <w:bCs/>
          <w:color w:val="242424"/>
          <w:sz w:val="26"/>
          <w:szCs w:val="26"/>
        </w:rPr>
        <w:t>.</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Со времени начала проведения процедуры аукциона Оператором размещается: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F41340">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шага аукциона</w:t>
      </w:r>
      <w:r w:rsidR="00F41340">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 течение одного часа со времени начала проведения процедуры аукциона участникам предлагается заявить о приобретении имущества по начальной цене.</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случае, если в течение указанного времени:</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Во время проведения процедуры аукциона программными средствами электронной площадки обеспечивается: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исключение возможности подачи участником предложения о цене имущества, не соответствующего увеличению текущей цены на величину </w:t>
      </w:r>
      <w:r>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шага аукциона</w:t>
      </w:r>
      <w:r>
        <w:rPr>
          <w:rFonts w:ascii="Times New Roman" w:eastAsia="Times New Roman" w:hAnsi="Times New Roman" w:cs="Times New Roman"/>
          <w:color w:val="242424"/>
          <w:sz w:val="26"/>
          <w:szCs w:val="26"/>
        </w:rPr>
        <w:t>»</w:t>
      </w:r>
      <w:r w:rsidR="005D5E7F" w:rsidRPr="005D5E7F">
        <w:rPr>
          <w:rFonts w:ascii="Times New Roman" w:eastAsia="Times New Roman" w:hAnsi="Times New Roman" w:cs="Times New Roman"/>
          <w:color w:val="242424"/>
          <w:sz w:val="26"/>
          <w:szCs w:val="26"/>
        </w:rPr>
        <w:t>;</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5D5E7F" w:rsidRPr="005D5E7F" w:rsidRDefault="005D5E7F" w:rsidP="000443A7">
      <w:pPr>
        <w:spacing w:after="0" w:line="240" w:lineRule="auto"/>
        <w:ind w:firstLine="709"/>
        <w:jc w:val="both"/>
        <w:rPr>
          <w:rFonts w:ascii="Times New Roman" w:eastAsia="Times New Roman" w:hAnsi="Times New Roman" w:cs="Times New Roman"/>
          <w:i/>
          <w:color w:val="242424"/>
          <w:sz w:val="26"/>
          <w:szCs w:val="26"/>
        </w:rPr>
      </w:pPr>
      <w:r w:rsidRPr="005D5E7F">
        <w:rPr>
          <w:rFonts w:ascii="Times New Roman" w:eastAsia="Times New Roman" w:hAnsi="Times New Roman" w:cs="Times New Roman"/>
          <w:b/>
          <w:bCs/>
          <w:i/>
          <w:color w:val="242424"/>
          <w:sz w:val="26"/>
          <w:szCs w:val="26"/>
        </w:rPr>
        <w:t>Победителем аукциона признается участник, предложивший наибольшую цену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lastRenderedPageBreak/>
        <w:t>Процедура аукциона считается завершенной с момента подписания Продавцом протокола об итогах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
          <w:bCs/>
          <w:color w:val="242424"/>
          <w:sz w:val="26"/>
          <w:szCs w:val="26"/>
        </w:rPr>
        <w:t>Аукцион признается несостоявшимся в следующих случаях:</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не было подано ни одной заявки на участие либо ни один из Претендентов не признан участником;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принято решение о признании только одного Претендента участником;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ни один из участников не сделал предложение о начальной цене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Решение о признании аукциона несостоявшимся оформляется протоколом об итогах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bCs/>
          <w:color w:val="242424"/>
          <w:sz w:val="26"/>
          <w:szCs w:val="26"/>
        </w:rPr>
        <w:t>В течение одного часа со времени подписания протокола об итогах аукциона победителю направляется уведомление о признании его победителем</w:t>
      </w:r>
      <w:r w:rsidR="000443A7">
        <w:rPr>
          <w:rFonts w:ascii="Times New Roman" w:eastAsia="Times New Roman" w:hAnsi="Times New Roman" w:cs="Times New Roman"/>
          <w:color w:val="242424"/>
          <w:sz w:val="26"/>
          <w:szCs w:val="26"/>
        </w:rPr>
        <w:t xml:space="preserve"> </w:t>
      </w:r>
      <w:r w:rsidRPr="005D5E7F">
        <w:rPr>
          <w:rFonts w:ascii="Times New Roman" w:eastAsia="Times New Roman" w:hAnsi="Times New Roman" w:cs="Times New Roman"/>
          <w:color w:val="242424"/>
          <w:sz w:val="26"/>
          <w:szCs w:val="26"/>
        </w:rPr>
        <w:t>с приложением данного протокола, а также размещается в открытой части электронной площадки следующая информация: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наименование имущества и иные позволяющие его индивидуализировать сведения;</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цена сделки;</w:t>
      </w:r>
    </w:p>
    <w:p w:rsid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фамилия, имя, отчество физического лица или наименование юридического лица Победителя.</w:t>
      </w:r>
    </w:p>
    <w:p w:rsidR="00050C17" w:rsidRDefault="00050C17" w:rsidP="000443A7">
      <w:pPr>
        <w:spacing w:after="0" w:line="240" w:lineRule="auto"/>
        <w:ind w:firstLine="709"/>
        <w:jc w:val="both"/>
        <w:rPr>
          <w:rFonts w:ascii="Times New Roman" w:eastAsia="Times New Roman" w:hAnsi="Times New Roman" w:cs="Times New Roman"/>
          <w:color w:val="242424"/>
          <w:sz w:val="26"/>
          <w:szCs w:val="26"/>
        </w:rPr>
      </w:pPr>
    </w:p>
    <w:p w:rsidR="00BF23FD" w:rsidRPr="00884EB1" w:rsidRDefault="00BF23FD" w:rsidP="00D7436D">
      <w:pPr>
        <w:pStyle w:val="a6"/>
        <w:ind w:firstLine="709"/>
        <w:jc w:val="center"/>
        <w:rPr>
          <w:b/>
          <w:color w:val="000000"/>
          <w:sz w:val="26"/>
          <w:szCs w:val="26"/>
        </w:rPr>
      </w:pPr>
    </w:p>
    <w:p w:rsidR="00BF23FD" w:rsidRDefault="00BF23FD" w:rsidP="000443A7">
      <w:pPr>
        <w:pStyle w:val="ac"/>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Заключение договора купли-продажи, передача муниципального имущества и оформление права собственности</w:t>
      </w:r>
    </w:p>
    <w:p w:rsidR="000443A7" w:rsidRPr="00884EB1" w:rsidRDefault="000443A7" w:rsidP="000443A7">
      <w:pPr>
        <w:pStyle w:val="ac"/>
        <w:spacing w:after="0" w:line="240" w:lineRule="auto"/>
        <w:ind w:left="709"/>
        <w:rPr>
          <w:rFonts w:ascii="Times New Roman" w:eastAsia="Times New Roman" w:hAnsi="Times New Roman" w:cs="Times New Roman"/>
          <w:b/>
          <w:bCs/>
          <w:color w:val="333333"/>
          <w:sz w:val="26"/>
          <w:szCs w:val="26"/>
        </w:rPr>
      </w:pPr>
    </w:p>
    <w:p w:rsidR="00BF23FD" w:rsidRPr="00884EB1" w:rsidRDefault="00BF23FD" w:rsidP="00D7436D">
      <w:pPr>
        <w:pStyle w:val="a6"/>
        <w:ind w:firstLine="709"/>
        <w:jc w:val="both"/>
        <w:rPr>
          <w:color w:val="000000"/>
          <w:sz w:val="26"/>
          <w:szCs w:val="26"/>
        </w:rPr>
      </w:pPr>
      <w:r w:rsidRPr="00884EB1">
        <w:rPr>
          <w:color w:val="242424"/>
          <w:sz w:val="26"/>
          <w:szCs w:val="26"/>
        </w:rPr>
        <w:t xml:space="preserve">Продажа муниципального имущества оформляется договором купли-продажи </w:t>
      </w:r>
      <w:r w:rsidR="00F41340">
        <w:rPr>
          <w:color w:val="242424"/>
          <w:sz w:val="26"/>
          <w:szCs w:val="26"/>
        </w:rPr>
        <w:t xml:space="preserve">(приложение 3) </w:t>
      </w:r>
      <w:r w:rsidRPr="00884EB1">
        <w:rPr>
          <w:color w:val="242424"/>
          <w:sz w:val="26"/>
          <w:szCs w:val="26"/>
        </w:rPr>
        <w:t>в форме электронного документа.</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 xml:space="preserve">В течение пяти рабочих дней от даты подведения итогов аукциона с победителем аукциона заключается договор купли-продажи в форме электронного документа: проект договора купли-продажи продавец имущества без своей подписи направляет на электронной площадке победителю аукциона для подписания, победитель аукциона подписывает своей усиленной электронной подписью проект договора купли-продажи и направляет на подписание продавцу имущества на электронной площадке, указанный проект договора купли-продажи продавец имущества подписывает своей усиленной электронной подписью. Договор купли-продажи считается заключенным в установленном порядке после его подписания усиленными электронными подписями победителя аукциона (покупателя имущества) и продавца имущества и размещения договора купли-продажи на электронной площадке </w:t>
      </w:r>
      <w:r w:rsidR="00B7797B" w:rsidRPr="00884EB1">
        <w:rPr>
          <w:rFonts w:ascii="Times New Roman" w:hAnsi="Times New Roman" w:cs="Times New Roman"/>
          <w:sz w:val="26"/>
          <w:szCs w:val="26"/>
        </w:rPr>
        <w:t xml:space="preserve">ЗАО </w:t>
      </w:r>
      <w:r w:rsidR="000443A7">
        <w:rPr>
          <w:rFonts w:ascii="Times New Roman" w:hAnsi="Times New Roman" w:cs="Times New Roman"/>
          <w:sz w:val="26"/>
          <w:szCs w:val="26"/>
        </w:rPr>
        <w:t>«</w:t>
      </w:r>
      <w:r w:rsidR="00B7797B" w:rsidRPr="00884EB1">
        <w:rPr>
          <w:rFonts w:ascii="Times New Roman" w:hAnsi="Times New Roman" w:cs="Times New Roman"/>
          <w:sz w:val="26"/>
          <w:szCs w:val="26"/>
        </w:rPr>
        <w:t>Сбербанк – АСТ</w:t>
      </w:r>
      <w:r w:rsidR="000443A7">
        <w:rPr>
          <w:rFonts w:ascii="Times New Roman" w:hAnsi="Times New Roman" w:cs="Times New Roman"/>
          <w:sz w:val="26"/>
          <w:szCs w:val="26"/>
        </w:rPr>
        <w:t>»</w:t>
      </w:r>
      <w:r w:rsidR="00B7797B" w:rsidRPr="00884EB1">
        <w:rPr>
          <w:rFonts w:ascii="Times New Roman" w:hAnsi="Times New Roman" w:cs="Times New Roman"/>
          <w:color w:val="000000"/>
          <w:sz w:val="26"/>
          <w:szCs w:val="26"/>
        </w:rPr>
        <w:t xml:space="preserve"> </w:t>
      </w:r>
      <w:r w:rsidRPr="00DC6C66">
        <w:rPr>
          <w:rFonts w:ascii="Times New Roman" w:eastAsia="Times New Roman" w:hAnsi="Times New Roman" w:cs="Times New Roman"/>
          <w:color w:val="242424"/>
          <w:sz w:val="26"/>
          <w:szCs w:val="26"/>
        </w:rPr>
        <w:t>в течение пяти рабочих дней от даты подведения итогов аукциона.</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Кроме того, дополнительно к заключению в вышеуказанном порядке договора купли-продажи в форме электронного документа победитель аукциона (покупатель имущества) и продавец имущества при взаимном согласии сторон вправе оформить названный договор купли-продажи на тех же условиях в форме письменного документа на бумажном носителе.</w:t>
      </w:r>
    </w:p>
    <w:p w:rsidR="00DC6C66" w:rsidRPr="000443A7" w:rsidRDefault="00DC6C66" w:rsidP="00D7436D">
      <w:pPr>
        <w:pStyle w:val="a6"/>
        <w:ind w:firstLine="709"/>
        <w:jc w:val="both"/>
        <w:rPr>
          <w:b/>
          <w:i/>
          <w:color w:val="000000"/>
          <w:sz w:val="26"/>
          <w:szCs w:val="26"/>
          <w:u w:val="single"/>
        </w:rPr>
      </w:pPr>
      <w:r w:rsidRPr="000443A7">
        <w:rPr>
          <w:b/>
          <w:bCs/>
          <w:i/>
          <w:color w:val="242424"/>
          <w:sz w:val="26"/>
          <w:szCs w:val="26"/>
          <w:u w:val="single"/>
        </w:rPr>
        <w:t>Условия и сроки платежа:</w:t>
      </w:r>
    </w:p>
    <w:p w:rsidR="00DC6C66" w:rsidRPr="00884EB1" w:rsidRDefault="00DC6C66" w:rsidP="00F41340">
      <w:pPr>
        <w:pStyle w:val="ab"/>
        <w:spacing w:before="0" w:beforeAutospacing="0" w:after="0" w:afterAutospacing="0"/>
        <w:ind w:firstLine="709"/>
        <w:jc w:val="both"/>
        <w:rPr>
          <w:color w:val="242424"/>
          <w:sz w:val="26"/>
          <w:szCs w:val="26"/>
        </w:rPr>
      </w:pPr>
      <w:r w:rsidRPr="00884EB1">
        <w:rPr>
          <w:color w:val="242424"/>
          <w:sz w:val="26"/>
          <w:szCs w:val="26"/>
        </w:rPr>
        <w:t>Окончательная цена лота (наиболее высокая предложенная цена) муниципального имущества определяется в результате торгов, с учетом НДС.</w:t>
      </w:r>
    </w:p>
    <w:p w:rsidR="006F5CFE" w:rsidRPr="00884EB1" w:rsidRDefault="00DC6C66" w:rsidP="00D7436D">
      <w:pPr>
        <w:pStyle w:val="a6"/>
        <w:ind w:firstLine="709"/>
        <w:jc w:val="both"/>
        <w:rPr>
          <w:color w:val="000000"/>
          <w:sz w:val="26"/>
          <w:szCs w:val="26"/>
        </w:rPr>
      </w:pPr>
      <w:r w:rsidRPr="00884EB1">
        <w:rPr>
          <w:color w:val="242424"/>
          <w:sz w:val="26"/>
          <w:szCs w:val="26"/>
        </w:rPr>
        <w:t xml:space="preserve">Оплата имущества производится победителем аукциона (покупателем) в течение </w:t>
      </w:r>
      <w:r w:rsidR="00443757" w:rsidRPr="00190BD6">
        <w:rPr>
          <w:color w:val="242424"/>
          <w:sz w:val="26"/>
          <w:szCs w:val="26"/>
        </w:rPr>
        <w:t>30</w:t>
      </w:r>
      <w:r w:rsidRPr="00190BD6">
        <w:rPr>
          <w:color w:val="242424"/>
          <w:sz w:val="26"/>
          <w:szCs w:val="26"/>
        </w:rPr>
        <w:t xml:space="preserve"> календарных дней после</w:t>
      </w:r>
      <w:r w:rsidRPr="00884EB1">
        <w:rPr>
          <w:color w:val="242424"/>
          <w:sz w:val="26"/>
          <w:szCs w:val="26"/>
        </w:rPr>
        <w:t xml:space="preserve"> подписания договора купли-продажи путем перечисления денежных средств на счет продавца</w:t>
      </w:r>
      <w:r w:rsidR="006F5CFE" w:rsidRPr="00884EB1">
        <w:rPr>
          <w:color w:val="000000"/>
          <w:sz w:val="26"/>
          <w:szCs w:val="26"/>
        </w:rPr>
        <w:t xml:space="preserve"> единовременным платежом (за вычетом суммы внесенного для участия в торгах задатка, который засчитывается в сумму оплаты Имущества) путем безналичного перечисления на счет продавца: </w:t>
      </w:r>
    </w:p>
    <w:p w:rsidR="000443A7" w:rsidRPr="00822FA9" w:rsidRDefault="006F5CFE" w:rsidP="00822FA9">
      <w:pPr>
        <w:pStyle w:val="a6"/>
        <w:ind w:firstLine="709"/>
        <w:jc w:val="both"/>
        <w:rPr>
          <w:bCs/>
          <w:sz w:val="26"/>
          <w:szCs w:val="26"/>
        </w:rPr>
      </w:pPr>
      <w:r w:rsidRPr="00822FA9">
        <w:rPr>
          <w:b/>
          <w:color w:val="000000"/>
          <w:sz w:val="26"/>
          <w:szCs w:val="26"/>
        </w:rPr>
        <w:lastRenderedPageBreak/>
        <w:t>Получатель:</w:t>
      </w:r>
      <w:r w:rsidR="00190BD6" w:rsidRPr="00822FA9">
        <w:rPr>
          <w:b/>
          <w:color w:val="000000"/>
          <w:sz w:val="26"/>
          <w:szCs w:val="26"/>
        </w:rPr>
        <w:t xml:space="preserve"> </w:t>
      </w:r>
      <w:r w:rsidRPr="00822FA9">
        <w:rPr>
          <w:bCs/>
          <w:sz w:val="26"/>
          <w:szCs w:val="26"/>
        </w:rPr>
        <w:t xml:space="preserve">УФК по Архангельской области и Ненецкому автономному округу </w:t>
      </w:r>
      <w:r w:rsidR="0045435D" w:rsidRPr="00822FA9">
        <w:rPr>
          <w:bCs/>
          <w:sz w:val="26"/>
          <w:szCs w:val="26"/>
        </w:rPr>
        <w:t>(</w:t>
      </w:r>
      <w:r w:rsidRPr="00822FA9">
        <w:rPr>
          <w:bCs/>
          <w:sz w:val="26"/>
          <w:szCs w:val="26"/>
        </w:rPr>
        <w:t>Администрация МО «Ленский муниципальный район»</w:t>
      </w:r>
      <w:r w:rsidR="0045435D" w:rsidRPr="00822FA9">
        <w:rPr>
          <w:bCs/>
          <w:sz w:val="26"/>
          <w:szCs w:val="26"/>
        </w:rPr>
        <w:t>)</w:t>
      </w:r>
      <w:r w:rsidRPr="00822FA9">
        <w:rPr>
          <w:bCs/>
          <w:sz w:val="26"/>
          <w:szCs w:val="26"/>
        </w:rPr>
        <w:t xml:space="preserve"> </w:t>
      </w:r>
    </w:p>
    <w:p w:rsidR="000443A7" w:rsidRPr="00822FA9" w:rsidRDefault="006F5CFE" w:rsidP="00822FA9">
      <w:pPr>
        <w:pStyle w:val="a6"/>
        <w:ind w:firstLine="709"/>
        <w:jc w:val="both"/>
        <w:rPr>
          <w:bCs/>
          <w:sz w:val="26"/>
          <w:szCs w:val="26"/>
        </w:rPr>
      </w:pPr>
      <w:r w:rsidRPr="00822FA9">
        <w:rPr>
          <w:bCs/>
          <w:sz w:val="26"/>
          <w:szCs w:val="26"/>
        </w:rPr>
        <w:t>л/сч.04243021810</w:t>
      </w:r>
    </w:p>
    <w:p w:rsidR="000443A7" w:rsidRPr="00822FA9" w:rsidRDefault="006F5CFE" w:rsidP="00822FA9">
      <w:pPr>
        <w:pStyle w:val="a6"/>
        <w:ind w:firstLine="709"/>
        <w:jc w:val="both"/>
        <w:rPr>
          <w:bCs/>
          <w:sz w:val="26"/>
          <w:szCs w:val="26"/>
        </w:rPr>
      </w:pPr>
      <w:r w:rsidRPr="00822FA9">
        <w:rPr>
          <w:bCs/>
          <w:sz w:val="26"/>
          <w:szCs w:val="26"/>
        </w:rPr>
        <w:t>ИНН 2915000962, КПП 291501001</w:t>
      </w:r>
    </w:p>
    <w:p w:rsidR="00822FA9" w:rsidRPr="00822FA9" w:rsidRDefault="006F5CFE" w:rsidP="00822FA9">
      <w:pPr>
        <w:pStyle w:val="a6"/>
        <w:ind w:firstLine="709"/>
        <w:jc w:val="both"/>
        <w:rPr>
          <w:sz w:val="26"/>
          <w:szCs w:val="26"/>
        </w:rPr>
      </w:pPr>
      <w:r w:rsidRPr="00822FA9">
        <w:rPr>
          <w:bCs/>
          <w:sz w:val="26"/>
          <w:szCs w:val="26"/>
        </w:rPr>
        <w:t xml:space="preserve">Расчетный счет – </w:t>
      </w:r>
      <w:r w:rsidR="00822FA9" w:rsidRPr="00822FA9">
        <w:rPr>
          <w:sz w:val="26"/>
          <w:szCs w:val="26"/>
        </w:rPr>
        <w:t>03231643116350002400</w:t>
      </w:r>
    </w:p>
    <w:p w:rsidR="00822FA9" w:rsidRPr="00822FA9" w:rsidRDefault="00822FA9" w:rsidP="00822FA9">
      <w:pPr>
        <w:spacing w:after="0" w:line="240" w:lineRule="auto"/>
        <w:ind w:firstLine="709"/>
        <w:rPr>
          <w:rFonts w:ascii="Times New Roman" w:hAnsi="Times New Roman" w:cs="Times New Roman"/>
          <w:sz w:val="26"/>
          <w:szCs w:val="26"/>
        </w:rPr>
      </w:pPr>
      <w:proofErr w:type="spellStart"/>
      <w:r w:rsidRPr="00822FA9">
        <w:rPr>
          <w:rFonts w:ascii="Times New Roman" w:hAnsi="Times New Roman" w:cs="Times New Roman"/>
          <w:sz w:val="26"/>
          <w:szCs w:val="26"/>
        </w:rPr>
        <w:t>Корр</w:t>
      </w:r>
      <w:proofErr w:type="spellEnd"/>
      <w:r w:rsidRPr="00822FA9">
        <w:rPr>
          <w:rFonts w:ascii="Times New Roman" w:hAnsi="Times New Roman" w:cs="Times New Roman"/>
          <w:sz w:val="26"/>
          <w:szCs w:val="26"/>
        </w:rPr>
        <w:t>/сч.40102810045370000016</w:t>
      </w:r>
    </w:p>
    <w:p w:rsidR="00822FA9" w:rsidRPr="00822FA9" w:rsidRDefault="006F5CFE" w:rsidP="00822FA9">
      <w:pPr>
        <w:spacing w:after="0" w:line="240" w:lineRule="auto"/>
        <w:ind w:firstLine="709"/>
        <w:rPr>
          <w:rFonts w:ascii="Times New Roman" w:hAnsi="Times New Roman" w:cs="Times New Roman"/>
          <w:sz w:val="26"/>
          <w:szCs w:val="26"/>
        </w:rPr>
      </w:pPr>
      <w:r w:rsidRPr="00822FA9">
        <w:rPr>
          <w:rFonts w:ascii="Times New Roman" w:hAnsi="Times New Roman" w:cs="Times New Roman"/>
          <w:bCs/>
          <w:sz w:val="26"/>
          <w:szCs w:val="26"/>
        </w:rPr>
        <w:t xml:space="preserve">Банк получателя – </w:t>
      </w:r>
      <w:r w:rsidR="00822FA9" w:rsidRPr="00822FA9">
        <w:rPr>
          <w:rFonts w:ascii="Times New Roman" w:hAnsi="Times New Roman" w:cs="Times New Roman"/>
          <w:sz w:val="26"/>
          <w:szCs w:val="26"/>
        </w:rPr>
        <w:t>ОТДЕЛЕНИЕ АРХАНГЕЛЬСК БАНКА РОССИИ// УФК по Архангельской области и Ненецкому автономному округу г. Архангельск</w:t>
      </w:r>
    </w:p>
    <w:p w:rsidR="000443A7" w:rsidRPr="00822FA9" w:rsidRDefault="006F5CFE" w:rsidP="00822FA9">
      <w:pPr>
        <w:pStyle w:val="a6"/>
        <w:ind w:firstLine="709"/>
        <w:jc w:val="both"/>
        <w:rPr>
          <w:bCs/>
          <w:sz w:val="26"/>
          <w:szCs w:val="26"/>
        </w:rPr>
      </w:pPr>
      <w:r w:rsidRPr="00822FA9">
        <w:rPr>
          <w:bCs/>
          <w:sz w:val="26"/>
          <w:szCs w:val="26"/>
        </w:rPr>
        <w:t>БИК – 041117001</w:t>
      </w:r>
    </w:p>
    <w:p w:rsidR="000443A7" w:rsidRPr="00822FA9" w:rsidRDefault="006F5CFE" w:rsidP="00822FA9">
      <w:pPr>
        <w:pStyle w:val="a6"/>
        <w:ind w:firstLine="709"/>
        <w:jc w:val="both"/>
        <w:rPr>
          <w:bCs/>
          <w:sz w:val="26"/>
          <w:szCs w:val="26"/>
        </w:rPr>
      </w:pPr>
      <w:r w:rsidRPr="00822FA9">
        <w:rPr>
          <w:bCs/>
          <w:sz w:val="26"/>
          <w:szCs w:val="26"/>
        </w:rPr>
        <w:t>Код бюджетной классификации - 312 114 02053 05 0000 410</w:t>
      </w:r>
    </w:p>
    <w:p w:rsidR="006F5CFE" w:rsidRPr="00822FA9" w:rsidRDefault="006F5CFE" w:rsidP="00822FA9">
      <w:pPr>
        <w:pStyle w:val="a6"/>
        <w:ind w:firstLine="709"/>
        <w:jc w:val="both"/>
        <w:rPr>
          <w:sz w:val="26"/>
          <w:szCs w:val="26"/>
        </w:rPr>
      </w:pPr>
      <w:r w:rsidRPr="00822FA9">
        <w:rPr>
          <w:bCs/>
          <w:sz w:val="26"/>
          <w:szCs w:val="26"/>
        </w:rPr>
        <w:t xml:space="preserve">ОКТМО 11635420. </w:t>
      </w:r>
    </w:p>
    <w:p w:rsidR="006F5CFE" w:rsidRPr="00884EB1" w:rsidRDefault="006F5CFE" w:rsidP="00D7436D">
      <w:pPr>
        <w:pStyle w:val="ab"/>
        <w:spacing w:before="0" w:beforeAutospacing="0" w:after="0" w:afterAutospacing="0"/>
        <w:ind w:firstLine="709"/>
        <w:rPr>
          <w:color w:val="242424"/>
          <w:sz w:val="26"/>
          <w:szCs w:val="26"/>
        </w:rPr>
      </w:pPr>
    </w:p>
    <w:p w:rsidR="00DC6C66" w:rsidRPr="00884EB1" w:rsidRDefault="00DC6C66" w:rsidP="000443A7">
      <w:pPr>
        <w:pStyle w:val="ab"/>
        <w:spacing w:before="0" w:beforeAutospacing="0" w:after="0" w:afterAutospacing="0"/>
        <w:ind w:firstLine="709"/>
        <w:jc w:val="both"/>
        <w:rPr>
          <w:color w:val="242424"/>
          <w:sz w:val="26"/>
          <w:szCs w:val="26"/>
        </w:rPr>
      </w:pPr>
      <w:r w:rsidRPr="00884EB1">
        <w:rPr>
          <w:color w:val="242424"/>
          <w:sz w:val="26"/>
          <w:szCs w:val="26"/>
        </w:rPr>
        <w:t>Факт оплаты подтверждается выпиской со счета Продавца о поступлении денежных средств.</w:t>
      </w:r>
    </w:p>
    <w:p w:rsidR="00443757" w:rsidRPr="00884EB1" w:rsidRDefault="00443757" w:rsidP="000443A7">
      <w:pPr>
        <w:pStyle w:val="a6"/>
        <w:ind w:firstLine="709"/>
        <w:jc w:val="both"/>
        <w:rPr>
          <w:color w:val="000000"/>
          <w:sz w:val="26"/>
          <w:szCs w:val="26"/>
        </w:rPr>
      </w:pPr>
      <w:r w:rsidRPr="00884EB1">
        <w:rPr>
          <w:color w:val="000000"/>
          <w:sz w:val="26"/>
          <w:szCs w:val="26"/>
        </w:rPr>
        <w:t>При уклонении или отказе победителя от заключения договора купли-продажи и уклонения от оплаты имущества в установленные сроки задаток ему не возвращается, и он утрачивает право на заключение указанного договора.</w:t>
      </w:r>
    </w:p>
    <w:p w:rsidR="00443757" w:rsidRPr="00884EB1" w:rsidRDefault="00443757" w:rsidP="000443A7">
      <w:pPr>
        <w:pStyle w:val="ab"/>
        <w:spacing w:before="0" w:beforeAutospacing="0" w:after="0" w:afterAutospacing="0"/>
        <w:ind w:firstLine="709"/>
        <w:jc w:val="both"/>
        <w:rPr>
          <w:color w:val="242424"/>
          <w:sz w:val="26"/>
          <w:szCs w:val="26"/>
        </w:rPr>
      </w:pPr>
    </w:p>
    <w:p w:rsidR="00443757" w:rsidRPr="00884EB1" w:rsidRDefault="00443757" w:rsidP="000443A7">
      <w:pPr>
        <w:pStyle w:val="a6"/>
        <w:ind w:firstLine="709"/>
        <w:jc w:val="both"/>
        <w:rPr>
          <w:color w:val="000000"/>
          <w:sz w:val="26"/>
          <w:szCs w:val="26"/>
        </w:rPr>
      </w:pPr>
      <w:r w:rsidRPr="001B0764">
        <w:rPr>
          <w:b/>
          <w:bCs/>
          <w:i/>
          <w:color w:val="242424"/>
          <w:sz w:val="26"/>
          <w:szCs w:val="26"/>
        </w:rPr>
        <w:t>Передача имущества</w:t>
      </w:r>
      <w:r w:rsidR="001B0764">
        <w:rPr>
          <w:b/>
          <w:bCs/>
          <w:color w:val="242424"/>
          <w:sz w:val="26"/>
          <w:szCs w:val="26"/>
        </w:rPr>
        <w:t xml:space="preserve"> </w:t>
      </w:r>
      <w:r w:rsidRPr="00884EB1">
        <w:rPr>
          <w:color w:val="242424"/>
          <w:sz w:val="26"/>
          <w:szCs w:val="26"/>
        </w:rPr>
        <w:t>осуществляется в соответствии с законодательством Российской Федерации и договором купли-продажи имущества не позднее чем через тридцать календарных дней после дня полной оплаты имущества.</w:t>
      </w:r>
    </w:p>
    <w:p w:rsidR="00443757" w:rsidRPr="00884EB1" w:rsidRDefault="00443757" w:rsidP="000443A7">
      <w:pPr>
        <w:pStyle w:val="ab"/>
        <w:spacing w:before="0" w:beforeAutospacing="0" w:after="0" w:afterAutospacing="0"/>
        <w:ind w:firstLine="709"/>
        <w:jc w:val="both"/>
        <w:rPr>
          <w:color w:val="242424"/>
          <w:sz w:val="26"/>
          <w:szCs w:val="26"/>
        </w:rPr>
      </w:pPr>
      <w:r w:rsidRPr="001B0764">
        <w:rPr>
          <w:b/>
          <w:bCs/>
          <w:i/>
          <w:color w:val="242424"/>
          <w:sz w:val="26"/>
          <w:szCs w:val="26"/>
        </w:rPr>
        <w:t xml:space="preserve">Право собственности </w:t>
      </w:r>
      <w:r w:rsidRPr="001B0764">
        <w:rPr>
          <w:bCs/>
          <w:color w:val="242424"/>
          <w:sz w:val="26"/>
          <w:szCs w:val="26"/>
        </w:rPr>
        <w:t>на приватизируемое недвижимое имущество переходит к покупателю</w:t>
      </w:r>
      <w:r w:rsidR="001B0764" w:rsidRPr="001B0764">
        <w:rPr>
          <w:color w:val="242424"/>
          <w:sz w:val="26"/>
          <w:szCs w:val="26"/>
        </w:rPr>
        <w:t xml:space="preserve"> </w:t>
      </w:r>
      <w:r w:rsidRPr="001B0764">
        <w:rPr>
          <w:color w:val="242424"/>
          <w:sz w:val="26"/>
          <w:szCs w:val="26"/>
        </w:rPr>
        <w:t>со д</w:t>
      </w:r>
      <w:r w:rsidRPr="00884EB1">
        <w:rPr>
          <w:color w:val="242424"/>
          <w:sz w:val="26"/>
          <w:szCs w:val="26"/>
        </w:rPr>
        <w:t>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акт приема-передачи имущества.</w:t>
      </w:r>
    </w:p>
    <w:p w:rsidR="00443757" w:rsidRPr="001B0764" w:rsidRDefault="00443757" w:rsidP="00D7436D">
      <w:pPr>
        <w:pStyle w:val="ab"/>
        <w:spacing w:before="0" w:beforeAutospacing="0" w:after="0" w:afterAutospacing="0"/>
        <w:ind w:firstLine="709"/>
        <w:rPr>
          <w:i/>
          <w:color w:val="242424"/>
          <w:sz w:val="26"/>
          <w:szCs w:val="26"/>
        </w:rPr>
      </w:pPr>
      <w:r w:rsidRPr="001B0764">
        <w:rPr>
          <w:b/>
          <w:bCs/>
          <w:i/>
          <w:color w:val="242424"/>
          <w:sz w:val="26"/>
          <w:szCs w:val="26"/>
        </w:rPr>
        <w:t>Расходы на оплату услуг регистратора возлагаются на покупателя.</w:t>
      </w:r>
    </w:p>
    <w:p w:rsidR="00BF23FD" w:rsidRPr="00884EB1" w:rsidRDefault="00BF23FD" w:rsidP="00D7436D">
      <w:pPr>
        <w:pStyle w:val="a6"/>
        <w:ind w:firstLine="709"/>
        <w:jc w:val="both"/>
        <w:rPr>
          <w:color w:val="000000"/>
          <w:spacing w:val="-9"/>
          <w:sz w:val="26"/>
          <w:szCs w:val="26"/>
        </w:rPr>
      </w:pPr>
      <w:r w:rsidRPr="00884EB1">
        <w:rPr>
          <w:color w:val="000000"/>
          <w:spacing w:val="-9"/>
          <w:sz w:val="26"/>
          <w:szCs w:val="26"/>
        </w:rPr>
        <w:t xml:space="preserve">Выкупная стоимость имущества рассчитана с учетом НДС, который юридические лица и индивидуальные предприниматели исчисляют и уплачивают самостоятельно, а физические лица, признанные победителями аукциона, перечисляют сумму НДС совместно с выкупной стоимостью имущества на </w:t>
      </w:r>
      <w:r w:rsidR="006F5CFE" w:rsidRPr="00884EB1">
        <w:rPr>
          <w:color w:val="000000"/>
          <w:spacing w:val="-9"/>
          <w:sz w:val="26"/>
          <w:szCs w:val="26"/>
        </w:rPr>
        <w:t xml:space="preserve">вышеуказанный указанный </w:t>
      </w:r>
      <w:r w:rsidRPr="00884EB1">
        <w:rPr>
          <w:color w:val="000000"/>
          <w:spacing w:val="-9"/>
          <w:sz w:val="26"/>
          <w:szCs w:val="26"/>
        </w:rPr>
        <w:t>счет:</w:t>
      </w:r>
    </w:p>
    <w:p w:rsidR="00BF23FD" w:rsidRPr="00884EB1" w:rsidRDefault="00BF23FD" w:rsidP="00D7436D">
      <w:pPr>
        <w:pStyle w:val="a6"/>
        <w:ind w:firstLine="709"/>
        <w:jc w:val="center"/>
        <w:rPr>
          <w:b/>
          <w:bCs/>
          <w:color w:val="000000"/>
          <w:sz w:val="26"/>
          <w:szCs w:val="26"/>
        </w:rPr>
      </w:pPr>
    </w:p>
    <w:p w:rsidR="00D33397" w:rsidRDefault="00D33397" w:rsidP="001B0764">
      <w:pPr>
        <w:pStyle w:val="a6"/>
        <w:numPr>
          <w:ilvl w:val="0"/>
          <w:numId w:val="10"/>
        </w:numPr>
        <w:ind w:left="0" w:firstLine="0"/>
        <w:jc w:val="center"/>
        <w:rPr>
          <w:b/>
          <w:sz w:val="26"/>
          <w:szCs w:val="26"/>
        </w:rPr>
      </w:pPr>
      <w:r w:rsidRPr="00884EB1">
        <w:rPr>
          <w:b/>
          <w:sz w:val="26"/>
          <w:szCs w:val="26"/>
        </w:rPr>
        <w:t>Порядок ознакомления</w:t>
      </w:r>
    </w:p>
    <w:p w:rsidR="001B0764" w:rsidRPr="00884EB1" w:rsidRDefault="001B0764" w:rsidP="001B0764">
      <w:pPr>
        <w:pStyle w:val="a6"/>
        <w:ind w:left="709"/>
        <w:rPr>
          <w:b/>
          <w:sz w:val="26"/>
          <w:szCs w:val="26"/>
        </w:rPr>
      </w:pPr>
    </w:p>
    <w:p w:rsidR="001B0764" w:rsidRDefault="009E5617" w:rsidP="001B0764">
      <w:pPr>
        <w:pStyle w:val="a6"/>
        <w:ind w:firstLine="709"/>
        <w:jc w:val="both"/>
        <w:rPr>
          <w:color w:val="242424"/>
          <w:sz w:val="26"/>
          <w:szCs w:val="26"/>
        </w:rPr>
      </w:pPr>
      <w:r w:rsidRPr="001B0764">
        <w:rPr>
          <w:color w:val="242424"/>
          <w:sz w:val="26"/>
          <w:szCs w:val="26"/>
        </w:rPr>
        <w:t>С информационным сообщением и с</w:t>
      </w:r>
      <w:r w:rsidR="001B0764" w:rsidRPr="001B0764">
        <w:rPr>
          <w:color w:val="242424"/>
          <w:sz w:val="26"/>
          <w:szCs w:val="26"/>
        </w:rPr>
        <w:t xml:space="preserve"> </w:t>
      </w:r>
      <w:r w:rsidRPr="001B0764">
        <w:rPr>
          <w:color w:val="242424"/>
          <w:sz w:val="26"/>
          <w:szCs w:val="26"/>
        </w:rPr>
        <w:t>условиями договора заключаемого по итогам проведения торгов,</w:t>
      </w:r>
      <w:r w:rsidR="001B0764" w:rsidRPr="001B0764">
        <w:rPr>
          <w:color w:val="242424"/>
          <w:sz w:val="26"/>
          <w:szCs w:val="26"/>
        </w:rPr>
        <w:t xml:space="preserve"> </w:t>
      </w:r>
      <w:r w:rsidRPr="001B0764">
        <w:rPr>
          <w:color w:val="242424"/>
          <w:sz w:val="26"/>
          <w:szCs w:val="26"/>
        </w:rPr>
        <w:t>можно ознакомиться</w:t>
      </w:r>
      <w:r w:rsidR="001B0764">
        <w:rPr>
          <w:color w:val="242424"/>
          <w:sz w:val="26"/>
          <w:szCs w:val="26"/>
        </w:rPr>
        <w:t>:</w:t>
      </w:r>
    </w:p>
    <w:p w:rsidR="001B0764" w:rsidRDefault="001B0764" w:rsidP="001B0764">
      <w:pPr>
        <w:pStyle w:val="a6"/>
        <w:ind w:firstLine="709"/>
        <w:jc w:val="both"/>
        <w:rPr>
          <w:color w:val="000000"/>
          <w:sz w:val="26"/>
          <w:szCs w:val="26"/>
        </w:rPr>
      </w:pPr>
      <w:r w:rsidRPr="00884EB1">
        <w:rPr>
          <w:sz w:val="26"/>
          <w:szCs w:val="26"/>
        </w:rPr>
        <w:t>–</w:t>
      </w:r>
      <w:r>
        <w:rPr>
          <w:sz w:val="26"/>
          <w:szCs w:val="26"/>
        </w:rPr>
        <w:t xml:space="preserve"> </w:t>
      </w:r>
      <w:r w:rsidR="009E5617" w:rsidRPr="001B0764">
        <w:rPr>
          <w:color w:val="000000"/>
          <w:sz w:val="26"/>
          <w:szCs w:val="26"/>
        </w:rPr>
        <w:t xml:space="preserve">на официальном сайте Российской Федерации для размещения информации о проведении торгов </w:t>
      </w:r>
      <w:hyperlink r:id="rId19" w:history="1">
        <w:r w:rsidR="00F47353" w:rsidRPr="001B0764">
          <w:rPr>
            <w:rStyle w:val="a5"/>
            <w:sz w:val="26"/>
            <w:szCs w:val="26"/>
            <w:u w:val="none"/>
          </w:rPr>
          <w:t>www.torgi.gov.ru</w:t>
        </w:r>
      </w:hyperlink>
      <w:r w:rsidR="00F47353" w:rsidRPr="001B0764">
        <w:rPr>
          <w:color w:val="000000"/>
          <w:sz w:val="26"/>
          <w:szCs w:val="26"/>
        </w:rPr>
        <w:t xml:space="preserve"> </w:t>
      </w:r>
      <w:r w:rsidR="00F47353" w:rsidRPr="001B0764">
        <w:rPr>
          <w:color w:val="252525"/>
          <w:sz w:val="26"/>
          <w:szCs w:val="26"/>
        </w:rPr>
        <w:t>– приватизация и продажа государственного имущества</w:t>
      </w:r>
      <w:r>
        <w:rPr>
          <w:color w:val="000000"/>
          <w:sz w:val="26"/>
          <w:szCs w:val="26"/>
        </w:rPr>
        <w:t>;</w:t>
      </w:r>
    </w:p>
    <w:p w:rsidR="001B0764" w:rsidRDefault="001B0764" w:rsidP="001B0764">
      <w:pPr>
        <w:pStyle w:val="a6"/>
        <w:ind w:firstLine="709"/>
        <w:jc w:val="both"/>
        <w:rPr>
          <w:color w:val="FF0000"/>
          <w:sz w:val="26"/>
          <w:szCs w:val="26"/>
        </w:rPr>
      </w:pPr>
      <w:r w:rsidRPr="00884EB1">
        <w:rPr>
          <w:sz w:val="26"/>
          <w:szCs w:val="26"/>
        </w:rPr>
        <w:t>–</w:t>
      </w:r>
      <w:r>
        <w:rPr>
          <w:sz w:val="26"/>
          <w:szCs w:val="26"/>
        </w:rPr>
        <w:t xml:space="preserve"> </w:t>
      </w:r>
      <w:r w:rsidR="009E5617" w:rsidRPr="00884EB1">
        <w:rPr>
          <w:color w:val="000000"/>
          <w:sz w:val="26"/>
          <w:szCs w:val="26"/>
        </w:rPr>
        <w:t xml:space="preserve">на официальном </w:t>
      </w:r>
      <w:r w:rsidR="009E5617" w:rsidRPr="0045435D">
        <w:rPr>
          <w:sz w:val="26"/>
          <w:szCs w:val="26"/>
        </w:rPr>
        <w:t xml:space="preserve">сайте </w:t>
      </w:r>
      <w:r w:rsidR="00F47353" w:rsidRPr="00884EB1">
        <w:rPr>
          <w:color w:val="252525"/>
          <w:sz w:val="26"/>
          <w:szCs w:val="26"/>
        </w:rPr>
        <w:t xml:space="preserve">Администрации МО «Ленский муниципальный район»  </w:t>
      </w:r>
      <w:hyperlink r:id="rId20" w:history="1">
        <w:r w:rsidR="00F47353" w:rsidRPr="00884EB1">
          <w:rPr>
            <w:rStyle w:val="a5"/>
            <w:sz w:val="26"/>
            <w:szCs w:val="26"/>
            <w:lang w:val="en-US"/>
          </w:rPr>
          <w:t>www</w:t>
        </w:r>
        <w:r w:rsidR="00F47353" w:rsidRPr="00884EB1">
          <w:rPr>
            <w:rStyle w:val="a5"/>
            <w:sz w:val="26"/>
            <w:szCs w:val="26"/>
          </w:rPr>
          <w:t>.</w:t>
        </w:r>
        <w:proofErr w:type="spellStart"/>
        <w:r w:rsidR="00F47353" w:rsidRPr="00884EB1">
          <w:rPr>
            <w:rStyle w:val="a5"/>
            <w:sz w:val="26"/>
            <w:szCs w:val="26"/>
            <w:lang w:val="en-US"/>
          </w:rPr>
          <w:t>yarensk</w:t>
        </w:r>
        <w:proofErr w:type="spellEnd"/>
        <w:r w:rsidR="00F47353" w:rsidRPr="00884EB1">
          <w:rPr>
            <w:rStyle w:val="a5"/>
            <w:sz w:val="26"/>
            <w:szCs w:val="26"/>
          </w:rPr>
          <w:t>.</w:t>
        </w:r>
        <w:proofErr w:type="spellStart"/>
        <w:r w:rsidR="00F47353" w:rsidRPr="00884EB1">
          <w:rPr>
            <w:rStyle w:val="a5"/>
            <w:sz w:val="26"/>
            <w:szCs w:val="26"/>
            <w:lang w:val="en-US"/>
          </w:rPr>
          <w:t>ru</w:t>
        </w:r>
        <w:proofErr w:type="spellEnd"/>
      </w:hyperlink>
      <w:r>
        <w:rPr>
          <w:color w:val="FF0000"/>
          <w:sz w:val="26"/>
          <w:szCs w:val="26"/>
        </w:rPr>
        <w:t>;</w:t>
      </w:r>
    </w:p>
    <w:p w:rsidR="001B0764" w:rsidRDefault="001B0764" w:rsidP="001B0764">
      <w:pPr>
        <w:pStyle w:val="a6"/>
        <w:ind w:firstLine="709"/>
        <w:jc w:val="both"/>
        <w:rPr>
          <w:color w:val="242424"/>
          <w:sz w:val="26"/>
          <w:szCs w:val="26"/>
        </w:rPr>
      </w:pPr>
      <w:r w:rsidRPr="00884EB1">
        <w:rPr>
          <w:sz w:val="26"/>
          <w:szCs w:val="26"/>
        </w:rPr>
        <w:t>–</w:t>
      </w:r>
      <w:r>
        <w:rPr>
          <w:sz w:val="26"/>
          <w:szCs w:val="26"/>
        </w:rPr>
        <w:t xml:space="preserve"> </w:t>
      </w:r>
      <w:r w:rsidR="009E5617" w:rsidRPr="00884EB1">
        <w:rPr>
          <w:color w:val="242424"/>
          <w:sz w:val="26"/>
          <w:szCs w:val="26"/>
        </w:rPr>
        <w:t xml:space="preserve">на </w:t>
      </w:r>
      <w:r w:rsidR="00F47353" w:rsidRPr="00884EB1">
        <w:rPr>
          <w:sz w:val="26"/>
          <w:szCs w:val="26"/>
        </w:rPr>
        <w:t xml:space="preserve">электронной торговой площадке ЗАО </w:t>
      </w:r>
      <w:r>
        <w:rPr>
          <w:sz w:val="26"/>
          <w:szCs w:val="26"/>
        </w:rPr>
        <w:t>«</w:t>
      </w:r>
      <w:r w:rsidR="00F47353" w:rsidRPr="00884EB1">
        <w:rPr>
          <w:sz w:val="26"/>
          <w:szCs w:val="26"/>
        </w:rPr>
        <w:t>Сбербанк – АСТ</w:t>
      </w:r>
      <w:r>
        <w:rPr>
          <w:sz w:val="26"/>
          <w:szCs w:val="26"/>
        </w:rPr>
        <w:t>»</w:t>
      </w:r>
      <w:r w:rsidR="00F47353" w:rsidRPr="00884EB1">
        <w:rPr>
          <w:color w:val="000000"/>
          <w:sz w:val="26"/>
          <w:szCs w:val="26"/>
        </w:rPr>
        <w:t xml:space="preserve"> </w:t>
      </w:r>
      <w:hyperlink r:id="rId21" w:history="1">
        <w:r w:rsidR="00F47353" w:rsidRPr="00884EB1">
          <w:rPr>
            <w:rStyle w:val="a5"/>
            <w:sz w:val="26"/>
            <w:szCs w:val="26"/>
          </w:rPr>
          <w:t>https://</w:t>
        </w:r>
        <w:r w:rsidR="00F47353" w:rsidRPr="00884EB1">
          <w:rPr>
            <w:sz w:val="26"/>
            <w:szCs w:val="26"/>
          </w:rPr>
          <w:t xml:space="preserve"> </w:t>
        </w:r>
        <w:hyperlink r:id="rId22" w:history="1">
          <w:r w:rsidR="00F47353" w:rsidRPr="00884EB1">
            <w:rPr>
              <w:rStyle w:val="a5"/>
              <w:sz w:val="26"/>
              <w:szCs w:val="26"/>
              <w:lang w:val="en-US"/>
            </w:rPr>
            <w:t>www</w:t>
          </w:r>
          <w:r w:rsidR="00F47353" w:rsidRPr="00884EB1">
            <w:rPr>
              <w:rStyle w:val="a5"/>
              <w:sz w:val="26"/>
              <w:szCs w:val="26"/>
            </w:rPr>
            <w:t>.sberbank-ast.ru</w:t>
          </w:r>
        </w:hyperlink>
      </w:hyperlink>
      <w:r w:rsidR="00F47353" w:rsidRPr="00884EB1">
        <w:rPr>
          <w:color w:val="000000"/>
          <w:sz w:val="26"/>
          <w:szCs w:val="26"/>
        </w:rPr>
        <w:t xml:space="preserve"> </w:t>
      </w:r>
      <w:r w:rsidR="0045435D">
        <w:rPr>
          <w:color w:val="000000"/>
          <w:sz w:val="26"/>
          <w:szCs w:val="26"/>
        </w:rPr>
        <w:t xml:space="preserve">в </w:t>
      </w:r>
      <w:r w:rsidR="0045435D" w:rsidRPr="00B11B1C">
        <w:rPr>
          <w:sz w:val="26"/>
          <w:szCs w:val="26"/>
        </w:rPr>
        <w:t>торговой секции «Приватизация, аренда и продажа прав»</w:t>
      </w:r>
      <w:r w:rsidR="009E5617" w:rsidRPr="00884EB1">
        <w:rPr>
          <w:color w:val="242424"/>
          <w:sz w:val="26"/>
          <w:szCs w:val="26"/>
        </w:rPr>
        <w:t>.</w:t>
      </w:r>
    </w:p>
    <w:p w:rsidR="00F47353" w:rsidRPr="00884EB1" w:rsidRDefault="00D33397" w:rsidP="001B0764">
      <w:pPr>
        <w:pStyle w:val="a6"/>
        <w:ind w:firstLine="709"/>
        <w:jc w:val="both"/>
        <w:rPr>
          <w:color w:val="000000"/>
          <w:sz w:val="26"/>
          <w:szCs w:val="26"/>
        </w:rPr>
      </w:pPr>
      <w:r w:rsidRPr="00884EB1">
        <w:rPr>
          <w:color w:val="000000"/>
          <w:sz w:val="26"/>
          <w:szCs w:val="26"/>
        </w:rPr>
        <w:t xml:space="preserve">Любое заинтересованное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w:t>
      </w:r>
    </w:p>
    <w:p w:rsidR="00F47353" w:rsidRPr="00884EB1" w:rsidRDefault="00D33397" w:rsidP="001B0764">
      <w:pPr>
        <w:pStyle w:val="a6"/>
        <w:ind w:firstLine="709"/>
        <w:jc w:val="both"/>
        <w:rPr>
          <w:color w:val="000000"/>
          <w:sz w:val="26"/>
          <w:szCs w:val="26"/>
        </w:rPr>
      </w:pPr>
      <w:r w:rsidRPr="00884EB1">
        <w:rPr>
          <w:color w:val="000000"/>
          <w:sz w:val="26"/>
          <w:szCs w:val="26"/>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w:t>
      </w:r>
    </w:p>
    <w:p w:rsidR="00D33397" w:rsidRPr="00884EB1" w:rsidRDefault="00D33397" w:rsidP="001B0764">
      <w:pPr>
        <w:pStyle w:val="a6"/>
        <w:ind w:firstLine="709"/>
        <w:jc w:val="both"/>
        <w:rPr>
          <w:color w:val="000000"/>
          <w:sz w:val="26"/>
          <w:szCs w:val="26"/>
        </w:rPr>
      </w:pPr>
      <w:r w:rsidRPr="00884EB1">
        <w:rPr>
          <w:color w:val="000000"/>
          <w:sz w:val="26"/>
          <w:szCs w:val="26"/>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84EB1" w:rsidRDefault="00D33397" w:rsidP="001B0764">
      <w:pPr>
        <w:pStyle w:val="a6"/>
        <w:ind w:firstLine="709"/>
        <w:jc w:val="both"/>
        <w:rPr>
          <w:sz w:val="26"/>
          <w:szCs w:val="26"/>
        </w:rPr>
      </w:pPr>
      <w:r w:rsidRPr="00884EB1">
        <w:rPr>
          <w:color w:val="000000"/>
          <w:sz w:val="26"/>
          <w:szCs w:val="26"/>
        </w:rPr>
        <w:lastRenderedPageBreak/>
        <w:t xml:space="preserve">Со дня приема заявок лицо, желающее приобрести муниципальное имущество, имеет право предварительного ознакомления с информацией о подлежащем приватизации имуществе, а также формой заявки, условиями договора купли-продажи </w:t>
      </w:r>
      <w:r w:rsidR="00F47353" w:rsidRPr="00884EB1">
        <w:rPr>
          <w:color w:val="000000"/>
          <w:sz w:val="26"/>
          <w:szCs w:val="26"/>
        </w:rPr>
        <w:t xml:space="preserve"> а также произвести осмотр выставленного на продажу имущества </w:t>
      </w:r>
      <w:r w:rsidRPr="00884EB1">
        <w:rPr>
          <w:color w:val="000000"/>
          <w:sz w:val="26"/>
          <w:szCs w:val="26"/>
        </w:rPr>
        <w:t xml:space="preserve">по адресу: </w:t>
      </w:r>
      <w:r w:rsidRPr="00884EB1">
        <w:rPr>
          <w:sz w:val="26"/>
          <w:szCs w:val="26"/>
        </w:rPr>
        <w:t>Архангельская область, Ленский район, с. Яренск, ул. Братьев Покровских, д. 19, кабинет № 19 – Отдел по управлению муниципальным имуществом и земельными ресурсами Администрации МО «Ленский муниципальный район»,</w:t>
      </w:r>
      <w:r w:rsidR="00FC3E37" w:rsidRPr="00884EB1">
        <w:rPr>
          <w:color w:val="000000"/>
          <w:sz w:val="26"/>
          <w:szCs w:val="26"/>
        </w:rPr>
        <w:t xml:space="preserve"> </w:t>
      </w:r>
      <w:r w:rsidR="00443757" w:rsidRPr="00884EB1">
        <w:rPr>
          <w:color w:val="000000"/>
          <w:sz w:val="26"/>
          <w:szCs w:val="26"/>
        </w:rPr>
        <w:t>заведующий отделом – Васильева Марина Валерьевна, тел. 8(818-59)5-32-81,</w:t>
      </w:r>
      <w:r w:rsidRPr="00884EB1">
        <w:rPr>
          <w:color w:val="000000"/>
          <w:sz w:val="26"/>
          <w:szCs w:val="26"/>
        </w:rPr>
        <w:t xml:space="preserve"> контактное лицо: </w:t>
      </w:r>
      <w:r w:rsidR="00F47353" w:rsidRPr="00884EB1">
        <w:rPr>
          <w:color w:val="000000"/>
          <w:sz w:val="26"/>
          <w:szCs w:val="26"/>
        </w:rPr>
        <w:t>Вишко Евгения Ильинична</w:t>
      </w:r>
      <w:r w:rsidR="00443757" w:rsidRPr="00884EB1">
        <w:rPr>
          <w:color w:val="000000"/>
          <w:sz w:val="26"/>
          <w:szCs w:val="26"/>
        </w:rPr>
        <w:t xml:space="preserve"> тел. 8(818</w:t>
      </w:r>
      <w:r w:rsidR="0045435D">
        <w:rPr>
          <w:color w:val="000000"/>
          <w:sz w:val="26"/>
          <w:szCs w:val="26"/>
        </w:rPr>
        <w:t>-</w:t>
      </w:r>
      <w:r w:rsidR="00443757" w:rsidRPr="00884EB1">
        <w:rPr>
          <w:color w:val="000000"/>
          <w:sz w:val="26"/>
          <w:szCs w:val="26"/>
        </w:rPr>
        <w:t>59) 5-22-50</w:t>
      </w:r>
      <w:r w:rsidRPr="00884EB1">
        <w:rPr>
          <w:color w:val="000000"/>
          <w:sz w:val="26"/>
          <w:szCs w:val="26"/>
        </w:rPr>
        <w:t>.</w:t>
      </w:r>
      <w:r w:rsidR="00FE11BC" w:rsidRPr="00884EB1">
        <w:rPr>
          <w:sz w:val="26"/>
          <w:szCs w:val="26"/>
        </w:rPr>
        <w:t xml:space="preserve"> </w:t>
      </w: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E653D" w:rsidRDefault="00FE653D" w:rsidP="001B0764">
      <w:pPr>
        <w:pStyle w:val="a6"/>
        <w:ind w:firstLine="709"/>
        <w:jc w:val="both"/>
        <w:rPr>
          <w:sz w:val="26"/>
          <w:szCs w:val="26"/>
        </w:rPr>
      </w:pPr>
    </w:p>
    <w:p w:rsidR="00D662E5" w:rsidRDefault="00D662E5"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p>
    <w:p w:rsidR="001819D2" w:rsidRDefault="001819D2" w:rsidP="001B0764">
      <w:pPr>
        <w:pStyle w:val="a6"/>
        <w:ind w:firstLine="709"/>
        <w:jc w:val="both"/>
        <w:rPr>
          <w:sz w:val="26"/>
          <w:szCs w:val="26"/>
        </w:rPr>
      </w:pPr>
      <w:bookmarkStart w:id="4" w:name="_GoBack"/>
      <w:bookmarkEnd w:id="4"/>
    </w:p>
    <w:p w:rsidR="00D662E5" w:rsidRDefault="00D662E5" w:rsidP="001B0764">
      <w:pPr>
        <w:pStyle w:val="a6"/>
        <w:ind w:firstLine="709"/>
        <w:jc w:val="both"/>
        <w:rPr>
          <w:sz w:val="26"/>
          <w:szCs w:val="26"/>
        </w:rPr>
      </w:pPr>
    </w:p>
    <w:p w:rsidR="00D662E5" w:rsidRDefault="00D662E5" w:rsidP="001B0764">
      <w:pPr>
        <w:pStyle w:val="a6"/>
        <w:ind w:firstLine="709"/>
        <w:jc w:val="both"/>
        <w:rPr>
          <w:sz w:val="26"/>
          <w:szCs w:val="26"/>
        </w:rPr>
      </w:pPr>
    </w:p>
    <w:p w:rsidR="00D662E5" w:rsidRDefault="00D662E5" w:rsidP="001B0764">
      <w:pPr>
        <w:pStyle w:val="a6"/>
        <w:ind w:firstLine="709"/>
        <w:jc w:val="both"/>
        <w:rPr>
          <w:sz w:val="26"/>
          <w:szCs w:val="26"/>
        </w:rPr>
      </w:pPr>
    </w:p>
    <w:p w:rsidR="00FE653D" w:rsidRDefault="00FE653D" w:rsidP="00FE653D">
      <w:pPr>
        <w:pStyle w:val="a6"/>
        <w:jc w:val="right"/>
        <w:rPr>
          <w:b/>
          <w:sz w:val="24"/>
          <w:szCs w:val="24"/>
        </w:rPr>
      </w:pPr>
      <w:r w:rsidRPr="00FE653D">
        <w:rPr>
          <w:b/>
          <w:sz w:val="24"/>
          <w:szCs w:val="24"/>
        </w:rPr>
        <w:t xml:space="preserve">Приложение 1 </w:t>
      </w:r>
    </w:p>
    <w:p w:rsidR="00FE653D" w:rsidRDefault="00FE653D" w:rsidP="00FE653D">
      <w:pPr>
        <w:pStyle w:val="a6"/>
        <w:jc w:val="right"/>
        <w:rPr>
          <w:b/>
          <w:sz w:val="24"/>
          <w:szCs w:val="24"/>
        </w:rPr>
      </w:pPr>
      <w:r w:rsidRPr="00FE653D">
        <w:rPr>
          <w:b/>
          <w:sz w:val="24"/>
          <w:szCs w:val="24"/>
        </w:rPr>
        <w:t>к</w:t>
      </w:r>
      <w:r w:rsidRPr="00FE653D">
        <w:rPr>
          <w:b/>
          <w:bCs/>
          <w:sz w:val="24"/>
          <w:szCs w:val="24"/>
        </w:rPr>
        <w:t xml:space="preserve"> информационному сообщению</w:t>
      </w:r>
      <w:r>
        <w:rPr>
          <w:b/>
          <w:bCs/>
          <w:sz w:val="24"/>
          <w:szCs w:val="24"/>
        </w:rPr>
        <w:t xml:space="preserve"> </w:t>
      </w:r>
      <w:r w:rsidRPr="00FE653D">
        <w:rPr>
          <w:b/>
          <w:sz w:val="24"/>
          <w:szCs w:val="24"/>
        </w:rPr>
        <w:t xml:space="preserve">о проведении </w:t>
      </w:r>
      <w:r w:rsidR="003138D6">
        <w:rPr>
          <w:b/>
          <w:sz w:val="24"/>
          <w:szCs w:val="24"/>
        </w:rPr>
        <w:t>28</w:t>
      </w:r>
      <w:r w:rsidRPr="00FE653D">
        <w:rPr>
          <w:b/>
          <w:sz w:val="24"/>
          <w:szCs w:val="24"/>
        </w:rPr>
        <w:t>.</w:t>
      </w:r>
      <w:r w:rsidR="00DC4B6E">
        <w:rPr>
          <w:b/>
          <w:sz w:val="24"/>
          <w:szCs w:val="24"/>
        </w:rPr>
        <w:t>0</w:t>
      </w:r>
      <w:r w:rsidR="003138D6">
        <w:rPr>
          <w:b/>
          <w:sz w:val="24"/>
          <w:szCs w:val="24"/>
        </w:rPr>
        <w:t>9</w:t>
      </w:r>
      <w:r w:rsidRPr="00FE653D">
        <w:rPr>
          <w:b/>
          <w:sz w:val="24"/>
          <w:szCs w:val="24"/>
        </w:rPr>
        <w:t>.202</w:t>
      </w:r>
      <w:r w:rsidR="000033C2">
        <w:rPr>
          <w:b/>
          <w:sz w:val="24"/>
          <w:szCs w:val="24"/>
        </w:rPr>
        <w:t>3</w:t>
      </w:r>
      <w:r w:rsidRPr="00FE653D">
        <w:rPr>
          <w:b/>
          <w:sz w:val="24"/>
          <w:szCs w:val="24"/>
        </w:rPr>
        <w:t xml:space="preserve"> года </w:t>
      </w:r>
    </w:p>
    <w:p w:rsidR="00FE653D" w:rsidRDefault="00FE653D" w:rsidP="00FE653D">
      <w:pPr>
        <w:pStyle w:val="a6"/>
        <w:jc w:val="right"/>
        <w:rPr>
          <w:b/>
          <w:sz w:val="24"/>
          <w:szCs w:val="24"/>
        </w:rPr>
      </w:pPr>
      <w:r w:rsidRPr="00FE653D">
        <w:rPr>
          <w:b/>
          <w:bCs/>
          <w:color w:val="242424"/>
          <w:sz w:val="24"/>
          <w:szCs w:val="24"/>
        </w:rPr>
        <w:t>аукциона в электронной форме</w:t>
      </w:r>
      <w:r w:rsidRPr="00FE653D">
        <w:rPr>
          <w:b/>
          <w:sz w:val="24"/>
          <w:szCs w:val="24"/>
        </w:rPr>
        <w:t xml:space="preserve"> по продаже </w:t>
      </w:r>
    </w:p>
    <w:p w:rsidR="00FE653D" w:rsidRDefault="00FE653D" w:rsidP="00FE653D">
      <w:pPr>
        <w:pStyle w:val="a6"/>
        <w:jc w:val="right"/>
        <w:rPr>
          <w:b/>
          <w:sz w:val="24"/>
          <w:szCs w:val="24"/>
        </w:rPr>
      </w:pPr>
      <w:r w:rsidRPr="00FE653D">
        <w:rPr>
          <w:b/>
          <w:sz w:val="24"/>
          <w:szCs w:val="24"/>
        </w:rPr>
        <w:t>муниципального имущества</w:t>
      </w:r>
      <w:r>
        <w:rPr>
          <w:b/>
          <w:sz w:val="24"/>
          <w:szCs w:val="24"/>
        </w:rPr>
        <w:t xml:space="preserve"> </w:t>
      </w:r>
      <w:r w:rsidRPr="00FE653D">
        <w:rPr>
          <w:b/>
          <w:sz w:val="24"/>
          <w:szCs w:val="24"/>
        </w:rPr>
        <w:t xml:space="preserve">на универсальной торговой </w:t>
      </w:r>
    </w:p>
    <w:p w:rsidR="00FE653D" w:rsidRPr="00FE653D" w:rsidRDefault="00FE653D" w:rsidP="00FE653D">
      <w:pPr>
        <w:pStyle w:val="a6"/>
        <w:jc w:val="right"/>
        <w:rPr>
          <w:b/>
          <w:sz w:val="24"/>
          <w:szCs w:val="24"/>
        </w:rPr>
      </w:pPr>
      <w:r w:rsidRPr="00FE653D">
        <w:rPr>
          <w:b/>
          <w:sz w:val="24"/>
          <w:szCs w:val="24"/>
        </w:rPr>
        <w:t>платформе ЗАО "Сбербанк – АСТ"</w:t>
      </w:r>
    </w:p>
    <w:p w:rsidR="00FE653D" w:rsidRDefault="00FE653D" w:rsidP="00FE653D">
      <w:pPr>
        <w:pStyle w:val="ab"/>
        <w:spacing w:before="0" w:beforeAutospacing="0" w:after="0" w:afterAutospacing="0"/>
        <w:contextualSpacing/>
        <w:jc w:val="right"/>
      </w:pPr>
    </w:p>
    <w:p w:rsidR="00FE653D" w:rsidRDefault="00FE653D" w:rsidP="00FE653D">
      <w:pPr>
        <w:pStyle w:val="ab"/>
        <w:spacing w:before="0" w:beforeAutospacing="0" w:after="0" w:afterAutospacing="0"/>
        <w:contextualSpacing/>
        <w:jc w:val="right"/>
      </w:pPr>
    </w:p>
    <w:p w:rsidR="00FE653D" w:rsidRPr="00FE653D" w:rsidRDefault="00FE653D" w:rsidP="00FE653D">
      <w:pPr>
        <w:pStyle w:val="ab"/>
        <w:spacing w:before="0" w:beforeAutospacing="0" w:after="0" w:afterAutospacing="0"/>
        <w:contextualSpacing/>
        <w:jc w:val="center"/>
      </w:pPr>
      <w:r w:rsidRPr="00FE653D">
        <w:t>ЗАЯВКА НА УЧАСТИЕ В ЭЛЕКТРОННОМ АУКЦИОНЕ ПО ПРОДАЖЕ ИМУЩЕСТВА, НАХОДЯЩЕГОСЯ В СОБСТВЕННОСТИ АДМИНИСТРАЦИИ МО «ЛЕНСКИЙ МУНИЦИПАЛЬНЫЙ РАЙОН»</w:t>
      </w:r>
    </w:p>
    <w:p w:rsidR="00FE653D" w:rsidRPr="00FE653D" w:rsidRDefault="00FE653D" w:rsidP="00FE653D">
      <w:pPr>
        <w:pStyle w:val="ab"/>
        <w:spacing w:before="0" w:beforeAutospacing="0" w:after="0" w:afterAutospacing="0"/>
        <w:contextualSpacing/>
        <w:jc w:val="center"/>
      </w:pPr>
      <w:r w:rsidRPr="00FE653D">
        <w:t>(для физических лиц)</w:t>
      </w:r>
    </w:p>
    <w:p w:rsidR="00FE653D" w:rsidRPr="00FE653D" w:rsidRDefault="00FE653D" w:rsidP="00FE653D">
      <w:pPr>
        <w:pStyle w:val="ab"/>
        <w:spacing w:before="0" w:beforeAutospacing="0" w:after="0" w:afterAutospacing="0"/>
        <w:contextualSpacing/>
        <w:jc w:val="right"/>
      </w:pPr>
      <w:r w:rsidRPr="00FE653D">
        <w:rPr>
          <w:rStyle w:val="af"/>
        </w:rPr>
        <w:t>(все графы заполняются в электронном виде)</w:t>
      </w:r>
    </w:p>
    <w:p w:rsidR="00FE653D" w:rsidRPr="00FE653D" w:rsidRDefault="00FE653D" w:rsidP="00FE653D">
      <w:pPr>
        <w:pStyle w:val="ab"/>
        <w:spacing w:before="0" w:beforeAutospacing="0" w:after="0" w:afterAutospacing="0"/>
        <w:contextualSpacing/>
        <w:jc w:val="both"/>
      </w:pPr>
      <w:r w:rsidRPr="00FE653D">
        <w:t>Заявка подана:</w:t>
      </w:r>
    </w:p>
    <w:p w:rsidR="00FE653D" w:rsidRPr="00FE653D" w:rsidRDefault="00FE653D" w:rsidP="00FE653D">
      <w:pPr>
        <w:pStyle w:val="ab"/>
        <w:spacing w:before="0" w:beforeAutospacing="0" w:after="0" w:afterAutospacing="0"/>
        <w:contextualSpacing/>
        <w:jc w:val="both"/>
      </w:pPr>
      <w:r w:rsidRPr="00FE653D">
        <w:t> _____________________________________________________________________________</w:t>
      </w:r>
    </w:p>
    <w:p w:rsidR="00FE653D" w:rsidRPr="00FE653D" w:rsidRDefault="00FE653D" w:rsidP="00FE653D">
      <w:pPr>
        <w:pStyle w:val="ab"/>
        <w:spacing w:before="0" w:beforeAutospacing="0" w:after="0" w:afterAutospacing="0"/>
        <w:contextualSpacing/>
        <w:jc w:val="center"/>
        <w:rPr>
          <w:sz w:val="20"/>
          <w:szCs w:val="20"/>
        </w:rPr>
      </w:pPr>
      <w:r w:rsidRPr="00FE653D">
        <w:rPr>
          <w:sz w:val="20"/>
          <w:szCs w:val="20"/>
        </w:rPr>
        <w:t>(фамилия, имя, отчество, дата рождения  лица, подающего заявку)</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именуемый далее Претендент, удостоверение личности _______________________________________ _____________________________________</w:t>
      </w:r>
    </w:p>
    <w:p w:rsidR="00FE653D" w:rsidRPr="00FE653D" w:rsidRDefault="00FE653D" w:rsidP="00FE653D">
      <w:pPr>
        <w:pStyle w:val="ab"/>
        <w:spacing w:before="0" w:beforeAutospacing="0" w:after="0" w:afterAutospacing="0"/>
        <w:contextualSpacing/>
        <w:jc w:val="both"/>
        <w:rPr>
          <w:sz w:val="20"/>
          <w:szCs w:val="20"/>
        </w:rPr>
      </w:pPr>
      <w:r w:rsidRPr="00FE653D">
        <w:t xml:space="preserve">                                    </w:t>
      </w:r>
      <w:r w:rsidRPr="00FE653D">
        <w:rPr>
          <w:sz w:val="20"/>
          <w:szCs w:val="20"/>
        </w:rPr>
        <w:t>(наименование документа, серия, дата и место выдачи)</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 </w:t>
      </w:r>
    </w:p>
    <w:p w:rsidR="00FE653D" w:rsidRPr="00FE653D" w:rsidRDefault="00FE653D" w:rsidP="00FE653D">
      <w:pPr>
        <w:pStyle w:val="ab"/>
        <w:spacing w:before="0" w:beforeAutospacing="0" w:after="0" w:afterAutospacing="0"/>
        <w:contextualSpacing/>
        <w:jc w:val="both"/>
      </w:pPr>
      <w:r w:rsidRPr="00FE653D">
        <w:t>адрес электронной почты Претендента ___________________________________________ </w:t>
      </w:r>
    </w:p>
    <w:p w:rsidR="00FE653D" w:rsidRPr="00FE653D" w:rsidRDefault="00FE653D" w:rsidP="00FE653D">
      <w:pPr>
        <w:rPr>
          <w:rFonts w:ascii="Times New Roman" w:hAnsi="Times New Roman" w:cs="Times New Roman"/>
        </w:rPr>
      </w:pPr>
      <w:r w:rsidRPr="00FE653D">
        <w:rPr>
          <w:rFonts w:ascii="Times New Roman" w:hAnsi="Times New Roman" w:cs="Times New Roman"/>
        </w:rPr>
        <w:t>контактный телефон Претендента _______________________________________________</w:t>
      </w:r>
    </w:p>
    <w:p w:rsidR="00FE653D" w:rsidRPr="00FE653D" w:rsidRDefault="00FE653D" w:rsidP="00FE653D">
      <w:pPr>
        <w:rPr>
          <w:rFonts w:ascii="Times New Roman" w:hAnsi="Times New Roman" w:cs="Times New Roman"/>
        </w:rPr>
      </w:pPr>
      <w:r w:rsidRPr="00FE653D">
        <w:rPr>
          <w:rFonts w:ascii="Times New Roman" w:hAnsi="Times New Roman" w:cs="Times New Roman"/>
        </w:rPr>
        <w:t> </w:t>
      </w:r>
    </w:p>
    <w:p w:rsidR="00FE653D" w:rsidRPr="00FE653D" w:rsidRDefault="00FE653D" w:rsidP="00FE653D">
      <w:pPr>
        <w:rPr>
          <w:rFonts w:ascii="Times New Roman" w:hAnsi="Times New Roman" w:cs="Times New Roman"/>
        </w:rPr>
      </w:pPr>
      <w:r w:rsidRPr="00FE653D">
        <w:rPr>
          <w:rFonts w:ascii="Times New Roman" w:hAnsi="Times New Roman" w:cs="Times New Roman"/>
        </w:rPr>
        <w:t>адрес Претендента, банковские данные ___________________________________________ 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Доверенное лицо Претендента (ФИО) _____________________________________________</w:t>
      </w:r>
    </w:p>
    <w:p w:rsidR="00FE653D" w:rsidRPr="00FE653D" w:rsidRDefault="00FE653D" w:rsidP="00FE653D">
      <w:pPr>
        <w:pStyle w:val="ab"/>
        <w:spacing w:before="0" w:beforeAutospacing="0" w:after="0" w:afterAutospacing="0"/>
        <w:contextualSpacing/>
        <w:jc w:val="both"/>
      </w:pPr>
      <w:r w:rsidRPr="00FE653D">
        <w:t>действует на основании ________________________________________________________</w:t>
      </w:r>
    </w:p>
    <w:p w:rsidR="00FE653D" w:rsidRPr="00FE653D" w:rsidRDefault="00FE653D" w:rsidP="00FE653D">
      <w:pPr>
        <w:pStyle w:val="ab"/>
        <w:spacing w:before="0" w:beforeAutospacing="0" w:after="0" w:afterAutospacing="0"/>
        <w:contextualSpacing/>
        <w:jc w:val="both"/>
      </w:pPr>
      <w:r w:rsidRPr="00FE653D">
        <w:t>удостоверение личности доверенного лица ______________________________________  _____________________________________________________________________________</w:t>
      </w:r>
    </w:p>
    <w:p w:rsidR="00FE653D" w:rsidRPr="00FE653D" w:rsidRDefault="00FE653D" w:rsidP="00FE653D">
      <w:pPr>
        <w:pStyle w:val="ab"/>
        <w:spacing w:before="0" w:beforeAutospacing="0" w:after="0" w:afterAutospacing="0"/>
        <w:contextualSpacing/>
        <w:jc w:val="center"/>
        <w:rPr>
          <w:sz w:val="20"/>
          <w:szCs w:val="20"/>
        </w:rPr>
      </w:pPr>
      <w:r w:rsidRPr="00FE653D">
        <w:rPr>
          <w:sz w:val="20"/>
          <w:szCs w:val="20"/>
        </w:rPr>
        <w:t>(наименование документа, серия, дата и место выдачи)</w:t>
      </w:r>
    </w:p>
    <w:p w:rsidR="00FE653D" w:rsidRPr="00FE653D" w:rsidRDefault="00FE653D" w:rsidP="00FE653D">
      <w:pPr>
        <w:pStyle w:val="ab"/>
        <w:spacing w:before="0" w:beforeAutospacing="0" w:after="0" w:afterAutospacing="0"/>
        <w:contextualSpacing/>
        <w:jc w:val="both"/>
      </w:pPr>
      <w:r w:rsidRPr="00FE653D">
        <w:t> </w:t>
      </w:r>
    </w:p>
    <w:p w:rsidR="00FE653D" w:rsidRPr="00FE653D" w:rsidRDefault="00FE653D" w:rsidP="00FE653D">
      <w:pPr>
        <w:pStyle w:val="ab"/>
        <w:spacing w:before="0" w:beforeAutospacing="0" w:after="0" w:afterAutospacing="0"/>
        <w:contextualSpacing/>
        <w:jc w:val="both"/>
      </w:pPr>
      <w:r w:rsidRPr="00FE653D">
        <w:t>принимая решение об участии в торгах по продаже__________________________________ _____________________________________________________________________________</w:t>
      </w:r>
    </w:p>
    <w:p w:rsidR="00FE653D" w:rsidRPr="00FE653D" w:rsidRDefault="00FE653D" w:rsidP="00FE653D">
      <w:pPr>
        <w:pStyle w:val="ab"/>
        <w:spacing w:before="0" w:beforeAutospacing="0" w:after="0" w:afterAutospacing="0"/>
        <w:contextualSpacing/>
        <w:jc w:val="center"/>
        <w:rPr>
          <w:sz w:val="20"/>
          <w:szCs w:val="20"/>
        </w:rPr>
      </w:pPr>
      <w:r w:rsidRPr="00FE653D">
        <w:rPr>
          <w:sz w:val="20"/>
          <w:szCs w:val="20"/>
        </w:rPr>
        <w:t>(наименование имущества, его основные характеристики и местонахождение, код лота)</w:t>
      </w:r>
    </w:p>
    <w:p w:rsidR="00FE653D" w:rsidRPr="00FE653D" w:rsidRDefault="00FE653D" w:rsidP="00FE653D">
      <w:pPr>
        <w:pStyle w:val="ab"/>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b"/>
        <w:spacing w:before="0" w:beforeAutospacing="0" w:after="0" w:afterAutospacing="0"/>
        <w:contextualSpacing/>
        <w:jc w:val="both"/>
        <w:rPr>
          <w:sz w:val="20"/>
          <w:szCs w:val="20"/>
        </w:rPr>
      </w:pPr>
      <w:r w:rsidRPr="00FE653D">
        <w:rPr>
          <w:sz w:val="20"/>
          <w:szCs w:val="20"/>
        </w:rPr>
        <w:t>(далее – Имущество)</w:t>
      </w:r>
    </w:p>
    <w:p w:rsidR="00FE653D" w:rsidRPr="00FE653D" w:rsidRDefault="00FE653D" w:rsidP="00FE653D">
      <w:pPr>
        <w:pStyle w:val="ab"/>
        <w:spacing w:before="0" w:beforeAutospacing="0" w:after="0" w:afterAutospacing="0"/>
        <w:contextualSpacing/>
        <w:jc w:val="both"/>
      </w:pPr>
      <w:r w:rsidRPr="00FE653D">
        <w:t> </w:t>
      </w:r>
    </w:p>
    <w:p w:rsidR="00FE653D" w:rsidRPr="00FE653D" w:rsidRDefault="00FE653D" w:rsidP="00FE653D">
      <w:pPr>
        <w:pStyle w:val="ab"/>
        <w:spacing w:before="0" w:beforeAutospacing="0" w:after="0" w:afterAutospacing="0"/>
        <w:contextualSpacing/>
        <w:jc w:val="both"/>
      </w:pPr>
      <w:r w:rsidRPr="00FE653D">
        <w:t>обязуюсь:</w:t>
      </w:r>
    </w:p>
    <w:p w:rsidR="00FE653D" w:rsidRPr="00FE653D" w:rsidRDefault="00FE653D" w:rsidP="00FE653D">
      <w:pPr>
        <w:numPr>
          <w:ilvl w:val="0"/>
          <w:numId w:val="13"/>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3"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ЗАО "Сбербанк – АСТ" </w:t>
      </w:r>
      <w:hyperlink r:id="rId24"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5"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r w:rsidRPr="00FE653D">
        <w:rPr>
          <w:rFonts w:ascii="Times New Roman" w:hAnsi="Times New Roman" w:cs="Times New Roman"/>
          <w:sz w:val="24"/>
          <w:szCs w:val="24"/>
        </w:rPr>
        <w:t>.</w:t>
      </w:r>
    </w:p>
    <w:p w:rsidR="00FE653D" w:rsidRPr="00FE653D" w:rsidRDefault="00FE653D" w:rsidP="00FE653D">
      <w:pPr>
        <w:numPr>
          <w:ilvl w:val="0"/>
          <w:numId w:val="13"/>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b"/>
        <w:spacing w:before="0" w:beforeAutospacing="0" w:after="0" w:afterAutospacing="0"/>
        <w:ind w:firstLine="360"/>
        <w:contextualSpacing/>
        <w:jc w:val="both"/>
      </w:pPr>
      <w:r w:rsidRPr="00FE653D">
        <w:lastRenderedPageBreak/>
        <w:t>-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Default="00FE653D" w:rsidP="00FE653D">
      <w:pPr>
        <w:pStyle w:val="ab"/>
        <w:spacing w:before="0" w:beforeAutospacing="0" w:after="0" w:afterAutospacing="0"/>
        <w:ind w:firstLine="360"/>
        <w:contextualSpacing/>
        <w:jc w:val="both"/>
      </w:pPr>
      <w:r w:rsidRPr="00FE653D">
        <w:t>- в установленных законодательством случаях получить согласие антимонопольного органа.</w:t>
      </w:r>
    </w:p>
    <w:p w:rsidR="000033C2" w:rsidRPr="00FE653D" w:rsidRDefault="000033C2" w:rsidP="00FE653D">
      <w:pPr>
        <w:pStyle w:val="ab"/>
        <w:spacing w:before="0" w:beforeAutospacing="0" w:after="0" w:afterAutospacing="0"/>
        <w:ind w:firstLine="360"/>
        <w:contextualSpacing/>
        <w:jc w:val="both"/>
      </w:pPr>
    </w:p>
    <w:p w:rsidR="00FE653D" w:rsidRPr="00FE653D" w:rsidRDefault="00FE653D" w:rsidP="00FE653D">
      <w:pPr>
        <w:pStyle w:val="ab"/>
        <w:spacing w:before="0" w:beforeAutospacing="0" w:after="0" w:afterAutospacing="0"/>
        <w:contextualSpacing/>
        <w:jc w:val="both"/>
      </w:pPr>
      <w:r w:rsidRPr="00FE653D">
        <w:t>Мне известно, что:</w:t>
      </w:r>
    </w:p>
    <w:p w:rsidR="00FE653D" w:rsidRPr="00FE653D" w:rsidRDefault="00FE653D" w:rsidP="00FE653D">
      <w:pPr>
        <w:numPr>
          <w:ilvl w:val="0"/>
          <w:numId w:val="14"/>
        </w:numPr>
        <w:tabs>
          <w:tab w:val="clear" w:pos="720"/>
        </w:tabs>
        <w:spacing w:after="0" w:line="240" w:lineRule="auto"/>
        <w:ind w:left="0" w:firstLine="360"/>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b"/>
        <w:spacing w:before="0" w:beforeAutospacing="0" w:after="0" w:afterAutospacing="0"/>
        <w:ind w:firstLine="360"/>
        <w:contextualSpacing/>
        <w:jc w:val="both"/>
      </w:pPr>
      <w:r w:rsidRPr="00FE653D">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5"/>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b"/>
        <w:spacing w:before="0" w:beforeAutospacing="0" w:after="0" w:afterAutospacing="0"/>
        <w:ind w:firstLine="360"/>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с данного участника (покупателя) взимается штраф в размере задатка (20% от начальной цены объекта).</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Вышеуказанный объект продажи осмотрен и претензий к Продавцу по поводу технического состояния объекта не имеется.</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b"/>
        <w:spacing w:before="0" w:beforeAutospacing="0" w:after="0" w:afterAutospacing="0"/>
        <w:ind w:firstLine="360"/>
        <w:contextualSpacing/>
        <w:jc w:val="both"/>
      </w:pPr>
      <w:r w:rsidRPr="00FE653D">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b"/>
        <w:spacing w:before="0" w:beforeAutospacing="0" w:after="0" w:afterAutospacing="0"/>
        <w:ind w:firstLine="360"/>
        <w:contextualSpacing/>
        <w:jc w:val="both"/>
      </w:pPr>
      <w:r w:rsidRPr="00FE653D">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b"/>
        <w:spacing w:before="0" w:beforeAutospacing="0" w:after="0" w:afterAutospacing="0"/>
        <w:ind w:firstLine="360"/>
        <w:contextualSpacing/>
        <w:jc w:val="both"/>
      </w:pPr>
      <w:r w:rsidRPr="00FE653D">
        <w:t>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b"/>
        <w:spacing w:before="0" w:beforeAutospacing="0" w:after="0" w:afterAutospacing="0"/>
        <w:ind w:firstLine="360"/>
        <w:contextualSpacing/>
        <w:jc w:val="both"/>
      </w:pPr>
      <w:r w:rsidRPr="00FE653D">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FE653D" w:rsidRPr="00FE653D" w:rsidRDefault="00FE653D" w:rsidP="00FE653D">
      <w:pPr>
        <w:pStyle w:val="ab"/>
        <w:spacing w:before="0" w:beforeAutospacing="0" w:after="0" w:afterAutospacing="0"/>
        <w:ind w:firstLine="360"/>
        <w:contextualSpacing/>
        <w:jc w:val="both"/>
      </w:pPr>
      <w:r w:rsidRPr="00FE653D">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FE653D" w:rsidRPr="00FE653D" w:rsidRDefault="00FE653D" w:rsidP="00FE653D">
      <w:pPr>
        <w:pStyle w:val="ab"/>
        <w:spacing w:before="0" w:beforeAutospacing="0" w:after="0" w:afterAutospacing="0"/>
        <w:ind w:firstLine="360"/>
        <w:contextualSpacing/>
        <w:jc w:val="both"/>
      </w:pPr>
      <w:r w:rsidRPr="00FE653D">
        <w:t>Я согласен на обработку своих персональных данных и персональных данных доверителя (в случае передоверия).          </w:t>
      </w:r>
    </w:p>
    <w:p w:rsidR="00FE653D" w:rsidRPr="00FE653D" w:rsidRDefault="00FE653D" w:rsidP="00FE653D">
      <w:pPr>
        <w:pStyle w:val="ab"/>
        <w:spacing w:before="0" w:beforeAutospacing="0" w:after="0" w:afterAutospacing="0"/>
        <w:contextualSpacing/>
        <w:jc w:val="both"/>
      </w:pPr>
    </w:p>
    <w:p w:rsidR="00FE653D" w:rsidRP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3138D6" w:rsidRDefault="003138D6"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Default="00FE653D" w:rsidP="00FE653D">
      <w:pPr>
        <w:pStyle w:val="ab"/>
        <w:spacing w:before="0" w:beforeAutospacing="0" w:after="0" w:afterAutospacing="0"/>
        <w:contextualSpacing/>
        <w:jc w:val="both"/>
      </w:pPr>
    </w:p>
    <w:p w:rsidR="00FE653D" w:rsidRPr="00A96EA8" w:rsidRDefault="00FE653D" w:rsidP="00FE653D">
      <w:pPr>
        <w:pStyle w:val="ab"/>
        <w:spacing w:before="0" w:beforeAutospacing="0" w:after="0" w:afterAutospacing="0"/>
        <w:contextualSpacing/>
        <w:jc w:val="center"/>
      </w:pPr>
      <w:r w:rsidRPr="00A96EA8">
        <w:t xml:space="preserve">ЗАЯВКА НА УЧАСТИЕ В ЭЛЕКТРОННОМ АУКЦИОНЕ ПО ПРОДАЖЕ ИМУЩЕСТВА, НАХОДЯЩЕГОСЯ В СОБСТВЕННОСТИ </w:t>
      </w:r>
      <w:r>
        <w:t>АДМИНИСТРАЦИИ МО «ЛЕНСКИЙ МУНИЦИПАЛЬНЫЙ РАЙОН»</w:t>
      </w:r>
    </w:p>
    <w:p w:rsidR="00FE653D" w:rsidRPr="00A96EA8" w:rsidRDefault="00FE653D" w:rsidP="00FE653D">
      <w:pPr>
        <w:pStyle w:val="ab"/>
        <w:spacing w:before="0" w:beforeAutospacing="0" w:after="0" w:afterAutospacing="0"/>
        <w:contextualSpacing/>
        <w:jc w:val="center"/>
      </w:pPr>
      <w:r w:rsidRPr="00A96EA8">
        <w:t>(для юридических лиц)</w:t>
      </w:r>
    </w:p>
    <w:p w:rsidR="00FE653D" w:rsidRPr="00A96EA8" w:rsidRDefault="00FE653D" w:rsidP="00FE653D">
      <w:pPr>
        <w:pStyle w:val="ab"/>
        <w:spacing w:before="0" w:beforeAutospacing="0" w:after="0" w:afterAutospacing="0"/>
        <w:contextualSpacing/>
        <w:jc w:val="right"/>
      </w:pPr>
      <w:r w:rsidRPr="00A96EA8">
        <w:rPr>
          <w:rStyle w:val="af"/>
        </w:rPr>
        <w:t>(все графы заполняются в электронном виде)</w:t>
      </w:r>
    </w:p>
    <w:p w:rsidR="00FE653D" w:rsidRPr="00A96EA8" w:rsidRDefault="00FE653D" w:rsidP="00FE653D">
      <w:pPr>
        <w:pStyle w:val="ab"/>
        <w:spacing w:before="0" w:beforeAutospacing="0" w:after="0" w:afterAutospacing="0"/>
        <w:contextualSpacing/>
        <w:jc w:val="both"/>
      </w:pPr>
      <w:r w:rsidRPr="00A96EA8">
        <w:t> </w:t>
      </w:r>
    </w:p>
    <w:p w:rsidR="00FE653D" w:rsidRPr="00A96EA8" w:rsidRDefault="00FE653D" w:rsidP="00FE653D">
      <w:pPr>
        <w:pStyle w:val="ab"/>
        <w:spacing w:before="0" w:beforeAutospacing="0" w:after="0" w:afterAutospacing="0"/>
        <w:contextualSpacing/>
        <w:jc w:val="both"/>
      </w:pPr>
      <w:r w:rsidRPr="00A96EA8">
        <w:t>Заявка подана:</w:t>
      </w:r>
    </w:p>
    <w:p w:rsidR="00FE653D" w:rsidRPr="00ED79FE" w:rsidRDefault="00FE653D" w:rsidP="00FE653D">
      <w:pPr>
        <w:pStyle w:val="ab"/>
        <w:spacing w:before="0" w:beforeAutospacing="0" w:after="0" w:afterAutospacing="0"/>
        <w:contextualSpacing/>
        <w:jc w:val="both"/>
      </w:pPr>
      <w:r w:rsidRPr="00A96EA8">
        <w:t> _____________________________________________________________</w:t>
      </w:r>
      <w:r>
        <w:t>________________</w:t>
      </w:r>
    </w:p>
    <w:p w:rsidR="00FE653D" w:rsidRPr="00ED79FE" w:rsidRDefault="00FE653D" w:rsidP="00FE653D">
      <w:pPr>
        <w:pStyle w:val="ab"/>
        <w:spacing w:before="0" w:beforeAutospacing="0" w:after="0" w:afterAutospacing="0"/>
        <w:contextualSpacing/>
        <w:jc w:val="center"/>
        <w:rPr>
          <w:sz w:val="20"/>
          <w:szCs w:val="20"/>
        </w:rPr>
      </w:pPr>
      <w:r w:rsidRPr="00ED79FE">
        <w:rPr>
          <w:sz w:val="20"/>
          <w:szCs w:val="20"/>
        </w:rPr>
        <w:t>(полное наименование юридического лица, ИНН, подающего заявку)</w:t>
      </w:r>
    </w:p>
    <w:p w:rsidR="00FE653D" w:rsidRPr="00A96EA8" w:rsidRDefault="00FE653D" w:rsidP="00FE653D">
      <w:pPr>
        <w:pStyle w:val="ab"/>
        <w:spacing w:before="0" w:beforeAutospacing="0" w:after="0" w:afterAutospacing="0"/>
        <w:contextualSpacing/>
        <w:jc w:val="center"/>
      </w:pPr>
      <w:r w:rsidRPr="00A96EA8">
        <w:t>_____________________________________________________, именуемый далее Претендент, в лице __________________________________________</w:t>
      </w:r>
      <w:r>
        <w:t>__</w:t>
      </w:r>
      <w:r w:rsidRPr="00ED79FE">
        <w:t>_</w:t>
      </w:r>
      <w:r w:rsidRPr="00A96EA8">
        <w:t xml:space="preserve">__________,                          </w:t>
      </w:r>
      <w:r w:rsidRPr="00ED79FE">
        <w:rPr>
          <w:sz w:val="20"/>
          <w:szCs w:val="20"/>
        </w:rPr>
        <w:t>(Фамилия, имя, отчество, должность )</w:t>
      </w:r>
    </w:p>
    <w:p w:rsidR="00FE653D" w:rsidRPr="00A96EA8" w:rsidRDefault="00FE653D" w:rsidP="00FE653D">
      <w:pPr>
        <w:pStyle w:val="ab"/>
        <w:spacing w:before="0" w:beforeAutospacing="0" w:after="0" w:afterAutospacing="0"/>
        <w:contextualSpacing/>
        <w:jc w:val="both"/>
      </w:pPr>
      <w:r w:rsidRPr="00A96EA8">
        <w:t>действующего на основании _________________</w:t>
      </w:r>
      <w:r>
        <w:t>______________________</w:t>
      </w:r>
      <w:r w:rsidRPr="00A96EA8">
        <w:t>____________</w:t>
      </w:r>
    </w:p>
    <w:p w:rsidR="00FE653D" w:rsidRPr="00ED79FE" w:rsidRDefault="00FE653D" w:rsidP="00FE653D">
      <w:pPr>
        <w:pStyle w:val="ab"/>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адрес электронной почты Претендента _____________________</w:t>
      </w:r>
      <w:r>
        <w:t>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банковские реквизиты Претендента ________________________</w:t>
      </w:r>
      <w:r>
        <w:t>____________________</w:t>
      </w:r>
      <w:r w:rsidRPr="00ED79FE">
        <w:t>__</w:t>
      </w:r>
    </w:p>
    <w:p w:rsidR="00FE653D" w:rsidRPr="00ED79FE" w:rsidRDefault="00FE653D" w:rsidP="00FE653D">
      <w:pPr>
        <w:pStyle w:val="ab"/>
        <w:spacing w:before="0" w:beforeAutospacing="0" w:after="0" w:afterAutospacing="0"/>
        <w:contextualSpacing/>
        <w:jc w:val="both"/>
      </w:pPr>
      <w:r w:rsidRPr="00A96EA8">
        <w:t>________________________________________________</w:t>
      </w:r>
      <w:r>
        <w:t>_____________________________</w:t>
      </w:r>
    </w:p>
    <w:p w:rsidR="00FE653D" w:rsidRPr="00ED79FE" w:rsidRDefault="00FE653D" w:rsidP="00FE653D">
      <w:pPr>
        <w:pStyle w:val="ab"/>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A96EA8" w:rsidRDefault="00FE653D" w:rsidP="00FE653D">
      <w:pPr>
        <w:pStyle w:val="ab"/>
        <w:spacing w:before="0" w:beforeAutospacing="0" w:after="0" w:afterAutospacing="0"/>
        <w:contextualSpacing/>
        <w:jc w:val="both"/>
      </w:pPr>
      <w:r w:rsidRPr="00A96EA8">
        <w:t>юридический адрес Претендента __________________________</w:t>
      </w:r>
      <w:r>
        <w:t>______________________</w:t>
      </w:r>
      <w:r w:rsidRPr="00A96EA8">
        <w:t>_</w:t>
      </w:r>
    </w:p>
    <w:p w:rsidR="00FE653D" w:rsidRPr="00ED79FE" w:rsidRDefault="00FE653D" w:rsidP="00FE653D">
      <w:pPr>
        <w:pStyle w:val="ab"/>
        <w:spacing w:before="0" w:beforeAutospacing="0" w:after="0" w:afterAutospacing="0"/>
        <w:contextualSpacing/>
        <w:jc w:val="both"/>
      </w:pPr>
      <w:r w:rsidRPr="00A96EA8">
        <w:t> _____________________________________________________</w:t>
      </w:r>
      <w:r>
        <w:t>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A96EA8" w:rsidRDefault="00FE653D" w:rsidP="00FE653D">
      <w:pPr>
        <w:pStyle w:val="ab"/>
        <w:spacing w:before="0" w:beforeAutospacing="0" w:after="0" w:afterAutospacing="0"/>
        <w:contextualSpacing/>
        <w:jc w:val="both"/>
      </w:pPr>
      <w:r w:rsidRPr="00A96EA8">
        <w:t>фактический адрес Претендента, _______________</w:t>
      </w:r>
      <w:r>
        <w:t>______________________</w:t>
      </w:r>
      <w:r w:rsidRPr="00A96EA8">
        <w:t>____________</w:t>
      </w:r>
    </w:p>
    <w:p w:rsidR="00FE653D" w:rsidRPr="00A96EA8" w:rsidRDefault="00FE653D" w:rsidP="00FE653D">
      <w:pPr>
        <w:pStyle w:val="ab"/>
        <w:spacing w:before="0" w:beforeAutospacing="0" w:after="0" w:afterAutospacing="0"/>
        <w:contextualSpacing/>
        <w:jc w:val="both"/>
      </w:pPr>
      <w:r w:rsidRPr="00A96EA8">
        <w:t> _____________________________________________________________________________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контактный телефон Претендента ___________________</w:t>
      </w:r>
      <w:r>
        <w:t>_____________________________</w:t>
      </w:r>
    </w:p>
    <w:p w:rsidR="00FE653D" w:rsidRPr="00A96EA8" w:rsidRDefault="00FE653D" w:rsidP="00FE653D">
      <w:pPr>
        <w:pStyle w:val="ab"/>
        <w:spacing w:before="0" w:beforeAutospacing="0" w:after="0" w:afterAutospacing="0"/>
        <w:contextualSpacing/>
        <w:jc w:val="both"/>
      </w:pPr>
      <w:r w:rsidRPr="00A96EA8">
        <w:t>  </w:t>
      </w:r>
    </w:p>
    <w:p w:rsidR="00FE653D" w:rsidRPr="00ED79FE" w:rsidRDefault="00FE653D" w:rsidP="00FE653D">
      <w:pPr>
        <w:pStyle w:val="ab"/>
        <w:spacing w:before="0" w:beforeAutospacing="0" w:after="0" w:afterAutospacing="0"/>
        <w:contextualSpacing/>
        <w:jc w:val="both"/>
      </w:pPr>
      <w:r w:rsidRPr="00A96EA8">
        <w:t>принимая решение об участии в торгах по продаже _____________________________________________________________</w:t>
      </w:r>
      <w:r>
        <w:t>___________________________</w:t>
      </w:r>
      <w:r w:rsidRPr="00ED79FE">
        <w:t>________________________________________________________________</w:t>
      </w:r>
    </w:p>
    <w:p w:rsidR="00FE653D" w:rsidRPr="00ED79FE" w:rsidRDefault="00FE653D" w:rsidP="00FE653D">
      <w:pPr>
        <w:pStyle w:val="ab"/>
        <w:spacing w:before="0" w:beforeAutospacing="0" w:after="0" w:afterAutospacing="0"/>
        <w:contextualSpacing/>
        <w:jc w:val="center"/>
        <w:rPr>
          <w:sz w:val="20"/>
          <w:szCs w:val="20"/>
        </w:rPr>
      </w:pPr>
      <w:r w:rsidRPr="00ED79FE">
        <w:rPr>
          <w:sz w:val="20"/>
          <w:szCs w:val="20"/>
        </w:rPr>
        <w:t>(наименование имущества, его основные характеристики и местонахождение, код лота)</w:t>
      </w:r>
    </w:p>
    <w:p w:rsidR="00FE653D" w:rsidRPr="00A96EA8" w:rsidRDefault="00FE653D" w:rsidP="00FE653D">
      <w:pPr>
        <w:pStyle w:val="ab"/>
        <w:spacing w:before="0" w:beforeAutospacing="0" w:after="0" w:afterAutospacing="0"/>
        <w:contextualSpacing/>
        <w:jc w:val="both"/>
      </w:pPr>
      <w:r w:rsidRPr="00A96EA8">
        <w:t>_____________________________________________________________________________</w:t>
      </w:r>
    </w:p>
    <w:p w:rsidR="00FE653D" w:rsidRPr="00A96EA8" w:rsidRDefault="00FE653D" w:rsidP="00FE653D">
      <w:pPr>
        <w:pStyle w:val="ab"/>
        <w:spacing w:before="0" w:beforeAutospacing="0" w:after="0" w:afterAutospacing="0"/>
        <w:contextualSpacing/>
        <w:jc w:val="both"/>
      </w:pPr>
      <w:r w:rsidRPr="00A96EA8">
        <w:t>(далее – Имущество)</w:t>
      </w:r>
    </w:p>
    <w:p w:rsidR="00FE653D" w:rsidRPr="00A96EA8" w:rsidRDefault="00FE653D" w:rsidP="00FE653D">
      <w:pPr>
        <w:pStyle w:val="ab"/>
        <w:spacing w:before="0" w:beforeAutospacing="0" w:after="0" w:afterAutospacing="0"/>
        <w:contextualSpacing/>
        <w:jc w:val="both"/>
      </w:pPr>
      <w:r w:rsidRPr="00A96EA8">
        <w:t> </w:t>
      </w:r>
    </w:p>
    <w:p w:rsidR="00FE653D" w:rsidRPr="00FE653D" w:rsidRDefault="00FE653D" w:rsidP="00FE653D">
      <w:pPr>
        <w:pStyle w:val="ab"/>
        <w:spacing w:before="0" w:beforeAutospacing="0" w:after="0" w:afterAutospacing="0"/>
        <w:ind w:firstLine="426"/>
        <w:contextualSpacing/>
        <w:jc w:val="both"/>
      </w:pPr>
      <w:r w:rsidRPr="00FE653D">
        <w:t>обязуюсь:</w:t>
      </w:r>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6"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ЗАО "Сбербанк – АСТ" </w:t>
      </w:r>
      <w:hyperlink r:id="rId27"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8"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b"/>
        <w:spacing w:before="0" w:beforeAutospacing="0" w:after="0" w:afterAutospacing="0"/>
        <w:ind w:firstLine="426"/>
        <w:contextualSpacing/>
        <w:jc w:val="both"/>
      </w:pPr>
      <w:r w:rsidRPr="00FE653D">
        <w:t>-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Pr="00FE653D" w:rsidRDefault="00FE653D" w:rsidP="00FE653D">
      <w:pPr>
        <w:pStyle w:val="ab"/>
        <w:spacing w:before="0" w:beforeAutospacing="0" w:after="0" w:afterAutospacing="0"/>
        <w:ind w:firstLine="426"/>
        <w:contextualSpacing/>
        <w:jc w:val="both"/>
      </w:pPr>
      <w:r w:rsidRPr="00FE653D">
        <w:t> - в установленных законодательством случаях получить согласие антимонопольного органа.</w:t>
      </w:r>
    </w:p>
    <w:p w:rsidR="00FE653D" w:rsidRPr="00FE653D" w:rsidRDefault="00FE653D" w:rsidP="00FE653D">
      <w:pPr>
        <w:pStyle w:val="ab"/>
        <w:spacing w:before="0" w:beforeAutospacing="0" w:after="0" w:afterAutospacing="0"/>
        <w:ind w:firstLine="426"/>
        <w:contextualSpacing/>
        <w:jc w:val="both"/>
      </w:pPr>
      <w:r w:rsidRPr="00FE653D">
        <w:lastRenderedPageBreak/>
        <w:t>Мне известно, что:</w:t>
      </w:r>
    </w:p>
    <w:p w:rsidR="00FE653D" w:rsidRPr="00FE653D" w:rsidRDefault="00FE653D" w:rsidP="00FE653D">
      <w:pPr>
        <w:numPr>
          <w:ilvl w:val="0"/>
          <w:numId w:val="18"/>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b"/>
        <w:spacing w:before="0" w:beforeAutospacing="0" w:after="0" w:afterAutospacing="0"/>
        <w:ind w:firstLine="426"/>
        <w:contextualSpacing/>
        <w:jc w:val="both"/>
      </w:pPr>
      <w:r w:rsidRPr="00FE653D">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9"/>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b"/>
        <w:spacing w:before="0" w:beforeAutospacing="0" w:after="0" w:afterAutospacing="0"/>
        <w:ind w:firstLine="426"/>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3 к информационному сообщению) с данного участника (покупателя) взимается штраф в размере задатка (20% от начальной цены объекта).</w:t>
      </w:r>
    </w:p>
    <w:p w:rsidR="00FE653D" w:rsidRPr="00FE653D" w:rsidRDefault="00FE653D" w:rsidP="00FE653D">
      <w:pPr>
        <w:pStyle w:val="ab"/>
        <w:spacing w:before="0" w:beforeAutospacing="0" w:after="0" w:afterAutospacing="0"/>
        <w:ind w:firstLine="426"/>
        <w:contextualSpacing/>
        <w:jc w:val="both"/>
      </w:pPr>
      <w:r w:rsidRPr="00FE653D">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b"/>
        <w:spacing w:before="0" w:beforeAutospacing="0" w:after="0" w:afterAutospacing="0"/>
        <w:ind w:firstLine="426"/>
        <w:contextualSpacing/>
        <w:jc w:val="both"/>
      </w:pPr>
      <w:r w:rsidRPr="00FE653D">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b"/>
        <w:spacing w:before="0" w:beforeAutospacing="0" w:after="0" w:afterAutospacing="0"/>
        <w:ind w:firstLine="426"/>
        <w:contextualSpacing/>
        <w:jc w:val="both"/>
      </w:pPr>
      <w:r w:rsidRPr="00FE653D">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b"/>
        <w:spacing w:before="0" w:beforeAutospacing="0" w:after="0" w:afterAutospacing="0"/>
        <w:ind w:firstLine="426"/>
        <w:contextualSpacing/>
        <w:jc w:val="both"/>
      </w:pPr>
      <w:r w:rsidRPr="00FE653D">
        <w:t>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b"/>
        <w:spacing w:before="0" w:beforeAutospacing="0" w:after="0" w:afterAutospacing="0"/>
        <w:ind w:firstLine="426"/>
        <w:contextualSpacing/>
        <w:jc w:val="both"/>
      </w:pPr>
      <w:r w:rsidRPr="00FE653D">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FE653D" w:rsidRPr="00FE653D" w:rsidRDefault="00FE653D" w:rsidP="00FE653D">
      <w:pPr>
        <w:pStyle w:val="ab"/>
        <w:spacing w:before="0" w:beforeAutospacing="0" w:after="0" w:afterAutospacing="0"/>
        <w:ind w:firstLine="426"/>
        <w:contextualSpacing/>
        <w:jc w:val="both"/>
      </w:pPr>
      <w:r w:rsidRPr="00FE653D">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FE653D" w:rsidRPr="00FE653D" w:rsidRDefault="00FE653D" w:rsidP="00FE653D">
      <w:pPr>
        <w:pStyle w:val="ab"/>
        <w:spacing w:before="0" w:beforeAutospacing="0" w:after="0" w:afterAutospacing="0"/>
        <w:ind w:firstLine="426"/>
        <w:contextualSpacing/>
        <w:jc w:val="both"/>
      </w:pPr>
      <w:r w:rsidRPr="00FE653D">
        <w:t>Мы согласны на обработку своих персональных данных и персональных данных доверителя (в случае передоверия).</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left"/>
        <w:rPr>
          <w:rFonts w:eastAsia="Calibri"/>
          <w:b w:val="0"/>
          <w:bCs/>
          <w:color w:val="000000"/>
          <w:sz w:val="24"/>
          <w:lang w:val="ru-RU"/>
        </w:rPr>
      </w:pP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rFonts w:eastAsia="Calibri"/>
          <w:b w:val="0"/>
          <w:bCs/>
          <w:color w:val="000000"/>
          <w:sz w:val="24"/>
          <w:lang w:val="ru-RU"/>
        </w:rPr>
      </w:pPr>
      <w:r w:rsidRPr="00FE653D">
        <w:rPr>
          <w:rFonts w:eastAsia="Calibri"/>
          <w:b w:val="0"/>
          <w:bCs/>
          <w:color w:val="000000"/>
          <w:sz w:val="24"/>
          <w:lang w:val="ru-RU"/>
        </w:rPr>
        <w:t xml:space="preserve">    (заполненный файл с заявкой загружается      </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b w:val="0"/>
          <w:bCs/>
          <w:kern w:val="0"/>
          <w:sz w:val="24"/>
          <w:lang w:val="ru-RU"/>
        </w:rPr>
      </w:pPr>
      <w:r w:rsidRPr="00FE653D">
        <w:rPr>
          <w:rFonts w:eastAsia="Calibri"/>
          <w:b w:val="0"/>
          <w:bCs/>
          <w:color w:val="000000"/>
          <w:sz w:val="24"/>
          <w:lang w:val="ru-RU"/>
        </w:rPr>
        <w:t xml:space="preserve">     на электронную площадку)</w:t>
      </w:r>
    </w:p>
    <w:p w:rsidR="00FE653D" w:rsidRPr="00FE653D" w:rsidRDefault="00FE653D" w:rsidP="00FE653D">
      <w:pPr>
        <w:widowControl w:val="0"/>
        <w:autoSpaceDE w:val="0"/>
        <w:autoSpaceDN w:val="0"/>
        <w:adjustRightInd w:val="0"/>
        <w:ind w:firstLine="426"/>
        <w:jc w:val="center"/>
        <w:rPr>
          <w:rFonts w:ascii="Times New Roman" w:hAnsi="Times New Roman" w:cs="Times New Roman"/>
          <w:b/>
          <w:bCs/>
          <w:sz w:val="24"/>
          <w:szCs w:val="24"/>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3138D6" w:rsidRDefault="003138D6" w:rsidP="00FE653D">
      <w:pPr>
        <w:widowControl w:val="0"/>
        <w:autoSpaceDE w:val="0"/>
        <w:autoSpaceDN w:val="0"/>
        <w:adjustRightInd w:val="0"/>
        <w:jc w:val="center"/>
        <w:rPr>
          <w:b/>
          <w:bCs/>
          <w:sz w:val="26"/>
          <w:szCs w:val="26"/>
        </w:rPr>
      </w:pPr>
    </w:p>
    <w:p w:rsidR="003138D6" w:rsidRDefault="003138D6" w:rsidP="00FE653D">
      <w:pPr>
        <w:widowControl w:val="0"/>
        <w:autoSpaceDE w:val="0"/>
        <w:autoSpaceDN w:val="0"/>
        <w:adjustRightInd w:val="0"/>
        <w:jc w:val="center"/>
        <w:rPr>
          <w:b/>
          <w:bCs/>
          <w:sz w:val="26"/>
          <w:szCs w:val="26"/>
        </w:rPr>
      </w:pPr>
    </w:p>
    <w:p w:rsidR="003138D6" w:rsidRPr="00E4334E" w:rsidRDefault="003138D6" w:rsidP="00FE653D">
      <w:pPr>
        <w:widowControl w:val="0"/>
        <w:autoSpaceDE w:val="0"/>
        <w:autoSpaceDN w:val="0"/>
        <w:adjustRightInd w:val="0"/>
        <w:jc w:val="center"/>
        <w:rPr>
          <w:b/>
          <w:bCs/>
          <w:sz w:val="26"/>
          <w:szCs w:val="26"/>
        </w:rPr>
      </w:pPr>
    </w:p>
    <w:p w:rsidR="00FE653D" w:rsidRDefault="00FE653D" w:rsidP="00FE653D">
      <w:pPr>
        <w:pStyle w:val="a6"/>
        <w:jc w:val="right"/>
        <w:rPr>
          <w:b/>
          <w:sz w:val="24"/>
          <w:szCs w:val="24"/>
        </w:rPr>
      </w:pPr>
      <w:r w:rsidRPr="00FE653D">
        <w:rPr>
          <w:b/>
          <w:sz w:val="24"/>
          <w:szCs w:val="24"/>
        </w:rPr>
        <w:t xml:space="preserve">Приложение </w:t>
      </w:r>
      <w:r w:rsidR="00F41340">
        <w:rPr>
          <w:b/>
          <w:sz w:val="24"/>
          <w:szCs w:val="24"/>
        </w:rPr>
        <w:t>2</w:t>
      </w:r>
      <w:r w:rsidRPr="00FE653D">
        <w:rPr>
          <w:b/>
          <w:sz w:val="24"/>
          <w:szCs w:val="24"/>
        </w:rPr>
        <w:t xml:space="preserve"> </w:t>
      </w:r>
    </w:p>
    <w:p w:rsidR="00FE653D" w:rsidRDefault="00FE653D" w:rsidP="00FE653D">
      <w:pPr>
        <w:pStyle w:val="a6"/>
        <w:jc w:val="right"/>
        <w:rPr>
          <w:b/>
          <w:sz w:val="24"/>
          <w:szCs w:val="24"/>
        </w:rPr>
      </w:pPr>
      <w:r w:rsidRPr="00FE653D">
        <w:rPr>
          <w:b/>
          <w:sz w:val="24"/>
          <w:szCs w:val="24"/>
        </w:rPr>
        <w:t>к</w:t>
      </w:r>
      <w:r w:rsidRPr="00FE653D">
        <w:rPr>
          <w:b/>
          <w:bCs/>
          <w:sz w:val="24"/>
          <w:szCs w:val="24"/>
        </w:rPr>
        <w:t xml:space="preserve"> информационному сообщению</w:t>
      </w:r>
      <w:r>
        <w:rPr>
          <w:b/>
          <w:bCs/>
          <w:sz w:val="24"/>
          <w:szCs w:val="24"/>
        </w:rPr>
        <w:t xml:space="preserve"> </w:t>
      </w:r>
      <w:r w:rsidRPr="00FE653D">
        <w:rPr>
          <w:b/>
          <w:sz w:val="24"/>
          <w:szCs w:val="24"/>
        </w:rPr>
        <w:t xml:space="preserve">о проведении </w:t>
      </w:r>
      <w:r w:rsidR="003138D6">
        <w:rPr>
          <w:b/>
          <w:sz w:val="24"/>
          <w:szCs w:val="24"/>
        </w:rPr>
        <w:t>28</w:t>
      </w:r>
      <w:r w:rsidR="003138D6" w:rsidRPr="00FE653D">
        <w:rPr>
          <w:b/>
          <w:sz w:val="24"/>
          <w:szCs w:val="24"/>
        </w:rPr>
        <w:t>.</w:t>
      </w:r>
      <w:r w:rsidR="003138D6">
        <w:rPr>
          <w:b/>
          <w:sz w:val="24"/>
          <w:szCs w:val="24"/>
        </w:rPr>
        <w:t>09</w:t>
      </w:r>
      <w:r w:rsidR="003138D6" w:rsidRPr="00FE653D">
        <w:rPr>
          <w:b/>
          <w:sz w:val="24"/>
          <w:szCs w:val="24"/>
        </w:rPr>
        <w:t>.202</w:t>
      </w:r>
      <w:r w:rsidR="003138D6">
        <w:rPr>
          <w:b/>
          <w:sz w:val="24"/>
          <w:szCs w:val="24"/>
        </w:rPr>
        <w:t>3</w:t>
      </w:r>
      <w:r w:rsidR="003138D6" w:rsidRPr="00FE653D">
        <w:rPr>
          <w:b/>
          <w:sz w:val="24"/>
          <w:szCs w:val="24"/>
        </w:rPr>
        <w:t xml:space="preserve"> </w:t>
      </w:r>
      <w:r w:rsidR="00E10614" w:rsidRPr="00FE653D">
        <w:rPr>
          <w:b/>
          <w:sz w:val="24"/>
          <w:szCs w:val="24"/>
        </w:rPr>
        <w:t>года</w:t>
      </w:r>
    </w:p>
    <w:p w:rsidR="00FE653D" w:rsidRDefault="00FE653D" w:rsidP="00FE653D">
      <w:pPr>
        <w:pStyle w:val="a6"/>
        <w:jc w:val="right"/>
        <w:rPr>
          <w:b/>
          <w:sz w:val="24"/>
          <w:szCs w:val="24"/>
        </w:rPr>
      </w:pPr>
      <w:r w:rsidRPr="00FE653D">
        <w:rPr>
          <w:b/>
          <w:bCs/>
          <w:color w:val="242424"/>
          <w:sz w:val="24"/>
          <w:szCs w:val="24"/>
        </w:rPr>
        <w:t>аукциона в электронной форме</w:t>
      </w:r>
      <w:r w:rsidRPr="00FE653D">
        <w:rPr>
          <w:b/>
          <w:sz w:val="24"/>
          <w:szCs w:val="24"/>
        </w:rPr>
        <w:t xml:space="preserve"> по продаже </w:t>
      </w:r>
    </w:p>
    <w:p w:rsidR="00FE653D" w:rsidRDefault="00FE653D" w:rsidP="00FE653D">
      <w:pPr>
        <w:pStyle w:val="a6"/>
        <w:jc w:val="right"/>
        <w:rPr>
          <w:b/>
          <w:sz w:val="24"/>
          <w:szCs w:val="24"/>
        </w:rPr>
      </w:pPr>
      <w:r w:rsidRPr="00FE653D">
        <w:rPr>
          <w:b/>
          <w:sz w:val="24"/>
          <w:szCs w:val="24"/>
        </w:rPr>
        <w:t>муниципального имущества</w:t>
      </w:r>
      <w:r>
        <w:rPr>
          <w:b/>
          <w:sz w:val="24"/>
          <w:szCs w:val="24"/>
        </w:rPr>
        <w:t xml:space="preserve"> </w:t>
      </w:r>
      <w:r w:rsidRPr="00FE653D">
        <w:rPr>
          <w:b/>
          <w:sz w:val="24"/>
          <w:szCs w:val="24"/>
        </w:rPr>
        <w:t xml:space="preserve">на универсальной торговой </w:t>
      </w:r>
    </w:p>
    <w:p w:rsidR="00FE653D" w:rsidRPr="00FE653D" w:rsidRDefault="00FE653D" w:rsidP="00FE653D">
      <w:pPr>
        <w:pStyle w:val="a6"/>
        <w:jc w:val="right"/>
        <w:rPr>
          <w:b/>
          <w:sz w:val="24"/>
          <w:szCs w:val="24"/>
        </w:rPr>
      </w:pPr>
      <w:r w:rsidRPr="00FE653D">
        <w:rPr>
          <w:b/>
          <w:sz w:val="24"/>
          <w:szCs w:val="24"/>
        </w:rPr>
        <w:t>платформе ЗАО "Сбербанк – АСТ"</w:t>
      </w:r>
    </w:p>
    <w:p w:rsidR="00FE653D" w:rsidRDefault="00FE653D" w:rsidP="00FE653D">
      <w:pPr>
        <w:widowControl w:val="0"/>
        <w:autoSpaceDE w:val="0"/>
        <w:autoSpaceDN w:val="0"/>
        <w:adjustRightInd w:val="0"/>
        <w:jc w:val="center"/>
        <w:rPr>
          <w:b/>
          <w:bCs/>
          <w:sz w:val="26"/>
          <w:szCs w:val="26"/>
        </w:rPr>
      </w:pPr>
    </w:p>
    <w:p w:rsidR="00F41340" w:rsidRDefault="00F41340" w:rsidP="00FE653D">
      <w:pPr>
        <w:widowControl w:val="0"/>
        <w:autoSpaceDE w:val="0"/>
        <w:autoSpaceDN w:val="0"/>
        <w:adjustRightInd w:val="0"/>
        <w:jc w:val="center"/>
        <w:rPr>
          <w:b/>
          <w:bCs/>
          <w:sz w:val="26"/>
          <w:szCs w:val="26"/>
        </w:rPr>
      </w:pP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r w:rsidRPr="00F41340">
        <w:rPr>
          <w:rFonts w:ascii="Times New Roman" w:hAnsi="Times New Roman" w:cs="Times New Roman"/>
          <w:b/>
          <w:bCs/>
          <w:sz w:val="26"/>
          <w:szCs w:val="26"/>
        </w:rPr>
        <w:t xml:space="preserve">Опись документов и форм, </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sz w:val="26"/>
          <w:szCs w:val="26"/>
        </w:rPr>
      </w:pPr>
      <w:r w:rsidRPr="00F41340">
        <w:rPr>
          <w:rFonts w:ascii="Times New Roman" w:hAnsi="Times New Roman" w:cs="Times New Roman"/>
          <w:b/>
          <w:sz w:val="26"/>
          <w:szCs w:val="26"/>
        </w:rPr>
        <w:t>представляемых для участия в продаже по приватизации</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Настоящим _________________________________________________________</w:t>
      </w: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lang w:eastAsia="en-US"/>
        </w:rPr>
      </w:pPr>
      <w:r w:rsidRPr="00F41340">
        <w:rPr>
          <w:rFonts w:ascii="Times New Roman" w:eastAsia="Calibri" w:hAnsi="Times New Roman" w:cs="Times New Roman"/>
          <w:sz w:val="20"/>
          <w:szCs w:val="20"/>
          <w:lang w:eastAsia="en-US"/>
        </w:rPr>
        <w:t xml:space="preserve">(Ф.И.О. физического лица или полное наименование </w:t>
      </w:r>
      <w:proofErr w:type="spellStart"/>
      <w:r w:rsidRPr="00F41340">
        <w:rPr>
          <w:rFonts w:ascii="Times New Roman" w:eastAsia="Calibri" w:hAnsi="Times New Roman" w:cs="Times New Roman"/>
          <w:sz w:val="20"/>
          <w:szCs w:val="20"/>
          <w:lang w:eastAsia="en-US"/>
        </w:rPr>
        <w:t>юрид</w:t>
      </w:r>
      <w:proofErr w:type="spellEnd"/>
      <w:r w:rsidRPr="00F41340">
        <w:rPr>
          <w:rFonts w:ascii="Times New Roman" w:eastAsia="Calibri" w:hAnsi="Times New Roman" w:cs="Times New Roman"/>
          <w:sz w:val="20"/>
          <w:szCs w:val="20"/>
          <w:lang w:eastAsia="en-US"/>
        </w:rPr>
        <w:t>. лица, индивидуального предпринимателя)</w:t>
      </w:r>
    </w:p>
    <w:p w:rsidR="00F41340" w:rsidRDefault="00F41340"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6"/>
          <w:szCs w:val="26"/>
          <w:lang w:eastAsia="en-US"/>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r w:rsidRPr="00F41340">
        <w:rPr>
          <w:rFonts w:ascii="Times New Roman" w:eastAsia="Calibri" w:hAnsi="Times New Roman" w:cs="Times New Roman"/>
          <w:sz w:val="26"/>
          <w:szCs w:val="26"/>
          <w:lang w:eastAsia="en-US"/>
        </w:rPr>
        <w:t>подтверждает, что для участия в продаже по приватизации муниципального имущества</w:t>
      </w:r>
      <w:r w:rsidR="005B7F56">
        <w:rPr>
          <w:rFonts w:ascii="Times New Roman" w:eastAsia="Calibri" w:hAnsi="Times New Roman" w:cs="Times New Roman"/>
          <w:sz w:val="26"/>
          <w:szCs w:val="26"/>
          <w:lang w:eastAsia="en-US"/>
        </w:rPr>
        <w:t>________________________________________________________________</w:t>
      </w:r>
      <w:r w:rsidRPr="00F41340">
        <w:rPr>
          <w:rFonts w:ascii="Times New Roman" w:hAnsi="Times New Roman" w:cs="Times New Roman"/>
          <w:sz w:val="26"/>
          <w:szCs w:val="26"/>
        </w:rPr>
        <w:t>, направлены ниже перечисленные документы и формы. Документы, предоставленные в составе заявки, соответствуют описи.</w:t>
      </w:r>
    </w:p>
    <w:p w:rsidR="00FE653D" w:rsidRPr="00F41340" w:rsidRDefault="00FE653D" w:rsidP="00F41340">
      <w:pPr>
        <w:widowControl w:val="0"/>
        <w:autoSpaceDE w:val="0"/>
        <w:autoSpaceDN w:val="0"/>
        <w:adjustRightInd w:val="0"/>
        <w:spacing w:after="0" w:line="240" w:lineRule="auto"/>
        <w:jc w:val="both"/>
        <w:rPr>
          <w:rFonts w:ascii="Times New Roman" w:hAnsi="Times New Roman" w:cs="Times New Roman"/>
          <w:sz w:val="26"/>
          <w:szCs w:val="26"/>
        </w:rPr>
      </w:pPr>
    </w:p>
    <w:tbl>
      <w:tblPr>
        <w:tblW w:w="9639" w:type="dxa"/>
        <w:tblInd w:w="45" w:type="dxa"/>
        <w:tblLayout w:type="fixed"/>
        <w:tblCellMar>
          <w:left w:w="45" w:type="dxa"/>
          <w:right w:w="45" w:type="dxa"/>
        </w:tblCellMar>
        <w:tblLook w:val="0000"/>
      </w:tblPr>
      <w:tblGrid>
        <w:gridCol w:w="720"/>
        <w:gridCol w:w="6651"/>
        <w:gridCol w:w="2268"/>
      </w:tblGrid>
      <w:tr w:rsidR="00FE653D" w:rsidRPr="00F41340" w:rsidTr="00B3457D">
        <w:trPr>
          <w:trHeight w:val="887"/>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п/п</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Наименование документа и формы </w:t>
            </w: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Общее количество листов каждого документа</w:t>
            </w:r>
          </w:p>
        </w:tc>
      </w:tr>
      <w:tr w:rsidR="00FE653D" w:rsidRPr="00F41340" w:rsidTr="00B3457D">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ind w:firstLine="225"/>
              <w:jc w:val="center"/>
              <w:rPr>
                <w:rFonts w:ascii="Times New Roman" w:eastAsia="Calibri" w:hAnsi="Times New Roman" w:cs="Times New Roman"/>
                <w:i/>
                <w:sz w:val="26"/>
                <w:szCs w:val="26"/>
                <w:lang w:eastAsia="en-US"/>
              </w:rPr>
            </w:pPr>
            <w:r w:rsidRPr="00F41340">
              <w:rPr>
                <w:rFonts w:ascii="Times New Roman" w:eastAsia="Calibri" w:hAnsi="Times New Roman" w:cs="Times New Roman"/>
                <w:i/>
                <w:sz w:val="26"/>
                <w:szCs w:val="26"/>
                <w:lang w:eastAsia="en-US"/>
              </w:rPr>
              <w:t>(Каждый документ должен перечисляться в отдельной ячейке таблицы)</w:t>
            </w: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1</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2</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3</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4</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5</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41340"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r>
    </w:tbl>
    <w:p w:rsidR="00F41340" w:rsidRDefault="00F41340" w:rsidP="00F41340">
      <w:pPr>
        <w:spacing w:after="0" w:line="240" w:lineRule="auto"/>
        <w:jc w:val="both"/>
        <w:rPr>
          <w:rFonts w:ascii="Times New Roman" w:eastAsia="Calibri" w:hAnsi="Times New Roman" w:cs="Times New Roman"/>
          <w:sz w:val="26"/>
          <w:szCs w:val="26"/>
          <w:lang w:eastAsia="en-US"/>
        </w:rPr>
      </w:pPr>
    </w:p>
    <w:p w:rsidR="00F41340" w:rsidRDefault="00FE653D" w:rsidP="00F41340">
      <w:pPr>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Заявитель или представитель заявителя:</w:t>
      </w:r>
      <w:r w:rsidR="00F41340">
        <w:rPr>
          <w:rFonts w:ascii="Times New Roman" w:eastAsia="Calibri" w:hAnsi="Times New Roman" w:cs="Times New Roman"/>
          <w:sz w:val="26"/>
          <w:szCs w:val="26"/>
          <w:lang w:eastAsia="en-US"/>
        </w:rPr>
        <w:t>___</w:t>
      </w:r>
      <w:r w:rsidRPr="00F41340">
        <w:rPr>
          <w:rFonts w:ascii="Times New Roman" w:eastAsia="Calibri" w:hAnsi="Times New Roman" w:cs="Times New Roman"/>
          <w:sz w:val="26"/>
          <w:szCs w:val="26"/>
          <w:lang w:eastAsia="en-US"/>
        </w:rPr>
        <w:t>____________________________________</w:t>
      </w:r>
    </w:p>
    <w:p w:rsidR="00FE653D" w:rsidRPr="00F41340" w:rsidRDefault="00F41340" w:rsidP="00F41340">
      <w:pPr>
        <w:spacing w:after="0"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_________________________________________________________________________</w:t>
      </w:r>
      <w:r w:rsidR="00FE653D"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rPr>
          <w:rFonts w:ascii="Times New Roman" w:eastAsia="Calibri" w:hAnsi="Times New Roman" w:cs="Times New Roman"/>
          <w:sz w:val="20"/>
          <w:szCs w:val="20"/>
          <w:lang w:eastAsia="en-US"/>
        </w:rPr>
      </w:pPr>
      <w:r w:rsidRPr="00F41340">
        <w:rPr>
          <w:rFonts w:ascii="Times New Roman" w:eastAsia="Calibri" w:hAnsi="Times New Roman" w:cs="Times New Roman"/>
          <w:sz w:val="26"/>
          <w:szCs w:val="26"/>
          <w:lang w:eastAsia="en-US"/>
        </w:rPr>
        <w:t xml:space="preserve">                               </w:t>
      </w:r>
      <w:r w:rsidR="00F41340">
        <w:rPr>
          <w:rFonts w:ascii="Times New Roman" w:eastAsia="Calibri" w:hAnsi="Times New Roman" w:cs="Times New Roman"/>
          <w:sz w:val="26"/>
          <w:szCs w:val="26"/>
          <w:lang w:eastAsia="en-US"/>
        </w:rPr>
        <w:t xml:space="preserve">           </w:t>
      </w:r>
      <w:r w:rsidRPr="00F41340">
        <w:rPr>
          <w:rFonts w:ascii="Times New Roman" w:eastAsia="Calibri" w:hAnsi="Times New Roman" w:cs="Times New Roman"/>
          <w:sz w:val="20"/>
          <w:szCs w:val="20"/>
          <w:lang w:eastAsia="en-US"/>
        </w:rPr>
        <w:t>фамилия, имя, отчество (полностью), должность (для юр</w:t>
      </w:r>
      <w:proofErr w:type="gramStart"/>
      <w:r w:rsidRPr="00F41340">
        <w:rPr>
          <w:rFonts w:ascii="Times New Roman" w:eastAsia="Calibri" w:hAnsi="Times New Roman" w:cs="Times New Roman"/>
          <w:sz w:val="20"/>
          <w:szCs w:val="20"/>
          <w:lang w:eastAsia="en-US"/>
        </w:rPr>
        <w:t>.л</w:t>
      </w:r>
      <w:proofErr w:type="gramEnd"/>
      <w:r w:rsidRPr="00F41340">
        <w:rPr>
          <w:rFonts w:ascii="Times New Roman" w:eastAsia="Calibri" w:hAnsi="Times New Roman" w:cs="Times New Roman"/>
          <w:sz w:val="20"/>
          <w:szCs w:val="20"/>
          <w:lang w:eastAsia="en-US"/>
        </w:rPr>
        <w:t xml:space="preserve">иц) </w:t>
      </w:r>
    </w:p>
    <w:p w:rsidR="00FE653D" w:rsidRPr="00F41340" w:rsidRDefault="00FE653D" w:rsidP="00F41340">
      <w:pPr>
        <w:spacing w:after="0" w:line="240" w:lineRule="auto"/>
        <w:jc w:val="both"/>
        <w:rPr>
          <w:rFonts w:ascii="Times New Roman" w:eastAsia="Calibri" w:hAnsi="Times New Roman" w:cs="Times New Roman"/>
          <w:bCs/>
          <w:sz w:val="26"/>
          <w:szCs w:val="26"/>
          <w:lang w:eastAsia="en-US"/>
        </w:rPr>
      </w:pPr>
      <w:r w:rsidRPr="00F41340">
        <w:rPr>
          <w:rFonts w:ascii="Times New Roman" w:eastAsia="Calibri" w:hAnsi="Times New Roman" w:cs="Times New Roman"/>
          <w:bCs/>
          <w:sz w:val="26"/>
          <w:szCs w:val="26"/>
          <w:lang w:eastAsia="en-US"/>
        </w:rPr>
        <w:t xml:space="preserve">     </w:t>
      </w:r>
    </w:p>
    <w:p w:rsidR="00F41340" w:rsidRPr="00F41340" w:rsidRDefault="00F41340" w:rsidP="00F41340">
      <w:pPr>
        <w:spacing w:after="0" w:line="240" w:lineRule="auto"/>
        <w:jc w:val="both"/>
        <w:rPr>
          <w:rFonts w:ascii="Times New Roman" w:eastAsia="Calibri" w:hAnsi="Times New Roman" w:cs="Times New Roman"/>
          <w:bCs/>
          <w:sz w:val="26"/>
          <w:szCs w:val="26"/>
          <w:u w:val="single"/>
          <w:lang w:eastAsia="en-US"/>
        </w:rPr>
      </w:pP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____________________</w:t>
      </w: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 xml:space="preserve"> </w:t>
      </w:r>
    </w:p>
    <w:p w:rsidR="00FE653D" w:rsidRPr="00F41340" w:rsidRDefault="00FE653D" w:rsidP="00F41340">
      <w:pPr>
        <w:spacing w:after="0" w:line="240" w:lineRule="auto"/>
        <w:jc w:val="both"/>
        <w:rPr>
          <w:rFonts w:ascii="Times New Roman" w:eastAsia="Calibri" w:hAnsi="Times New Roman" w:cs="Times New Roman"/>
          <w:bCs/>
          <w:lang w:eastAsia="en-US"/>
        </w:rPr>
      </w:pPr>
      <w:r w:rsidRPr="00F41340">
        <w:rPr>
          <w:rFonts w:ascii="Times New Roman" w:eastAsia="Calibri" w:hAnsi="Times New Roman" w:cs="Times New Roman"/>
          <w:bCs/>
          <w:sz w:val="26"/>
          <w:szCs w:val="26"/>
          <w:lang w:eastAsia="en-US"/>
        </w:rPr>
        <w:lastRenderedPageBreak/>
        <w:t xml:space="preserve">М.П. </w:t>
      </w:r>
      <w:r w:rsidR="00F41340">
        <w:rPr>
          <w:rFonts w:ascii="Times New Roman" w:eastAsia="Calibri" w:hAnsi="Times New Roman" w:cs="Times New Roman"/>
          <w:bCs/>
          <w:sz w:val="26"/>
          <w:szCs w:val="26"/>
          <w:lang w:eastAsia="en-US"/>
        </w:rPr>
        <w:t xml:space="preserve">   </w:t>
      </w:r>
      <w:r w:rsidR="00F41340" w:rsidRPr="00F41340">
        <w:rPr>
          <w:rFonts w:ascii="Times New Roman" w:eastAsia="Calibri" w:hAnsi="Times New Roman" w:cs="Times New Roman"/>
          <w:bCs/>
          <w:lang w:eastAsia="en-US"/>
        </w:rPr>
        <w:t>(подпись)</w:t>
      </w:r>
    </w:p>
    <w:p w:rsidR="00FE653D" w:rsidRPr="00F41340" w:rsidRDefault="00FE653D" w:rsidP="00F41340">
      <w:pPr>
        <w:pBdr>
          <w:bottom w:val="dashed" w:sz="4" w:space="1" w:color="auto"/>
        </w:pBdr>
        <w:spacing w:after="0" w:line="240" w:lineRule="auto"/>
        <w:jc w:val="both"/>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Отметка ответственного за прием документов согласно описи</w:t>
      </w: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___________________ (_________________)   дата: ___________________</w:t>
      </w:r>
    </w:p>
    <w:p w:rsidR="00FE653D" w:rsidRPr="00F41340" w:rsidRDefault="00FE653D" w:rsidP="00F41340">
      <w:pPr>
        <w:spacing w:after="0" w:line="240" w:lineRule="auto"/>
        <w:outlineLvl w:val="0"/>
        <w:rPr>
          <w:rFonts w:ascii="Times New Roman" w:hAnsi="Times New Roman" w:cs="Times New Roman"/>
          <w:sz w:val="26"/>
          <w:szCs w:val="26"/>
        </w:rPr>
      </w:pPr>
    </w:p>
    <w:p w:rsidR="00FE653D" w:rsidRDefault="00FE653D"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F41340" w:rsidRDefault="00F41340" w:rsidP="008B2953">
      <w:pPr>
        <w:pStyle w:val="a6"/>
        <w:jc w:val="right"/>
        <w:rPr>
          <w:b/>
          <w:sz w:val="24"/>
          <w:szCs w:val="24"/>
        </w:rPr>
      </w:pPr>
      <w:r w:rsidRPr="00FE653D">
        <w:rPr>
          <w:b/>
          <w:sz w:val="24"/>
          <w:szCs w:val="24"/>
        </w:rPr>
        <w:t xml:space="preserve">Приложение </w:t>
      </w:r>
      <w:r>
        <w:rPr>
          <w:b/>
          <w:sz w:val="24"/>
          <w:szCs w:val="24"/>
        </w:rPr>
        <w:t>3</w:t>
      </w:r>
      <w:r w:rsidRPr="00FE653D">
        <w:rPr>
          <w:b/>
          <w:sz w:val="24"/>
          <w:szCs w:val="24"/>
        </w:rPr>
        <w:t xml:space="preserve"> </w:t>
      </w:r>
    </w:p>
    <w:p w:rsidR="00F41340" w:rsidRDefault="00F41340" w:rsidP="008B2953">
      <w:pPr>
        <w:pStyle w:val="a6"/>
        <w:jc w:val="right"/>
        <w:rPr>
          <w:b/>
          <w:sz w:val="24"/>
          <w:szCs w:val="24"/>
        </w:rPr>
      </w:pPr>
      <w:r w:rsidRPr="00FE653D">
        <w:rPr>
          <w:b/>
          <w:sz w:val="24"/>
          <w:szCs w:val="24"/>
        </w:rPr>
        <w:t>к</w:t>
      </w:r>
      <w:r w:rsidRPr="00FE653D">
        <w:rPr>
          <w:b/>
          <w:bCs/>
          <w:sz w:val="24"/>
          <w:szCs w:val="24"/>
        </w:rPr>
        <w:t xml:space="preserve"> информационному сообщению</w:t>
      </w:r>
      <w:r>
        <w:rPr>
          <w:b/>
          <w:bCs/>
          <w:sz w:val="24"/>
          <w:szCs w:val="24"/>
        </w:rPr>
        <w:t xml:space="preserve"> </w:t>
      </w:r>
      <w:r w:rsidRPr="00FE653D">
        <w:rPr>
          <w:b/>
          <w:sz w:val="24"/>
          <w:szCs w:val="24"/>
        </w:rPr>
        <w:t xml:space="preserve">о проведении </w:t>
      </w:r>
      <w:r w:rsidR="003138D6">
        <w:rPr>
          <w:b/>
          <w:sz w:val="24"/>
          <w:szCs w:val="24"/>
        </w:rPr>
        <w:t>28</w:t>
      </w:r>
      <w:r w:rsidR="003138D6" w:rsidRPr="00FE653D">
        <w:rPr>
          <w:b/>
          <w:sz w:val="24"/>
          <w:szCs w:val="24"/>
        </w:rPr>
        <w:t>.</w:t>
      </w:r>
      <w:r w:rsidR="003138D6">
        <w:rPr>
          <w:b/>
          <w:sz w:val="24"/>
          <w:szCs w:val="24"/>
        </w:rPr>
        <w:t>09</w:t>
      </w:r>
      <w:r w:rsidR="003138D6" w:rsidRPr="00FE653D">
        <w:rPr>
          <w:b/>
          <w:sz w:val="24"/>
          <w:szCs w:val="24"/>
        </w:rPr>
        <w:t>.202</w:t>
      </w:r>
      <w:r w:rsidR="003138D6">
        <w:rPr>
          <w:b/>
          <w:sz w:val="24"/>
          <w:szCs w:val="24"/>
        </w:rPr>
        <w:t>3</w:t>
      </w:r>
      <w:r w:rsidR="003138D6" w:rsidRPr="00FE653D">
        <w:rPr>
          <w:b/>
          <w:sz w:val="24"/>
          <w:szCs w:val="24"/>
        </w:rPr>
        <w:t xml:space="preserve"> </w:t>
      </w:r>
      <w:r w:rsidR="00E10614" w:rsidRPr="00FE653D">
        <w:rPr>
          <w:b/>
          <w:sz w:val="24"/>
          <w:szCs w:val="24"/>
        </w:rPr>
        <w:t>года</w:t>
      </w:r>
    </w:p>
    <w:p w:rsidR="00F41340" w:rsidRDefault="00F41340" w:rsidP="008B2953">
      <w:pPr>
        <w:pStyle w:val="a6"/>
        <w:jc w:val="right"/>
        <w:rPr>
          <w:b/>
          <w:sz w:val="24"/>
          <w:szCs w:val="24"/>
        </w:rPr>
      </w:pPr>
      <w:r w:rsidRPr="00FE653D">
        <w:rPr>
          <w:b/>
          <w:bCs/>
          <w:color w:val="242424"/>
          <w:sz w:val="24"/>
          <w:szCs w:val="24"/>
        </w:rPr>
        <w:t>аукциона в электронной форме</w:t>
      </w:r>
      <w:r w:rsidRPr="00FE653D">
        <w:rPr>
          <w:b/>
          <w:sz w:val="24"/>
          <w:szCs w:val="24"/>
        </w:rPr>
        <w:t xml:space="preserve"> по продаже </w:t>
      </w:r>
    </w:p>
    <w:p w:rsidR="00F41340" w:rsidRDefault="00F41340" w:rsidP="008B2953">
      <w:pPr>
        <w:pStyle w:val="a6"/>
        <w:jc w:val="right"/>
        <w:rPr>
          <w:b/>
          <w:sz w:val="24"/>
          <w:szCs w:val="24"/>
        </w:rPr>
      </w:pPr>
      <w:r w:rsidRPr="00FE653D">
        <w:rPr>
          <w:b/>
          <w:sz w:val="24"/>
          <w:szCs w:val="24"/>
        </w:rPr>
        <w:t>муниципального имущества</w:t>
      </w:r>
      <w:r>
        <w:rPr>
          <w:b/>
          <w:sz w:val="24"/>
          <w:szCs w:val="24"/>
        </w:rPr>
        <w:t xml:space="preserve"> </w:t>
      </w:r>
      <w:r w:rsidRPr="00FE653D">
        <w:rPr>
          <w:b/>
          <w:sz w:val="24"/>
          <w:szCs w:val="24"/>
        </w:rPr>
        <w:t xml:space="preserve">на универсальной торговой </w:t>
      </w:r>
    </w:p>
    <w:p w:rsidR="00F41340" w:rsidRPr="00FE653D" w:rsidRDefault="00F41340" w:rsidP="008B2953">
      <w:pPr>
        <w:pStyle w:val="a6"/>
        <w:jc w:val="right"/>
        <w:rPr>
          <w:b/>
          <w:sz w:val="24"/>
          <w:szCs w:val="24"/>
        </w:rPr>
      </w:pPr>
      <w:r w:rsidRPr="00FE653D">
        <w:rPr>
          <w:b/>
          <w:sz w:val="24"/>
          <w:szCs w:val="24"/>
        </w:rPr>
        <w:t>платформе ЗАО "Сбербанк – АСТ"</w:t>
      </w:r>
    </w:p>
    <w:p w:rsidR="00FE653D" w:rsidRDefault="00FE653D" w:rsidP="008B2953">
      <w:pPr>
        <w:pStyle w:val="31"/>
        <w:spacing w:after="0"/>
        <w:contextualSpacing/>
        <w:jc w:val="center"/>
        <w:rPr>
          <w:b/>
          <w:bCs/>
          <w:sz w:val="24"/>
          <w:szCs w:val="24"/>
        </w:rPr>
      </w:pPr>
    </w:p>
    <w:p w:rsidR="00FE653D" w:rsidRPr="00F41340" w:rsidRDefault="00FE653D" w:rsidP="008B2953">
      <w:pPr>
        <w:pStyle w:val="31"/>
        <w:spacing w:after="0"/>
        <w:contextualSpacing/>
        <w:jc w:val="center"/>
        <w:rPr>
          <w:b/>
          <w:bCs/>
          <w:sz w:val="24"/>
          <w:szCs w:val="24"/>
        </w:rPr>
      </w:pPr>
      <w:r w:rsidRPr="00F41340">
        <w:rPr>
          <w:b/>
          <w:bCs/>
          <w:sz w:val="24"/>
          <w:szCs w:val="24"/>
        </w:rPr>
        <w:t xml:space="preserve">ПРОЕКТ ДОГОВОРА КУПЛИ-ПРОДАЖИ № ___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с. Яренск                                                                                       </w:t>
      </w:r>
      <w:r w:rsidR="00F41340" w:rsidRPr="00F41340">
        <w:rPr>
          <w:rFonts w:ascii="Times New Roman" w:hAnsi="Times New Roman" w:cs="Times New Roman"/>
          <w:sz w:val="24"/>
          <w:szCs w:val="24"/>
        </w:rPr>
        <w:t xml:space="preserve">            </w:t>
      </w:r>
      <w:r w:rsidRPr="00F41340">
        <w:rPr>
          <w:rFonts w:ascii="Times New Roman" w:hAnsi="Times New Roman" w:cs="Times New Roman"/>
          <w:sz w:val="24"/>
          <w:szCs w:val="24"/>
        </w:rPr>
        <w:t xml:space="preserve">     «__» _________ 202</w:t>
      </w:r>
      <w:r w:rsidR="00E10614">
        <w:rPr>
          <w:rFonts w:ascii="Times New Roman" w:hAnsi="Times New Roman" w:cs="Times New Roman"/>
          <w:sz w:val="24"/>
          <w:szCs w:val="24"/>
        </w:rPr>
        <w:t>3</w:t>
      </w:r>
      <w:r w:rsidRPr="00F41340">
        <w:rPr>
          <w:rFonts w:ascii="Times New Roman" w:hAnsi="Times New Roman" w:cs="Times New Roman"/>
          <w:sz w:val="24"/>
          <w:szCs w:val="24"/>
        </w:rPr>
        <w:t xml:space="preserve"> г.</w:t>
      </w: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p>
    <w:p w:rsidR="00FE653D" w:rsidRPr="008B2953" w:rsidRDefault="00FE653D" w:rsidP="008B2953">
      <w:pPr>
        <w:spacing w:after="0" w:line="240" w:lineRule="auto"/>
        <w:ind w:firstLine="360"/>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Администрация МО «Ленский муниципальный район»</w:t>
      </w:r>
      <w:r w:rsidRPr="00F41340">
        <w:rPr>
          <w:rFonts w:ascii="Times New Roman" w:hAnsi="Times New Roman" w:cs="Times New Roman"/>
          <w:sz w:val="24"/>
          <w:szCs w:val="24"/>
        </w:rPr>
        <w:t xml:space="preserve">, в лице Главы муниципального образования «Ленский муниципальный район» </w:t>
      </w:r>
      <w:proofErr w:type="spellStart"/>
      <w:r w:rsidRPr="00F41340">
        <w:rPr>
          <w:rFonts w:ascii="Times New Roman" w:hAnsi="Times New Roman" w:cs="Times New Roman"/>
          <w:sz w:val="24"/>
          <w:szCs w:val="24"/>
        </w:rPr>
        <w:t>Торков</w:t>
      </w:r>
      <w:proofErr w:type="spellEnd"/>
      <w:r w:rsidRPr="00F41340">
        <w:rPr>
          <w:rFonts w:ascii="Times New Roman" w:hAnsi="Times New Roman" w:cs="Times New Roman"/>
          <w:sz w:val="24"/>
          <w:szCs w:val="24"/>
        </w:rPr>
        <w:t xml:space="preserve"> Алексей Глебович, действующий на основании Устава, именуемая в дальнейшем «Продавец», с одной стороны и </w:t>
      </w:r>
      <w:r w:rsidRPr="00F41340">
        <w:rPr>
          <w:rFonts w:ascii="Times New Roman" w:hAnsi="Times New Roman" w:cs="Times New Roman"/>
          <w:b/>
          <w:bCs/>
          <w:sz w:val="24"/>
          <w:szCs w:val="24"/>
        </w:rPr>
        <w:t>______________________________________________</w:t>
      </w:r>
      <w:r w:rsidRPr="00F41340">
        <w:rPr>
          <w:rFonts w:ascii="Times New Roman" w:hAnsi="Times New Roman" w:cs="Times New Roman"/>
          <w:sz w:val="24"/>
          <w:szCs w:val="24"/>
        </w:rPr>
        <w:t xml:space="preserve">, именуем__ в дальнейшем «Покупатель», в лице _______________________________________________, с другой стороны, именуемые вместе «Стороны», а по отдельности «Сторона», в соответствии с Федеральным </w:t>
      </w:r>
      <w:r w:rsidRPr="008B2953">
        <w:rPr>
          <w:rFonts w:ascii="Times New Roman" w:hAnsi="Times New Roman" w:cs="Times New Roman"/>
          <w:sz w:val="24"/>
          <w:szCs w:val="24"/>
        </w:rPr>
        <w:t>законом от 21 декабря 2001 года № 178-ФЗ «О приватизации государственного и муниципального имущества»,</w:t>
      </w:r>
      <w:r w:rsidR="00BA284C" w:rsidRPr="008B2953">
        <w:rPr>
          <w:rFonts w:ascii="Times New Roman" w:hAnsi="Times New Roman" w:cs="Times New Roman"/>
          <w:sz w:val="24"/>
          <w:szCs w:val="24"/>
        </w:rPr>
        <w:t xml:space="preserve"> прогнозным планом приватизации муниципального имущества муниципального образования «Ленский муниципальный район» на 202</w:t>
      </w:r>
      <w:r w:rsidR="00E10614">
        <w:rPr>
          <w:rFonts w:ascii="Times New Roman" w:hAnsi="Times New Roman" w:cs="Times New Roman"/>
          <w:sz w:val="24"/>
          <w:szCs w:val="24"/>
        </w:rPr>
        <w:t>3</w:t>
      </w:r>
      <w:r w:rsidR="00BA284C" w:rsidRPr="008B2953">
        <w:rPr>
          <w:rFonts w:ascii="Times New Roman" w:hAnsi="Times New Roman" w:cs="Times New Roman"/>
          <w:sz w:val="24"/>
          <w:szCs w:val="24"/>
        </w:rPr>
        <w:t xml:space="preserve"> год, утвержденным Решением Собрания депутатов МО «Ленский муниципальный район» от 15.12.202</w:t>
      </w:r>
      <w:r w:rsidR="0037024A">
        <w:rPr>
          <w:rFonts w:ascii="Times New Roman" w:hAnsi="Times New Roman" w:cs="Times New Roman"/>
          <w:sz w:val="24"/>
          <w:szCs w:val="24"/>
        </w:rPr>
        <w:t>2</w:t>
      </w:r>
      <w:r w:rsidR="00BA284C" w:rsidRPr="008B2953">
        <w:rPr>
          <w:rFonts w:ascii="Times New Roman" w:hAnsi="Times New Roman" w:cs="Times New Roman"/>
          <w:sz w:val="24"/>
          <w:szCs w:val="24"/>
        </w:rPr>
        <w:t xml:space="preserve"> года № </w:t>
      </w:r>
      <w:r w:rsidR="0037024A">
        <w:rPr>
          <w:rFonts w:ascii="Times New Roman" w:hAnsi="Times New Roman" w:cs="Times New Roman"/>
          <w:sz w:val="24"/>
          <w:szCs w:val="24"/>
        </w:rPr>
        <w:t>5</w:t>
      </w:r>
      <w:r w:rsidR="00BA284C" w:rsidRPr="008B2953">
        <w:rPr>
          <w:rFonts w:ascii="Times New Roman" w:hAnsi="Times New Roman" w:cs="Times New Roman"/>
          <w:sz w:val="24"/>
          <w:szCs w:val="24"/>
        </w:rPr>
        <w:t>-н</w:t>
      </w:r>
      <w:r w:rsidRPr="008B2953">
        <w:rPr>
          <w:rFonts w:ascii="Times New Roman" w:hAnsi="Times New Roman" w:cs="Times New Roman"/>
          <w:sz w:val="24"/>
          <w:szCs w:val="24"/>
        </w:rPr>
        <w:t xml:space="preserve">, постановлением Администрации муниципального образования «Ленский муниципальный район» от </w:t>
      </w:r>
      <w:r w:rsidR="00F41340" w:rsidRPr="008B2953">
        <w:rPr>
          <w:rFonts w:ascii="Times New Roman" w:hAnsi="Times New Roman" w:cs="Times New Roman"/>
          <w:sz w:val="24"/>
          <w:szCs w:val="24"/>
        </w:rPr>
        <w:t>__</w:t>
      </w:r>
      <w:r w:rsidRPr="008B2953">
        <w:rPr>
          <w:rFonts w:ascii="Times New Roman" w:hAnsi="Times New Roman" w:cs="Times New Roman"/>
          <w:sz w:val="24"/>
          <w:szCs w:val="24"/>
        </w:rPr>
        <w:t>.</w:t>
      </w:r>
      <w:r w:rsidR="00F41340" w:rsidRPr="008B2953">
        <w:rPr>
          <w:rFonts w:ascii="Times New Roman" w:hAnsi="Times New Roman" w:cs="Times New Roman"/>
          <w:sz w:val="24"/>
          <w:szCs w:val="24"/>
        </w:rPr>
        <w:t>__</w:t>
      </w:r>
      <w:r w:rsidRPr="008B2953">
        <w:rPr>
          <w:rFonts w:ascii="Times New Roman" w:hAnsi="Times New Roman" w:cs="Times New Roman"/>
          <w:sz w:val="24"/>
          <w:szCs w:val="24"/>
        </w:rPr>
        <w:t>.202</w:t>
      </w:r>
      <w:r w:rsidR="0037024A">
        <w:rPr>
          <w:rFonts w:ascii="Times New Roman" w:hAnsi="Times New Roman" w:cs="Times New Roman"/>
          <w:sz w:val="24"/>
          <w:szCs w:val="24"/>
        </w:rPr>
        <w:t>3</w:t>
      </w:r>
      <w:r w:rsidRPr="008B2953">
        <w:rPr>
          <w:rFonts w:ascii="Times New Roman" w:hAnsi="Times New Roman" w:cs="Times New Roman"/>
          <w:sz w:val="24"/>
          <w:szCs w:val="24"/>
        </w:rPr>
        <w:t xml:space="preserve"> года № ____ «Об условиях приватизации муниципального имущества», на основании протокола</w:t>
      </w:r>
      <w:r w:rsidRPr="008B2953">
        <w:rPr>
          <w:rFonts w:ascii="Times New Roman" w:hAnsi="Times New Roman" w:cs="Times New Roman"/>
          <w:b/>
          <w:bCs/>
          <w:sz w:val="24"/>
          <w:szCs w:val="24"/>
        </w:rPr>
        <w:t xml:space="preserve"> </w:t>
      </w:r>
      <w:r w:rsidRPr="008B2953">
        <w:rPr>
          <w:rFonts w:ascii="Times New Roman" w:hAnsi="Times New Roman" w:cs="Times New Roman"/>
          <w:sz w:val="24"/>
          <w:szCs w:val="24"/>
        </w:rPr>
        <w:t>об итогах аукциона от ____ ______________ 202</w:t>
      </w:r>
      <w:r w:rsidR="0037024A">
        <w:rPr>
          <w:rFonts w:ascii="Times New Roman" w:hAnsi="Times New Roman" w:cs="Times New Roman"/>
          <w:sz w:val="24"/>
          <w:szCs w:val="24"/>
        </w:rPr>
        <w:t>3</w:t>
      </w:r>
      <w:r w:rsidRPr="008B2953">
        <w:rPr>
          <w:rFonts w:ascii="Times New Roman" w:hAnsi="Times New Roman" w:cs="Times New Roman"/>
          <w:sz w:val="24"/>
          <w:szCs w:val="24"/>
        </w:rPr>
        <w:t xml:space="preserve"> года № ____ заключили настоящий договор купли-продажи (далее – Договор) о нижеследующем:</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1. ПРЕДМЕТ ДОГОВОРА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1.1. В соответствии с условиями Договора «Продавец» продает, а «Покупатель» приобретает следующее имущество:</w:t>
      </w:r>
    </w:p>
    <w:p w:rsidR="00FE653D" w:rsidRPr="00F41340" w:rsidRDefault="00DC4B6E" w:rsidP="008B2953">
      <w:pPr>
        <w:pStyle w:val="ad"/>
        <w:tabs>
          <w:tab w:val="left" w:pos="0"/>
        </w:tabs>
        <w:spacing w:after="0"/>
        <w:ind w:left="0" w:firstLine="709"/>
        <w:contextualSpacing/>
        <w:jc w:val="both"/>
      </w:pPr>
      <w:r>
        <w:t>_______________________________________________________</w:t>
      </w:r>
      <w:r w:rsidR="00FE653D" w:rsidRPr="00F41340">
        <w:t xml:space="preserve"> (далее - Имущество).</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1.2. На момент заключения Договора ограничений и обременений в отношении Имущества не зарегистрировано.</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2. ЦЕНА И ПОРЯДОК РАСЧЕТОВ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2.1. Общая цена продажи Имущества установлена в соответствии с протоколом №___ об итогах аукциона № ___ от ___ ___________ 202</w:t>
      </w:r>
      <w:r w:rsidR="000033C2">
        <w:rPr>
          <w:rFonts w:ascii="Times New Roman" w:hAnsi="Times New Roman" w:cs="Times New Roman"/>
          <w:sz w:val="24"/>
          <w:szCs w:val="24"/>
        </w:rPr>
        <w:t>3</w:t>
      </w:r>
      <w:r w:rsidRPr="00F41340">
        <w:rPr>
          <w:rFonts w:ascii="Times New Roman" w:hAnsi="Times New Roman" w:cs="Times New Roman"/>
          <w:sz w:val="24"/>
          <w:szCs w:val="24"/>
        </w:rPr>
        <w:t xml:space="preserve"> года и составляет ____________ (____________________________________) рублей, в том числе:</w:t>
      </w:r>
    </w:p>
    <w:p w:rsidR="00FE653D" w:rsidRPr="00F41340" w:rsidRDefault="00FE653D" w:rsidP="008B2953">
      <w:pPr>
        <w:pStyle w:val="ab"/>
        <w:spacing w:before="0" w:beforeAutospacing="0" w:after="0" w:afterAutospacing="0"/>
        <w:ind w:firstLine="540"/>
        <w:contextualSpacing/>
        <w:jc w:val="both"/>
      </w:pPr>
      <w:r w:rsidRPr="00F41340">
        <w:t xml:space="preserve">2.1.1. Цена продажи </w:t>
      </w:r>
      <w:r w:rsidR="00DC4B6E">
        <w:t>_______________________ (имущества)</w:t>
      </w:r>
      <w:r w:rsidRPr="00F41340">
        <w:t>, (_________________________) рублей.</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Указанная цена, установлена в соответствии с  протоколом  об итогах аукциона № __ от __.__.202</w:t>
      </w:r>
      <w:r w:rsidR="00DC4B6E">
        <w:rPr>
          <w:rFonts w:ascii="Times New Roman" w:hAnsi="Times New Roman" w:cs="Times New Roman"/>
          <w:sz w:val="24"/>
          <w:szCs w:val="24"/>
        </w:rPr>
        <w:t>2</w:t>
      </w:r>
      <w:r w:rsidRPr="00F41340">
        <w:rPr>
          <w:rFonts w:ascii="Times New Roman" w:hAnsi="Times New Roman" w:cs="Times New Roman"/>
          <w:sz w:val="24"/>
          <w:szCs w:val="24"/>
        </w:rPr>
        <w:t xml:space="preserve"> г., является окончательной и изменению не подлежит.</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2.2. Задаток в сумме </w:t>
      </w:r>
      <w:r w:rsidR="00DC4B6E">
        <w:rPr>
          <w:rFonts w:ascii="Times New Roman" w:hAnsi="Times New Roman" w:cs="Times New Roman"/>
          <w:sz w:val="24"/>
          <w:szCs w:val="24"/>
        </w:rPr>
        <w:t>___________</w:t>
      </w:r>
      <w:r w:rsidRPr="00F41340">
        <w:rPr>
          <w:rFonts w:ascii="Times New Roman" w:hAnsi="Times New Roman" w:cs="Times New Roman"/>
          <w:sz w:val="24"/>
          <w:szCs w:val="24"/>
        </w:rPr>
        <w:t xml:space="preserve"> (</w:t>
      </w:r>
      <w:r w:rsidR="00DC4B6E">
        <w:rPr>
          <w:rFonts w:ascii="Times New Roman" w:hAnsi="Times New Roman" w:cs="Times New Roman"/>
          <w:sz w:val="24"/>
          <w:szCs w:val="24"/>
        </w:rPr>
        <w:t>___________</w:t>
      </w:r>
      <w:r w:rsidRPr="00F41340">
        <w:rPr>
          <w:rFonts w:ascii="Times New Roman" w:hAnsi="Times New Roman" w:cs="Times New Roman"/>
          <w:sz w:val="24"/>
          <w:szCs w:val="24"/>
        </w:rPr>
        <w:t>) рублей 00 копеек, внесенный «Покупателем» в соответствии с документацией о проведении аукциона, до проведения аукциона, засчитывается в счет оплаты Имущества.</w:t>
      </w:r>
    </w:p>
    <w:p w:rsidR="00FE653D" w:rsidRPr="00F41340" w:rsidRDefault="00FE653D" w:rsidP="008B2953">
      <w:pPr>
        <w:pStyle w:val="ab"/>
        <w:spacing w:before="0" w:beforeAutospacing="0" w:after="0" w:afterAutospacing="0"/>
        <w:ind w:firstLine="540"/>
        <w:contextualSpacing/>
        <w:jc w:val="both"/>
      </w:pPr>
      <w:r w:rsidRPr="00F41340">
        <w:lastRenderedPageBreak/>
        <w:t xml:space="preserve">2.3. «Покупатель» обязан уплатить указанную в п. 2.1 Договора сумму за вычетом суммы задатка в размере _________ (___________________) рублей в безналичном порядке путем единовременного платежа в течение </w:t>
      </w:r>
      <w:r w:rsidR="00F41340">
        <w:t>30</w:t>
      </w:r>
      <w:r w:rsidRPr="00F41340">
        <w:t xml:space="preserve"> дней со дня заключения настоящего договора, в срок до __  _________ 202</w:t>
      </w:r>
      <w:r w:rsidR="000033C2">
        <w:t>3</w:t>
      </w:r>
      <w:r w:rsidRPr="00F41340">
        <w:t xml:space="preserve"> года включительно следующим образом:</w:t>
      </w:r>
    </w:p>
    <w:p w:rsidR="00FE653D" w:rsidRPr="00F41340" w:rsidRDefault="00FE653D" w:rsidP="008B2953">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2.3.1. Сумма цены продажи </w:t>
      </w:r>
      <w:r w:rsidR="00DC4B6E">
        <w:rPr>
          <w:rFonts w:ascii="Times New Roman" w:hAnsi="Times New Roman" w:cs="Times New Roman"/>
          <w:sz w:val="24"/>
          <w:szCs w:val="24"/>
        </w:rPr>
        <w:t>_____________</w:t>
      </w:r>
      <w:r w:rsidRPr="00F41340">
        <w:rPr>
          <w:rFonts w:ascii="Times New Roman" w:hAnsi="Times New Roman" w:cs="Times New Roman"/>
          <w:sz w:val="24"/>
          <w:szCs w:val="24"/>
        </w:rPr>
        <w:t>, за вычетом суммы задатка ______________________ (_______________________) рублей перечисляется «Покупателем» на расчетный счет «Продавца»: Получатель - 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04243021810), ИНН 2915000962, КПП 291501001, отделение Архангельск Банка России//УФК по Архангельской области и Ненецкому автономному округу г. Архангельск, 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w:t>
      </w:r>
      <w:r w:rsidRPr="00F41340">
        <w:rPr>
          <w:rFonts w:ascii="Times New Roman" w:hAnsi="Times New Roman" w:cs="Times New Roman"/>
          <w:bCs/>
          <w:sz w:val="24"/>
          <w:szCs w:val="24"/>
        </w:rPr>
        <w:t xml:space="preserve"> к</w:t>
      </w:r>
      <w:r w:rsidRPr="00F41340">
        <w:rPr>
          <w:rFonts w:ascii="Times New Roman" w:hAnsi="Times New Roman" w:cs="Times New Roman"/>
          <w:bCs/>
          <w:sz w:val="24"/>
          <w:szCs w:val="24"/>
          <w:u w:val="single"/>
        </w:rPr>
        <w:t>од бюджетной классификации</w:t>
      </w:r>
      <w:r w:rsidRPr="00F41340">
        <w:rPr>
          <w:rFonts w:ascii="Times New Roman" w:hAnsi="Times New Roman" w:cs="Times New Roman"/>
          <w:bCs/>
          <w:sz w:val="24"/>
          <w:szCs w:val="24"/>
        </w:rPr>
        <w:t xml:space="preserve"> - 312 114 02053 05 0000 410. </w:t>
      </w:r>
      <w:r w:rsidRPr="00F41340">
        <w:rPr>
          <w:rFonts w:ascii="Times New Roman" w:hAnsi="Times New Roman" w:cs="Times New Roman"/>
          <w:sz w:val="24"/>
          <w:szCs w:val="24"/>
        </w:rPr>
        <w:t xml:space="preserve">В </w:t>
      </w:r>
      <w:r w:rsidRPr="00BA284C">
        <w:rPr>
          <w:rFonts w:ascii="Times New Roman" w:hAnsi="Times New Roman" w:cs="Times New Roman"/>
          <w:sz w:val="24"/>
          <w:szCs w:val="24"/>
        </w:rPr>
        <w:t xml:space="preserve">поле «назначение платежа» платежного документа указать текст: «оплата за приобретенное </w:t>
      </w:r>
      <w:r w:rsidR="00BA284C" w:rsidRPr="00BA284C">
        <w:rPr>
          <w:rFonts w:ascii="Times New Roman" w:hAnsi="Times New Roman" w:cs="Times New Roman"/>
          <w:sz w:val="24"/>
          <w:szCs w:val="24"/>
        </w:rPr>
        <w:t>имущество</w:t>
      </w:r>
      <w:r w:rsidRPr="00F41340">
        <w:rPr>
          <w:rFonts w:ascii="Times New Roman" w:hAnsi="Times New Roman" w:cs="Times New Roman"/>
          <w:sz w:val="24"/>
          <w:szCs w:val="24"/>
        </w:rPr>
        <w:t xml:space="preserve">». </w:t>
      </w:r>
    </w:p>
    <w:p w:rsidR="00FE653D" w:rsidRPr="00F41340" w:rsidRDefault="00FE653D" w:rsidP="008B2953">
      <w:pPr>
        <w:pStyle w:val="ab"/>
        <w:spacing w:before="0" w:beforeAutospacing="0" w:after="0" w:afterAutospacing="0"/>
        <w:ind w:firstLine="540"/>
        <w:contextualSpacing/>
        <w:jc w:val="both"/>
      </w:pPr>
      <w:r w:rsidRPr="00F41340">
        <w:t>2.4. Днем оплаты считаются даты поступления платежей, предусмотренных пунктами 2.3.1. на р/счет казначейства.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2.5. «Покупатель» несет все расходы, связанные с государственной регистрацией перехода к нему права собственности на Имущество, в соответствии с действующим законодательством РФ.</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2.6. Стороны договорились, что залог в силу закона не возникает.</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pPr>
      <w:r w:rsidRPr="00F41340">
        <w:rPr>
          <w:b/>
          <w:bCs/>
        </w:rPr>
        <w:t>3. ПРАВА И ОБЯЗАННОСТИ СТОРОН</w:t>
      </w:r>
      <w:r w:rsidRPr="00F41340">
        <w:t xml:space="preserve">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 «Продавец»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3.1.1. Передать «Покупателю» в его собственность без каких–либо изъятий Имущество, являющееся предметом настоящего Договора и указанное в п. 1.1.</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3.1.2. Обеспечить явку своего уполномоченного представителя для подписания Договора,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3.1.3. Не связывать «Покупателя» какими-либо обязательствами по целевому использованию продаваемого Имущества.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 «Покупатель»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3.2.1. Оплатить приобретаемое Имущество в полном объеме (п. 2.1 Договора) путем безналичного перечисления денежных средств в порядке и в сроки, установленные в п. 2.3.</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3.2.2. Принять Имущество на условиях, предусмотренных настоящим договором.</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pPr>
      <w:r w:rsidRPr="00F41340">
        <w:rPr>
          <w:b/>
          <w:bCs/>
        </w:rPr>
        <w:t>4. ВОЗНИКНОВЕНИЕ ПРАВА СОБСТВЕННОСТИ</w:t>
      </w:r>
    </w:p>
    <w:p w:rsidR="00FE653D" w:rsidRPr="00F41340" w:rsidRDefault="00FE653D" w:rsidP="008B2953">
      <w:pPr>
        <w:pStyle w:val="3"/>
        <w:spacing w:after="0"/>
        <w:ind w:left="0" w:firstLine="567"/>
        <w:contextualSpacing/>
        <w:jc w:val="both"/>
        <w:rPr>
          <w:sz w:val="24"/>
          <w:szCs w:val="24"/>
        </w:rPr>
      </w:pPr>
      <w:r w:rsidRPr="00F41340">
        <w:rPr>
          <w:sz w:val="24"/>
          <w:szCs w:val="24"/>
        </w:rPr>
        <w:t>4.1. Право собственности на Имущество, являющееся предметом Договора и указанное в п. 1.1, возникает у «Покупателя» с момента государственной регистрации перехода права собственности в органе, осуществляющем государственную регистрацию прав.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4.2. «Продавец» не позднее 15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4.3. «Продавец» считается выполнившим свои обязательства по Договору с момента фактической передачи Имущества «Покупателю».</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4.4. «Покупатель» считается выполнившим свои обязательства по Договору с момента зачисления на банковский счет «Продавца» суммы, указанной в разделе 2 Договора, и принятия Имущества от «Продавца» по акту приема–передачи.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5. ОТВЕТСТВЕННОСТЬ СТОРОН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5.1. За неисполнение или ненадлежащее исполнение своих обязательств по Договору «Стороны» несут имущественную ответственность в соответствии с законодательством РФ и Договором.</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5.2. 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w:t>
      </w:r>
      <w:r w:rsidRPr="00F41340">
        <w:rPr>
          <w:rFonts w:ascii="Times New Roman" w:hAnsi="Times New Roman" w:cs="Times New Roman"/>
          <w:sz w:val="24"/>
          <w:szCs w:val="24"/>
        </w:rPr>
        <w:lastRenderedPageBreak/>
        <w:t>пеню в размере 5 (пяти) % от суммы платежа, указанной в п. 2.1 Договора, за каждый день просрочки.</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5.3. Допустимая просрочка оплаты Имущества в сумме и сроки, указанные в разделе 2 Договора, не может составлять более 5 (пяти) дней. Просрочка свыше 5 (пяти) дней считается отказом «Продавца» от исполнения обязательств по оплате Имущества, установленных разделом 2 Договора.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5.4. «Продавец» в течение 3 (Трех) дней с момента истечения допустимой просрочки направляет «Покупателю» письменное уведомление, с даты отправления</w:t>
      </w:r>
      <w:r w:rsidR="00F41340">
        <w:rPr>
          <w:rFonts w:ascii="Times New Roman" w:hAnsi="Times New Roman" w:cs="Times New Roman"/>
          <w:sz w:val="24"/>
          <w:szCs w:val="24"/>
        </w:rPr>
        <w:t>,</w:t>
      </w:r>
      <w:r w:rsidRPr="00F41340">
        <w:rPr>
          <w:rFonts w:ascii="Times New Roman" w:hAnsi="Times New Roman" w:cs="Times New Roman"/>
          <w:sz w:val="24"/>
          <w:szCs w:val="24"/>
        </w:rPr>
        <w:t xml:space="preserve">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Договора не требуется.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5.5. Расторжение Договора не освобождает «Покупателя» от уплаты пени.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6. РАЗРЕШЕНИЕ СПОРОВ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6.1.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6.2.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6.3. Все споры, возникающие между «Сторонами» в ходе исполнения Договора и не урегулированные путем переговоров, подлежат рассмотрению в Арбитражном суде Архангельской области в порядке, предусмотренном действующим законодательством Российской Федерации.</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pPr>
      <w:r w:rsidRPr="00F41340">
        <w:rPr>
          <w:b/>
          <w:bCs/>
        </w:rPr>
        <w:t>7. ОСОБЫЕ УСЛОВИЯ</w:t>
      </w:r>
      <w:r w:rsidRPr="00F41340">
        <w:t xml:space="preserve"> </w:t>
      </w:r>
    </w:p>
    <w:p w:rsidR="00FE653D" w:rsidRPr="00F41340" w:rsidRDefault="00FE653D" w:rsidP="008B2953">
      <w:pPr>
        <w:pStyle w:val="ab"/>
        <w:spacing w:before="0" w:beforeAutospacing="0" w:after="0" w:afterAutospacing="0"/>
        <w:ind w:firstLine="720"/>
        <w:contextualSpacing/>
        <w:jc w:val="both"/>
      </w:pPr>
      <w:r w:rsidRPr="00F41340">
        <w:t>7.1. Любое пользование Имуществом до его полной оплаты осуществляется «Покупателем» по согласованию с «Продавцом».</w:t>
      </w:r>
    </w:p>
    <w:p w:rsidR="00FE653D" w:rsidRPr="00F41340" w:rsidRDefault="00FE653D" w:rsidP="008B2953">
      <w:pPr>
        <w:pStyle w:val="ab"/>
        <w:spacing w:before="0" w:beforeAutospacing="0" w:after="0" w:afterAutospacing="0"/>
        <w:contextualSpacing/>
        <w:jc w:val="center"/>
        <w:rPr>
          <w:b/>
          <w:bCs/>
        </w:rPr>
      </w:pPr>
    </w:p>
    <w:p w:rsidR="00FE653D" w:rsidRPr="00F41340" w:rsidRDefault="00FE653D" w:rsidP="008B2953">
      <w:pPr>
        <w:pStyle w:val="ab"/>
        <w:spacing w:before="0" w:beforeAutospacing="0" w:after="0" w:afterAutospacing="0"/>
        <w:contextualSpacing/>
        <w:jc w:val="center"/>
        <w:rPr>
          <w:b/>
          <w:bCs/>
        </w:rPr>
      </w:pPr>
      <w:r w:rsidRPr="00F41340">
        <w:rPr>
          <w:b/>
          <w:bCs/>
        </w:rPr>
        <w:t>8. ЗАКЛЮЧИТЕЛЬНЫЕ ПОЛОЖЕНИЯ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8.1. Исчисление сроков, предусмотренных в Договоре, определяется периодом времени, указанным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8.2. Договор вступает в силу с момента его подписания и прекращает свое действие:</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исполнением «Сторонами» своих обязательств по Договору;</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xml:space="preserve">- в случае, предусмотренном п. 5.2 Договора;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   - по иным основаниям, предусмотренным действующим законодательством Российской Федерации.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8.3.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E653D" w:rsidRPr="00F41340" w:rsidRDefault="00FE653D" w:rsidP="008B2953">
      <w:pPr>
        <w:pStyle w:val="ab"/>
        <w:spacing w:before="0" w:beforeAutospacing="0" w:after="0" w:afterAutospacing="0"/>
        <w:ind w:firstLine="540"/>
        <w:contextualSpacing/>
        <w:jc w:val="both"/>
      </w:pPr>
      <w:r w:rsidRPr="00F41340">
        <w:t>8.4. Отношения «Сторон», не урегулированные Договором, регулируются действующим законодательством.</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8.5. Договор составлен в </w:t>
      </w:r>
      <w:r w:rsidR="00DC4B6E">
        <w:rPr>
          <w:rFonts w:ascii="Times New Roman" w:hAnsi="Times New Roman" w:cs="Times New Roman"/>
          <w:sz w:val="24"/>
          <w:szCs w:val="24"/>
        </w:rPr>
        <w:t>двух</w:t>
      </w:r>
      <w:r w:rsidRPr="00F41340">
        <w:rPr>
          <w:rFonts w:ascii="Times New Roman" w:hAnsi="Times New Roman" w:cs="Times New Roman"/>
          <w:sz w:val="24"/>
          <w:szCs w:val="24"/>
        </w:rPr>
        <w:t xml:space="preserve"> идентичных экземплярах, имеющих одинаковую силу: </w:t>
      </w:r>
      <w:r w:rsidR="00F41340" w:rsidRPr="00F41340">
        <w:rPr>
          <w:rFonts w:ascii="Times New Roman" w:hAnsi="Times New Roman" w:cs="Times New Roman"/>
          <w:sz w:val="24"/>
          <w:szCs w:val="24"/>
        </w:rPr>
        <w:t>один экземпляр</w:t>
      </w:r>
      <w:r w:rsidRPr="00F41340">
        <w:rPr>
          <w:rFonts w:ascii="Times New Roman" w:hAnsi="Times New Roman" w:cs="Times New Roman"/>
          <w:sz w:val="24"/>
          <w:szCs w:val="24"/>
        </w:rPr>
        <w:t xml:space="preserve"> находится у «Продавца», второй – у «Покупателя»</w:t>
      </w:r>
      <w:r w:rsidR="00DC4B6E">
        <w:rPr>
          <w:rFonts w:ascii="Times New Roman" w:hAnsi="Times New Roman" w:cs="Times New Roman"/>
          <w:sz w:val="24"/>
          <w:szCs w:val="24"/>
        </w:rPr>
        <w:t>.</w:t>
      </w: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9. АДРЕСА И БАНКОВСКИЕ РЕКВИЗИТЫ СТОРОН</w:t>
      </w:r>
    </w:p>
    <w:p w:rsidR="00FE653D" w:rsidRPr="00F41340" w:rsidRDefault="00FE653D" w:rsidP="008B2953">
      <w:pPr>
        <w:autoSpaceDE w:val="0"/>
        <w:autoSpaceDN w:val="0"/>
        <w:adjustRightInd w:val="0"/>
        <w:spacing w:after="0" w:line="240" w:lineRule="auto"/>
        <w:ind w:firstLine="540"/>
        <w:contextualSpacing/>
        <w:jc w:val="center"/>
        <w:rPr>
          <w:rFonts w:ascii="Times New Roman" w:hAnsi="Times New Roman" w:cs="Times New Roman"/>
          <w:sz w:val="24"/>
          <w:szCs w:val="24"/>
        </w:rPr>
      </w:pP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Администрация муниципального образования «Ленский муниципальный район»</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04243021810), ИНН 2915000962, КПП 291501001, ОГРН 1022901363880, отделение Архангельск Банка России//УФК по Архангельской области и Ненецкому автономному округу г. Архангельск, 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lastRenderedPageBreak/>
        <w:t>Адрес</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color w:val="000000"/>
          <w:sz w:val="24"/>
          <w:szCs w:val="24"/>
        </w:rPr>
      </w:pPr>
      <w:r w:rsidRPr="00F41340">
        <w:rPr>
          <w:rFonts w:ascii="Times New Roman" w:hAnsi="Times New Roman" w:cs="Times New Roman"/>
          <w:sz w:val="24"/>
          <w:szCs w:val="24"/>
        </w:rPr>
        <w:t xml:space="preserve">165780, Архангельская область, Ленский район, с. Яренск, ул. </w:t>
      </w:r>
      <w:proofErr w:type="spellStart"/>
      <w:r w:rsidRPr="00F41340">
        <w:rPr>
          <w:rFonts w:ascii="Times New Roman" w:hAnsi="Times New Roman" w:cs="Times New Roman"/>
          <w:sz w:val="24"/>
          <w:szCs w:val="24"/>
        </w:rPr>
        <w:t>Бр</w:t>
      </w:r>
      <w:proofErr w:type="spellEnd"/>
      <w:r w:rsidRPr="00F41340">
        <w:rPr>
          <w:rFonts w:ascii="Times New Roman" w:hAnsi="Times New Roman" w:cs="Times New Roman"/>
          <w:sz w:val="24"/>
          <w:szCs w:val="24"/>
        </w:rPr>
        <w:t>. Покровских, 19</w:t>
      </w:r>
      <w:r w:rsidRPr="00F41340">
        <w:rPr>
          <w:rFonts w:ascii="Times New Roman" w:hAnsi="Times New Roman" w:cs="Times New Roman"/>
          <w:color w:val="000000"/>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r w:rsidRPr="00F41340">
        <w:rPr>
          <w:rFonts w:ascii="Times New Roman" w:hAnsi="Times New Roman" w:cs="Times New Roman"/>
          <w:b/>
          <w:bCs/>
          <w:sz w:val="24"/>
          <w:szCs w:val="24"/>
        </w:rPr>
        <w:t>Покупатель:</w:t>
      </w:r>
    </w:p>
    <w:p w:rsidR="00FE653D" w:rsidRPr="00F41340" w:rsidRDefault="00F41340" w:rsidP="008B2953">
      <w:pPr>
        <w:autoSpaceDE w:val="0"/>
        <w:autoSpaceDN w:val="0"/>
        <w:adjustRightInd w:val="0"/>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________________________________________________________________________________</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p>
    <w:p w:rsidR="00FE653D" w:rsidRPr="00F41340" w:rsidRDefault="00FE653D" w:rsidP="008B2953">
      <w:pPr>
        <w:pStyle w:val="ConsPlusNonformat"/>
        <w:widowControl/>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ПОДПИСИ СТОРОН:</w:t>
      </w:r>
    </w:p>
    <w:p w:rsidR="00FE653D" w:rsidRPr="00F41340" w:rsidRDefault="00FE653D" w:rsidP="008B2953">
      <w:pPr>
        <w:pStyle w:val="ConsPlusNonformat"/>
        <w:widowControl/>
        <w:contextualSpacing/>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______________________</w:t>
      </w:r>
    </w:p>
    <w:p w:rsidR="00FE653D" w:rsidRPr="00F41340" w:rsidRDefault="00FE653D" w:rsidP="008B2953">
      <w:pPr>
        <w:pStyle w:val="ConsPlusNonformat"/>
        <w:widowControl/>
        <w:contextualSpacing/>
        <w:rPr>
          <w:rFonts w:ascii="Times New Roman" w:hAnsi="Times New Roman" w:cs="Times New Roman"/>
          <w:sz w:val="24"/>
          <w:szCs w:val="24"/>
        </w:rPr>
      </w:pPr>
    </w:p>
    <w:p w:rsidR="00FE653D" w:rsidRDefault="00FE653D" w:rsidP="00D662E5">
      <w:pPr>
        <w:pStyle w:val="ConsPlusNonformat"/>
        <w:widowControl/>
        <w:contextualSpacing/>
        <w:rPr>
          <w:sz w:val="26"/>
          <w:szCs w:val="26"/>
        </w:rPr>
      </w:pPr>
      <w:r w:rsidRPr="00F41340">
        <w:rPr>
          <w:rFonts w:ascii="Times New Roman" w:hAnsi="Times New Roman" w:cs="Times New Roman"/>
          <w:b/>
          <w:bCs/>
          <w:sz w:val="24"/>
          <w:szCs w:val="24"/>
        </w:rPr>
        <w:t>Покупатель:</w:t>
      </w:r>
      <w:r w:rsidRPr="00F41340">
        <w:rPr>
          <w:rFonts w:ascii="Times New Roman" w:hAnsi="Times New Roman" w:cs="Times New Roman"/>
          <w:sz w:val="24"/>
          <w:szCs w:val="24"/>
        </w:rPr>
        <w:t xml:space="preserve">                                            _______________________</w:t>
      </w:r>
    </w:p>
    <w:sectPr w:rsidR="00FE653D" w:rsidSect="00050C17">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4178"/>
    <w:multiLevelType w:val="multilevel"/>
    <w:tmpl w:val="B4DC0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70065D"/>
    <w:multiLevelType w:val="multilevel"/>
    <w:tmpl w:val="A12ED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604244"/>
    <w:multiLevelType w:val="multilevel"/>
    <w:tmpl w:val="D2DE3E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D20F36"/>
    <w:multiLevelType w:val="multilevel"/>
    <w:tmpl w:val="7522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973772"/>
    <w:multiLevelType w:val="multilevel"/>
    <w:tmpl w:val="8138C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C6765"/>
    <w:multiLevelType w:val="multilevel"/>
    <w:tmpl w:val="AC8E49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E290C"/>
    <w:multiLevelType w:val="multilevel"/>
    <w:tmpl w:val="B4CC71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B74CE"/>
    <w:multiLevelType w:val="multilevel"/>
    <w:tmpl w:val="90C8E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96178"/>
    <w:multiLevelType w:val="multilevel"/>
    <w:tmpl w:val="0BC630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D061B"/>
    <w:multiLevelType w:val="hybridMultilevel"/>
    <w:tmpl w:val="BE8A2F80"/>
    <w:lvl w:ilvl="0" w:tplc="14DED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3F6FE0"/>
    <w:multiLevelType w:val="multilevel"/>
    <w:tmpl w:val="514AF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E8614A"/>
    <w:multiLevelType w:val="multilevel"/>
    <w:tmpl w:val="1CBA5B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442BB1"/>
    <w:multiLevelType w:val="multilevel"/>
    <w:tmpl w:val="AC5CB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A31093"/>
    <w:multiLevelType w:val="multilevel"/>
    <w:tmpl w:val="2662D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B43264"/>
    <w:multiLevelType w:val="multilevel"/>
    <w:tmpl w:val="C3B48C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845F93"/>
    <w:multiLevelType w:val="multilevel"/>
    <w:tmpl w:val="9CE0D0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5496A"/>
    <w:multiLevelType w:val="hybridMultilevel"/>
    <w:tmpl w:val="B21E96C4"/>
    <w:lvl w:ilvl="0" w:tplc="523641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64365"/>
    <w:multiLevelType w:val="multilevel"/>
    <w:tmpl w:val="554E17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
  </w:num>
  <w:num w:numId="3">
    <w:abstractNumId w:val="16"/>
  </w:num>
  <w:num w:numId="4">
    <w:abstractNumId w:val="14"/>
  </w:num>
  <w:num w:numId="5">
    <w:abstractNumId w:val="7"/>
  </w:num>
  <w:num w:numId="6">
    <w:abstractNumId w:val="5"/>
  </w:num>
  <w:num w:numId="7">
    <w:abstractNumId w:val="6"/>
  </w:num>
  <w:num w:numId="8">
    <w:abstractNumId w:val="19"/>
  </w:num>
  <w:num w:numId="9">
    <w:abstractNumId w:val="8"/>
  </w:num>
  <w:num w:numId="10">
    <w:abstractNumId w:val="17"/>
  </w:num>
  <w:num w:numId="11">
    <w:abstractNumId w:val="9"/>
  </w:num>
  <w:num w:numId="12">
    <w:abstractNumId w:val="13"/>
  </w:num>
  <w:num w:numId="13">
    <w:abstractNumId w:val="0"/>
  </w:num>
  <w:num w:numId="14">
    <w:abstractNumId w:val="1"/>
  </w:num>
  <w:num w:numId="15">
    <w:abstractNumId w:val="12"/>
  </w:num>
  <w:num w:numId="16">
    <w:abstractNumId w:val="11"/>
  </w:num>
  <w:num w:numId="17">
    <w:abstractNumId w:val="3"/>
  </w:num>
  <w:num w:numId="18">
    <w:abstractNumId w:val="10"/>
  </w:num>
  <w:num w:numId="19">
    <w:abstractNumId w:val="15"/>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D33397"/>
    <w:rsid w:val="000033C2"/>
    <w:rsid w:val="00023FDE"/>
    <w:rsid w:val="000443A7"/>
    <w:rsid w:val="00050C17"/>
    <w:rsid w:val="000A0DDA"/>
    <w:rsid w:val="000D4DC8"/>
    <w:rsid w:val="00125E01"/>
    <w:rsid w:val="001447FD"/>
    <w:rsid w:val="001819D2"/>
    <w:rsid w:val="00190BD6"/>
    <w:rsid w:val="001A17F9"/>
    <w:rsid w:val="001B0764"/>
    <w:rsid w:val="001F4870"/>
    <w:rsid w:val="0021101E"/>
    <w:rsid w:val="00231815"/>
    <w:rsid w:val="00240E64"/>
    <w:rsid w:val="00247C03"/>
    <w:rsid w:val="002573FA"/>
    <w:rsid w:val="002642FD"/>
    <w:rsid w:val="002922A7"/>
    <w:rsid w:val="00296CA9"/>
    <w:rsid w:val="002F6ADE"/>
    <w:rsid w:val="0030080F"/>
    <w:rsid w:val="00310E69"/>
    <w:rsid w:val="003138D6"/>
    <w:rsid w:val="00323B37"/>
    <w:rsid w:val="00337248"/>
    <w:rsid w:val="00341C23"/>
    <w:rsid w:val="00350ABF"/>
    <w:rsid w:val="0037024A"/>
    <w:rsid w:val="00390417"/>
    <w:rsid w:val="003C36DD"/>
    <w:rsid w:val="004121DA"/>
    <w:rsid w:val="00440355"/>
    <w:rsid w:val="00443757"/>
    <w:rsid w:val="0045435D"/>
    <w:rsid w:val="004A40CB"/>
    <w:rsid w:val="004A7AC5"/>
    <w:rsid w:val="004B2693"/>
    <w:rsid w:val="004C1219"/>
    <w:rsid w:val="00517508"/>
    <w:rsid w:val="00533244"/>
    <w:rsid w:val="00595472"/>
    <w:rsid w:val="005B7F56"/>
    <w:rsid w:val="005D5E7F"/>
    <w:rsid w:val="00605214"/>
    <w:rsid w:val="00622B78"/>
    <w:rsid w:val="006254D2"/>
    <w:rsid w:val="00631330"/>
    <w:rsid w:val="00634B28"/>
    <w:rsid w:val="00653FD2"/>
    <w:rsid w:val="0067528E"/>
    <w:rsid w:val="00695D85"/>
    <w:rsid w:val="006A3903"/>
    <w:rsid w:val="006B07B7"/>
    <w:rsid w:val="006B502F"/>
    <w:rsid w:val="006C6D6A"/>
    <w:rsid w:val="006F5CFE"/>
    <w:rsid w:val="00721783"/>
    <w:rsid w:val="0078516B"/>
    <w:rsid w:val="007A7491"/>
    <w:rsid w:val="007D2CD0"/>
    <w:rsid w:val="007D5B26"/>
    <w:rsid w:val="007D7069"/>
    <w:rsid w:val="0080447C"/>
    <w:rsid w:val="00822FA9"/>
    <w:rsid w:val="00834E10"/>
    <w:rsid w:val="00862B8B"/>
    <w:rsid w:val="00884EB1"/>
    <w:rsid w:val="008909F4"/>
    <w:rsid w:val="00891F07"/>
    <w:rsid w:val="008A267E"/>
    <w:rsid w:val="008A47B4"/>
    <w:rsid w:val="008A51BD"/>
    <w:rsid w:val="008A51FD"/>
    <w:rsid w:val="008B196A"/>
    <w:rsid w:val="008B2953"/>
    <w:rsid w:val="008C5C59"/>
    <w:rsid w:val="00916938"/>
    <w:rsid w:val="00930B05"/>
    <w:rsid w:val="009A42F5"/>
    <w:rsid w:val="009C0B5C"/>
    <w:rsid w:val="009E31FA"/>
    <w:rsid w:val="009E5617"/>
    <w:rsid w:val="009F4292"/>
    <w:rsid w:val="00A0282A"/>
    <w:rsid w:val="00A06E57"/>
    <w:rsid w:val="00A07321"/>
    <w:rsid w:val="00A900BC"/>
    <w:rsid w:val="00AC3950"/>
    <w:rsid w:val="00B07091"/>
    <w:rsid w:val="00B11212"/>
    <w:rsid w:val="00B11B1C"/>
    <w:rsid w:val="00B24A2F"/>
    <w:rsid w:val="00B3457D"/>
    <w:rsid w:val="00B42F5C"/>
    <w:rsid w:val="00B6656F"/>
    <w:rsid w:val="00B7797B"/>
    <w:rsid w:val="00BA1E00"/>
    <w:rsid w:val="00BA284C"/>
    <w:rsid w:val="00BF23FD"/>
    <w:rsid w:val="00BF36FA"/>
    <w:rsid w:val="00C06736"/>
    <w:rsid w:val="00C3634B"/>
    <w:rsid w:val="00C66D0F"/>
    <w:rsid w:val="00CB5A10"/>
    <w:rsid w:val="00CD2AA8"/>
    <w:rsid w:val="00CF60E8"/>
    <w:rsid w:val="00D02E21"/>
    <w:rsid w:val="00D33397"/>
    <w:rsid w:val="00D662E5"/>
    <w:rsid w:val="00D7436D"/>
    <w:rsid w:val="00D81A81"/>
    <w:rsid w:val="00D8260F"/>
    <w:rsid w:val="00D94F56"/>
    <w:rsid w:val="00DB2B96"/>
    <w:rsid w:val="00DB466B"/>
    <w:rsid w:val="00DC34EC"/>
    <w:rsid w:val="00DC4B6E"/>
    <w:rsid w:val="00DC6C66"/>
    <w:rsid w:val="00DF40D9"/>
    <w:rsid w:val="00E10614"/>
    <w:rsid w:val="00E32FF7"/>
    <w:rsid w:val="00E70A66"/>
    <w:rsid w:val="00E76064"/>
    <w:rsid w:val="00E820A8"/>
    <w:rsid w:val="00E9557B"/>
    <w:rsid w:val="00EE33CF"/>
    <w:rsid w:val="00F07CE8"/>
    <w:rsid w:val="00F2711C"/>
    <w:rsid w:val="00F41340"/>
    <w:rsid w:val="00F47353"/>
    <w:rsid w:val="00F9163A"/>
    <w:rsid w:val="00FC3E37"/>
    <w:rsid w:val="00FE11BC"/>
    <w:rsid w:val="00FE653D"/>
    <w:rsid w:val="00FF5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3397"/>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D33397"/>
    <w:rPr>
      <w:rFonts w:ascii="Times New Roman" w:eastAsia="Times New Roman" w:hAnsi="Times New Roman" w:cs="Times New Roman"/>
      <w:sz w:val="24"/>
      <w:szCs w:val="24"/>
    </w:rPr>
  </w:style>
  <w:style w:type="character" w:styleId="a5">
    <w:name w:val="Hyperlink"/>
    <w:basedOn w:val="a0"/>
    <w:rsid w:val="00D33397"/>
    <w:rPr>
      <w:color w:val="0000FF"/>
      <w:u w:val="single"/>
    </w:rPr>
  </w:style>
  <w:style w:type="paragraph" w:customStyle="1" w:styleId="2">
    <w:name w:val="Текст2"/>
    <w:basedOn w:val="a"/>
    <w:rsid w:val="00D33397"/>
    <w:pPr>
      <w:suppressAutoHyphens/>
      <w:spacing w:after="0" w:line="240" w:lineRule="auto"/>
    </w:pPr>
    <w:rPr>
      <w:rFonts w:ascii="Courier New" w:eastAsia="Times New Roman" w:hAnsi="Courier New" w:cs="Courier New"/>
      <w:kern w:val="1"/>
      <w:sz w:val="20"/>
      <w:szCs w:val="24"/>
    </w:rPr>
  </w:style>
  <w:style w:type="paragraph" w:styleId="a6">
    <w:name w:val="No Spacing"/>
    <w:link w:val="a7"/>
    <w:uiPriority w:val="99"/>
    <w:qFormat/>
    <w:rsid w:val="00D33397"/>
    <w:pPr>
      <w:spacing w:after="0" w:line="240" w:lineRule="auto"/>
    </w:pPr>
    <w:rPr>
      <w:rFonts w:ascii="Times New Roman" w:eastAsia="Times New Roman" w:hAnsi="Times New Roman" w:cs="Times New Roman"/>
      <w:sz w:val="28"/>
      <w:szCs w:val="20"/>
    </w:rPr>
  </w:style>
  <w:style w:type="character" w:customStyle="1" w:styleId="a7">
    <w:name w:val="Без интервала Знак"/>
    <w:link w:val="a6"/>
    <w:uiPriority w:val="99"/>
    <w:locked/>
    <w:rsid w:val="00D33397"/>
    <w:rPr>
      <w:rFonts w:ascii="Times New Roman" w:eastAsia="Times New Roman" w:hAnsi="Times New Roman" w:cs="Times New Roman"/>
      <w:sz w:val="28"/>
      <w:szCs w:val="20"/>
    </w:rPr>
  </w:style>
  <w:style w:type="character" w:styleId="a8">
    <w:name w:val="FollowedHyperlink"/>
    <w:basedOn w:val="a0"/>
    <w:uiPriority w:val="99"/>
    <w:semiHidden/>
    <w:unhideWhenUsed/>
    <w:rsid w:val="007D7069"/>
    <w:rPr>
      <w:color w:val="800080" w:themeColor="followedHyperlink"/>
      <w:u w:val="single"/>
    </w:rPr>
  </w:style>
  <w:style w:type="paragraph" w:customStyle="1" w:styleId="1">
    <w:name w:val="1"/>
    <w:basedOn w:val="a"/>
    <w:next w:val="a9"/>
    <w:link w:val="aa"/>
    <w:qFormat/>
    <w:rsid w:val="00DC34EC"/>
    <w:pPr>
      <w:spacing w:after="0" w:line="240" w:lineRule="auto"/>
      <w:jc w:val="center"/>
    </w:pPr>
    <w:rPr>
      <w:rFonts w:ascii="Times New Roman" w:eastAsia="Times New Roman" w:hAnsi="Times New Roman" w:cs="Times New Roman"/>
      <w:sz w:val="28"/>
      <w:szCs w:val="28"/>
    </w:rPr>
  </w:style>
  <w:style w:type="character" w:customStyle="1" w:styleId="aa">
    <w:name w:val="Название Знак"/>
    <w:basedOn w:val="a0"/>
    <w:link w:val="1"/>
    <w:rsid w:val="00DB2B96"/>
    <w:rPr>
      <w:rFonts w:ascii="Times New Roman" w:eastAsia="Times New Roman" w:hAnsi="Times New Roman" w:cs="Times New Roman"/>
      <w:sz w:val="28"/>
      <w:szCs w:val="28"/>
    </w:rPr>
  </w:style>
  <w:style w:type="paragraph" w:styleId="a9">
    <w:name w:val="Title"/>
    <w:basedOn w:val="a"/>
    <w:next w:val="a"/>
    <w:link w:val="10"/>
    <w:uiPriority w:val="10"/>
    <w:qFormat/>
    <w:rsid w:val="00DB2B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9"/>
    <w:uiPriority w:val="10"/>
    <w:rsid w:val="00DB2B96"/>
    <w:rPr>
      <w:rFonts w:asciiTheme="majorHAnsi" w:eastAsiaTheme="majorEastAsia" w:hAnsiTheme="majorHAnsi" w:cstheme="majorBidi"/>
      <w:spacing w:val="-10"/>
      <w:kern w:val="28"/>
      <w:sz w:val="56"/>
      <w:szCs w:val="56"/>
    </w:rPr>
  </w:style>
  <w:style w:type="paragraph" w:styleId="ab">
    <w:name w:val="Normal (Web)"/>
    <w:basedOn w:val="a"/>
    <w:uiPriority w:val="99"/>
    <w:rsid w:val="00DC34EC"/>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9A42F5"/>
    <w:pPr>
      <w:ind w:left="720"/>
      <w:contextualSpacing/>
    </w:pPr>
  </w:style>
  <w:style w:type="character" w:customStyle="1" w:styleId="UnresolvedMention">
    <w:name w:val="Unresolved Mention"/>
    <w:basedOn w:val="a0"/>
    <w:uiPriority w:val="99"/>
    <w:semiHidden/>
    <w:unhideWhenUsed/>
    <w:rsid w:val="00F47353"/>
    <w:rPr>
      <w:color w:val="605E5C"/>
      <w:shd w:val="clear" w:color="auto" w:fill="E1DFDD"/>
    </w:rPr>
  </w:style>
  <w:style w:type="paragraph" w:styleId="ad">
    <w:name w:val="Body Text Indent"/>
    <w:basedOn w:val="a"/>
    <w:link w:val="ae"/>
    <w:rsid w:val="00FE653D"/>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FE653D"/>
    <w:rPr>
      <w:rFonts w:ascii="Times New Roman" w:eastAsia="Times New Roman" w:hAnsi="Times New Roman" w:cs="Times New Roman"/>
      <w:sz w:val="24"/>
      <w:szCs w:val="24"/>
    </w:rPr>
  </w:style>
  <w:style w:type="paragraph" w:customStyle="1" w:styleId="ConsPlusNormal">
    <w:name w:val="ConsPlusNormal"/>
    <w:link w:val="ConsPlusNormal0"/>
    <w:qFormat/>
    <w:rsid w:val="00FE653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Indent 3"/>
    <w:basedOn w:val="a"/>
    <w:link w:val="30"/>
    <w:rsid w:val="00FE65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653D"/>
    <w:rPr>
      <w:rFonts w:ascii="Times New Roman" w:eastAsia="Times New Roman" w:hAnsi="Times New Roman" w:cs="Times New Roman"/>
      <w:sz w:val="16"/>
      <w:szCs w:val="16"/>
    </w:rPr>
  </w:style>
  <w:style w:type="paragraph" w:styleId="31">
    <w:name w:val="Body Text 3"/>
    <w:basedOn w:val="a"/>
    <w:link w:val="32"/>
    <w:uiPriority w:val="99"/>
    <w:rsid w:val="00FE653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FE653D"/>
    <w:rPr>
      <w:rFonts w:ascii="Times New Roman" w:eastAsia="Times New Roman" w:hAnsi="Times New Roman" w:cs="Times New Roman"/>
      <w:sz w:val="16"/>
      <w:szCs w:val="16"/>
    </w:rPr>
  </w:style>
  <w:style w:type="paragraph" w:customStyle="1" w:styleId="ConsPlusNonformat">
    <w:name w:val="ConsPlusNonformat"/>
    <w:uiPriority w:val="99"/>
    <w:rsid w:val="00FE653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rezul">
    <w:name w:val="rezul"/>
    <w:basedOn w:val="a"/>
    <w:rsid w:val="00FE653D"/>
    <w:pPr>
      <w:widowControl w:val="0"/>
      <w:suppressAutoHyphens/>
      <w:spacing w:after="0" w:line="240" w:lineRule="auto"/>
      <w:ind w:firstLine="283"/>
      <w:jc w:val="both"/>
    </w:pPr>
    <w:rPr>
      <w:rFonts w:ascii="Times New Roman" w:eastAsia="Times New Roman" w:hAnsi="Times New Roman" w:cs="Times New Roman"/>
      <w:b/>
      <w:kern w:val="1"/>
      <w:szCs w:val="24"/>
      <w:lang w:val="en-US"/>
    </w:rPr>
  </w:style>
  <w:style w:type="character" w:styleId="af">
    <w:name w:val="Emphasis"/>
    <w:basedOn w:val="a0"/>
    <w:uiPriority w:val="20"/>
    <w:qFormat/>
    <w:rsid w:val="00FE653D"/>
    <w:rPr>
      <w:i/>
      <w:iCs/>
    </w:rPr>
  </w:style>
  <w:style w:type="paragraph" w:styleId="af0">
    <w:name w:val="Balloon Text"/>
    <w:basedOn w:val="a"/>
    <w:link w:val="af1"/>
    <w:uiPriority w:val="99"/>
    <w:semiHidden/>
    <w:unhideWhenUsed/>
    <w:rsid w:val="000D4DC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D4DC8"/>
    <w:rPr>
      <w:rFonts w:ascii="Segoe UI" w:hAnsi="Segoe UI" w:cs="Segoe UI"/>
      <w:sz w:val="18"/>
      <w:szCs w:val="18"/>
    </w:rPr>
  </w:style>
  <w:style w:type="character" w:customStyle="1" w:styleId="ConsPlusNormal0">
    <w:name w:val="ConsPlusNormal Знак"/>
    <w:link w:val="ConsPlusNormal"/>
    <w:locked/>
    <w:rsid w:val="00BA1E00"/>
    <w:rPr>
      <w:rFonts w:ascii="Arial" w:eastAsia="Times New Roman" w:hAnsi="Arial" w:cs="Arial"/>
      <w:sz w:val="20"/>
      <w:szCs w:val="20"/>
    </w:rPr>
  </w:style>
  <w:style w:type="paragraph" w:customStyle="1" w:styleId="ConsTitle">
    <w:name w:val="ConsTitle"/>
    <w:rsid w:val="00BA1E00"/>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35934832">
      <w:bodyDiv w:val="1"/>
      <w:marLeft w:val="0"/>
      <w:marRight w:val="0"/>
      <w:marTop w:val="0"/>
      <w:marBottom w:val="0"/>
      <w:divBdr>
        <w:top w:val="none" w:sz="0" w:space="0" w:color="auto"/>
        <w:left w:val="none" w:sz="0" w:space="0" w:color="auto"/>
        <w:bottom w:val="none" w:sz="0" w:space="0" w:color="auto"/>
        <w:right w:val="none" w:sz="0" w:space="0" w:color="auto"/>
      </w:divBdr>
    </w:div>
    <w:div w:id="113453206">
      <w:bodyDiv w:val="1"/>
      <w:marLeft w:val="0"/>
      <w:marRight w:val="0"/>
      <w:marTop w:val="0"/>
      <w:marBottom w:val="0"/>
      <w:divBdr>
        <w:top w:val="none" w:sz="0" w:space="0" w:color="auto"/>
        <w:left w:val="none" w:sz="0" w:space="0" w:color="auto"/>
        <w:bottom w:val="none" w:sz="0" w:space="0" w:color="auto"/>
        <w:right w:val="none" w:sz="0" w:space="0" w:color="auto"/>
      </w:divBdr>
    </w:div>
    <w:div w:id="115222533">
      <w:bodyDiv w:val="1"/>
      <w:marLeft w:val="0"/>
      <w:marRight w:val="0"/>
      <w:marTop w:val="0"/>
      <w:marBottom w:val="0"/>
      <w:divBdr>
        <w:top w:val="none" w:sz="0" w:space="0" w:color="auto"/>
        <w:left w:val="none" w:sz="0" w:space="0" w:color="auto"/>
        <w:bottom w:val="none" w:sz="0" w:space="0" w:color="auto"/>
        <w:right w:val="none" w:sz="0" w:space="0" w:color="auto"/>
      </w:divBdr>
    </w:div>
    <w:div w:id="291787825">
      <w:bodyDiv w:val="1"/>
      <w:marLeft w:val="0"/>
      <w:marRight w:val="0"/>
      <w:marTop w:val="0"/>
      <w:marBottom w:val="0"/>
      <w:divBdr>
        <w:top w:val="none" w:sz="0" w:space="0" w:color="auto"/>
        <w:left w:val="none" w:sz="0" w:space="0" w:color="auto"/>
        <w:bottom w:val="none" w:sz="0" w:space="0" w:color="auto"/>
        <w:right w:val="none" w:sz="0" w:space="0" w:color="auto"/>
      </w:divBdr>
    </w:div>
    <w:div w:id="370955840">
      <w:bodyDiv w:val="1"/>
      <w:marLeft w:val="0"/>
      <w:marRight w:val="0"/>
      <w:marTop w:val="0"/>
      <w:marBottom w:val="0"/>
      <w:divBdr>
        <w:top w:val="none" w:sz="0" w:space="0" w:color="auto"/>
        <w:left w:val="none" w:sz="0" w:space="0" w:color="auto"/>
        <w:bottom w:val="none" w:sz="0" w:space="0" w:color="auto"/>
        <w:right w:val="none" w:sz="0" w:space="0" w:color="auto"/>
      </w:divBdr>
    </w:div>
    <w:div w:id="414016712">
      <w:bodyDiv w:val="1"/>
      <w:marLeft w:val="0"/>
      <w:marRight w:val="0"/>
      <w:marTop w:val="0"/>
      <w:marBottom w:val="0"/>
      <w:divBdr>
        <w:top w:val="none" w:sz="0" w:space="0" w:color="auto"/>
        <w:left w:val="none" w:sz="0" w:space="0" w:color="auto"/>
        <w:bottom w:val="none" w:sz="0" w:space="0" w:color="auto"/>
        <w:right w:val="none" w:sz="0" w:space="0" w:color="auto"/>
      </w:divBdr>
    </w:div>
    <w:div w:id="431167556">
      <w:bodyDiv w:val="1"/>
      <w:marLeft w:val="0"/>
      <w:marRight w:val="0"/>
      <w:marTop w:val="0"/>
      <w:marBottom w:val="0"/>
      <w:divBdr>
        <w:top w:val="none" w:sz="0" w:space="0" w:color="auto"/>
        <w:left w:val="none" w:sz="0" w:space="0" w:color="auto"/>
        <w:bottom w:val="none" w:sz="0" w:space="0" w:color="auto"/>
        <w:right w:val="none" w:sz="0" w:space="0" w:color="auto"/>
      </w:divBdr>
    </w:div>
    <w:div w:id="556551208">
      <w:bodyDiv w:val="1"/>
      <w:marLeft w:val="0"/>
      <w:marRight w:val="0"/>
      <w:marTop w:val="0"/>
      <w:marBottom w:val="0"/>
      <w:divBdr>
        <w:top w:val="none" w:sz="0" w:space="0" w:color="auto"/>
        <w:left w:val="none" w:sz="0" w:space="0" w:color="auto"/>
        <w:bottom w:val="none" w:sz="0" w:space="0" w:color="auto"/>
        <w:right w:val="none" w:sz="0" w:space="0" w:color="auto"/>
      </w:divBdr>
    </w:div>
    <w:div w:id="660741274">
      <w:bodyDiv w:val="1"/>
      <w:marLeft w:val="0"/>
      <w:marRight w:val="0"/>
      <w:marTop w:val="0"/>
      <w:marBottom w:val="0"/>
      <w:divBdr>
        <w:top w:val="none" w:sz="0" w:space="0" w:color="auto"/>
        <w:left w:val="none" w:sz="0" w:space="0" w:color="auto"/>
        <w:bottom w:val="none" w:sz="0" w:space="0" w:color="auto"/>
        <w:right w:val="none" w:sz="0" w:space="0" w:color="auto"/>
      </w:divBdr>
    </w:div>
    <w:div w:id="673579332">
      <w:bodyDiv w:val="1"/>
      <w:marLeft w:val="0"/>
      <w:marRight w:val="0"/>
      <w:marTop w:val="0"/>
      <w:marBottom w:val="0"/>
      <w:divBdr>
        <w:top w:val="none" w:sz="0" w:space="0" w:color="auto"/>
        <w:left w:val="none" w:sz="0" w:space="0" w:color="auto"/>
        <w:bottom w:val="none" w:sz="0" w:space="0" w:color="auto"/>
        <w:right w:val="none" w:sz="0" w:space="0" w:color="auto"/>
      </w:divBdr>
    </w:div>
    <w:div w:id="902839014">
      <w:bodyDiv w:val="1"/>
      <w:marLeft w:val="0"/>
      <w:marRight w:val="0"/>
      <w:marTop w:val="0"/>
      <w:marBottom w:val="0"/>
      <w:divBdr>
        <w:top w:val="none" w:sz="0" w:space="0" w:color="auto"/>
        <w:left w:val="none" w:sz="0" w:space="0" w:color="auto"/>
        <w:bottom w:val="none" w:sz="0" w:space="0" w:color="auto"/>
        <w:right w:val="none" w:sz="0" w:space="0" w:color="auto"/>
      </w:divBdr>
    </w:div>
    <w:div w:id="1149706426">
      <w:bodyDiv w:val="1"/>
      <w:marLeft w:val="0"/>
      <w:marRight w:val="0"/>
      <w:marTop w:val="0"/>
      <w:marBottom w:val="0"/>
      <w:divBdr>
        <w:top w:val="none" w:sz="0" w:space="0" w:color="auto"/>
        <w:left w:val="none" w:sz="0" w:space="0" w:color="auto"/>
        <w:bottom w:val="none" w:sz="0" w:space="0" w:color="auto"/>
        <w:right w:val="none" w:sz="0" w:space="0" w:color="auto"/>
      </w:divBdr>
    </w:div>
    <w:div w:id="1449617298">
      <w:bodyDiv w:val="1"/>
      <w:marLeft w:val="0"/>
      <w:marRight w:val="0"/>
      <w:marTop w:val="0"/>
      <w:marBottom w:val="0"/>
      <w:divBdr>
        <w:top w:val="none" w:sz="0" w:space="0" w:color="auto"/>
        <w:left w:val="none" w:sz="0" w:space="0" w:color="auto"/>
        <w:bottom w:val="none" w:sz="0" w:space="0" w:color="auto"/>
        <w:right w:val="none" w:sz="0" w:space="0" w:color="auto"/>
      </w:divBdr>
    </w:div>
    <w:div w:id="1546061222">
      <w:bodyDiv w:val="1"/>
      <w:marLeft w:val="0"/>
      <w:marRight w:val="0"/>
      <w:marTop w:val="0"/>
      <w:marBottom w:val="0"/>
      <w:divBdr>
        <w:top w:val="none" w:sz="0" w:space="0" w:color="auto"/>
        <w:left w:val="none" w:sz="0" w:space="0" w:color="auto"/>
        <w:bottom w:val="none" w:sz="0" w:space="0" w:color="auto"/>
        <w:right w:val="none" w:sz="0" w:space="0" w:color="auto"/>
      </w:divBdr>
    </w:div>
    <w:div w:id="1905604997">
      <w:bodyDiv w:val="1"/>
      <w:marLeft w:val="0"/>
      <w:marRight w:val="0"/>
      <w:marTop w:val="0"/>
      <w:marBottom w:val="0"/>
      <w:divBdr>
        <w:top w:val="none" w:sz="0" w:space="0" w:color="auto"/>
        <w:left w:val="none" w:sz="0" w:space="0" w:color="auto"/>
        <w:bottom w:val="none" w:sz="0" w:space="0" w:color="auto"/>
        <w:right w:val="none" w:sz="0" w:space="0" w:color="auto"/>
      </w:divBdr>
    </w:div>
    <w:div w:id="21218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http://www.sberbank-ast.ru" TargetMode="External"/><Relationship Id="rId18" Type="http://schemas.openxmlformats.org/officeDocument/2006/relationships/hyperlink" Target="consultantplus://offline/main?base=LAW;n=112770;fld=134;dst=102068"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hyperlink" Target="https://www.roseltorg.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sberbank-ast.ru" TargetMode="Externa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yarensk.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berbank-ast.ru" TargetMode="External"/><Relationship Id="rId11" Type="http://schemas.openxmlformats.org/officeDocument/2006/relationships/hyperlink" Target="https://www.roseltorg.ru/" TargetMode="External"/><Relationship Id="rId24"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hyperlink" Target="http://www.torgi.gov.ru/" TargetMode="External"/><Relationship Id="rId28" Type="http://schemas.openxmlformats.org/officeDocument/2006/relationships/hyperlink" Target="http://www.sberbank-ast.ru" TargetMode="External"/><Relationship Id="rId10" Type="http://schemas.openxmlformats.org/officeDocument/2006/relationships/hyperlink" Target="http://www.yarensk.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www.roseltorg.ru/" TargetMode="External"/><Relationship Id="rId22" Type="http://schemas.openxmlformats.org/officeDocument/2006/relationships/hyperlink" Target="http://www.sberbank-ast.ru" TargetMode="External"/><Relationship Id="rId27" Type="http://schemas.openxmlformats.org/officeDocument/2006/relationships/hyperlink" Target="https://www.roseltorg.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64609-82BC-4E28-AB61-CA4540B8C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22</Pages>
  <Words>8746</Words>
  <Characters>49857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KonovalovaNM</dc:creator>
  <cp:keywords/>
  <dc:description/>
  <cp:lastModifiedBy>ГоленеваПВ</cp:lastModifiedBy>
  <cp:revision>16</cp:revision>
  <cp:lastPrinted>2023-03-30T06:46:00Z</cp:lastPrinted>
  <dcterms:created xsi:type="dcterms:W3CDTF">2020-08-28T08:54:00Z</dcterms:created>
  <dcterms:modified xsi:type="dcterms:W3CDTF">2023-08-28T11:18:00Z</dcterms:modified>
</cp:coreProperties>
</file>