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9B" w:rsidRPr="003501A5" w:rsidRDefault="0093010B" w:rsidP="00705251">
      <w:pPr>
        <w:pStyle w:val="a3"/>
        <w:tabs>
          <w:tab w:val="left" w:pos="2520"/>
          <w:tab w:val="right" w:pos="9355"/>
        </w:tabs>
        <w:outlineLvl w:val="0"/>
        <w:rPr>
          <w:b/>
          <w:szCs w:val="28"/>
        </w:rPr>
      </w:pPr>
      <w:r w:rsidRPr="003501A5">
        <w:rPr>
          <w:b/>
          <w:szCs w:val="28"/>
        </w:rPr>
        <w:t>АРХАНГЕЛЬСКАЯ ОБЛАСТЬ</w:t>
      </w:r>
    </w:p>
    <w:p w:rsidR="0093010B" w:rsidRPr="003501A5" w:rsidRDefault="0093010B" w:rsidP="00705251">
      <w:pPr>
        <w:pStyle w:val="a3"/>
        <w:tabs>
          <w:tab w:val="left" w:pos="2520"/>
          <w:tab w:val="right" w:pos="9355"/>
        </w:tabs>
        <w:outlineLvl w:val="0"/>
        <w:rPr>
          <w:szCs w:val="28"/>
        </w:rPr>
      </w:pPr>
    </w:p>
    <w:p w:rsidR="002E047E" w:rsidRPr="003501A5" w:rsidRDefault="002E047E" w:rsidP="00705251">
      <w:pPr>
        <w:pStyle w:val="a3"/>
        <w:tabs>
          <w:tab w:val="left" w:pos="2520"/>
          <w:tab w:val="right" w:pos="9355"/>
        </w:tabs>
        <w:outlineLvl w:val="0"/>
        <w:rPr>
          <w:b/>
          <w:i/>
          <w:szCs w:val="28"/>
        </w:rPr>
      </w:pPr>
      <w:r w:rsidRPr="003501A5">
        <w:rPr>
          <w:b/>
          <w:szCs w:val="28"/>
        </w:rPr>
        <w:t>АДМИНИСТРАЦИЯ МУНИЦИПАЛЬНОГО ОБРАЗОВАНИЯ</w:t>
      </w:r>
    </w:p>
    <w:p w:rsidR="002E047E" w:rsidRPr="003501A5" w:rsidRDefault="002E047E" w:rsidP="00705251">
      <w:pPr>
        <w:jc w:val="center"/>
        <w:rPr>
          <w:b/>
          <w:sz w:val="28"/>
          <w:szCs w:val="28"/>
        </w:rPr>
      </w:pPr>
      <w:r w:rsidRPr="003501A5">
        <w:rPr>
          <w:b/>
          <w:sz w:val="28"/>
          <w:szCs w:val="28"/>
        </w:rPr>
        <w:t>«ЛЕНСКИЙ МУНИЦИПАЛЬНЫЙ РАЙОН»</w:t>
      </w:r>
    </w:p>
    <w:p w:rsidR="002E047E" w:rsidRPr="003501A5" w:rsidRDefault="002E047E" w:rsidP="00705251">
      <w:pPr>
        <w:jc w:val="center"/>
        <w:rPr>
          <w:sz w:val="28"/>
          <w:szCs w:val="28"/>
        </w:rPr>
      </w:pPr>
    </w:p>
    <w:p w:rsidR="002E047E" w:rsidRPr="003501A5" w:rsidRDefault="002E047E" w:rsidP="00705251">
      <w:pPr>
        <w:jc w:val="center"/>
        <w:outlineLvl w:val="0"/>
        <w:rPr>
          <w:b/>
          <w:sz w:val="28"/>
          <w:szCs w:val="28"/>
        </w:rPr>
      </w:pPr>
      <w:proofErr w:type="gramStart"/>
      <w:r w:rsidRPr="003501A5">
        <w:rPr>
          <w:b/>
          <w:sz w:val="28"/>
          <w:szCs w:val="28"/>
        </w:rPr>
        <w:t>П</w:t>
      </w:r>
      <w:proofErr w:type="gramEnd"/>
      <w:r w:rsidRPr="003501A5">
        <w:rPr>
          <w:b/>
          <w:sz w:val="28"/>
          <w:szCs w:val="28"/>
        </w:rPr>
        <w:t xml:space="preserve"> О С Т А Н О В Л Е Н И Е</w:t>
      </w:r>
    </w:p>
    <w:p w:rsidR="0093010B" w:rsidRPr="003501A5" w:rsidRDefault="0093010B" w:rsidP="00705251">
      <w:pPr>
        <w:jc w:val="center"/>
        <w:outlineLvl w:val="0"/>
        <w:rPr>
          <w:sz w:val="28"/>
          <w:szCs w:val="28"/>
        </w:rPr>
      </w:pPr>
    </w:p>
    <w:p w:rsidR="002E047E" w:rsidRPr="003501A5" w:rsidRDefault="003501A5" w:rsidP="00705251">
      <w:pPr>
        <w:jc w:val="center"/>
        <w:rPr>
          <w:sz w:val="28"/>
          <w:szCs w:val="28"/>
        </w:rPr>
      </w:pPr>
      <w:r w:rsidRPr="003501A5">
        <w:rPr>
          <w:sz w:val="28"/>
          <w:szCs w:val="28"/>
        </w:rPr>
        <w:t xml:space="preserve">от 19 сентября </w:t>
      </w:r>
      <w:r w:rsidR="00652674" w:rsidRPr="003501A5">
        <w:rPr>
          <w:sz w:val="28"/>
          <w:szCs w:val="28"/>
        </w:rPr>
        <w:t>20</w:t>
      </w:r>
      <w:r w:rsidR="00414DAA" w:rsidRPr="003501A5">
        <w:rPr>
          <w:sz w:val="28"/>
          <w:szCs w:val="28"/>
        </w:rPr>
        <w:t>2</w:t>
      </w:r>
      <w:r w:rsidR="008B0201" w:rsidRPr="003501A5">
        <w:rPr>
          <w:sz w:val="28"/>
          <w:szCs w:val="28"/>
        </w:rPr>
        <w:t>3</w:t>
      </w:r>
      <w:r w:rsidRPr="003501A5">
        <w:rPr>
          <w:sz w:val="28"/>
          <w:szCs w:val="28"/>
        </w:rPr>
        <w:t xml:space="preserve"> года </w:t>
      </w:r>
      <w:r w:rsidR="002E047E" w:rsidRPr="003501A5">
        <w:rPr>
          <w:sz w:val="28"/>
          <w:szCs w:val="28"/>
        </w:rPr>
        <w:t>№</w:t>
      </w:r>
      <w:r w:rsidRPr="003501A5">
        <w:rPr>
          <w:sz w:val="28"/>
          <w:szCs w:val="28"/>
        </w:rPr>
        <w:t xml:space="preserve"> 605</w:t>
      </w:r>
    </w:p>
    <w:p w:rsidR="002E047E" w:rsidRPr="003501A5" w:rsidRDefault="002E047E" w:rsidP="00705251">
      <w:pPr>
        <w:jc w:val="center"/>
        <w:rPr>
          <w:sz w:val="28"/>
          <w:szCs w:val="28"/>
        </w:rPr>
      </w:pPr>
    </w:p>
    <w:p w:rsidR="002E047E" w:rsidRPr="003501A5" w:rsidRDefault="002E047E" w:rsidP="00705251">
      <w:pPr>
        <w:jc w:val="center"/>
        <w:rPr>
          <w:sz w:val="28"/>
          <w:szCs w:val="28"/>
        </w:rPr>
      </w:pPr>
      <w:r w:rsidRPr="003501A5">
        <w:rPr>
          <w:sz w:val="22"/>
          <w:szCs w:val="28"/>
        </w:rPr>
        <w:t>с.</w:t>
      </w:r>
      <w:r w:rsidR="003501A5" w:rsidRPr="003501A5">
        <w:rPr>
          <w:sz w:val="22"/>
          <w:szCs w:val="28"/>
        </w:rPr>
        <w:t xml:space="preserve"> </w:t>
      </w:r>
      <w:r w:rsidRPr="003501A5">
        <w:rPr>
          <w:sz w:val="22"/>
          <w:szCs w:val="28"/>
        </w:rPr>
        <w:t>Яренск</w:t>
      </w:r>
    </w:p>
    <w:p w:rsidR="0093010B" w:rsidRPr="003501A5" w:rsidRDefault="0093010B" w:rsidP="00705251">
      <w:pPr>
        <w:jc w:val="center"/>
        <w:rPr>
          <w:sz w:val="28"/>
          <w:szCs w:val="28"/>
        </w:rPr>
      </w:pPr>
    </w:p>
    <w:p w:rsidR="000F37C3" w:rsidRPr="003501A5" w:rsidRDefault="002E047E" w:rsidP="00705251">
      <w:pPr>
        <w:jc w:val="center"/>
        <w:rPr>
          <w:b/>
          <w:sz w:val="28"/>
          <w:szCs w:val="28"/>
        </w:rPr>
      </w:pPr>
      <w:r w:rsidRPr="003501A5">
        <w:rPr>
          <w:b/>
          <w:sz w:val="28"/>
          <w:szCs w:val="28"/>
        </w:rPr>
        <w:t>О</w:t>
      </w:r>
      <w:r w:rsidR="000F37C3" w:rsidRPr="003501A5">
        <w:rPr>
          <w:b/>
          <w:sz w:val="28"/>
          <w:szCs w:val="28"/>
        </w:rPr>
        <w:t>б утверждении основных направлений</w:t>
      </w:r>
    </w:p>
    <w:p w:rsidR="00083471" w:rsidRPr="003501A5" w:rsidRDefault="00FF46A1" w:rsidP="00705251">
      <w:pPr>
        <w:jc w:val="center"/>
        <w:rPr>
          <w:b/>
          <w:sz w:val="28"/>
          <w:szCs w:val="28"/>
        </w:rPr>
      </w:pPr>
      <w:r w:rsidRPr="003501A5">
        <w:rPr>
          <w:b/>
          <w:sz w:val="28"/>
          <w:szCs w:val="28"/>
        </w:rPr>
        <w:t>б</w:t>
      </w:r>
      <w:r w:rsidR="00C33EB0" w:rsidRPr="003501A5">
        <w:rPr>
          <w:b/>
          <w:sz w:val="28"/>
          <w:szCs w:val="28"/>
        </w:rPr>
        <w:t>юджетной</w:t>
      </w:r>
      <w:r w:rsidRPr="003501A5">
        <w:rPr>
          <w:b/>
          <w:sz w:val="28"/>
          <w:szCs w:val="28"/>
        </w:rPr>
        <w:t xml:space="preserve"> </w:t>
      </w:r>
      <w:r w:rsidR="00414DAA" w:rsidRPr="003501A5">
        <w:rPr>
          <w:b/>
          <w:sz w:val="28"/>
          <w:szCs w:val="28"/>
        </w:rPr>
        <w:t xml:space="preserve">политики Ленского района </w:t>
      </w:r>
      <w:r w:rsidRPr="003501A5">
        <w:rPr>
          <w:b/>
          <w:sz w:val="28"/>
          <w:szCs w:val="28"/>
        </w:rPr>
        <w:t xml:space="preserve">и </w:t>
      </w:r>
      <w:r w:rsidR="00592EDF" w:rsidRPr="003501A5">
        <w:rPr>
          <w:b/>
          <w:sz w:val="28"/>
          <w:szCs w:val="28"/>
        </w:rPr>
        <w:t>основны</w:t>
      </w:r>
      <w:r w:rsidR="00D35826" w:rsidRPr="003501A5">
        <w:rPr>
          <w:b/>
          <w:sz w:val="28"/>
          <w:szCs w:val="28"/>
        </w:rPr>
        <w:t>х</w:t>
      </w:r>
      <w:r w:rsidR="00592EDF" w:rsidRPr="003501A5">
        <w:rPr>
          <w:b/>
          <w:sz w:val="28"/>
          <w:szCs w:val="28"/>
        </w:rPr>
        <w:t xml:space="preserve"> направлени</w:t>
      </w:r>
      <w:r w:rsidR="00D35826" w:rsidRPr="003501A5">
        <w:rPr>
          <w:b/>
          <w:sz w:val="28"/>
          <w:szCs w:val="28"/>
        </w:rPr>
        <w:t>й</w:t>
      </w:r>
      <w:r w:rsidR="00592EDF" w:rsidRPr="003501A5">
        <w:rPr>
          <w:b/>
          <w:sz w:val="28"/>
          <w:szCs w:val="28"/>
        </w:rPr>
        <w:t xml:space="preserve"> </w:t>
      </w:r>
      <w:r w:rsidRPr="003501A5">
        <w:rPr>
          <w:b/>
          <w:sz w:val="28"/>
          <w:szCs w:val="28"/>
        </w:rPr>
        <w:t>налоговой</w:t>
      </w:r>
      <w:r w:rsidR="000F37C3" w:rsidRPr="003501A5">
        <w:rPr>
          <w:b/>
          <w:sz w:val="28"/>
          <w:szCs w:val="28"/>
        </w:rPr>
        <w:t xml:space="preserve"> политики </w:t>
      </w:r>
      <w:r w:rsidR="000A724B" w:rsidRPr="003501A5">
        <w:rPr>
          <w:b/>
          <w:sz w:val="28"/>
          <w:szCs w:val="28"/>
        </w:rPr>
        <w:t>Ленск</w:t>
      </w:r>
      <w:r w:rsidR="000F37C3" w:rsidRPr="003501A5">
        <w:rPr>
          <w:b/>
          <w:sz w:val="28"/>
          <w:szCs w:val="28"/>
        </w:rPr>
        <w:t>ого</w:t>
      </w:r>
      <w:r w:rsidR="003501A5" w:rsidRPr="003501A5">
        <w:rPr>
          <w:b/>
          <w:sz w:val="28"/>
          <w:szCs w:val="28"/>
        </w:rPr>
        <w:t xml:space="preserve"> </w:t>
      </w:r>
      <w:r w:rsidR="000A724B" w:rsidRPr="003501A5">
        <w:rPr>
          <w:b/>
          <w:sz w:val="28"/>
          <w:szCs w:val="28"/>
        </w:rPr>
        <w:t>район</w:t>
      </w:r>
      <w:r w:rsidR="000F37C3" w:rsidRPr="003501A5">
        <w:rPr>
          <w:b/>
          <w:sz w:val="28"/>
          <w:szCs w:val="28"/>
        </w:rPr>
        <w:t>а на 20</w:t>
      </w:r>
      <w:r w:rsidR="00E23BB1" w:rsidRPr="003501A5">
        <w:rPr>
          <w:b/>
          <w:sz w:val="28"/>
          <w:szCs w:val="28"/>
        </w:rPr>
        <w:t>2</w:t>
      </w:r>
      <w:r w:rsidR="00351C40" w:rsidRPr="003501A5">
        <w:rPr>
          <w:b/>
          <w:sz w:val="28"/>
          <w:szCs w:val="28"/>
        </w:rPr>
        <w:t>4</w:t>
      </w:r>
      <w:r w:rsidR="000F37C3" w:rsidRPr="003501A5">
        <w:rPr>
          <w:b/>
          <w:sz w:val="28"/>
          <w:szCs w:val="28"/>
        </w:rPr>
        <w:t xml:space="preserve"> год</w:t>
      </w:r>
    </w:p>
    <w:p w:rsidR="00652674" w:rsidRPr="003501A5" w:rsidRDefault="00652674" w:rsidP="00705251">
      <w:pPr>
        <w:jc w:val="center"/>
        <w:rPr>
          <w:sz w:val="28"/>
          <w:szCs w:val="28"/>
        </w:rPr>
      </w:pPr>
    </w:p>
    <w:p w:rsidR="00696F79" w:rsidRPr="003501A5" w:rsidRDefault="0093010B" w:rsidP="00705251">
      <w:pPr>
        <w:shd w:val="clear" w:color="auto" w:fill="FFFFFF"/>
        <w:ind w:firstLine="709"/>
        <w:jc w:val="both"/>
        <w:rPr>
          <w:sz w:val="28"/>
          <w:szCs w:val="28"/>
        </w:rPr>
      </w:pPr>
      <w:r w:rsidRPr="003501A5">
        <w:rPr>
          <w:sz w:val="28"/>
          <w:szCs w:val="28"/>
        </w:rPr>
        <w:t>В соответствии с</w:t>
      </w:r>
      <w:r w:rsidR="003501A5" w:rsidRPr="003501A5">
        <w:rPr>
          <w:sz w:val="28"/>
          <w:szCs w:val="28"/>
        </w:rPr>
        <w:t xml:space="preserve"> Положением о бюджетном процессе в МО «Ленский муниципальный район», утвержденным</w:t>
      </w:r>
      <w:r w:rsidR="00652674" w:rsidRPr="003501A5">
        <w:rPr>
          <w:sz w:val="28"/>
          <w:szCs w:val="28"/>
        </w:rPr>
        <w:t xml:space="preserve"> </w:t>
      </w:r>
      <w:r w:rsidR="000A724B" w:rsidRPr="003501A5">
        <w:rPr>
          <w:sz w:val="28"/>
          <w:szCs w:val="28"/>
        </w:rPr>
        <w:t xml:space="preserve">решением </w:t>
      </w:r>
      <w:r w:rsidR="00A47F0A" w:rsidRPr="003501A5">
        <w:rPr>
          <w:sz w:val="28"/>
          <w:szCs w:val="28"/>
        </w:rPr>
        <w:t xml:space="preserve">Собрания депутатов </w:t>
      </w:r>
      <w:r w:rsidR="003501A5" w:rsidRPr="003501A5">
        <w:rPr>
          <w:sz w:val="28"/>
          <w:szCs w:val="28"/>
        </w:rPr>
        <w:br/>
      </w:r>
      <w:r w:rsidR="00A47F0A" w:rsidRPr="003501A5">
        <w:rPr>
          <w:sz w:val="28"/>
          <w:szCs w:val="28"/>
        </w:rPr>
        <w:t xml:space="preserve">МО «Ленский муниципальный район» от </w:t>
      </w:r>
      <w:r w:rsidR="000F37C3" w:rsidRPr="003501A5">
        <w:rPr>
          <w:sz w:val="28"/>
          <w:szCs w:val="28"/>
        </w:rPr>
        <w:t>18.06.2014</w:t>
      </w:r>
      <w:r w:rsidR="000A724B" w:rsidRPr="003501A5">
        <w:rPr>
          <w:sz w:val="28"/>
          <w:szCs w:val="28"/>
        </w:rPr>
        <w:t xml:space="preserve"> № </w:t>
      </w:r>
      <w:r w:rsidR="000F37C3" w:rsidRPr="003501A5">
        <w:rPr>
          <w:sz w:val="28"/>
          <w:szCs w:val="28"/>
        </w:rPr>
        <w:t>34-н</w:t>
      </w:r>
      <w:r w:rsidR="008B349B" w:rsidRPr="003501A5">
        <w:rPr>
          <w:bCs/>
          <w:sz w:val="28"/>
          <w:szCs w:val="28"/>
        </w:rPr>
        <w:t xml:space="preserve">, </w:t>
      </w:r>
      <w:r w:rsidR="003501A5" w:rsidRPr="003501A5">
        <w:rPr>
          <w:bCs/>
          <w:sz w:val="28"/>
          <w:szCs w:val="28"/>
        </w:rPr>
        <w:br/>
      </w:r>
      <w:r w:rsidR="000A724B" w:rsidRPr="003501A5">
        <w:rPr>
          <w:sz w:val="28"/>
          <w:szCs w:val="28"/>
        </w:rPr>
        <w:t xml:space="preserve">руководствуясь Уставом </w:t>
      </w:r>
      <w:r w:rsidR="003501A5" w:rsidRPr="003501A5">
        <w:rPr>
          <w:sz w:val="28"/>
          <w:szCs w:val="28"/>
        </w:rPr>
        <w:t>МО</w:t>
      </w:r>
      <w:r w:rsidR="00117A9F" w:rsidRPr="003501A5">
        <w:rPr>
          <w:sz w:val="28"/>
          <w:szCs w:val="28"/>
        </w:rPr>
        <w:t xml:space="preserve"> «Ленский муниципальный район», </w:t>
      </w:r>
      <w:r w:rsidR="00696F79" w:rsidRPr="003501A5">
        <w:rPr>
          <w:sz w:val="28"/>
          <w:szCs w:val="28"/>
        </w:rPr>
        <w:t xml:space="preserve">Администрация </w:t>
      </w:r>
      <w:r w:rsidR="003501A5" w:rsidRPr="003501A5">
        <w:rPr>
          <w:sz w:val="28"/>
          <w:szCs w:val="28"/>
        </w:rPr>
        <w:t>МО «Ленский муниципальный район»</w:t>
      </w:r>
      <w:r w:rsidR="00CB623A" w:rsidRPr="003501A5">
        <w:rPr>
          <w:sz w:val="28"/>
          <w:szCs w:val="28"/>
        </w:rPr>
        <w:t xml:space="preserve"> </w:t>
      </w:r>
      <w:r w:rsidR="00CB623A" w:rsidRPr="003501A5">
        <w:rPr>
          <w:b/>
          <w:sz w:val="28"/>
          <w:szCs w:val="28"/>
        </w:rPr>
        <w:t>постановляет:</w:t>
      </w:r>
    </w:p>
    <w:p w:rsidR="002A5C24" w:rsidRPr="003501A5" w:rsidRDefault="0016736E" w:rsidP="0070525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501A5">
        <w:rPr>
          <w:sz w:val="28"/>
          <w:szCs w:val="28"/>
        </w:rPr>
        <w:t xml:space="preserve">Утвердить прилагаемые основные направления </w:t>
      </w:r>
      <w:r w:rsidR="00C33EB0" w:rsidRPr="003501A5">
        <w:rPr>
          <w:sz w:val="28"/>
          <w:szCs w:val="28"/>
        </w:rPr>
        <w:t>бюджетной</w:t>
      </w:r>
      <w:r w:rsidRPr="003501A5">
        <w:rPr>
          <w:sz w:val="28"/>
          <w:szCs w:val="28"/>
        </w:rPr>
        <w:t xml:space="preserve"> политики Ленского района </w:t>
      </w:r>
      <w:r w:rsidR="00592EDF" w:rsidRPr="003501A5">
        <w:rPr>
          <w:sz w:val="28"/>
          <w:szCs w:val="28"/>
        </w:rPr>
        <w:t xml:space="preserve">и основные направления налоговой политики </w:t>
      </w:r>
      <w:r w:rsidR="003501A5">
        <w:rPr>
          <w:sz w:val="28"/>
          <w:szCs w:val="28"/>
        </w:rPr>
        <w:br/>
      </w:r>
      <w:r w:rsidR="00592EDF" w:rsidRPr="003501A5">
        <w:rPr>
          <w:sz w:val="28"/>
          <w:szCs w:val="28"/>
        </w:rPr>
        <w:t xml:space="preserve">Ленского района </w:t>
      </w:r>
      <w:r w:rsidRPr="003501A5">
        <w:rPr>
          <w:sz w:val="28"/>
          <w:szCs w:val="28"/>
        </w:rPr>
        <w:t>на 20</w:t>
      </w:r>
      <w:r w:rsidR="00E23BB1" w:rsidRPr="003501A5">
        <w:rPr>
          <w:sz w:val="28"/>
          <w:szCs w:val="28"/>
        </w:rPr>
        <w:t>2</w:t>
      </w:r>
      <w:r w:rsidR="008B0201" w:rsidRPr="003501A5">
        <w:rPr>
          <w:sz w:val="28"/>
          <w:szCs w:val="28"/>
        </w:rPr>
        <w:t>4</w:t>
      </w:r>
      <w:r w:rsidRPr="003501A5">
        <w:rPr>
          <w:sz w:val="28"/>
          <w:szCs w:val="28"/>
        </w:rPr>
        <w:t xml:space="preserve"> год.</w:t>
      </w:r>
    </w:p>
    <w:p w:rsidR="003501A5" w:rsidRPr="003501A5" w:rsidRDefault="00AD7136" w:rsidP="00705251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1A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органам местного самоуправления </w:t>
      </w:r>
      <w:r w:rsidR="00334BC6" w:rsidRPr="003501A5">
        <w:rPr>
          <w:rFonts w:ascii="Times New Roman" w:hAnsi="Times New Roman" w:cs="Times New Roman"/>
          <w:color w:val="000000"/>
          <w:sz w:val="28"/>
          <w:szCs w:val="28"/>
        </w:rPr>
        <w:t>поселений Ленского</w:t>
      </w:r>
      <w:r w:rsidR="003501A5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3501A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реализацию основных направлений </w:t>
      </w:r>
      <w:r w:rsidR="00350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A5">
        <w:rPr>
          <w:rFonts w:ascii="Times New Roman" w:hAnsi="Times New Roman" w:cs="Times New Roman"/>
          <w:color w:val="000000"/>
          <w:sz w:val="28"/>
          <w:szCs w:val="28"/>
        </w:rPr>
        <w:t>бюджетной и налоговой политики.</w:t>
      </w:r>
    </w:p>
    <w:p w:rsidR="00DA77E5" w:rsidRPr="003501A5" w:rsidRDefault="00DA77E5" w:rsidP="00705251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1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3501A5">
        <w:rPr>
          <w:rFonts w:ascii="Times New Roman" w:hAnsi="Times New Roman" w:cs="Times New Roman"/>
          <w:sz w:val="28"/>
          <w:szCs w:val="28"/>
        </w:rPr>
        <w:t>.</w:t>
      </w:r>
    </w:p>
    <w:p w:rsidR="0016736E" w:rsidRPr="003501A5" w:rsidRDefault="00BE5F72" w:rsidP="0070525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3501A5">
        <w:rPr>
          <w:sz w:val="28"/>
          <w:szCs w:val="28"/>
        </w:rPr>
        <w:t>Контроль за</w:t>
      </w:r>
      <w:proofErr w:type="gramEnd"/>
      <w:r w:rsidRPr="003501A5">
        <w:rPr>
          <w:sz w:val="28"/>
          <w:szCs w:val="28"/>
        </w:rPr>
        <w:t xml:space="preserve"> исполне</w:t>
      </w:r>
      <w:r w:rsidR="003501A5">
        <w:rPr>
          <w:sz w:val="28"/>
          <w:szCs w:val="28"/>
        </w:rPr>
        <w:t xml:space="preserve">нием настоящего постановления </w:t>
      </w:r>
      <w:r w:rsidRPr="003501A5">
        <w:rPr>
          <w:sz w:val="28"/>
          <w:szCs w:val="28"/>
        </w:rPr>
        <w:t>оставляю за собой.</w:t>
      </w:r>
    </w:p>
    <w:p w:rsidR="0016736E" w:rsidRPr="003501A5" w:rsidRDefault="0016736E" w:rsidP="00705251">
      <w:pPr>
        <w:rPr>
          <w:sz w:val="28"/>
          <w:szCs w:val="28"/>
        </w:rPr>
      </w:pPr>
    </w:p>
    <w:p w:rsidR="003501A5" w:rsidRPr="003501A5" w:rsidRDefault="003501A5" w:rsidP="00705251">
      <w:pPr>
        <w:rPr>
          <w:sz w:val="28"/>
          <w:szCs w:val="28"/>
        </w:rPr>
      </w:pPr>
    </w:p>
    <w:p w:rsidR="0016736E" w:rsidRPr="003501A5" w:rsidRDefault="003501A5" w:rsidP="00705251">
      <w:pPr>
        <w:rPr>
          <w:sz w:val="28"/>
          <w:szCs w:val="28"/>
        </w:rPr>
      </w:pPr>
      <w:r w:rsidRPr="003501A5">
        <w:rPr>
          <w:sz w:val="28"/>
          <w:szCs w:val="28"/>
        </w:rPr>
        <w:t xml:space="preserve">Глава </w:t>
      </w:r>
      <w:r w:rsidR="0016736E" w:rsidRPr="003501A5">
        <w:rPr>
          <w:sz w:val="28"/>
          <w:szCs w:val="28"/>
        </w:rPr>
        <w:t xml:space="preserve">МО «Ленский муниципальный район»                       </w:t>
      </w:r>
      <w:r w:rsidRPr="003501A5">
        <w:rPr>
          <w:sz w:val="28"/>
          <w:szCs w:val="28"/>
        </w:rPr>
        <w:t xml:space="preserve">          </w:t>
      </w:r>
      <w:r w:rsidR="0016736E" w:rsidRPr="003501A5">
        <w:rPr>
          <w:sz w:val="28"/>
          <w:szCs w:val="28"/>
        </w:rPr>
        <w:t xml:space="preserve"> А.</w:t>
      </w:r>
      <w:r w:rsidR="002966CC" w:rsidRPr="003501A5">
        <w:rPr>
          <w:sz w:val="28"/>
          <w:szCs w:val="28"/>
        </w:rPr>
        <w:t>Е.</w:t>
      </w:r>
      <w:r w:rsidR="0016736E" w:rsidRPr="003501A5">
        <w:rPr>
          <w:sz w:val="28"/>
          <w:szCs w:val="28"/>
        </w:rPr>
        <w:t xml:space="preserve"> </w:t>
      </w:r>
      <w:r w:rsidR="002966CC" w:rsidRPr="003501A5">
        <w:rPr>
          <w:sz w:val="28"/>
          <w:szCs w:val="28"/>
        </w:rPr>
        <w:t>Посохов</w:t>
      </w:r>
    </w:p>
    <w:p w:rsidR="0016736E" w:rsidRPr="003501A5" w:rsidRDefault="0016736E" w:rsidP="00705251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:rsidR="003501A5" w:rsidRPr="003501A5" w:rsidRDefault="003501A5" w:rsidP="00705251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:rsidR="003501A5" w:rsidRPr="003501A5" w:rsidRDefault="003501A5" w:rsidP="00705251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:rsidR="003501A5" w:rsidRPr="003501A5" w:rsidRDefault="003501A5" w:rsidP="00705251">
      <w:pPr>
        <w:jc w:val="right"/>
        <w:rPr>
          <w:sz w:val="28"/>
          <w:szCs w:val="28"/>
        </w:rPr>
        <w:sectPr w:rsidR="003501A5" w:rsidRPr="003501A5" w:rsidSect="003501A5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736E" w:rsidRPr="003501A5" w:rsidRDefault="0016736E" w:rsidP="00705251">
      <w:pPr>
        <w:jc w:val="right"/>
        <w:rPr>
          <w:szCs w:val="28"/>
        </w:rPr>
      </w:pPr>
      <w:r w:rsidRPr="003501A5">
        <w:rPr>
          <w:szCs w:val="28"/>
        </w:rPr>
        <w:lastRenderedPageBreak/>
        <w:t xml:space="preserve">Приложение </w:t>
      </w:r>
    </w:p>
    <w:p w:rsidR="0016736E" w:rsidRPr="003501A5" w:rsidRDefault="0016736E" w:rsidP="00705251">
      <w:pPr>
        <w:jc w:val="right"/>
        <w:rPr>
          <w:szCs w:val="28"/>
        </w:rPr>
      </w:pPr>
      <w:r w:rsidRPr="003501A5">
        <w:rPr>
          <w:szCs w:val="28"/>
        </w:rPr>
        <w:t xml:space="preserve">к постановлению Администрации </w:t>
      </w:r>
    </w:p>
    <w:p w:rsidR="0016736E" w:rsidRPr="003501A5" w:rsidRDefault="0016736E" w:rsidP="00705251">
      <w:pPr>
        <w:jc w:val="right"/>
        <w:rPr>
          <w:szCs w:val="28"/>
        </w:rPr>
      </w:pPr>
      <w:r w:rsidRPr="003501A5">
        <w:rPr>
          <w:szCs w:val="28"/>
        </w:rPr>
        <w:t>МО «Ленский муниципальный район»</w:t>
      </w:r>
    </w:p>
    <w:p w:rsidR="0016736E" w:rsidRPr="003501A5" w:rsidRDefault="003501A5" w:rsidP="00705251">
      <w:pPr>
        <w:jc w:val="right"/>
        <w:rPr>
          <w:szCs w:val="28"/>
        </w:rPr>
      </w:pPr>
      <w:r w:rsidRPr="003501A5">
        <w:rPr>
          <w:szCs w:val="28"/>
        </w:rPr>
        <w:t>от 19 сентября 2023 года № 605</w:t>
      </w:r>
      <w:r w:rsidR="007F099B" w:rsidRPr="003501A5">
        <w:rPr>
          <w:szCs w:val="28"/>
        </w:rPr>
        <w:t xml:space="preserve"> </w:t>
      </w:r>
    </w:p>
    <w:p w:rsidR="0016736E" w:rsidRPr="003501A5" w:rsidRDefault="0016736E" w:rsidP="00705251">
      <w:pPr>
        <w:jc w:val="center"/>
        <w:rPr>
          <w:sz w:val="26"/>
          <w:szCs w:val="26"/>
        </w:rPr>
      </w:pPr>
    </w:p>
    <w:p w:rsidR="003501A5" w:rsidRPr="003501A5" w:rsidRDefault="00592EDF" w:rsidP="00705251">
      <w:pPr>
        <w:jc w:val="center"/>
        <w:rPr>
          <w:b/>
          <w:sz w:val="26"/>
          <w:szCs w:val="26"/>
        </w:rPr>
      </w:pPr>
      <w:r w:rsidRPr="003501A5">
        <w:rPr>
          <w:b/>
          <w:sz w:val="26"/>
          <w:szCs w:val="26"/>
        </w:rPr>
        <w:t>Основные направления</w:t>
      </w:r>
    </w:p>
    <w:p w:rsidR="003501A5" w:rsidRPr="003501A5" w:rsidRDefault="00592EDF" w:rsidP="00705251">
      <w:pPr>
        <w:jc w:val="center"/>
        <w:rPr>
          <w:b/>
          <w:sz w:val="26"/>
          <w:szCs w:val="26"/>
        </w:rPr>
      </w:pPr>
      <w:r w:rsidRPr="003501A5">
        <w:rPr>
          <w:b/>
          <w:sz w:val="26"/>
          <w:szCs w:val="26"/>
        </w:rPr>
        <w:t xml:space="preserve">бюджетной политики Ленского района и основные направления </w:t>
      </w:r>
    </w:p>
    <w:p w:rsidR="00C33EB0" w:rsidRPr="003501A5" w:rsidRDefault="00592EDF" w:rsidP="00705251">
      <w:pPr>
        <w:jc w:val="center"/>
        <w:rPr>
          <w:b/>
          <w:sz w:val="26"/>
          <w:szCs w:val="26"/>
        </w:rPr>
      </w:pPr>
      <w:r w:rsidRPr="003501A5">
        <w:rPr>
          <w:b/>
          <w:sz w:val="26"/>
          <w:szCs w:val="26"/>
        </w:rPr>
        <w:t>налоговой политики Ленского района на 202</w:t>
      </w:r>
      <w:r w:rsidR="008B0201" w:rsidRPr="003501A5">
        <w:rPr>
          <w:b/>
          <w:sz w:val="26"/>
          <w:szCs w:val="26"/>
        </w:rPr>
        <w:t>4</w:t>
      </w:r>
      <w:r w:rsidRPr="003501A5">
        <w:rPr>
          <w:b/>
          <w:sz w:val="26"/>
          <w:szCs w:val="26"/>
        </w:rPr>
        <w:t xml:space="preserve"> год</w:t>
      </w:r>
    </w:p>
    <w:p w:rsidR="00C33EB0" w:rsidRPr="003501A5" w:rsidRDefault="00C33EB0" w:rsidP="00705251">
      <w:pPr>
        <w:jc w:val="center"/>
        <w:rPr>
          <w:sz w:val="26"/>
          <w:szCs w:val="26"/>
        </w:rPr>
      </w:pPr>
    </w:p>
    <w:p w:rsidR="00AD7136" w:rsidRPr="003501A5" w:rsidRDefault="00AD7136" w:rsidP="00705251">
      <w:pPr>
        <w:jc w:val="center"/>
        <w:rPr>
          <w:b/>
          <w:color w:val="000000"/>
          <w:sz w:val="26"/>
          <w:szCs w:val="26"/>
        </w:rPr>
      </w:pPr>
      <w:r w:rsidRPr="003501A5">
        <w:rPr>
          <w:b/>
          <w:color w:val="000000"/>
          <w:sz w:val="26"/>
          <w:szCs w:val="26"/>
        </w:rPr>
        <w:t>I. Цели и задачи бюджетной и налоговой политики</w:t>
      </w:r>
    </w:p>
    <w:p w:rsidR="00AD7136" w:rsidRPr="003501A5" w:rsidRDefault="00AD7136" w:rsidP="00705251">
      <w:pPr>
        <w:jc w:val="center"/>
        <w:rPr>
          <w:color w:val="000000"/>
          <w:sz w:val="26"/>
          <w:szCs w:val="26"/>
        </w:rPr>
      </w:pPr>
    </w:p>
    <w:p w:rsidR="007F099B" w:rsidRPr="003501A5" w:rsidRDefault="00592EDF" w:rsidP="00705251">
      <w:pPr>
        <w:ind w:firstLine="709"/>
        <w:jc w:val="both"/>
        <w:rPr>
          <w:bCs/>
          <w:sz w:val="26"/>
          <w:szCs w:val="26"/>
        </w:rPr>
      </w:pPr>
      <w:r w:rsidRPr="003501A5">
        <w:rPr>
          <w:sz w:val="26"/>
          <w:szCs w:val="26"/>
        </w:rPr>
        <w:t xml:space="preserve">Основные направления бюджетной политики Ленского района </w:t>
      </w:r>
      <w:r w:rsidR="003501A5" w:rsidRPr="003501A5">
        <w:rPr>
          <w:sz w:val="26"/>
          <w:szCs w:val="26"/>
        </w:rPr>
        <w:br/>
      </w:r>
      <w:r w:rsidRPr="003501A5">
        <w:rPr>
          <w:sz w:val="26"/>
          <w:szCs w:val="26"/>
        </w:rPr>
        <w:t>и основные направления налоговой политики Ленского района на 202</w:t>
      </w:r>
      <w:r w:rsidR="008B0201" w:rsidRPr="003501A5">
        <w:rPr>
          <w:sz w:val="26"/>
          <w:szCs w:val="26"/>
        </w:rPr>
        <w:t>4</w:t>
      </w:r>
      <w:r w:rsidRPr="003501A5">
        <w:rPr>
          <w:sz w:val="26"/>
          <w:szCs w:val="26"/>
        </w:rPr>
        <w:t xml:space="preserve"> год</w:t>
      </w:r>
      <w:r w:rsidRPr="003501A5">
        <w:rPr>
          <w:color w:val="000000"/>
          <w:sz w:val="26"/>
          <w:szCs w:val="26"/>
        </w:rPr>
        <w:t xml:space="preserve"> </w:t>
      </w:r>
      <w:r w:rsidR="003501A5">
        <w:rPr>
          <w:color w:val="000000"/>
          <w:sz w:val="26"/>
          <w:szCs w:val="26"/>
        </w:rPr>
        <w:br/>
      </w:r>
      <w:r w:rsidR="00AD7136" w:rsidRPr="003501A5">
        <w:rPr>
          <w:color w:val="000000"/>
          <w:sz w:val="26"/>
          <w:szCs w:val="26"/>
        </w:rPr>
        <w:t xml:space="preserve">(далее – бюджетная и налоговая политика) разработаны в соответствии </w:t>
      </w:r>
      <w:r w:rsidR="003501A5" w:rsidRPr="003501A5">
        <w:rPr>
          <w:color w:val="000000"/>
          <w:sz w:val="26"/>
          <w:szCs w:val="26"/>
        </w:rPr>
        <w:br/>
      </w:r>
      <w:r w:rsidR="00AD7136" w:rsidRPr="003501A5">
        <w:rPr>
          <w:color w:val="000000"/>
          <w:sz w:val="26"/>
          <w:szCs w:val="26"/>
        </w:rPr>
        <w:t>с Положением о бюджетном процессе в МО «Ленский муниципальный район», утвержденным</w:t>
      </w:r>
      <w:r w:rsidR="00AD7136" w:rsidRPr="003501A5">
        <w:rPr>
          <w:sz w:val="26"/>
          <w:szCs w:val="26"/>
        </w:rPr>
        <w:t xml:space="preserve"> решением Собрания депутатов МО «Л</w:t>
      </w:r>
      <w:r w:rsidR="003501A5" w:rsidRPr="003501A5">
        <w:rPr>
          <w:sz w:val="26"/>
          <w:szCs w:val="26"/>
        </w:rPr>
        <w:t>енский муниципальный район» от 18.06.2014 № 34-н.</w:t>
      </w:r>
    </w:p>
    <w:p w:rsidR="00AD7136" w:rsidRPr="003501A5" w:rsidRDefault="00AD7136" w:rsidP="00705251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3501A5">
        <w:rPr>
          <w:color w:val="000000"/>
          <w:sz w:val="26"/>
          <w:szCs w:val="26"/>
        </w:rPr>
        <w:t xml:space="preserve">Бюджетная и налоговая политика в предстоящем периоде </w:t>
      </w:r>
      <w:r w:rsidR="003501A5" w:rsidRPr="003501A5">
        <w:rPr>
          <w:color w:val="000000"/>
          <w:sz w:val="26"/>
          <w:szCs w:val="26"/>
        </w:rPr>
        <w:t xml:space="preserve">направлена </w:t>
      </w:r>
      <w:r w:rsidR="003501A5" w:rsidRPr="003501A5">
        <w:rPr>
          <w:color w:val="000000"/>
          <w:sz w:val="26"/>
          <w:szCs w:val="26"/>
        </w:rPr>
        <w:br/>
      </w:r>
      <w:r w:rsidR="007F099B" w:rsidRPr="003501A5">
        <w:rPr>
          <w:color w:val="000000"/>
          <w:sz w:val="26"/>
          <w:szCs w:val="26"/>
        </w:rPr>
        <w:t xml:space="preserve">на достижение национальных целей и </w:t>
      </w:r>
      <w:r w:rsidR="00885211" w:rsidRPr="003501A5">
        <w:rPr>
          <w:color w:val="000000"/>
          <w:sz w:val="26"/>
          <w:szCs w:val="26"/>
        </w:rPr>
        <w:t xml:space="preserve">решение ключевых </w:t>
      </w:r>
      <w:r w:rsidR="007F099B" w:rsidRPr="003501A5">
        <w:rPr>
          <w:color w:val="000000"/>
          <w:sz w:val="26"/>
          <w:szCs w:val="26"/>
        </w:rPr>
        <w:t xml:space="preserve">задач, </w:t>
      </w:r>
      <w:r w:rsidR="003501A5" w:rsidRPr="003501A5">
        <w:rPr>
          <w:color w:val="000000"/>
          <w:sz w:val="26"/>
          <w:szCs w:val="26"/>
        </w:rPr>
        <w:br/>
      </w:r>
      <w:r w:rsidR="007F099B" w:rsidRPr="003501A5">
        <w:rPr>
          <w:color w:val="000000"/>
          <w:sz w:val="26"/>
          <w:szCs w:val="26"/>
        </w:rPr>
        <w:t xml:space="preserve">установленных </w:t>
      </w:r>
      <w:r w:rsidR="00705251">
        <w:rPr>
          <w:color w:val="000000"/>
          <w:sz w:val="26"/>
          <w:szCs w:val="26"/>
        </w:rPr>
        <w:t>У</w:t>
      </w:r>
      <w:r w:rsidR="007F099B" w:rsidRPr="003501A5">
        <w:rPr>
          <w:color w:val="000000"/>
          <w:sz w:val="26"/>
          <w:szCs w:val="26"/>
        </w:rPr>
        <w:t>каз</w:t>
      </w:r>
      <w:r w:rsidR="00885211" w:rsidRPr="003501A5">
        <w:rPr>
          <w:color w:val="000000"/>
          <w:sz w:val="26"/>
          <w:szCs w:val="26"/>
        </w:rPr>
        <w:t>ами</w:t>
      </w:r>
      <w:r w:rsidR="007F099B" w:rsidRPr="003501A5">
        <w:rPr>
          <w:color w:val="000000"/>
          <w:sz w:val="26"/>
          <w:szCs w:val="26"/>
        </w:rPr>
        <w:t xml:space="preserve"> Президента Российской Федерации от </w:t>
      </w:r>
      <w:r w:rsidR="00334BC6" w:rsidRPr="003501A5">
        <w:rPr>
          <w:color w:val="000000"/>
          <w:sz w:val="26"/>
          <w:szCs w:val="26"/>
        </w:rPr>
        <w:t>0</w:t>
      </w:r>
      <w:r w:rsidR="007F099B" w:rsidRPr="003501A5">
        <w:rPr>
          <w:color w:val="000000"/>
          <w:sz w:val="26"/>
          <w:szCs w:val="26"/>
        </w:rPr>
        <w:t>7</w:t>
      </w:r>
      <w:r w:rsidR="00334BC6" w:rsidRPr="003501A5">
        <w:rPr>
          <w:color w:val="000000"/>
          <w:sz w:val="26"/>
          <w:szCs w:val="26"/>
        </w:rPr>
        <w:t>.05.</w:t>
      </w:r>
      <w:r w:rsidR="007F099B" w:rsidRPr="003501A5">
        <w:rPr>
          <w:color w:val="000000"/>
          <w:sz w:val="26"/>
          <w:szCs w:val="26"/>
        </w:rPr>
        <w:t>2018</w:t>
      </w:r>
      <w:r w:rsidR="00334BC6" w:rsidRPr="003501A5">
        <w:rPr>
          <w:color w:val="000000"/>
          <w:sz w:val="26"/>
          <w:szCs w:val="26"/>
        </w:rPr>
        <w:t xml:space="preserve"> </w:t>
      </w:r>
      <w:r w:rsidR="007F099B" w:rsidRPr="003501A5">
        <w:rPr>
          <w:color w:val="000000"/>
          <w:sz w:val="26"/>
          <w:szCs w:val="26"/>
        </w:rPr>
        <w:t>№</w:t>
      </w:r>
      <w:r w:rsidR="003501A5" w:rsidRPr="003501A5">
        <w:rPr>
          <w:color w:val="000000"/>
          <w:sz w:val="26"/>
          <w:szCs w:val="26"/>
        </w:rPr>
        <w:t xml:space="preserve"> </w:t>
      </w:r>
      <w:r w:rsidR="007F099B" w:rsidRPr="003501A5">
        <w:rPr>
          <w:color w:val="000000"/>
          <w:sz w:val="26"/>
          <w:szCs w:val="26"/>
        </w:rPr>
        <w:t>204 «О национальных целях и стратегических задачах развития Российской Федерации на период до 2024 года»</w:t>
      </w:r>
      <w:r w:rsidR="00885211" w:rsidRPr="003501A5">
        <w:rPr>
          <w:color w:val="000000"/>
          <w:sz w:val="26"/>
          <w:szCs w:val="26"/>
        </w:rPr>
        <w:t xml:space="preserve">, от 21.07.2020 № 474 </w:t>
      </w:r>
      <w:r w:rsidR="003501A5" w:rsidRPr="003501A5">
        <w:rPr>
          <w:color w:val="000000"/>
          <w:sz w:val="26"/>
          <w:szCs w:val="26"/>
        </w:rPr>
        <w:br/>
      </w:r>
      <w:r w:rsidR="00885211" w:rsidRPr="003501A5">
        <w:rPr>
          <w:color w:val="000000"/>
          <w:sz w:val="26"/>
          <w:szCs w:val="26"/>
        </w:rPr>
        <w:t>«О национальных целях развития Российской Федерации на период до 2030 года»</w:t>
      </w:r>
      <w:r w:rsidR="007F099B" w:rsidRPr="003501A5">
        <w:rPr>
          <w:color w:val="000000"/>
          <w:sz w:val="26"/>
          <w:szCs w:val="26"/>
        </w:rPr>
        <w:t xml:space="preserve"> и программными документами.</w:t>
      </w:r>
      <w:proofErr w:type="gramEnd"/>
    </w:p>
    <w:p w:rsidR="00885211" w:rsidRPr="003501A5" w:rsidRDefault="00885211" w:rsidP="00705251">
      <w:pPr>
        <w:ind w:firstLine="709"/>
        <w:jc w:val="both"/>
        <w:rPr>
          <w:bCs/>
          <w:color w:val="000000"/>
          <w:sz w:val="26"/>
          <w:szCs w:val="26"/>
        </w:rPr>
      </w:pPr>
      <w:r w:rsidRPr="003501A5">
        <w:rPr>
          <w:bCs/>
          <w:color w:val="000000"/>
          <w:sz w:val="26"/>
          <w:szCs w:val="26"/>
        </w:rPr>
        <w:t xml:space="preserve">В целом бюджетная и налоговая политики ориентированы </w:t>
      </w:r>
      <w:r w:rsidR="003501A5" w:rsidRPr="003501A5">
        <w:rPr>
          <w:bCs/>
          <w:color w:val="000000"/>
          <w:sz w:val="26"/>
          <w:szCs w:val="26"/>
        </w:rPr>
        <w:br/>
      </w:r>
      <w:r w:rsidRPr="003501A5">
        <w:rPr>
          <w:bCs/>
          <w:color w:val="000000"/>
          <w:sz w:val="26"/>
          <w:szCs w:val="26"/>
        </w:rPr>
        <w:t>на решение следующих ключевых задач:</w:t>
      </w:r>
    </w:p>
    <w:p w:rsidR="00885211" w:rsidRPr="003501A5" w:rsidRDefault="00885211" w:rsidP="00705251">
      <w:pPr>
        <w:ind w:firstLine="709"/>
        <w:jc w:val="both"/>
        <w:rPr>
          <w:bCs/>
          <w:color w:val="000000"/>
          <w:sz w:val="26"/>
          <w:szCs w:val="26"/>
        </w:rPr>
      </w:pPr>
      <w:r w:rsidRPr="003501A5">
        <w:rPr>
          <w:bCs/>
          <w:color w:val="000000"/>
          <w:sz w:val="26"/>
          <w:szCs w:val="26"/>
        </w:rPr>
        <w:t>обеспечение</w:t>
      </w:r>
      <w:r w:rsidR="00AD7136" w:rsidRPr="003501A5">
        <w:rPr>
          <w:bCs/>
          <w:color w:val="000000"/>
          <w:sz w:val="26"/>
          <w:szCs w:val="26"/>
        </w:rPr>
        <w:t xml:space="preserve"> сбалансированности бюджет</w:t>
      </w:r>
      <w:r w:rsidRPr="003501A5">
        <w:rPr>
          <w:bCs/>
          <w:color w:val="000000"/>
          <w:sz w:val="26"/>
          <w:szCs w:val="26"/>
        </w:rPr>
        <w:t xml:space="preserve">а МО «Ленский муниципальный район» с учетом </w:t>
      </w:r>
      <w:r w:rsidR="00487665" w:rsidRPr="003501A5">
        <w:rPr>
          <w:bCs/>
          <w:color w:val="000000"/>
          <w:sz w:val="26"/>
          <w:szCs w:val="26"/>
        </w:rPr>
        <w:t>соблюдения ограничений в отношении уровня муниципального долга и дефицита бюджета МО «Ленский муниципальный район»</w:t>
      </w:r>
      <w:r w:rsidRPr="003501A5">
        <w:rPr>
          <w:bCs/>
          <w:color w:val="000000"/>
          <w:sz w:val="26"/>
          <w:szCs w:val="26"/>
        </w:rPr>
        <w:t>;</w:t>
      </w:r>
    </w:p>
    <w:p w:rsidR="00885211" w:rsidRPr="003501A5" w:rsidRDefault="00885211" w:rsidP="00705251">
      <w:pPr>
        <w:ind w:firstLine="709"/>
        <w:jc w:val="both"/>
        <w:rPr>
          <w:bCs/>
          <w:color w:val="000000"/>
          <w:sz w:val="26"/>
          <w:szCs w:val="26"/>
        </w:rPr>
      </w:pPr>
      <w:r w:rsidRPr="003501A5">
        <w:rPr>
          <w:bCs/>
          <w:color w:val="000000"/>
          <w:sz w:val="26"/>
          <w:szCs w:val="26"/>
        </w:rPr>
        <w:t xml:space="preserve">сохранение долгосрочной устойчивости экономики и бюджетной системы </w:t>
      </w:r>
      <w:r w:rsidR="0086248F" w:rsidRPr="003501A5">
        <w:rPr>
          <w:bCs/>
          <w:color w:val="000000"/>
          <w:sz w:val="26"/>
          <w:szCs w:val="26"/>
        </w:rPr>
        <w:t>муниципального образования «Ленский муниципальный район»</w:t>
      </w:r>
      <w:r w:rsidRPr="003501A5">
        <w:rPr>
          <w:bCs/>
          <w:color w:val="000000"/>
          <w:sz w:val="26"/>
          <w:szCs w:val="26"/>
        </w:rPr>
        <w:t xml:space="preserve"> в условиях изменения геополитической обстановки и ее влияния на экономическую ситуацию, развитие доходной базы, привлечение инвестиций в экономику Ленского района;</w:t>
      </w:r>
    </w:p>
    <w:p w:rsidR="00AD7136" w:rsidRPr="003501A5" w:rsidRDefault="0086248F" w:rsidP="00705251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3501A5">
        <w:rPr>
          <w:bCs/>
          <w:color w:val="000000"/>
          <w:sz w:val="26"/>
          <w:szCs w:val="26"/>
        </w:rPr>
        <w:t>приорит</w:t>
      </w:r>
      <w:r w:rsidR="003501A5">
        <w:rPr>
          <w:bCs/>
          <w:color w:val="000000"/>
          <w:sz w:val="26"/>
          <w:szCs w:val="26"/>
        </w:rPr>
        <w:t>и</w:t>
      </w:r>
      <w:r w:rsidRPr="003501A5">
        <w:rPr>
          <w:bCs/>
          <w:color w:val="000000"/>
          <w:sz w:val="26"/>
          <w:szCs w:val="26"/>
        </w:rPr>
        <w:t>зация</w:t>
      </w:r>
      <w:proofErr w:type="spellEnd"/>
      <w:r w:rsidRPr="003501A5">
        <w:rPr>
          <w:bCs/>
          <w:color w:val="000000"/>
          <w:sz w:val="26"/>
          <w:szCs w:val="26"/>
        </w:rPr>
        <w:t xml:space="preserve"> и </w:t>
      </w:r>
      <w:r w:rsidR="00AD7136" w:rsidRPr="003501A5">
        <w:rPr>
          <w:bCs/>
          <w:color w:val="000000"/>
          <w:sz w:val="26"/>
          <w:szCs w:val="26"/>
        </w:rPr>
        <w:t>повышени</w:t>
      </w:r>
      <w:r w:rsidRPr="003501A5">
        <w:rPr>
          <w:bCs/>
          <w:color w:val="000000"/>
          <w:sz w:val="26"/>
          <w:szCs w:val="26"/>
        </w:rPr>
        <w:t>е</w:t>
      </w:r>
      <w:r w:rsidR="00AD7136" w:rsidRPr="003501A5">
        <w:rPr>
          <w:bCs/>
          <w:color w:val="000000"/>
          <w:sz w:val="26"/>
          <w:szCs w:val="26"/>
        </w:rPr>
        <w:t xml:space="preserve"> эффективности бюджетных расходов</w:t>
      </w:r>
      <w:r w:rsidR="00487665" w:rsidRPr="003501A5">
        <w:rPr>
          <w:bCs/>
          <w:color w:val="000000"/>
          <w:sz w:val="26"/>
          <w:szCs w:val="26"/>
        </w:rPr>
        <w:t xml:space="preserve">, обеспечение соответствия объема расходных обязательств </w:t>
      </w:r>
      <w:r w:rsidR="003501A5">
        <w:rPr>
          <w:bCs/>
          <w:color w:val="000000"/>
          <w:sz w:val="26"/>
          <w:szCs w:val="26"/>
        </w:rPr>
        <w:br/>
      </w:r>
      <w:r w:rsidR="00487665" w:rsidRPr="003501A5">
        <w:rPr>
          <w:bCs/>
          <w:color w:val="000000"/>
          <w:sz w:val="26"/>
          <w:szCs w:val="26"/>
        </w:rPr>
        <w:t>муниципального образования имеющимся финансовым источникам</w:t>
      </w:r>
      <w:r w:rsidR="00AD7136" w:rsidRPr="003501A5">
        <w:rPr>
          <w:color w:val="000000"/>
          <w:sz w:val="26"/>
          <w:szCs w:val="26"/>
        </w:rPr>
        <w:t xml:space="preserve">. </w:t>
      </w:r>
    </w:p>
    <w:p w:rsidR="00AD7136" w:rsidRPr="003501A5" w:rsidRDefault="00AD7136" w:rsidP="00705251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3501A5">
        <w:rPr>
          <w:color w:val="000000"/>
          <w:sz w:val="26"/>
          <w:szCs w:val="26"/>
        </w:rPr>
        <w:t xml:space="preserve">Решение задач социально-экономического развития будет осуществляться </w:t>
      </w:r>
      <w:r w:rsidR="003501A5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>в р</w:t>
      </w:r>
      <w:r w:rsidR="003501A5">
        <w:rPr>
          <w:color w:val="000000"/>
          <w:sz w:val="26"/>
          <w:szCs w:val="26"/>
        </w:rPr>
        <w:t xml:space="preserve">амках реализации муниципальных </w:t>
      </w:r>
      <w:r w:rsidRPr="003501A5">
        <w:rPr>
          <w:color w:val="000000"/>
          <w:sz w:val="26"/>
          <w:szCs w:val="26"/>
        </w:rPr>
        <w:t xml:space="preserve">программ Ленского муниципального района </w:t>
      </w:r>
      <w:r w:rsidR="003501A5">
        <w:rPr>
          <w:color w:val="000000"/>
          <w:sz w:val="26"/>
          <w:szCs w:val="26"/>
        </w:rPr>
        <w:br/>
      </w:r>
      <w:r w:rsidR="000D2B26" w:rsidRPr="003501A5">
        <w:rPr>
          <w:color w:val="000000"/>
          <w:sz w:val="26"/>
          <w:szCs w:val="26"/>
        </w:rPr>
        <w:t xml:space="preserve">с </w:t>
      </w:r>
      <w:r w:rsidR="00324326" w:rsidRPr="003501A5">
        <w:rPr>
          <w:color w:val="000000"/>
          <w:sz w:val="26"/>
          <w:szCs w:val="26"/>
        </w:rPr>
        <w:t xml:space="preserve">применением программно-целевого бюджетного планирования </w:t>
      </w:r>
      <w:r w:rsidR="00E34343" w:rsidRPr="003501A5">
        <w:rPr>
          <w:color w:val="000000"/>
          <w:sz w:val="26"/>
          <w:szCs w:val="26"/>
        </w:rPr>
        <w:t xml:space="preserve">на основе муниципальных программ с </w:t>
      </w:r>
      <w:r w:rsidR="000D2B26" w:rsidRPr="003501A5">
        <w:rPr>
          <w:color w:val="000000"/>
          <w:sz w:val="26"/>
          <w:szCs w:val="26"/>
        </w:rPr>
        <w:t>учетом мер</w:t>
      </w:r>
      <w:r w:rsidRPr="003501A5">
        <w:rPr>
          <w:color w:val="000000"/>
          <w:sz w:val="26"/>
          <w:szCs w:val="26"/>
        </w:rPr>
        <w:t>,</w:t>
      </w:r>
      <w:r w:rsidR="000D2B26" w:rsidRPr="003501A5">
        <w:rPr>
          <w:color w:val="000000"/>
          <w:sz w:val="26"/>
          <w:szCs w:val="26"/>
        </w:rPr>
        <w:t xml:space="preserve"> направленных на </w:t>
      </w:r>
      <w:proofErr w:type="spellStart"/>
      <w:r w:rsidR="000D2B26" w:rsidRPr="003501A5">
        <w:rPr>
          <w:color w:val="000000"/>
          <w:sz w:val="26"/>
          <w:szCs w:val="26"/>
        </w:rPr>
        <w:t>приорит</w:t>
      </w:r>
      <w:r w:rsidR="003501A5">
        <w:rPr>
          <w:color w:val="000000"/>
          <w:sz w:val="26"/>
          <w:szCs w:val="26"/>
        </w:rPr>
        <w:t>и</w:t>
      </w:r>
      <w:r w:rsidR="000D2B26" w:rsidRPr="003501A5">
        <w:rPr>
          <w:color w:val="000000"/>
          <w:sz w:val="26"/>
          <w:szCs w:val="26"/>
        </w:rPr>
        <w:t>за</w:t>
      </w:r>
      <w:r w:rsidR="003501A5">
        <w:rPr>
          <w:color w:val="000000"/>
          <w:sz w:val="26"/>
          <w:szCs w:val="26"/>
        </w:rPr>
        <w:t>цию</w:t>
      </w:r>
      <w:proofErr w:type="spellEnd"/>
      <w:r w:rsidR="003501A5">
        <w:rPr>
          <w:color w:val="000000"/>
          <w:sz w:val="26"/>
          <w:szCs w:val="26"/>
        </w:rPr>
        <w:t xml:space="preserve"> финансирования мероприятий </w:t>
      </w:r>
      <w:r w:rsidR="003E776A" w:rsidRPr="003501A5">
        <w:rPr>
          <w:color w:val="000000"/>
          <w:sz w:val="26"/>
          <w:szCs w:val="26"/>
        </w:rPr>
        <w:t xml:space="preserve">исходя из национальных целей развития </w:t>
      </w:r>
      <w:r w:rsidR="003501A5">
        <w:rPr>
          <w:color w:val="000000"/>
          <w:sz w:val="26"/>
          <w:szCs w:val="26"/>
        </w:rPr>
        <w:br/>
      </w:r>
      <w:r w:rsidR="003E776A" w:rsidRPr="003501A5">
        <w:rPr>
          <w:color w:val="000000"/>
          <w:sz w:val="26"/>
          <w:szCs w:val="26"/>
        </w:rPr>
        <w:t>Российской Федерации</w:t>
      </w:r>
      <w:r w:rsidR="00CC77B6" w:rsidRPr="003501A5">
        <w:rPr>
          <w:color w:val="000000"/>
          <w:sz w:val="26"/>
          <w:szCs w:val="26"/>
        </w:rPr>
        <w:t xml:space="preserve"> на период до 2024 года и на плановый период до 2030 года и</w:t>
      </w:r>
      <w:r w:rsidR="003E776A" w:rsidRPr="003501A5">
        <w:rPr>
          <w:color w:val="000000"/>
          <w:sz w:val="26"/>
          <w:szCs w:val="26"/>
        </w:rPr>
        <w:t xml:space="preserve"> выполнение целевых показателей</w:t>
      </w:r>
      <w:r w:rsidR="00CC77B6" w:rsidRPr="003501A5">
        <w:rPr>
          <w:color w:val="000000"/>
          <w:sz w:val="26"/>
          <w:szCs w:val="26"/>
        </w:rPr>
        <w:t>, установленных в муниципальных программах.</w:t>
      </w:r>
      <w:proofErr w:type="gramEnd"/>
      <w:r w:rsidR="00CC77B6" w:rsidRPr="003501A5">
        <w:rPr>
          <w:color w:val="000000"/>
          <w:sz w:val="26"/>
          <w:szCs w:val="26"/>
        </w:rPr>
        <w:t xml:space="preserve"> Должно быть обеспечено эффективное, своевременное и полное освоение предусмотренных бюджетных средств и выполнение целевых показателей, установленных в соглашениях на получение межбюджетных трансфертов.</w:t>
      </w:r>
    </w:p>
    <w:p w:rsidR="00AD7136" w:rsidRPr="003501A5" w:rsidRDefault="00AD7136" w:rsidP="00705251">
      <w:pPr>
        <w:ind w:firstLine="709"/>
        <w:jc w:val="both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>Органам местного самоуправления Ленского муниципального района необходимо продолжи</w:t>
      </w:r>
      <w:r w:rsidR="000D2B26" w:rsidRPr="003501A5">
        <w:rPr>
          <w:color w:val="000000"/>
          <w:sz w:val="26"/>
          <w:szCs w:val="26"/>
        </w:rPr>
        <w:t>ть реализацию следующих</w:t>
      </w:r>
      <w:r w:rsidRPr="003501A5">
        <w:rPr>
          <w:color w:val="000000"/>
          <w:sz w:val="26"/>
          <w:szCs w:val="26"/>
        </w:rPr>
        <w:t xml:space="preserve"> задач: </w:t>
      </w:r>
    </w:p>
    <w:p w:rsidR="00AD7136" w:rsidRPr="003501A5" w:rsidRDefault="00CC77B6" w:rsidP="00705251">
      <w:pPr>
        <w:pStyle w:val="Style14"/>
        <w:widowControl/>
        <w:spacing w:line="240" w:lineRule="auto"/>
        <w:ind w:firstLine="709"/>
        <w:jc w:val="both"/>
        <w:rPr>
          <w:rStyle w:val="FontStyle14"/>
          <w:color w:val="000000"/>
        </w:rPr>
      </w:pPr>
      <w:r w:rsidRPr="003501A5">
        <w:rPr>
          <w:rStyle w:val="FontStyle14"/>
          <w:color w:val="000000"/>
        </w:rPr>
        <w:lastRenderedPageBreak/>
        <w:t>о</w:t>
      </w:r>
      <w:r w:rsidR="003E776A" w:rsidRPr="003501A5">
        <w:rPr>
          <w:rStyle w:val="FontStyle14"/>
          <w:color w:val="000000"/>
        </w:rPr>
        <w:t>беспечение роста</w:t>
      </w:r>
      <w:r w:rsidR="00FB5472" w:rsidRPr="003501A5">
        <w:rPr>
          <w:rStyle w:val="FontStyle14"/>
          <w:color w:val="000000"/>
        </w:rPr>
        <w:t xml:space="preserve"> н</w:t>
      </w:r>
      <w:r w:rsidR="00AD7136" w:rsidRPr="003501A5">
        <w:rPr>
          <w:rStyle w:val="FontStyle14"/>
          <w:color w:val="000000"/>
        </w:rPr>
        <w:t xml:space="preserve">алоговых и неналоговых доходов </w:t>
      </w:r>
      <w:r w:rsidR="00AD7136" w:rsidRPr="003501A5">
        <w:rPr>
          <w:rStyle w:val="FontStyle14"/>
          <w:color w:val="000000"/>
        </w:rPr>
        <w:br/>
        <w:t xml:space="preserve">в </w:t>
      </w:r>
      <w:r w:rsidRPr="003501A5">
        <w:rPr>
          <w:rStyle w:val="FontStyle14"/>
          <w:color w:val="000000"/>
        </w:rPr>
        <w:t xml:space="preserve">консолидированный </w:t>
      </w:r>
      <w:r w:rsidR="00AD7136" w:rsidRPr="003501A5">
        <w:rPr>
          <w:rStyle w:val="FontStyle14"/>
          <w:color w:val="000000"/>
        </w:rPr>
        <w:t>бюджет Ленск</w:t>
      </w:r>
      <w:r w:rsidRPr="003501A5">
        <w:rPr>
          <w:rStyle w:val="FontStyle14"/>
          <w:color w:val="000000"/>
        </w:rPr>
        <w:t>ого</w:t>
      </w:r>
      <w:r w:rsidR="00AD7136" w:rsidRPr="003501A5">
        <w:rPr>
          <w:rStyle w:val="FontStyle14"/>
          <w:color w:val="000000"/>
        </w:rPr>
        <w:t xml:space="preserve"> </w:t>
      </w:r>
      <w:r w:rsidRPr="003501A5">
        <w:rPr>
          <w:rStyle w:val="FontStyle14"/>
          <w:color w:val="000000"/>
        </w:rPr>
        <w:t>р</w:t>
      </w:r>
      <w:r w:rsidR="00AD7136" w:rsidRPr="003501A5">
        <w:rPr>
          <w:rStyle w:val="FontStyle14"/>
          <w:color w:val="000000"/>
        </w:rPr>
        <w:t>айон</w:t>
      </w:r>
      <w:r w:rsidRPr="003501A5">
        <w:rPr>
          <w:rStyle w:val="FontStyle14"/>
          <w:color w:val="000000"/>
        </w:rPr>
        <w:t>а</w:t>
      </w:r>
      <w:r w:rsidR="00E23BB1" w:rsidRPr="003501A5">
        <w:rPr>
          <w:rStyle w:val="FontStyle14"/>
          <w:color w:val="000000"/>
        </w:rPr>
        <w:t xml:space="preserve">, </w:t>
      </w:r>
      <w:r w:rsidR="00AD7136" w:rsidRPr="003501A5">
        <w:rPr>
          <w:rStyle w:val="FontStyle14"/>
          <w:color w:val="000000"/>
        </w:rPr>
        <w:t xml:space="preserve">в том числе за счет совершенствования местного налогового законодательства, </w:t>
      </w:r>
      <w:r w:rsidR="00592EDF" w:rsidRPr="003501A5">
        <w:rPr>
          <w:rStyle w:val="FontStyle14"/>
          <w:color w:val="000000"/>
        </w:rPr>
        <w:t>сохранения и развития</w:t>
      </w:r>
      <w:r w:rsidR="00AD7136" w:rsidRPr="003501A5">
        <w:rPr>
          <w:rStyle w:val="FontStyle14"/>
          <w:color w:val="000000"/>
        </w:rPr>
        <w:t xml:space="preserve"> базы налогообложения, улучшения качества администрирования доходов, легализации «теневой» заработной платы; </w:t>
      </w:r>
    </w:p>
    <w:p w:rsidR="0071603E" w:rsidRPr="003501A5" w:rsidRDefault="0071603E" w:rsidP="00705251">
      <w:pPr>
        <w:pStyle w:val="Style14"/>
        <w:widowControl/>
        <w:spacing w:line="240" w:lineRule="auto"/>
        <w:ind w:firstLine="709"/>
        <w:jc w:val="both"/>
        <w:rPr>
          <w:rStyle w:val="FontStyle14"/>
          <w:color w:val="000000"/>
        </w:rPr>
      </w:pPr>
      <w:r w:rsidRPr="003501A5">
        <w:rPr>
          <w:rStyle w:val="FontStyle14"/>
          <w:color w:val="000000"/>
        </w:rPr>
        <w:t>проведение ответственной бюджетной</w:t>
      </w:r>
      <w:r w:rsidR="003501A5">
        <w:rPr>
          <w:rStyle w:val="FontStyle14"/>
          <w:color w:val="000000"/>
        </w:rPr>
        <w:t xml:space="preserve"> политики, в том числе за счет </w:t>
      </w:r>
      <w:r w:rsidR="00FB5472" w:rsidRPr="003501A5">
        <w:rPr>
          <w:rStyle w:val="FontStyle14"/>
          <w:color w:val="000000"/>
        </w:rPr>
        <w:t xml:space="preserve">обеспечения </w:t>
      </w:r>
      <w:r w:rsidRPr="003501A5">
        <w:rPr>
          <w:rStyle w:val="FontStyle14"/>
          <w:color w:val="000000"/>
        </w:rPr>
        <w:t xml:space="preserve">эффективного </w:t>
      </w:r>
      <w:r w:rsidR="00FB5472" w:rsidRPr="003501A5">
        <w:rPr>
          <w:rStyle w:val="FontStyle14"/>
          <w:color w:val="000000"/>
        </w:rPr>
        <w:t xml:space="preserve">и рационального </w:t>
      </w:r>
      <w:r w:rsidRPr="003501A5">
        <w:rPr>
          <w:rStyle w:val="FontStyle14"/>
          <w:color w:val="000000"/>
        </w:rPr>
        <w:t xml:space="preserve">использования имеющихся финансовых ресурсов, ответственного подхода к принятию новых расходных обязательств с учетом ограниченных финансовых возможностей бюджета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>МО «Ленский муниципальный район»;</w:t>
      </w:r>
    </w:p>
    <w:p w:rsidR="0071603E" w:rsidRPr="003501A5" w:rsidRDefault="0071603E" w:rsidP="00705251">
      <w:pPr>
        <w:pStyle w:val="Style14"/>
        <w:widowControl/>
        <w:spacing w:line="240" w:lineRule="auto"/>
        <w:ind w:firstLine="709"/>
        <w:jc w:val="both"/>
        <w:rPr>
          <w:rStyle w:val="FontStyle14"/>
          <w:color w:val="000000"/>
        </w:rPr>
      </w:pPr>
      <w:r w:rsidRPr="003501A5">
        <w:rPr>
          <w:rStyle w:val="FontStyle14"/>
          <w:color w:val="000000"/>
        </w:rPr>
        <w:t xml:space="preserve">безусловное исполнение </w:t>
      </w:r>
      <w:r w:rsidR="00FB5472" w:rsidRPr="003501A5">
        <w:rPr>
          <w:rStyle w:val="FontStyle14"/>
          <w:color w:val="000000"/>
        </w:rPr>
        <w:t>установленных</w:t>
      </w:r>
      <w:r w:rsidRPr="003501A5">
        <w:rPr>
          <w:rStyle w:val="FontStyle14"/>
          <w:color w:val="000000"/>
        </w:rPr>
        <w:t xml:space="preserve"> социальных обязательств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 xml:space="preserve">перед гражданами и дальнейшее повышение эффективности предоставления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>мер социальной поддержки;</w:t>
      </w:r>
    </w:p>
    <w:p w:rsidR="00AD7136" w:rsidRPr="003501A5" w:rsidRDefault="00AD7136" w:rsidP="00705251">
      <w:pPr>
        <w:ind w:firstLine="709"/>
        <w:jc w:val="both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повышение эффективности использования бюджетных </w:t>
      </w:r>
      <w:r w:rsidR="003501A5">
        <w:rPr>
          <w:color w:val="000000"/>
          <w:sz w:val="26"/>
          <w:szCs w:val="26"/>
        </w:rPr>
        <w:t xml:space="preserve">средств </w:t>
      </w:r>
      <w:r w:rsidR="003501A5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 xml:space="preserve">и муниципального имущества в секторе муниципального управления, </w:t>
      </w:r>
      <w:r w:rsidR="003501A5">
        <w:rPr>
          <w:color w:val="000000"/>
          <w:sz w:val="26"/>
          <w:szCs w:val="26"/>
        </w:rPr>
        <w:t xml:space="preserve">продажи, сдачи в аренду, </w:t>
      </w:r>
      <w:r w:rsidRPr="003501A5">
        <w:rPr>
          <w:color w:val="000000"/>
          <w:sz w:val="26"/>
          <w:szCs w:val="26"/>
        </w:rPr>
        <w:t xml:space="preserve">а также отказа от содержания имущества, </w:t>
      </w:r>
      <w:r w:rsidR="003501A5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 xml:space="preserve">неиспользуемого для выполнения </w:t>
      </w:r>
      <w:r w:rsidR="006E7520" w:rsidRPr="003501A5">
        <w:rPr>
          <w:color w:val="000000"/>
          <w:sz w:val="26"/>
          <w:szCs w:val="26"/>
        </w:rPr>
        <w:t>муниципального</w:t>
      </w:r>
      <w:r w:rsidRPr="003501A5">
        <w:rPr>
          <w:color w:val="000000"/>
          <w:sz w:val="26"/>
          <w:szCs w:val="26"/>
        </w:rPr>
        <w:t xml:space="preserve"> задания;</w:t>
      </w:r>
    </w:p>
    <w:p w:rsidR="00AD7136" w:rsidRPr="003501A5" w:rsidRDefault="009F7C1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t>сохранение достигнутых</w:t>
      </w:r>
      <w:r w:rsidR="00AD7136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значений целевых показателей, установленных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D7136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в планах мероприятий («дорожных картах»), касающихся изменений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D7136" w:rsidRPr="003501A5">
        <w:rPr>
          <w:rFonts w:ascii="Times New Roman" w:hAnsi="Times New Roman" w:cs="Times New Roman"/>
          <w:color w:val="000000"/>
          <w:sz w:val="26"/>
          <w:szCs w:val="26"/>
        </w:rPr>
        <w:t>в отраслях социальной сферы, направленных на повышение эффективности образования</w:t>
      </w:r>
      <w:r w:rsidR="006E7520" w:rsidRPr="003501A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7136" w:rsidRPr="003501A5">
        <w:rPr>
          <w:rFonts w:ascii="Times New Roman" w:hAnsi="Times New Roman" w:cs="Times New Roman"/>
          <w:color w:val="000000"/>
          <w:sz w:val="26"/>
          <w:szCs w:val="26"/>
        </w:rPr>
        <w:t>культуры</w:t>
      </w:r>
      <w:r w:rsidR="006E7520" w:rsidRPr="003501A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70549" w:rsidRPr="003501A5" w:rsidRDefault="00630E94" w:rsidP="00705251">
      <w:pPr>
        <w:pStyle w:val="ConsPlusNormal"/>
        <w:widowControl/>
        <w:ind w:firstLine="709"/>
        <w:jc w:val="both"/>
        <w:rPr>
          <w:rStyle w:val="FontStyle14"/>
          <w:color w:val="000000"/>
        </w:rPr>
      </w:pPr>
      <w:r w:rsidRPr="003501A5">
        <w:rPr>
          <w:rStyle w:val="FontStyle14"/>
          <w:color w:val="000000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 xml:space="preserve">и необоснованных расходов бюджета МО «Ленский муниципальный район», концентрации имеющихся ресурсов на приоритетных направлениях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>социально-экономического развития, недопущения установления и исполнения расходных обязательств, не относящихся к полномочиям</w:t>
      </w:r>
      <w:r w:rsidR="00970549" w:rsidRPr="003501A5">
        <w:rPr>
          <w:rStyle w:val="FontStyle14"/>
          <w:color w:val="000000"/>
        </w:rPr>
        <w:t xml:space="preserve"> муниципального района;</w:t>
      </w:r>
    </w:p>
    <w:p w:rsidR="00AD7136" w:rsidRPr="003501A5" w:rsidRDefault="00970549" w:rsidP="00705251">
      <w:pPr>
        <w:pStyle w:val="ConsPlusNormal"/>
        <w:widowControl/>
        <w:ind w:firstLine="709"/>
        <w:jc w:val="both"/>
        <w:rPr>
          <w:rStyle w:val="FontStyle14"/>
          <w:color w:val="000000"/>
        </w:rPr>
      </w:pPr>
      <w:r w:rsidRPr="003501A5">
        <w:rPr>
          <w:rStyle w:val="FontStyle14"/>
          <w:color w:val="000000"/>
        </w:rPr>
        <w:t xml:space="preserve">своевременное исполнение расходных обязательств,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>недопущение возникновения</w:t>
      </w:r>
      <w:r w:rsidR="00AD7136" w:rsidRPr="003501A5">
        <w:rPr>
          <w:rStyle w:val="FontStyle14"/>
          <w:color w:val="000000"/>
        </w:rPr>
        <w:t xml:space="preserve"> просроченной кредиторской задолженности бюджета</w:t>
      </w:r>
      <w:r w:rsidR="006E7520" w:rsidRPr="003501A5">
        <w:rPr>
          <w:rStyle w:val="FontStyle14"/>
          <w:color w:val="000000"/>
        </w:rPr>
        <w:t xml:space="preserve"> МО «Ленский муниципальный район»</w:t>
      </w:r>
      <w:r w:rsidRPr="003501A5">
        <w:rPr>
          <w:rStyle w:val="FontStyle14"/>
          <w:color w:val="000000"/>
        </w:rPr>
        <w:t xml:space="preserve">, муниципальных бюджетных учреждений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>по первоочередным расходам</w:t>
      </w:r>
      <w:r w:rsidR="00AD7136" w:rsidRPr="003501A5">
        <w:rPr>
          <w:rStyle w:val="FontStyle14"/>
          <w:color w:val="000000"/>
        </w:rPr>
        <w:t>;</w:t>
      </w:r>
    </w:p>
    <w:p w:rsidR="00AD7136" w:rsidRPr="003501A5" w:rsidRDefault="00AD7136" w:rsidP="00705251">
      <w:pPr>
        <w:pStyle w:val="Style14"/>
        <w:widowControl/>
        <w:spacing w:line="240" w:lineRule="auto"/>
        <w:ind w:firstLine="709"/>
        <w:jc w:val="both"/>
        <w:rPr>
          <w:rStyle w:val="FontStyle14"/>
          <w:color w:val="000000"/>
        </w:rPr>
      </w:pPr>
      <w:r w:rsidRPr="003501A5">
        <w:rPr>
          <w:rStyle w:val="FontStyle14"/>
          <w:color w:val="000000"/>
        </w:rPr>
        <w:t>совершенствование межбюджетных отношений и содействие оптимизации расходов местных бюджетов;</w:t>
      </w:r>
    </w:p>
    <w:p w:rsidR="00AD7136" w:rsidRPr="003501A5" w:rsidRDefault="00AD7136" w:rsidP="00705251">
      <w:pPr>
        <w:pStyle w:val="Style14"/>
        <w:widowControl/>
        <w:spacing w:line="240" w:lineRule="auto"/>
        <w:ind w:firstLine="709"/>
        <w:jc w:val="both"/>
        <w:rPr>
          <w:rStyle w:val="FontStyle14"/>
          <w:color w:val="000000"/>
        </w:rPr>
      </w:pPr>
      <w:r w:rsidRPr="003501A5">
        <w:rPr>
          <w:rStyle w:val="FontStyle14"/>
          <w:color w:val="000000"/>
        </w:rPr>
        <w:t xml:space="preserve">повышение прозрачности и открытости </w:t>
      </w:r>
      <w:r w:rsidR="00E15A7D" w:rsidRPr="003501A5">
        <w:rPr>
          <w:rStyle w:val="FontStyle14"/>
          <w:color w:val="000000"/>
        </w:rPr>
        <w:t>муниципальных</w:t>
      </w:r>
      <w:r w:rsidR="003501A5">
        <w:rPr>
          <w:rStyle w:val="FontStyle14"/>
          <w:color w:val="000000"/>
        </w:rPr>
        <w:t xml:space="preserve"> финансов,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>в том числе за счет размещения в открытом доступе актуальной информации, связанной с формированием и исполнением бюджета</w:t>
      </w:r>
      <w:r w:rsidR="00E15A7D" w:rsidRPr="003501A5">
        <w:rPr>
          <w:rStyle w:val="FontStyle14"/>
          <w:color w:val="000000"/>
        </w:rPr>
        <w:t xml:space="preserve"> </w:t>
      </w:r>
      <w:r w:rsidR="003501A5">
        <w:rPr>
          <w:rStyle w:val="FontStyle14"/>
          <w:color w:val="000000"/>
        </w:rPr>
        <w:br/>
      </w:r>
      <w:r w:rsidR="00E15A7D" w:rsidRPr="003501A5">
        <w:rPr>
          <w:rStyle w:val="FontStyle14"/>
          <w:color w:val="000000"/>
        </w:rPr>
        <w:t>МО «Ленский муниципальный район»</w:t>
      </w:r>
      <w:r w:rsidRPr="003501A5">
        <w:rPr>
          <w:rStyle w:val="FontStyle14"/>
          <w:color w:val="000000"/>
        </w:rPr>
        <w:t xml:space="preserve">, регулярной публикации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 xml:space="preserve">в информационно-телекоммуникационной сети «Интернет» </w:t>
      </w:r>
      <w:r w:rsidR="003501A5">
        <w:rPr>
          <w:rStyle w:val="FontStyle14"/>
          <w:color w:val="000000"/>
        </w:rPr>
        <w:br/>
      </w:r>
      <w:r w:rsidRPr="003501A5">
        <w:rPr>
          <w:rStyle w:val="FontStyle14"/>
          <w:color w:val="000000"/>
        </w:rPr>
        <w:t>«Бюджет для граждан»</w:t>
      </w:r>
      <w:r w:rsidR="002950C8" w:rsidRPr="003501A5">
        <w:rPr>
          <w:rStyle w:val="FontStyle14"/>
          <w:color w:val="000000"/>
        </w:rPr>
        <w:t xml:space="preserve">, формирования, представления и </w:t>
      </w:r>
      <w:r w:rsidR="00B8736A" w:rsidRPr="003501A5">
        <w:rPr>
          <w:rStyle w:val="FontStyle14"/>
          <w:color w:val="000000"/>
        </w:rPr>
        <w:t xml:space="preserve">регулярной </w:t>
      </w:r>
      <w:r w:rsidR="002950C8" w:rsidRPr="003501A5">
        <w:rPr>
          <w:rStyle w:val="FontStyle14"/>
          <w:color w:val="000000"/>
        </w:rPr>
        <w:t xml:space="preserve">актуализации </w:t>
      </w:r>
      <w:r w:rsidR="00B8736A" w:rsidRPr="003501A5">
        <w:rPr>
          <w:rStyle w:val="FontStyle14"/>
          <w:color w:val="000000"/>
        </w:rPr>
        <w:t xml:space="preserve">материалов </w:t>
      </w:r>
      <w:r w:rsidR="002950C8" w:rsidRPr="003501A5">
        <w:rPr>
          <w:rStyle w:val="FontStyle14"/>
          <w:color w:val="000000"/>
        </w:rPr>
        <w:t>на едином портале бюджетной системы Российской Федерации</w:t>
      </w:r>
      <w:r w:rsidRPr="003501A5">
        <w:rPr>
          <w:rStyle w:val="FontStyle14"/>
          <w:color w:val="000000"/>
        </w:rPr>
        <w:t>;</w:t>
      </w:r>
    </w:p>
    <w:p w:rsidR="00AD7136" w:rsidRPr="003501A5" w:rsidRDefault="00AD7136" w:rsidP="00705251">
      <w:pPr>
        <w:pStyle w:val="Style1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3501A5">
        <w:rPr>
          <w:rStyle w:val="FontStyle14"/>
          <w:color w:val="000000"/>
        </w:rPr>
        <w:t xml:space="preserve">повышение </w:t>
      </w:r>
      <w:r w:rsidR="006D6970" w:rsidRPr="003501A5">
        <w:rPr>
          <w:color w:val="000000"/>
          <w:sz w:val="26"/>
          <w:szCs w:val="26"/>
        </w:rPr>
        <w:t>эффект</w:t>
      </w:r>
      <w:r w:rsidR="003501A5">
        <w:rPr>
          <w:color w:val="000000"/>
          <w:sz w:val="26"/>
          <w:szCs w:val="26"/>
        </w:rPr>
        <w:t xml:space="preserve">ивности процессов планирования </w:t>
      </w:r>
      <w:r w:rsidR="006D6970" w:rsidRPr="003501A5">
        <w:rPr>
          <w:color w:val="000000"/>
          <w:sz w:val="26"/>
          <w:szCs w:val="26"/>
        </w:rPr>
        <w:t>и исполнения бюджета МО «Ленский муниципальный район»</w:t>
      </w:r>
      <w:r w:rsidR="003501A5">
        <w:rPr>
          <w:color w:val="000000"/>
          <w:sz w:val="26"/>
          <w:szCs w:val="26"/>
        </w:rPr>
        <w:t>,</w:t>
      </w:r>
      <w:r w:rsidR="00B8736A" w:rsidRPr="003501A5">
        <w:rPr>
          <w:color w:val="000000"/>
          <w:sz w:val="26"/>
          <w:szCs w:val="26"/>
        </w:rPr>
        <w:t xml:space="preserve"> в том числе за счет проведения мониторинга качества финансового менеджмента, совершенствования системы обоснования бюджетных ассигнований</w:t>
      </w:r>
      <w:r w:rsidR="006D6970" w:rsidRPr="003501A5">
        <w:rPr>
          <w:color w:val="000000"/>
          <w:sz w:val="26"/>
          <w:szCs w:val="26"/>
        </w:rPr>
        <w:t>.</w:t>
      </w:r>
    </w:p>
    <w:p w:rsidR="00AD7136" w:rsidRPr="003501A5" w:rsidRDefault="00AD7136" w:rsidP="00705251">
      <w:pPr>
        <w:ind w:firstLine="709"/>
        <w:jc w:val="both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Необходимо обеспечить безусловное исполнение обязательств </w:t>
      </w:r>
      <w:r w:rsidR="00E15A7D" w:rsidRPr="003501A5">
        <w:rPr>
          <w:color w:val="000000"/>
          <w:sz w:val="26"/>
          <w:szCs w:val="26"/>
        </w:rPr>
        <w:t>МО «Ленский муниципальный район»</w:t>
      </w:r>
      <w:r w:rsidRPr="003501A5">
        <w:rPr>
          <w:color w:val="000000"/>
          <w:sz w:val="26"/>
          <w:szCs w:val="26"/>
        </w:rPr>
        <w:t xml:space="preserve"> по соглашениям о предоставлении из </w:t>
      </w:r>
      <w:r w:rsidR="00E15A7D" w:rsidRPr="003501A5">
        <w:rPr>
          <w:color w:val="000000"/>
          <w:sz w:val="26"/>
          <w:szCs w:val="26"/>
        </w:rPr>
        <w:t>областного</w:t>
      </w:r>
      <w:r w:rsidRPr="003501A5">
        <w:rPr>
          <w:color w:val="000000"/>
          <w:sz w:val="26"/>
          <w:szCs w:val="26"/>
        </w:rPr>
        <w:t xml:space="preserve"> бюджета дотаций на выравнивание бюджетной обеспеченности</w:t>
      </w:r>
      <w:r w:rsidR="00E45154" w:rsidRPr="003501A5">
        <w:rPr>
          <w:color w:val="000000"/>
          <w:sz w:val="26"/>
          <w:szCs w:val="26"/>
        </w:rPr>
        <w:t xml:space="preserve">, субсидии </w:t>
      </w:r>
      <w:r w:rsidR="003501A5">
        <w:rPr>
          <w:color w:val="000000"/>
          <w:sz w:val="26"/>
          <w:szCs w:val="26"/>
        </w:rPr>
        <w:br/>
      </w:r>
      <w:r w:rsidR="00E45154" w:rsidRPr="003501A5">
        <w:rPr>
          <w:color w:val="000000"/>
          <w:sz w:val="26"/>
          <w:szCs w:val="26"/>
        </w:rPr>
        <w:t xml:space="preserve">на </w:t>
      </w:r>
      <w:proofErr w:type="spellStart"/>
      <w:r w:rsidR="00E45154" w:rsidRPr="003501A5">
        <w:rPr>
          <w:color w:val="000000"/>
          <w:sz w:val="26"/>
          <w:szCs w:val="26"/>
        </w:rPr>
        <w:t>софинансирование</w:t>
      </w:r>
      <w:proofErr w:type="spellEnd"/>
      <w:r w:rsidR="00E45154" w:rsidRPr="003501A5">
        <w:rPr>
          <w:color w:val="000000"/>
          <w:sz w:val="26"/>
          <w:szCs w:val="26"/>
        </w:rPr>
        <w:t xml:space="preserve"> вопросов местного значения</w:t>
      </w:r>
      <w:r w:rsidRPr="003501A5">
        <w:rPr>
          <w:color w:val="000000"/>
          <w:sz w:val="26"/>
          <w:szCs w:val="26"/>
        </w:rPr>
        <w:t>, в том числе связанных:</w:t>
      </w:r>
    </w:p>
    <w:p w:rsidR="00AD7136" w:rsidRPr="003501A5" w:rsidRDefault="00AD7136" w:rsidP="00705251">
      <w:pPr>
        <w:ind w:firstLine="709"/>
        <w:jc w:val="both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lastRenderedPageBreak/>
        <w:t xml:space="preserve">с обеспечением роста налоговых и неналоговых доходов консолидированного бюджета </w:t>
      </w:r>
      <w:r w:rsidR="00E45154" w:rsidRPr="003501A5">
        <w:rPr>
          <w:color w:val="000000"/>
          <w:sz w:val="26"/>
          <w:szCs w:val="26"/>
        </w:rPr>
        <w:t>Ленского муниципального района</w:t>
      </w:r>
      <w:r w:rsidRPr="003501A5">
        <w:rPr>
          <w:color w:val="000000"/>
          <w:sz w:val="26"/>
          <w:szCs w:val="26"/>
        </w:rPr>
        <w:t>;</w:t>
      </w:r>
    </w:p>
    <w:p w:rsidR="00AD7136" w:rsidRPr="003501A5" w:rsidRDefault="00AD7136" w:rsidP="00705251">
      <w:pPr>
        <w:ind w:firstLine="709"/>
        <w:jc w:val="both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с </w:t>
      </w:r>
      <w:proofErr w:type="spellStart"/>
      <w:r w:rsidRPr="003501A5">
        <w:rPr>
          <w:color w:val="000000"/>
          <w:sz w:val="26"/>
          <w:szCs w:val="26"/>
        </w:rPr>
        <w:t>неустановлением</w:t>
      </w:r>
      <w:proofErr w:type="spellEnd"/>
      <w:r w:rsidRPr="003501A5">
        <w:rPr>
          <w:color w:val="000000"/>
          <w:sz w:val="26"/>
          <w:szCs w:val="26"/>
        </w:rPr>
        <w:t xml:space="preserve"> расходных обязательств, не связанных с решением вопросов, отнесенных Конституцией Российской Федерации и федеральными </w:t>
      </w:r>
      <w:r w:rsidR="003501A5">
        <w:rPr>
          <w:color w:val="000000"/>
          <w:sz w:val="26"/>
          <w:szCs w:val="26"/>
        </w:rPr>
        <w:br/>
      </w:r>
      <w:r w:rsidR="00E45154" w:rsidRPr="003501A5">
        <w:rPr>
          <w:color w:val="000000"/>
          <w:sz w:val="26"/>
          <w:szCs w:val="26"/>
        </w:rPr>
        <w:t xml:space="preserve">и областными </w:t>
      </w:r>
      <w:r w:rsidRPr="003501A5">
        <w:rPr>
          <w:color w:val="000000"/>
          <w:sz w:val="26"/>
          <w:szCs w:val="26"/>
        </w:rPr>
        <w:t xml:space="preserve">законами к полномочиям органов </w:t>
      </w:r>
      <w:r w:rsidR="00E45154" w:rsidRPr="003501A5">
        <w:rPr>
          <w:color w:val="000000"/>
          <w:sz w:val="26"/>
          <w:szCs w:val="26"/>
        </w:rPr>
        <w:t>местного самоуправления</w:t>
      </w:r>
      <w:r w:rsidRPr="003501A5">
        <w:rPr>
          <w:color w:val="000000"/>
          <w:sz w:val="26"/>
          <w:szCs w:val="26"/>
        </w:rPr>
        <w:t>;</w:t>
      </w:r>
    </w:p>
    <w:p w:rsidR="00AD7136" w:rsidRPr="003501A5" w:rsidRDefault="00AD7136" w:rsidP="00705251">
      <w:pPr>
        <w:ind w:firstLine="709"/>
        <w:jc w:val="both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>с реализацией программы оптимизации расходов бюджета</w:t>
      </w:r>
      <w:r w:rsidR="00E45154" w:rsidRPr="003501A5">
        <w:rPr>
          <w:color w:val="000000"/>
          <w:sz w:val="26"/>
          <w:szCs w:val="26"/>
        </w:rPr>
        <w:t xml:space="preserve"> </w:t>
      </w:r>
      <w:r w:rsidR="003501A5">
        <w:rPr>
          <w:color w:val="000000"/>
          <w:sz w:val="26"/>
          <w:szCs w:val="26"/>
        </w:rPr>
        <w:br/>
      </w:r>
      <w:r w:rsidR="00E45154" w:rsidRPr="003501A5">
        <w:rPr>
          <w:color w:val="000000"/>
          <w:sz w:val="26"/>
          <w:szCs w:val="26"/>
        </w:rPr>
        <w:t>МО «Ленский муниципальный район»</w:t>
      </w:r>
      <w:r w:rsidRPr="003501A5">
        <w:rPr>
          <w:color w:val="000000"/>
          <w:sz w:val="26"/>
          <w:szCs w:val="26"/>
        </w:rPr>
        <w:t>;</w:t>
      </w:r>
    </w:p>
    <w:p w:rsidR="006F2330" w:rsidRPr="003501A5" w:rsidRDefault="006F2330" w:rsidP="00705251">
      <w:pPr>
        <w:ind w:firstLine="709"/>
        <w:jc w:val="both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с сокращением неэффективных расходов бюджета </w:t>
      </w:r>
      <w:r w:rsidR="003501A5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>МО «Ленский муниципальный район»;</w:t>
      </w:r>
    </w:p>
    <w:p w:rsidR="002950C8" w:rsidRPr="003501A5" w:rsidRDefault="002950C8" w:rsidP="00705251">
      <w:pPr>
        <w:ind w:firstLine="709"/>
        <w:jc w:val="both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с сокращением просроченной кредиторской задолженности бюджета </w:t>
      </w:r>
      <w:r w:rsidR="003501A5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>МО «Ленский муниципальный район», а также бюджетных учреждений, финансируемых из бюджета МО «Ленский муниципальный район»;</w:t>
      </w:r>
    </w:p>
    <w:p w:rsidR="00AD7136" w:rsidRPr="003501A5" w:rsidRDefault="00AD7136" w:rsidP="00705251">
      <w:pPr>
        <w:ind w:firstLine="709"/>
        <w:jc w:val="both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с соблюдением установленных Правительством </w:t>
      </w:r>
      <w:r w:rsidR="00E45154" w:rsidRPr="003501A5">
        <w:rPr>
          <w:color w:val="000000"/>
          <w:sz w:val="26"/>
          <w:szCs w:val="26"/>
        </w:rPr>
        <w:t>Архангельской области</w:t>
      </w:r>
      <w:r w:rsidRPr="003501A5">
        <w:rPr>
          <w:color w:val="000000"/>
          <w:sz w:val="26"/>
          <w:szCs w:val="26"/>
        </w:rPr>
        <w:t xml:space="preserve"> нормативов формирования расходов на содержание </w:t>
      </w:r>
      <w:r w:rsidR="003501A5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 xml:space="preserve">органов </w:t>
      </w:r>
      <w:r w:rsidR="00E45154" w:rsidRPr="003501A5">
        <w:rPr>
          <w:color w:val="000000"/>
          <w:sz w:val="26"/>
          <w:szCs w:val="26"/>
        </w:rPr>
        <w:t>местного самоуправления</w:t>
      </w:r>
      <w:r w:rsidRPr="003501A5">
        <w:rPr>
          <w:color w:val="000000"/>
          <w:sz w:val="26"/>
          <w:szCs w:val="26"/>
        </w:rPr>
        <w:t>;</w:t>
      </w:r>
    </w:p>
    <w:p w:rsidR="00A03812" w:rsidRPr="003501A5" w:rsidRDefault="00AD7136" w:rsidP="007052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с обеспечением </w:t>
      </w:r>
      <w:r w:rsidR="00A03812" w:rsidRPr="003501A5">
        <w:rPr>
          <w:sz w:val="26"/>
          <w:szCs w:val="26"/>
        </w:rPr>
        <w:t xml:space="preserve">определения обоснованности заимствований, </w:t>
      </w:r>
      <w:r w:rsidR="003501A5">
        <w:rPr>
          <w:sz w:val="26"/>
          <w:szCs w:val="26"/>
        </w:rPr>
        <w:br/>
      </w:r>
      <w:r w:rsidR="00A03812" w:rsidRPr="003501A5">
        <w:rPr>
          <w:sz w:val="26"/>
          <w:szCs w:val="26"/>
        </w:rPr>
        <w:t>минимизации расходов на обслуживание, обеспечения своевременного возврата полученных кредитов.</w:t>
      </w:r>
    </w:p>
    <w:p w:rsidR="00E15A7D" w:rsidRPr="003501A5" w:rsidRDefault="00E15A7D" w:rsidP="00705251">
      <w:pPr>
        <w:jc w:val="center"/>
        <w:rPr>
          <w:color w:val="000000"/>
          <w:sz w:val="26"/>
          <w:szCs w:val="26"/>
        </w:rPr>
      </w:pPr>
    </w:p>
    <w:p w:rsidR="00AD7136" w:rsidRPr="003501A5" w:rsidRDefault="00AD7136" w:rsidP="00705251">
      <w:pPr>
        <w:jc w:val="center"/>
        <w:outlineLvl w:val="1"/>
        <w:rPr>
          <w:b/>
          <w:color w:val="000000"/>
          <w:sz w:val="26"/>
          <w:szCs w:val="26"/>
        </w:rPr>
      </w:pPr>
      <w:r w:rsidRPr="003501A5">
        <w:rPr>
          <w:b/>
          <w:color w:val="000000"/>
          <w:sz w:val="26"/>
          <w:szCs w:val="26"/>
        </w:rPr>
        <w:t>II. Приоритеты в сфере формирования доходного потенциала</w:t>
      </w:r>
    </w:p>
    <w:p w:rsidR="00AD7136" w:rsidRPr="003501A5" w:rsidRDefault="00AD7136" w:rsidP="00705251">
      <w:pPr>
        <w:jc w:val="center"/>
        <w:outlineLvl w:val="1"/>
        <w:rPr>
          <w:b/>
          <w:color w:val="000000"/>
          <w:sz w:val="26"/>
          <w:szCs w:val="26"/>
        </w:rPr>
      </w:pPr>
    </w:p>
    <w:p w:rsidR="00AD7136" w:rsidRPr="003501A5" w:rsidRDefault="00AD713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t>Приоритеты налоговой политики  направлены</w:t>
      </w:r>
      <w:r w:rsidR="007A6B5D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на привлечение инвестиций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в экономику </w:t>
      </w:r>
      <w:r w:rsidR="00A03812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Ленского муниципального района 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за счет создания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>благоприятных условий для деятельности хозяйствующих субъектов.</w:t>
      </w:r>
    </w:p>
    <w:p w:rsidR="00AD7136" w:rsidRPr="003501A5" w:rsidRDefault="00AD713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Налоговая политика должна быть нацелена на увеличение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доходного потенциала консолидированного бюджета </w:t>
      </w:r>
      <w:r w:rsidR="00A03812" w:rsidRPr="003501A5">
        <w:rPr>
          <w:rFonts w:ascii="Times New Roman" w:hAnsi="Times New Roman" w:cs="Times New Roman"/>
          <w:color w:val="000000"/>
          <w:sz w:val="26"/>
          <w:szCs w:val="26"/>
        </w:rPr>
        <w:t>Ленского района,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сохранение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Российской Федерации при одновременной активизации работы </w:t>
      </w:r>
      <w:r w:rsidR="007A6B5D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310C9C" w:rsidRPr="003501A5">
        <w:rPr>
          <w:rFonts w:ascii="Times New Roman" w:hAnsi="Times New Roman" w:cs="Times New Roman"/>
          <w:color w:val="000000"/>
          <w:sz w:val="26"/>
          <w:szCs w:val="26"/>
        </w:rPr>
        <w:t>МО «Ленский муниципальный район», администраций поселений Ленского района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по изысканию доп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t xml:space="preserve">олнительных источников доходов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бюджета </w:t>
      </w:r>
      <w:r w:rsidR="009F54C8" w:rsidRPr="003501A5">
        <w:rPr>
          <w:rFonts w:ascii="Times New Roman" w:hAnsi="Times New Roman" w:cs="Times New Roman"/>
          <w:color w:val="000000"/>
          <w:sz w:val="26"/>
          <w:szCs w:val="26"/>
        </w:rPr>
        <w:t>МО «Ленский муниципальный</w:t>
      </w:r>
      <w:r w:rsidR="00A03812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район»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>бюджетов</w:t>
      </w:r>
      <w:r w:rsidR="00A03812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поселений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AD7136" w:rsidRPr="003501A5" w:rsidRDefault="00AD713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t>Достижению целей должны способствовать следующие основные направления:</w:t>
      </w:r>
    </w:p>
    <w:p w:rsidR="00AD7136" w:rsidRPr="003501A5" w:rsidRDefault="00AD713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осуществление </w:t>
      </w:r>
      <w:r w:rsidR="005443F8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администраторами доходов консолидированного бюджета Ленского района </w:t>
      </w:r>
      <w:proofErr w:type="gramStart"/>
      <w:r w:rsidRPr="003501A5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своевременностью и полнотой перечисления 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br/>
        <w:t>в бюджетную систему налогов и неналоговых платежей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усиление </w:t>
      </w:r>
      <w:proofErr w:type="spellStart"/>
      <w:r w:rsidR="003501A5">
        <w:rPr>
          <w:rFonts w:ascii="Times New Roman" w:hAnsi="Times New Roman" w:cs="Times New Roman"/>
          <w:color w:val="000000"/>
          <w:sz w:val="26"/>
          <w:szCs w:val="26"/>
        </w:rPr>
        <w:t>претензионно-</w:t>
      </w:r>
      <w:r w:rsidR="005443F8" w:rsidRPr="003501A5">
        <w:rPr>
          <w:rFonts w:ascii="Times New Roman" w:hAnsi="Times New Roman" w:cs="Times New Roman"/>
          <w:color w:val="000000"/>
          <w:sz w:val="26"/>
          <w:szCs w:val="26"/>
        </w:rPr>
        <w:t>исковой</w:t>
      </w:r>
      <w:proofErr w:type="spellEnd"/>
      <w:r w:rsidR="005443F8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работы с неплательщиками и осуществление мер принудительного взыскания задолженности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D7136" w:rsidRPr="003501A5" w:rsidRDefault="003501A5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</w:t>
      </w:r>
      <w:r w:rsidR="00AD7136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мероприятий по выявлению, постановке на налоговый учет </w:t>
      </w:r>
      <w:r w:rsidR="00AD7136" w:rsidRPr="003501A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 привлечению к налогообложению иногородних субъектов предпринимательской деятельности, имеющих имущественные объекты и рабочие места на территории </w:t>
      </w:r>
      <w:r w:rsidR="00A03812" w:rsidRPr="003501A5">
        <w:rPr>
          <w:rFonts w:ascii="Times New Roman" w:hAnsi="Times New Roman" w:cs="Times New Roman"/>
          <w:color w:val="000000"/>
          <w:sz w:val="26"/>
          <w:szCs w:val="26"/>
        </w:rPr>
        <w:t>МО «Ленский муниципальный район»</w:t>
      </w:r>
      <w:r w:rsidR="00AD7136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, а также субъектов предпринимательской деятельности, использующих </w:t>
      </w:r>
      <w:r w:rsidR="00A207CC" w:rsidRPr="003501A5">
        <w:rPr>
          <w:rFonts w:ascii="Times New Roman" w:hAnsi="Times New Roman" w:cs="Times New Roman"/>
          <w:color w:val="000000"/>
          <w:sz w:val="26"/>
          <w:szCs w:val="26"/>
        </w:rPr>
        <w:t>незаконные системы оплаты труда</w:t>
      </w:r>
      <w:r w:rsidR="00AD7136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и привлекающих рабочую силу без надлежащего оформления трудовых отношений;</w:t>
      </w:r>
    </w:p>
    <w:p w:rsidR="00AD7136" w:rsidRPr="003501A5" w:rsidRDefault="00AD713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t>проведение индивидуальной работы с должниками п</w:t>
      </w:r>
      <w:r w:rsidR="00CB77F8"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о платежам </w:t>
      </w:r>
      <w:r w:rsidR="00CB77F8" w:rsidRPr="003501A5">
        <w:rPr>
          <w:rFonts w:ascii="Times New Roman" w:hAnsi="Times New Roman" w:cs="Times New Roman"/>
          <w:color w:val="000000"/>
          <w:sz w:val="26"/>
          <w:szCs w:val="26"/>
        </w:rPr>
        <w:br/>
        <w:t>в бюджетную систему;</w:t>
      </w:r>
    </w:p>
    <w:p w:rsidR="00AD7136" w:rsidRPr="003501A5" w:rsidRDefault="00AD713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взаимодействие органов местного самоуправления с налоговыми органами 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>и другими администраторами доходов</w:t>
      </w:r>
      <w:r w:rsidR="003501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в целях повышения качества администрирования платежей и сокращения недоимки, </w:t>
      </w:r>
      <w:r w:rsidR="0070525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усиление </w:t>
      </w:r>
      <w:proofErr w:type="spellStart"/>
      <w:r w:rsidRPr="003501A5">
        <w:rPr>
          <w:rFonts w:ascii="Times New Roman" w:hAnsi="Times New Roman" w:cs="Times New Roman"/>
          <w:color w:val="000000"/>
          <w:sz w:val="26"/>
          <w:szCs w:val="26"/>
        </w:rPr>
        <w:t>претензионно-ис</w:t>
      </w:r>
      <w:r w:rsidR="00705251">
        <w:rPr>
          <w:rFonts w:ascii="Times New Roman" w:hAnsi="Times New Roman" w:cs="Times New Roman"/>
          <w:color w:val="000000"/>
          <w:sz w:val="26"/>
          <w:szCs w:val="26"/>
        </w:rPr>
        <w:t>ковой</w:t>
      </w:r>
      <w:proofErr w:type="spellEnd"/>
      <w:r w:rsidR="00705251">
        <w:rPr>
          <w:rFonts w:ascii="Times New Roman" w:hAnsi="Times New Roman" w:cs="Times New Roman"/>
          <w:color w:val="000000"/>
          <w:sz w:val="26"/>
          <w:szCs w:val="26"/>
        </w:rPr>
        <w:t xml:space="preserve"> работы с неплательщиками 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>и осуществление мер принудительного взыскания задолженности;</w:t>
      </w:r>
    </w:p>
    <w:p w:rsidR="00AD7136" w:rsidRPr="003501A5" w:rsidRDefault="00AD713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продолжение работы </w:t>
      </w:r>
      <w:r w:rsidR="00310C9C" w:rsidRPr="003501A5">
        <w:rPr>
          <w:rFonts w:ascii="Times New Roman" w:hAnsi="Times New Roman" w:cs="Times New Roman"/>
          <w:color w:val="000000"/>
          <w:sz w:val="26"/>
          <w:szCs w:val="26"/>
        </w:rPr>
        <w:t>администраций поселений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, направленной </w:t>
      </w:r>
      <w:r w:rsidR="0070525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на расширение налоговой базы по имущественным налогам путем выявления имущества и земельных участков, которые до настоящего времени </w:t>
      </w:r>
      <w:r w:rsidR="0070525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>не зарегистрированы или зарегистрированы с неполным отражением сведений, необходимых для исчисления налогов;</w:t>
      </w:r>
    </w:p>
    <w:p w:rsidR="00A207CC" w:rsidRPr="003501A5" w:rsidRDefault="00A207CC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ежегодной оценки эффективности налоговых расходов </w:t>
      </w:r>
      <w:r w:rsidR="0070525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с последующим формированием предложений по сокращению </w:t>
      </w:r>
      <w:r w:rsidR="0070525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или отмене неэффективных налоговых льгот и </w:t>
      </w:r>
      <w:r w:rsidR="00705251">
        <w:rPr>
          <w:rFonts w:ascii="Times New Roman" w:hAnsi="Times New Roman" w:cs="Times New Roman"/>
          <w:color w:val="000000"/>
          <w:sz w:val="26"/>
          <w:szCs w:val="26"/>
        </w:rPr>
        <w:t xml:space="preserve">преференций, </w:t>
      </w:r>
      <w:r w:rsidR="00705251">
        <w:rPr>
          <w:rFonts w:ascii="Times New Roman" w:hAnsi="Times New Roman" w:cs="Times New Roman"/>
          <w:color w:val="000000"/>
          <w:sz w:val="26"/>
          <w:szCs w:val="26"/>
        </w:rPr>
        <w:br/>
        <w:t>пересмотра условий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 их предоставления;</w:t>
      </w:r>
    </w:p>
    <w:p w:rsidR="00AD7136" w:rsidRPr="003501A5" w:rsidRDefault="00AD713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продолжение работы по инвентаризации и оптимизации имущества казны </w:t>
      </w:r>
      <w:r w:rsidR="00A60072" w:rsidRPr="003501A5">
        <w:rPr>
          <w:rFonts w:ascii="Times New Roman" w:hAnsi="Times New Roman" w:cs="Times New Roman"/>
          <w:color w:val="000000"/>
          <w:sz w:val="26"/>
          <w:szCs w:val="26"/>
        </w:rPr>
        <w:t>МО «Ленский муниципальный район»</w:t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D7136" w:rsidRPr="003501A5" w:rsidRDefault="00AD7136" w:rsidP="007052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1A5">
        <w:rPr>
          <w:rFonts w:ascii="Times New Roman" w:hAnsi="Times New Roman" w:cs="Times New Roman"/>
          <w:color w:val="000000"/>
          <w:sz w:val="26"/>
          <w:szCs w:val="26"/>
        </w:rPr>
        <w:t xml:space="preserve">активизация работы по вовлечению в хозяйственный оборот </w:t>
      </w:r>
      <w:r w:rsidR="0070525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501A5">
        <w:rPr>
          <w:rFonts w:ascii="Times New Roman" w:hAnsi="Times New Roman" w:cs="Times New Roman"/>
          <w:color w:val="000000"/>
          <w:sz w:val="26"/>
          <w:szCs w:val="26"/>
        </w:rPr>
        <w:t>или приватизации неиспользуемых объектов недвижимости и земельных участков</w:t>
      </w:r>
      <w:r w:rsidR="00A60072" w:rsidRPr="003501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D7136" w:rsidRPr="00705251" w:rsidRDefault="00AD7136" w:rsidP="00705251">
      <w:pPr>
        <w:jc w:val="center"/>
        <w:outlineLvl w:val="2"/>
        <w:rPr>
          <w:color w:val="000000"/>
          <w:sz w:val="26"/>
          <w:szCs w:val="26"/>
        </w:rPr>
      </w:pPr>
    </w:p>
    <w:p w:rsidR="00AD7136" w:rsidRPr="003501A5" w:rsidRDefault="00AD7136" w:rsidP="00705251">
      <w:pPr>
        <w:jc w:val="center"/>
        <w:outlineLvl w:val="2"/>
        <w:rPr>
          <w:b/>
          <w:color w:val="000000"/>
          <w:sz w:val="26"/>
          <w:szCs w:val="26"/>
        </w:rPr>
      </w:pPr>
      <w:r w:rsidRPr="003501A5">
        <w:rPr>
          <w:b/>
          <w:color w:val="000000"/>
          <w:sz w:val="26"/>
          <w:szCs w:val="26"/>
        </w:rPr>
        <w:t>I</w:t>
      </w:r>
      <w:r w:rsidRPr="003501A5">
        <w:rPr>
          <w:b/>
          <w:color w:val="000000"/>
          <w:sz w:val="26"/>
          <w:szCs w:val="26"/>
          <w:lang w:val="en-US"/>
        </w:rPr>
        <w:t>II</w:t>
      </w:r>
      <w:r w:rsidRPr="003501A5">
        <w:rPr>
          <w:b/>
          <w:color w:val="000000"/>
          <w:sz w:val="26"/>
          <w:szCs w:val="26"/>
        </w:rPr>
        <w:t>. Приоритеты политики расходования бюджетных средств</w:t>
      </w:r>
    </w:p>
    <w:p w:rsidR="00AD7136" w:rsidRPr="003501A5" w:rsidRDefault="00AD7136" w:rsidP="00705251">
      <w:pPr>
        <w:pStyle w:val="Style14"/>
        <w:widowControl/>
        <w:spacing w:line="240" w:lineRule="auto"/>
        <w:ind w:firstLine="0"/>
        <w:jc w:val="center"/>
        <w:rPr>
          <w:rStyle w:val="FontStyle33"/>
          <w:color w:val="000000"/>
        </w:rPr>
      </w:pPr>
    </w:p>
    <w:p w:rsidR="00AD7136" w:rsidRPr="003501A5" w:rsidRDefault="000762CA" w:rsidP="00705251">
      <w:pPr>
        <w:pStyle w:val="Style5"/>
        <w:widowControl/>
        <w:spacing w:line="240" w:lineRule="auto"/>
        <w:ind w:firstLine="709"/>
        <w:rPr>
          <w:rStyle w:val="FontStyle14"/>
          <w:color w:val="000000"/>
        </w:rPr>
      </w:pPr>
      <w:proofErr w:type="gramStart"/>
      <w:r w:rsidRPr="003501A5">
        <w:rPr>
          <w:rStyle w:val="FontStyle14"/>
          <w:color w:val="000000"/>
        </w:rPr>
        <w:t>Бюджетная п</w:t>
      </w:r>
      <w:r w:rsidR="00AD7136" w:rsidRPr="003501A5">
        <w:rPr>
          <w:rStyle w:val="FontStyle14"/>
          <w:color w:val="000000"/>
        </w:rPr>
        <w:t>олитика</w:t>
      </w:r>
      <w:r w:rsidRPr="003501A5">
        <w:rPr>
          <w:rStyle w:val="FontStyle14"/>
          <w:color w:val="000000"/>
        </w:rPr>
        <w:t xml:space="preserve"> в области </w:t>
      </w:r>
      <w:r w:rsidR="00AD7136" w:rsidRPr="003501A5">
        <w:rPr>
          <w:rStyle w:val="FontStyle14"/>
          <w:color w:val="000000"/>
        </w:rPr>
        <w:t xml:space="preserve">расходов </w:t>
      </w:r>
      <w:r w:rsidR="00A60072" w:rsidRPr="003501A5">
        <w:rPr>
          <w:rStyle w:val="FontStyle14"/>
          <w:color w:val="000000"/>
        </w:rPr>
        <w:t>в</w:t>
      </w:r>
      <w:r w:rsidR="006F2330" w:rsidRPr="003501A5">
        <w:rPr>
          <w:rStyle w:val="FontStyle14"/>
          <w:color w:val="000000"/>
        </w:rPr>
        <w:t xml:space="preserve"> 20</w:t>
      </w:r>
      <w:r w:rsidR="00CE5C91" w:rsidRPr="003501A5">
        <w:rPr>
          <w:rStyle w:val="FontStyle14"/>
          <w:color w:val="000000"/>
        </w:rPr>
        <w:t>2</w:t>
      </w:r>
      <w:r w:rsidRPr="003501A5">
        <w:rPr>
          <w:rStyle w:val="FontStyle14"/>
          <w:color w:val="000000"/>
        </w:rPr>
        <w:t>4</w:t>
      </w:r>
      <w:r w:rsidR="006F2330" w:rsidRPr="003501A5">
        <w:rPr>
          <w:rStyle w:val="FontStyle14"/>
          <w:color w:val="000000"/>
        </w:rPr>
        <w:t xml:space="preserve"> </w:t>
      </w:r>
      <w:r w:rsidR="00AD7136" w:rsidRPr="003501A5">
        <w:rPr>
          <w:rStyle w:val="FontStyle14"/>
          <w:color w:val="000000"/>
        </w:rPr>
        <w:t xml:space="preserve">году </w:t>
      </w:r>
      <w:r w:rsidR="006F2330" w:rsidRPr="003501A5">
        <w:rPr>
          <w:rStyle w:val="FontStyle14"/>
          <w:color w:val="000000"/>
        </w:rPr>
        <w:t xml:space="preserve">должна быть направлена на достижение национальных целей и стратегических задач, установленных </w:t>
      </w:r>
      <w:r w:rsidR="00705251">
        <w:rPr>
          <w:color w:val="000000"/>
          <w:sz w:val="26"/>
          <w:szCs w:val="26"/>
        </w:rPr>
        <w:t>У</w:t>
      </w:r>
      <w:r w:rsidRPr="003501A5">
        <w:rPr>
          <w:color w:val="000000"/>
          <w:sz w:val="26"/>
          <w:szCs w:val="26"/>
        </w:rPr>
        <w:t>казами Президента Российской Федерации от 07.05.2018 №</w:t>
      </w:r>
      <w:r w:rsidR="00705251">
        <w:rPr>
          <w:color w:val="000000"/>
          <w:sz w:val="26"/>
          <w:szCs w:val="26"/>
        </w:rPr>
        <w:t xml:space="preserve"> </w:t>
      </w:r>
      <w:r w:rsidRPr="003501A5">
        <w:rPr>
          <w:color w:val="000000"/>
          <w:sz w:val="26"/>
          <w:szCs w:val="26"/>
        </w:rPr>
        <w:t>204 «О национальных целях и стратегических задачах развития Российской Федерации на период до 2024 года»</w:t>
      </w:r>
      <w:r w:rsidR="00705251">
        <w:rPr>
          <w:color w:val="000000"/>
          <w:sz w:val="26"/>
          <w:szCs w:val="26"/>
        </w:rPr>
        <w:t>,</w:t>
      </w:r>
      <w:r w:rsidRPr="003501A5">
        <w:rPr>
          <w:color w:val="000000"/>
          <w:sz w:val="26"/>
          <w:szCs w:val="26"/>
        </w:rPr>
        <w:t xml:space="preserve"> от 21.07.2020 № 474 «О национальных целях развития Российской Федерации на период до 2030 года»</w:t>
      </w:r>
      <w:r w:rsidR="00705251">
        <w:rPr>
          <w:rStyle w:val="FontStyle14"/>
          <w:color w:val="000000"/>
        </w:rPr>
        <w:t xml:space="preserve">, с </w:t>
      </w:r>
      <w:r w:rsidRPr="003501A5">
        <w:rPr>
          <w:rStyle w:val="FontStyle14"/>
          <w:color w:val="000000"/>
        </w:rPr>
        <w:t>приоритетным</w:t>
      </w:r>
      <w:r w:rsidR="00987FAF" w:rsidRPr="003501A5">
        <w:rPr>
          <w:rStyle w:val="FontStyle14"/>
          <w:color w:val="000000"/>
        </w:rPr>
        <w:t xml:space="preserve"> финансов</w:t>
      </w:r>
      <w:r w:rsidRPr="003501A5">
        <w:rPr>
          <w:rStyle w:val="FontStyle14"/>
          <w:color w:val="000000"/>
        </w:rPr>
        <w:t>ым</w:t>
      </w:r>
      <w:r w:rsidR="00987FAF" w:rsidRPr="003501A5">
        <w:rPr>
          <w:rStyle w:val="FontStyle14"/>
          <w:color w:val="000000"/>
        </w:rPr>
        <w:t xml:space="preserve"> обеспечени</w:t>
      </w:r>
      <w:r w:rsidRPr="003501A5">
        <w:rPr>
          <w:rStyle w:val="FontStyle14"/>
          <w:color w:val="000000"/>
        </w:rPr>
        <w:t>ем</w:t>
      </w:r>
      <w:r w:rsidR="00987FAF" w:rsidRPr="003501A5">
        <w:rPr>
          <w:rStyle w:val="FontStyle14"/>
          <w:color w:val="000000"/>
        </w:rPr>
        <w:t xml:space="preserve"> социально-значимых расходных</w:t>
      </w:r>
      <w:proofErr w:type="gramEnd"/>
      <w:r w:rsidR="00987FAF" w:rsidRPr="003501A5">
        <w:rPr>
          <w:rStyle w:val="FontStyle14"/>
          <w:color w:val="000000"/>
        </w:rPr>
        <w:t xml:space="preserve"> обязательств Ленского района </w:t>
      </w:r>
      <w:r w:rsidR="00705251">
        <w:rPr>
          <w:rStyle w:val="FontStyle14"/>
          <w:color w:val="000000"/>
        </w:rPr>
        <w:br/>
      </w:r>
      <w:r w:rsidR="00987FAF" w:rsidRPr="003501A5">
        <w:rPr>
          <w:rStyle w:val="FontStyle14"/>
          <w:color w:val="000000"/>
        </w:rPr>
        <w:t xml:space="preserve">в условиях </w:t>
      </w:r>
      <w:r w:rsidRPr="003501A5">
        <w:rPr>
          <w:rStyle w:val="FontStyle14"/>
          <w:color w:val="000000"/>
        </w:rPr>
        <w:t>необходимости</w:t>
      </w:r>
      <w:r w:rsidR="00987FAF" w:rsidRPr="003501A5">
        <w:rPr>
          <w:rStyle w:val="FontStyle14"/>
          <w:color w:val="000000"/>
        </w:rPr>
        <w:t xml:space="preserve"> сбалансированности местных бюджетов</w:t>
      </w:r>
      <w:r w:rsidR="00705251">
        <w:rPr>
          <w:rStyle w:val="FontStyle14"/>
          <w:color w:val="000000"/>
        </w:rPr>
        <w:t>.</w:t>
      </w:r>
    </w:p>
    <w:p w:rsidR="00AD7136" w:rsidRPr="003501A5" w:rsidRDefault="00AD7136" w:rsidP="00705251">
      <w:pPr>
        <w:pStyle w:val="Style5"/>
        <w:widowControl/>
        <w:spacing w:line="240" w:lineRule="auto"/>
        <w:ind w:firstLine="709"/>
        <w:rPr>
          <w:rStyle w:val="FontStyle33"/>
          <w:color w:val="000000"/>
        </w:rPr>
      </w:pPr>
      <w:r w:rsidRPr="003501A5">
        <w:rPr>
          <w:rStyle w:val="FontStyle33"/>
          <w:color w:val="000000"/>
        </w:rPr>
        <w:t xml:space="preserve">Планирование и расходование бюджетных ассигнований должно осуществляться с учетом следующих принципов: </w:t>
      </w:r>
    </w:p>
    <w:p w:rsidR="00AD7136" w:rsidRPr="003501A5" w:rsidRDefault="004C203A" w:rsidP="00705251">
      <w:pPr>
        <w:pStyle w:val="Style5"/>
        <w:widowControl/>
        <w:spacing w:line="240" w:lineRule="auto"/>
        <w:ind w:firstLine="709"/>
        <w:rPr>
          <w:color w:val="000000"/>
          <w:sz w:val="26"/>
          <w:szCs w:val="26"/>
        </w:rPr>
      </w:pPr>
      <w:r w:rsidRPr="003501A5">
        <w:rPr>
          <w:rStyle w:val="FontStyle33"/>
          <w:color w:val="000000"/>
        </w:rPr>
        <w:t>о</w:t>
      </w:r>
      <w:r w:rsidR="00B25BAE" w:rsidRPr="003501A5">
        <w:rPr>
          <w:rStyle w:val="FontStyle33"/>
          <w:color w:val="000000"/>
        </w:rPr>
        <w:t xml:space="preserve">беспечение установленных соотношений оплаты труда отдельных категорий работников, согласно </w:t>
      </w:r>
      <w:r w:rsidR="00AD7136" w:rsidRPr="003501A5">
        <w:rPr>
          <w:color w:val="000000"/>
          <w:sz w:val="26"/>
          <w:szCs w:val="26"/>
        </w:rPr>
        <w:t xml:space="preserve">указам </w:t>
      </w:r>
      <w:r w:rsidR="00D72E75" w:rsidRPr="003501A5">
        <w:rPr>
          <w:color w:val="000000"/>
          <w:sz w:val="26"/>
          <w:szCs w:val="26"/>
        </w:rPr>
        <w:t>Президента Российской Федерации</w:t>
      </w:r>
      <w:r w:rsidR="00AD7136" w:rsidRPr="003501A5">
        <w:rPr>
          <w:color w:val="000000"/>
          <w:sz w:val="26"/>
          <w:szCs w:val="26"/>
        </w:rPr>
        <w:t>;</w:t>
      </w:r>
    </w:p>
    <w:p w:rsidR="00AD7136" w:rsidRPr="003501A5" w:rsidRDefault="00AD7136" w:rsidP="00705251">
      <w:pPr>
        <w:pStyle w:val="Style5"/>
        <w:widowControl/>
        <w:spacing w:line="240" w:lineRule="auto"/>
        <w:ind w:firstLine="709"/>
        <w:rPr>
          <w:rStyle w:val="FontStyle33"/>
          <w:color w:val="000000"/>
        </w:rPr>
      </w:pPr>
      <w:r w:rsidRPr="003501A5">
        <w:rPr>
          <w:rStyle w:val="FontStyle33"/>
          <w:color w:val="000000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Федерации;</w:t>
      </w:r>
    </w:p>
    <w:p w:rsidR="00D72E75" w:rsidRPr="003501A5" w:rsidRDefault="00D72E75" w:rsidP="00705251">
      <w:pPr>
        <w:pStyle w:val="Style5"/>
        <w:widowControl/>
        <w:spacing w:line="240" w:lineRule="auto"/>
        <w:ind w:firstLine="709"/>
        <w:rPr>
          <w:rStyle w:val="FontStyle33"/>
          <w:color w:val="000000"/>
        </w:rPr>
      </w:pPr>
      <w:r w:rsidRPr="003501A5">
        <w:rPr>
          <w:rStyle w:val="FontStyle33"/>
          <w:color w:val="000000"/>
        </w:rPr>
        <w:t xml:space="preserve">повышение уровня минимального </w:t>
      </w:r>
      <w:proofErr w:type="gramStart"/>
      <w:r w:rsidRPr="003501A5">
        <w:rPr>
          <w:rStyle w:val="FontStyle33"/>
          <w:color w:val="000000"/>
        </w:rPr>
        <w:t>размера оплаты труда</w:t>
      </w:r>
      <w:proofErr w:type="gramEnd"/>
      <w:r w:rsidRPr="003501A5">
        <w:rPr>
          <w:rStyle w:val="FontStyle33"/>
          <w:color w:val="000000"/>
        </w:rPr>
        <w:t>;</w:t>
      </w:r>
    </w:p>
    <w:p w:rsidR="00AD7136" w:rsidRPr="00705251" w:rsidRDefault="00AD7136" w:rsidP="00705251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3501A5">
        <w:rPr>
          <w:rStyle w:val="40"/>
          <w:rFonts w:ascii="Times New Roman" w:hAnsi="Times New Roman"/>
          <w:b w:val="0"/>
          <w:color w:val="000000"/>
          <w:sz w:val="26"/>
          <w:szCs w:val="26"/>
        </w:rPr>
        <w:t xml:space="preserve">недопущение образования просроченной кредиторской задолженности </w:t>
      </w:r>
      <w:r w:rsidR="00705251">
        <w:rPr>
          <w:rStyle w:val="40"/>
          <w:rFonts w:ascii="Times New Roman" w:hAnsi="Times New Roman"/>
          <w:b w:val="0"/>
          <w:color w:val="000000"/>
          <w:sz w:val="26"/>
          <w:szCs w:val="26"/>
        </w:rPr>
        <w:br/>
      </w:r>
      <w:r w:rsidRPr="003501A5">
        <w:rPr>
          <w:rStyle w:val="40"/>
          <w:rFonts w:ascii="Times New Roman" w:hAnsi="Times New Roman"/>
          <w:b w:val="0"/>
          <w:color w:val="000000"/>
          <w:sz w:val="26"/>
          <w:szCs w:val="26"/>
        </w:rPr>
        <w:t xml:space="preserve">по принятым обязательствам, в первую очередь, по заработной плате </w:t>
      </w:r>
      <w:r w:rsidRPr="003501A5">
        <w:rPr>
          <w:rStyle w:val="40"/>
          <w:rFonts w:ascii="Times New Roman" w:hAnsi="Times New Roman"/>
          <w:b w:val="0"/>
          <w:color w:val="000000"/>
          <w:sz w:val="26"/>
          <w:szCs w:val="26"/>
        </w:rPr>
        <w:br/>
        <w:t>и социальным выплатам</w:t>
      </w:r>
      <w:r w:rsidR="00CE5C91" w:rsidRPr="003501A5">
        <w:rPr>
          <w:rStyle w:val="40"/>
          <w:rFonts w:ascii="Times New Roman" w:hAnsi="Times New Roman"/>
          <w:b w:val="0"/>
          <w:color w:val="000000"/>
          <w:sz w:val="26"/>
          <w:szCs w:val="26"/>
        </w:rPr>
        <w:t>, а также по налогам и сборам в бюджетную систему Российской Федерации</w:t>
      </w:r>
      <w:r w:rsidRPr="003501A5">
        <w:rPr>
          <w:rStyle w:val="40"/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AD7136" w:rsidRDefault="00AD7136" w:rsidP="00705251">
      <w:pPr>
        <w:pStyle w:val="Style5"/>
        <w:widowControl/>
        <w:spacing w:line="240" w:lineRule="auto"/>
        <w:ind w:firstLine="709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>оптимизация инвестиционных расходов</w:t>
      </w:r>
      <w:r w:rsidR="004C203A" w:rsidRPr="003501A5">
        <w:rPr>
          <w:color w:val="000000"/>
          <w:sz w:val="26"/>
          <w:szCs w:val="26"/>
        </w:rPr>
        <w:t xml:space="preserve"> в соответствии с приоритетными </w:t>
      </w:r>
      <w:r w:rsidRPr="003501A5">
        <w:rPr>
          <w:color w:val="000000"/>
          <w:sz w:val="26"/>
          <w:szCs w:val="26"/>
        </w:rPr>
        <w:t>задачам</w:t>
      </w:r>
      <w:r w:rsidR="004C203A" w:rsidRPr="003501A5">
        <w:rPr>
          <w:color w:val="000000"/>
          <w:sz w:val="26"/>
          <w:szCs w:val="26"/>
        </w:rPr>
        <w:t>и</w:t>
      </w:r>
      <w:r w:rsidRPr="003501A5">
        <w:rPr>
          <w:color w:val="000000"/>
          <w:sz w:val="26"/>
          <w:szCs w:val="26"/>
        </w:rPr>
        <w:t xml:space="preserve"> социально-экономического развития;</w:t>
      </w:r>
    </w:p>
    <w:p w:rsidR="00705251" w:rsidRDefault="00705251" w:rsidP="00705251">
      <w:pPr>
        <w:pStyle w:val="Style5"/>
        <w:widowControl/>
        <w:spacing w:line="240" w:lineRule="auto"/>
        <w:ind w:firstLine="709"/>
        <w:rPr>
          <w:color w:val="000000"/>
          <w:sz w:val="26"/>
          <w:szCs w:val="26"/>
        </w:rPr>
      </w:pPr>
    </w:p>
    <w:p w:rsidR="00705251" w:rsidRDefault="00705251" w:rsidP="00705251">
      <w:pPr>
        <w:pStyle w:val="Style5"/>
        <w:widowControl/>
        <w:spacing w:line="240" w:lineRule="auto"/>
        <w:ind w:firstLine="709"/>
        <w:rPr>
          <w:color w:val="000000"/>
          <w:sz w:val="26"/>
          <w:szCs w:val="26"/>
        </w:rPr>
      </w:pPr>
    </w:p>
    <w:p w:rsidR="00705251" w:rsidRDefault="00705251" w:rsidP="00705251">
      <w:pPr>
        <w:pStyle w:val="Style5"/>
        <w:widowControl/>
        <w:spacing w:line="240" w:lineRule="auto"/>
        <w:ind w:firstLine="709"/>
        <w:rPr>
          <w:color w:val="000000"/>
          <w:sz w:val="26"/>
          <w:szCs w:val="26"/>
        </w:rPr>
      </w:pPr>
    </w:p>
    <w:p w:rsidR="00705251" w:rsidRPr="003501A5" w:rsidRDefault="00705251" w:rsidP="00705251">
      <w:pPr>
        <w:pStyle w:val="Style5"/>
        <w:widowControl/>
        <w:spacing w:line="240" w:lineRule="auto"/>
        <w:ind w:firstLine="709"/>
        <w:rPr>
          <w:color w:val="000000"/>
          <w:sz w:val="26"/>
          <w:szCs w:val="26"/>
        </w:rPr>
      </w:pPr>
    </w:p>
    <w:p w:rsidR="00AD7136" w:rsidRPr="003501A5" w:rsidRDefault="00AD7136" w:rsidP="00705251">
      <w:pPr>
        <w:pStyle w:val="Style5"/>
        <w:widowControl/>
        <w:spacing w:line="240" w:lineRule="auto"/>
        <w:ind w:firstLine="709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lastRenderedPageBreak/>
        <w:t xml:space="preserve">оптимизация расходов на обслуживание </w:t>
      </w:r>
      <w:r w:rsidR="00F57938" w:rsidRPr="003501A5">
        <w:rPr>
          <w:color w:val="000000"/>
          <w:sz w:val="26"/>
          <w:szCs w:val="26"/>
        </w:rPr>
        <w:t>муниципального</w:t>
      </w:r>
      <w:r w:rsidRPr="003501A5">
        <w:rPr>
          <w:color w:val="000000"/>
          <w:sz w:val="26"/>
          <w:szCs w:val="26"/>
        </w:rPr>
        <w:t xml:space="preserve"> долга </w:t>
      </w:r>
      <w:r w:rsidR="00705251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>за счет максимального использования инструментов управления ликвидностью единого счета бюджета</w:t>
      </w:r>
      <w:r w:rsidR="00F57938" w:rsidRPr="003501A5">
        <w:rPr>
          <w:color w:val="000000"/>
          <w:sz w:val="26"/>
          <w:szCs w:val="26"/>
        </w:rPr>
        <w:t xml:space="preserve"> МО «Ленский муниципальный район»</w:t>
      </w:r>
      <w:r w:rsidRPr="003501A5">
        <w:rPr>
          <w:color w:val="000000"/>
          <w:sz w:val="26"/>
          <w:szCs w:val="26"/>
        </w:rPr>
        <w:t xml:space="preserve">, </w:t>
      </w:r>
      <w:r w:rsidR="00705251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 xml:space="preserve">привлечения </w:t>
      </w:r>
      <w:r w:rsidR="004C203A" w:rsidRPr="003501A5">
        <w:rPr>
          <w:color w:val="000000"/>
          <w:sz w:val="26"/>
          <w:szCs w:val="26"/>
        </w:rPr>
        <w:t>бюджетных кредитов на пополнение оста</w:t>
      </w:r>
      <w:r w:rsidR="00705251">
        <w:rPr>
          <w:color w:val="000000"/>
          <w:sz w:val="26"/>
          <w:szCs w:val="26"/>
        </w:rPr>
        <w:t xml:space="preserve">тков средств на счете бюджета, </w:t>
      </w:r>
      <w:r w:rsidR="004C203A" w:rsidRPr="003501A5">
        <w:rPr>
          <w:color w:val="000000"/>
          <w:sz w:val="26"/>
          <w:szCs w:val="26"/>
        </w:rPr>
        <w:t>привлечения коммерческих кредитов</w:t>
      </w:r>
      <w:r w:rsidRPr="003501A5">
        <w:rPr>
          <w:color w:val="000000"/>
          <w:sz w:val="26"/>
          <w:szCs w:val="26"/>
        </w:rPr>
        <w:t xml:space="preserve"> в виде возобновляемых кредитных линий, взаимодействия с кредитными организациями по вопросу снижения процентных ставок за пользование кредитными ресурсами;</w:t>
      </w:r>
    </w:p>
    <w:p w:rsidR="000762CA" w:rsidRPr="003501A5" w:rsidRDefault="00AD7136" w:rsidP="00705251">
      <w:pPr>
        <w:pStyle w:val="Style5"/>
        <w:widowControl/>
        <w:spacing w:line="240" w:lineRule="auto"/>
        <w:ind w:firstLine="709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повышение </w:t>
      </w:r>
      <w:proofErr w:type="gramStart"/>
      <w:r w:rsidRPr="003501A5">
        <w:rPr>
          <w:color w:val="000000"/>
          <w:sz w:val="26"/>
          <w:szCs w:val="26"/>
        </w:rPr>
        <w:t xml:space="preserve">результативности предоставления мер </w:t>
      </w:r>
      <w:r w:rsidR="00F57938" w:rsidRPr="003501A5">
        <w:rPr>
          <w:color w:val="000000"/>
          <w:sz w:val="26"/>
          <w:szCs w:val="26"/>
        </w:rPr>
        <w:t>муниципальной</w:t>
      </w:r>
      <w:r w:rsidRPr="003501A5">
        <w:rPr>
          <w:color w:val="000000"/>
          <w:sz w:val="26"/>
          <w:szCs w:val="26"/>
        </w:rPr>
        <w:t xml:space="preserve"> поддержки отраслей</w:t>
      </w:r>
      <w:proofErr w:type="gramEnd"/>
      <w:r w:rsidRPr="003501A5">
        <w:rPr>
          <w:color w:val="000000"/>
          <w:sz w:val="26"/>
          <w:szCs w:val="26"/>
        </w:rPr>
        <w:t xml:space="preserve"> экономики, в том числе за счет обеспечения контроля </w:t>
      </w:r>
      <w:r w:rsidRPr="003501A5">
        <w:rPr>
          <w:color w:val="000000"/>
          <w:sz w:val="26"/>
          <w:szCs w:val="26"/>
        </w:rPr>
        <w:br/>
        <w:t xml:space="preserve">за выполнением условий предоставления бюджетных средств </w:t>
      </w:r>
      <w:r w:rsidR="00705251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>и обеспечения ответственности за их нарушение</w:t>
      </w:r>
      <w:r w:rsidR="000762CA" w:rsidRPr="003501A5">
        <w:rPr>
          <w:color w:val="000000"/>
          <w:sz w:val="26"/>
          <w:szCs w:val="26"/>
        </w:rPr>
        <w:t xml:space="preserve">; </w:t>
      </w:r>
    </w:p>
    <w:p w:rsidR="00AD7136" w:rsidRPr="003501A5" w:rsidRDefault="000762CA" w:rsidP="00705251">
      <w:pPr>
        <w:pStyle w:val="Style5"/>
        <w:widowControl/>
        <w:spacing w:line="240" w:lineRule="auto"/>
        <w:ind w:firstLine="709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оптимизация расходов бюджета МО «Ленский муниципальный район», </w:t>
      </w:r>
      <w:r w:rsidR="00705251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>не относящихся к первоочередным и приоритетным расходным обязательствам</w:t>
      </w:r>
      <w:r w:rsidR="00F57938" w:rsidRPr="003501A5">
        <w:rPr>
          <w:color w:val="000000"/>
          <w:sz w:val="26"/>
          <w:szCs w:val="26"/>
        </w:rPr>
        <w:t>.</w:t>
      </w:r>
    </w:p>
    <w:p w:rsidR="00AD7136" w:rsidRPr="003501A5" w:rsidRDefault="00AD7136" w:rsidP="00705251">
      <w:pPr>
        <w:pStyle w:val="Style14"/>
        <w:widowControl/>
        <w:spacing w:line="240" w:lineRule="auto"/>
        <w:jc w:val="both"/>
        <w:rPr>
          <w:rStyle w:val="FontStyle33"/>
          <w:color w:val="000000"/>
          <w:u w:val="single"/>
        </w:rPr>
      </w:pPr>
    </w:p>
    <w:p w:rsidR="00AD7136" w:rsidRPr="003501A5" w:rsidRDefault="00AD7136" w:rsidP="00705251">
      <w:pPr>
        <w:jc w:val="center"/>
        <w:outlineLvl w:val="1"/>
        <w:rPr>
          <w:b/>
          <w:color w:val="000000"/>
          <w:sz w:val="26"/>
          <w:szCs w:val="26"/>
        </w:rPr>
      </w:pPr>
      <w:r w:rsidRPr="003501A5">
        <w:rPr>
          <w:b/>
          <w:color w:val="000000"/>
          <w:sz w:val="26"/>
          <w:szCs w:val="26"/>
          <w:lang w:val="en-US"/>
        </w:rPr>
        <w:t>I</w:t>
      </w:r>
      <w:r w:rsidRPr="003501A5">
        <w:rPr>
          <w:b/>
          <w:color w:val="000000"/>
          <w:sz w:val="26"/>
          <w:szCs w:val="26"/>
        </w:rPr>
        <w:t>V. Направления развития и совершенствования</w:t>
      </w:r>
      <w:r w:rsidR="00705251">
        <w:rPr>
          <w:b/>
          <w:color w:val="000000"/>
          <w:sz w:val="26"/>
          <w:szCs w:val="26"/>
        </w:rPr>
        <w:t xml:space="preserve"> межбюджетных отношений</w:t>
      </w:r>
    </w:p>
    <w:p w:rsidR="00AD7136" w:rsidRPr="003501A5" w:rsidRDefault="00AD7136" w:rsidP="00705251">
      <w:pPr>
        <w:ind w:firstLine="708"/>
        <w:jc w:val="center"/>
        <w:outlineLvl w:val="1"/>
        <w:rPr>
          <w:color w:val="000000"/>
          <w:sz w:val="26"/>
          <w:szCs w:val="26"/>
        </w:rPr>
      </w:pPr>
    </w:p>
    <w:p w:rsidR="00AD7136" w:rsidRPr="003501A5" w:rsidRDefault="00AD7136" w:rsidP="00705251">
      <w:pPr>
        <w:ind w:firstLine="709"/>
        <w:jc w:val="both"/>
        <w:outlineLvl w:val="1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Ведущую роль в системе межбюджетного регулирования </w:t>
      </w:r>
      <w:r w:rsidR="00705251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 xml:space="preserve">на </w:t>
      </w:r>
      <w:r w:rsidR="00F57938" w:rsidRPr="003501A5">
        <w:rPr>
          <w:color w:val="000000"/>
          <w:sz w:val="26"/>
          <w:szCs w:val="26"/>
        </w:rPr>
        <w:t>муниципальном</w:t>
      </w:r>
      <w:r w:rsidRPr="003501A5">
        <w:rPr>
          <w:color w:val="000000"/>
          <w:sz w:val="26"/>
          <w:szCs w:val="26"/>
        </w:rPr>
        <w:t xml:space="preserve"> уровне сохранит нецелевая фи</w:t>
      </w:r>
      <w:r w:rsidR="00F57938" w:rsidRPr="003501A5">
        <w:rPr>
          <w:color w:val="000000"/>
          <w:sz w:val="26"/>
          <w:szCs w:val="26"/>
        </w:rPr>
        <w:t xml:space="preserve">нансовая поддержка </w:t>
      </w:r>
      <w:r w:rsidR="00705251">
        <w:rPr>
          <w:color w:val="000000"/>
          <w:sz w:val="26"/>
          <w:szCs w:val="26"/>
        </w:rPr>
        <w:br/>
      </w:r>
      <w:r w:rsidR="00F57938" w:rsidRPr="003501A5">
        <w:rPr>
          <w:color w:val="000000"/>
          <w:sz w:val="26"/>
          <w:szCs w:val="26"/>
        </w:rPr>
        <w:t xml:space="preserve">из </w:t>
      </w:r>
      <w:r w:rsidRPr="003501A5">
        <w:rPr>
          <w:color w:val="000000"/>
          <w:sz w:val="26"/>
          <w:szCs w:val="26"/>
        </w:rPr>
        <w:t xml:space="preserve">бюджета </w:t>
      </w:r>
      <w:r w:rsidR="00F57938" w:rsidRPr="003501A5">
        <w:rPr>
          <w:color w:val="000000"/>
          <w:sz w:val="26"/>
          <w:szCs w:val="26"/>
        </w:rPr>
        <w:t>МО «Ленский муниципальный район»</w:t>
      </w:r>
      <w:r w:rsidR="00705251">
        <w:rPr>
          <w:color w:val="000000"/>
          <w:sz w:val="26"/>
          <w:szCs w:val="26"/>
        </w:rPr>
        <w:t xml:space="preserve"> </w:t>
      </w:r>
      <w:r w:rsidRPr="003501A5">
        <w:rPr>
          <w:color w:val="000000"/>
          <w:sz w:val="26"/>
          <w:szCs w:val="26"/>
        </w:rPr>
        <w:t xml:space="preserve">в виде дотаций </w:t>
      </w:r>
      <w:r w:rsidR="00705251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>местным бюджетам на выравнивание бюджетной обеспеченности</w:t>
      </w:r>
      <w:r w:rsidR="00CE5C91" w:rsidRPr="003501A5">
        <w:rPr>
          <w:color w:val="000000"/>
          <w:sz w:val="26"/>
          <w:szCs w:val="26"/>
        </w:rPr>
        <w:t xml:space="preserve"> </w:t>
      </w:r>
      <w:r w:rsidR="00705251">
        <w:rPr>
          <w:color w:val="000000"/>
          <w:sz w:val="26"/>
          <w:szCs w:val="26"/>
        </w:rPr>
        <w:br/>
      </w:r>
      <w:r w:rsidR="00CE5C91" w:rsidRPr="003501A5">
        <w:rPr>
          <w:color w:val="000000"/>
          <w:sz w:val="26"/>
          <w:szCs w:val="26"/>
        </w:rPr>
        <w:t xml:space="preserve">и субсидий на </w:t>
      </w:r>
      <w:proofErr w:type="spellStart"/>
      <w:r w:rsidR="00CE5C91" w:rsidRPr="003501A5">
        <w:rPr>
          <w:color w:val="000000"/>
          <w:sz w:val="26"/>
          <w:szCs w:val="26"/>
        </w:rPr>
        <w:t>софинансирование</w:t>
      </w:r>
      <w:proofErr w:type="spellEnd"/>
      <w:r w:rsidR="00CE5C91" w:rsidRPr="003501A5">
        <w:rPr>
          <w:color w:val="000000"/>
          <w:sz w:val="26"/>
          <w:szCs w:val="26"/>
        </w:rPr>
        <w:t xml:space="preserve"> вопросов местного значения</w:t>
      </w:r>
      <w:r w:rsidRPr="003501A5">
        <w:rPr>
          <w:color w:val="000000"/>
          <w:sz w:val="26"/>
          <w:szCs w:val="26"/>
        </w:rPr>
        <w:t>.</w:t>
      </w:r>
    </w:p>
    <w:p w:rsidR="00AD7136" w:rsidRPr="003501A5" w:rsidRDefault="00D72E75" w:rsidP="00705251">
      <w:pPr>
        <w:ind w:firstLine="709"/>
        <w:jc w:val="both"/>
        <w:outlineLvl w:val="1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>Р</w:t>
      </w:r>
      <w:r w:rsidR="00AD7136" w:rsidRPr="003501A5">
        <w:rPr>
          <w:color w:val="000000"/>
          <w:sz w:val="26"/>
          <w:szCs w:val="26"/>
        </w:rPr>
        <w:t xml:space="preserve">азвитие межбюджетных отношений с органами местного самоуправления </w:t>
      </w:r>
      <w:r w:rsidR="00F57938" w:rsidRPr="003501A5">
        <w:rPr>
          <w:color w:val="000000"/>
          <w:sz w:val="26"/>
          <w:szCs w:val="26"/>
        </w:rPr>
        <w:t xml:space="preserve">поселений </w:t>
      </w:r>
      <w:r w:rsidR="00AD7136" w:rsidRPr="003501A5">
        <w:rPr>
          <w:color w:val="000000"/>
          <w:sz w:val="26"/>
          <w:szCs w:val="26"/>
        </w:rPr>
        <w:t>будет направлено на поддержание устойчивого исполнения</w:t>
      </w:r>
      <w:r w:rsidR="00E3674B" w:rsidRPr="003501A5">
        <w:rPr>
          <w:color w:val="000000"/>
          <w:sz w:val="26"/>
          <w:szCs w:val="26"/>
        </w:rPr>
        <w:t xml:space="preserve"> </w:t>
      </w:r>
      <w:r w:rsidR="00705251">
        <w:rPr>
          <w:color w:val="000000"/>
          <w:sz w:val="26"/>
          <w:szCs w:val="26"/>
        </w:rPr>
        <w:br/>
      </w:r>
      <w:r w:rsidR="00E3674B" w:rsidRPr="003501A5">
        <w:rPr>
          <w:color w:val="000000"/>
          <w:sz w:val="26"/>
          <w:szCs w:val="26"/>
        </w:rPr>
        <w:t>и сбалансированности</w:t>
      </w:r>
      <w:r w:rsidR="00AD7136" w:rsidRPr="003501A5">
        <w:rPr>
          <w:color w:val="000000"/>
          <w:sz w:val="26"/>
          <w:szCs w:val="26"/>
        </w:rPr>
        <w:t xml:space="preserve"> местных бюджетов, повышение эффективности предоставления </w:t>
      </w:r>
      <w:r w:rsidR="00E3674B" w:rsidRPr="003501A5">
        <w:rPr>
          <w:color w:val="000000"/>
          <w:sz w:val="26"/>
          <w:szCs w:val="26"/>
        </w:rPr>
        <w:t xml:space="preserve">и использования </w:t>
      </w:r>
      <w:r w:rsidR="00AD7136" w:rsidRPr="003501A5">
        <w:rPr>
          <w:color w:val="000000"/>
          <w:sz w:val="26"/>
          <w:szCs w:val="26"/>
        </w:rPr>
        <w:t xml:space="preserve">межбюджетных трансфертов, </w:t>
      </w:r>
      <w:r w:rsidR="00705251">
        <w:rPr>
          <w:color w:val="000000"/>
          <w:sz w:val="26"/>
          <w:szCs w:val="26"/>
        </w:rPr>
        <w:br/>
      </w:r>
      <w:r w:rsidR="00AD7136" w:rsidRPr="003501A5">
        <w:rPr>
          <w:color w:val="000000"/>
          <w:sz w:val="26"/>
          <w:szCs w:val="26"/>
        </w:rPr>
        <w:t xml:space="preserve">создание условий для </w:t>
      </w:r>
      <w:r w:rsidR="00E3674B" w:rsidRPr="003501A5">
        <w:rPr>
          <w:color w:val="000000"/>
          <w:sz w:val="26"/>
          <w:szCs w:val="26"/>
        </w:rPr>
        <w:t xml:space="preserve">увеличения доходов и </w:t>
      </w:r>
      <w:r w:rsidR="00AD7136" w:rsidRPr="003501A5">
        <w:rPr>
          <w:color w:val="000000"/>
          <w:sz w:val="26"/>
          <w:szCs w:val="26"/>
        </w:rPr>
        <w:t>повышения</w:t>
      </w:r>
      <w:r w:rsidR="00E3674B" w:rsidRPr="003501A5">
        <w:rPr>
          <w:color w:val="000000"/>
          <w:sz w:val="26"/>
          <w:szCs w:val="26"/>
        </w:rPr>
        <w:t xml:space="preserve"> качества управления муниципальными финансами,</w:t>
      </w:r>
      <w:r w:rsidR="00AD7136" w:rsidRPr="003501A5">
        <w:rPr>
          <w:color w:val="000000"/>
          <w:sz w:val="26"/>
          <w:szCs w:val="26"/>
        </w:rPr>
        <w:t xml:space="preserve"> в том числе: </w:t>
      </w:r>
    </w:p>
    <w:p w:rsidR="00CE5C91" w:rsidRPr="003501A5" w:rsidRDefault="00CE5C91" w:rsidP="00705251">
      <w:pPr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 w:rsidRPr="003501A5">
        <w:rPr>
          <w:color w:val="000000"/>
          <w:sz w:val="26"/>
          <w:szCs w:val="26"/>
        </w:rPr>
        <w:t xml:space="preserve">заключение с органами местного самоуправления, получающими дотации </w:t>
      </w:r>
      <w:r w:rsidR="00705251">
        <w:rPr>
          <w:color w:val="000000"/>
          <w:sz w:val="26"/>
          <w:szCs w:val="26"/>
        </w:rPr>
        <w:br/>
      </w:r>
      <w:r w:rsidRPr="003501A5">
        <w:rPr>
          <w:color w:val="000000"/>
          <w:sz w:val="26"/>
          <w:szCs w:val="26"/>
        </w:rPr>
        <w:t>на выравнивание бюджетной обеспеченности и субсиди</w:t>
      </w:r>
      <w:r w:rsidR="00B25BAE" w:rsidRPr="003501A5">
        <w:rPr>
          <w:color w:val="000000"/>
          <w:sz w:val="26"/>
          <w:szCs w:val="26"/>
        </w:rPr>
        <w:t>и</w:t>
      </w:r>
      <w:r w:rsidRPr="003501A5">
        <w:rPr>
          <w:color w:val="000000"/>
          <w:sz w:val="26"/>
          <w:szCs w:val="26"/>
        </w:rPr>
        <w:t xml:space="preserve"> на </w:t>
      </w:r>
      <w:proofErr w:type="spellStart"/>
      <w:r w:rsidRPr="003501A5">
        <w:rPr>
          <w:color w:val="000000"/>
          <w:sz w:val="26"/>
          <w:szCs w:val="26"/>
        </w:rPr>
        <w:t>софинансирование</w:t>
      </w:r>
      <w:proofErr w:type="spellEnd"/>
      <w:r w:rsidRPr="003501A5">
        <w:rPr>
          <w:color w:val="000000"/>
          <w:sz w:val="26"/>
          <w:szCs w:val="26"/>
        </w:rPr>
        <w:t xml:space="preserve"> вопросов местного значения, соглашений о мерах по социально-экономическому развитию и оздоровлению муниципальных финансов, а также осуществление контроля за исполнением органами местного самоуправления</w:t>
      </w:r>
      <w:r w:rsidR="00974D8D" w:rsidRPr="003501A5">
        <w:rPr>
          <w:color w:val="000000"/>
          <w:sz w:val="26"/>
          <w:szCs w:val="26"/>
        </w:rPr>
        <w:t xml:space="preserve"> обязательств, предусмотренны</w:t>
      </w:r>
      <w:r w:rsidR="000762CA" w:rsidRPr="003501A5">
        <w:rPr>
          <w:color w:val="000000"/>
          <w:sz w:val="26"/>
          <w:szCs w:val="26"/>
        </w:rPr>
        <w:t>х</w:t>
      </w:r>
      <w:r w:rsidR="00974D8D" w:rsidRPr="003501A5">
        <w:rPr>
          <w:color w:val="000000"/>
          <w:sz w:val="26"/>
          <w:szCs w:val="26"/>
        </w:rPr>
        <w:t xml:space="preserve"> указанными соглашениями, в том числе связанных </w:t>
      </w:r>
      <w:r w:rsidR="00705251">
        <w:rPr>
          <w:color w:val="000000"/>
          <w:sz w:val="26"/>
          <w:szCs w:val="26"/>
        </w:rPr>
        <w:br/>
      </w:r>
      <w:r w:rsidR="00974D8D" w:rsidRPr="003501A5">
        <w:rPr>
          <w:color w:val="000000"/>
          <w:sz w:val="26"/>
          <w:szCs w:val="26"/>
        </w:rPr>
        <w:t xml:space="preserve">с применением мер дисциплинарной ответственности в соответствии </w:t>
      </w:r>
      <w:r w:rsidR="00705251">
        <w:rPr>
          <w:color w:val="000000"/>
          <w:sz w:val="26"/>
          <w:szCs w:val="26"/>
        </w:rPr>
        <w:br/>
      </w:r>
      <w:r w:rsidR="00974D8D" w:rsidRPr="003501A5">
        <w:rPr>
          <w:color w:val="000000"/>
          <w:sz w:val="26"/>
          <w:szCs w:val="26"/>
        </w:rPr>
        <w:t xml:space="preserve">с законодательством Российской Федерации к должностным лицам </w:t>
      </w:r>
      <w:r w:rsidR="00705251">
        <w:rPr>
          <w:color w:val="000000"/>
          <w:sz w:val="26"/>
          <w:szCs w:val="26"/>
        </w:rPr>
        <w:br/>
      </w:r>
      <w:r w:rsidR="00974D8D" w:rsidRPr="003501A5">
        <w:rPr>
          <w:color w:val="000000"/>
          <w:sz w:val="26"/>
          <w:szCs w:val="26"/>
        </w:rPr>
        <w:t>органов</w:t>
      </w:r>
      <w:proofErr w:type="gramEnd"/>
      <w:r w:rsidR="00974D8D" w:rsidRPr="003501A5">
        <w:rPr>
          <w:color w:val="000000"/>
          <w:sz w:val="26"/>
          <w:szCs w:val="26"/>
        </w:rPr>
        <w:t xml:space="preserve"> местного самоуправления, чьи действия (бездействие) </w:t>
      </w:r>
      <w:r w:rsidR="00705251">
        <w:rPr>
          <w:color w:val="000000"/>
          <w:sz w:val="26"/>
          <w:szCs w:val="26"/>
        </w:rPr>
        <w:br/>
      </w:r>
      <w:r w:rsidR="00974D8D" w:rsidRPr="003501A5">
        <w:rPr>
          <w:color w:val="000000"/>
          <w:sz w:val="26"/>
          <w:szCs w:val="26"/>
        </w:rPr>
        <w:t>привели к нарушению указанных обязательств;</w:t>
      </w:r>
    </w:p>
    <w:p w:rsidR="00AD7136" w:rsidRPr="003501A5" w:rsidRDefault="00AD7136" w:rsidP="00705251">
      <w:pPr>
        <w:pStyle w:val="Style16"/>
        <w:widowControl/>
        <w:tabs>
          <w:tab w:val="left" w:pos="972"/>
        </w:tabs>
        <w:spacing w:line="240" w:lineRule="auto"/>
        <w:rPr>
          <w:color w:val="000000"/>
          <w:sz w:val="26"/>
          <w:szCs w:val="26"/>
        </w:rPr>
      </w:pPr>
      <w:r w:rsidRPr="003501A5">
        <w:rPr>
          <w:color w:val="000000"/>
          <w:sz w:val="26"/>
          <w:szCs w:val="26"/>
        </w:rPr>
        <w:t xml:space="preserve">осуществление мониторинга исполнения бюджетов </w:t>
      </w:r>
      <w:r w:rsidR="00F57938" w:rsidRPr="003501A5">
        <w:rPr>
          <w:color w:val="000000"/>
          <w:sz w:val="26"/>
          <w:szCs w:val="26"/>
        </w:rPr>
        <w:t>поселений</w:t>
      </w:r>
      <w:r w:rsidRPr="003501A5">
        <w:rPr>
          <w:color w:val="000000"/>
          <w:sz w:val="26"/>
          <w:szCs w:val="26"/>
        </w:rPr>
        <w:t xml:space="preserve">, </w:t>
      </w:r>
      <w:r w:rsidR="00974D8D" w:rsidRPr="003501A5">
        <w:rPr>
          <w:color w:val="000000"/>
          <w:sz w:val="26"/>
          <w:szCs w:val="26"/>
        </w:rPr>
        <w:t xml:space="preserve">финансового обеспечения </w:t>
      </w:r>
      <w:r w:rsidRPr="003501A5">
        <w:rPr>
          <w:color w:val="000000"/>
          <w:sz w:val="26"/>
          <w:szCs w:val="26"/>
        </w:rPr>
        <w:t xml:space="preserve">реализации указов Президента Российской Федерации, осуществление </w:t>
      </w:r>
      <w:proofErr w:type="gramStart"/>
      <w:r w:rsidRPr="003501A5">
        <w:rPr>
          <w:color w:val="000000"/>
          <w:sz w:val="26"/>
          <w:szCs w:val="26"/>
        </w:rPr>
        <w:t>контроля за</w:t>
      </w:r>
      <w:proofErr w:type="gramEnd"/>
      <w:r w:rsidRPr="003501A5">
        <w:rPr>
          <w:color w:val="000000"/>
          <w:sz w:val="26"/>
          <w:szCs w:val="26"/>
        </w:rPr>
        <w:t xml:space="preserve"> недопущением образования просроченной кредиторской задолженности по принятым обязательствам, в первую очередь по </w:t>
      </w:r>
      <w:r w:rsidR="00E205F1" w:rsidRPr="003501A5">
        <w:rPr>
          <w:color w:val="000000"/>
          <w:sz w:val="26"/>
          <w:szCs w:val="26"/>
        </w:rPr>
        <w:t>оплате труда</w:t>
      </w:r>
      <w:r w:rsidRPr="003501A5">
        <w:rPr>
          <w:color w:val="000000"/>
          <w:sz w:val="26"/>
          <w:szCs w:val="26"/>
        </w:rPr>
        <w:t>;</w:t>
      </w:r>
    </w:p>
    <w:p w:rsidR="00AD7136" w:rsidRPr="003501A5" w:rsidRDefault="00AD7136" w:rsidP="00705251">
      <w:pPr>
        <w:pStyle w:val="Style16"/>
        <w:widowControl/>
        <w:tabs>
          <w:tab w:val="left" w:pos="972"/>
        </w:tabs>
        <w:spacing w:line="240" w:lineRule="auto"/>
        <w:rPr>
          <w:rStyle w:val="FontStyle33"/>
          <w:color w:val="000000"/>
        </w:rPr>
      </w:pPr>
      <w:r w:rsidRPr="003501A5">
        <w:rPr>
          <w:color w:val="000000"/>
          <w:sz w:val="26"/>
          <w:szCs w:val="26"/>
        </w:rPr>
        <w:t xml:space="preserve">осуществление </w:t>
      </w:r>
      <w:proofErr w:type="gramStart"/>
      <w:r w:rsidRPr="003501A5">
        <w:rPr>
          <w:color w:val="000000"/>
          <w:sz w:val="26"/>
          <w:szCs w:val="26"/>
        </w:rPr>
        <w:t>контроля за</w:t>
      </w:r>
      <w:proofErr w:type="gramEnd"/>
      <w:r w:rsidRPr="003501A5">
        <w:rPr>
          <w:color w:val="000000"/>
          <w:sz w:val="26"/>
          <w:szCs w:val="26"/>
        </w:rPr>
        <w:t xml:space="preserve"> соблюдением органами местного самоуправления</w:t>
      </w:r>
      <w:r w:rsidR="00F57938" w:rsidRPr="003501A5">
        <w:rPr>
          <w:color w:val="000000"/>
          <w:sz w:val="26"/>
          <w:szCs w:val="26"/>
        </w:rPr>
        <w:t xml:space="preserve"> поселений</w:t>
      </w:r>
      <w:r w:rsidRPr="003501A5">
        <w:rPr>
          <w:rStyle w:val="FontStyle33"/>
          <w:color w:val="000000"/>
        </w:rPr>
        <w:t xml:space="preserve"> требований бюджетного законодательства, нормативов формирования расходов на содержание органов местного самоуправления;</w:t>
      </w:r>
    </w:p>
    <w:p w:rsidR="00AD7136" w:rsidRPr="003501A5" w:rsidRDefault="00AD7136" w:rsidP="00705251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</w:rPr>
      </w:pPr>
      <w:r w:rsidRPr="003501A5">
        <w:rPr>
          <w:rStyle w:val="FontStyle33"/>
          <w:color w:val="000000"/>
        </w:rPr>
        <w:t xml:space="preserve">осуществление мониторинга и содействие деятельности органов </w:t>
      </w:r>
      <w:r w:rsidR="00705251">
        <w:rPr>
          <w:rStyle w:val="FontStyle33"/>
          <w:color w:val="000000"/>
        </w:rPr>
        <w:br/>
      </w:r>
      <w:r w:rsidRPr="003501A5">
        <w:rPr>
          <w:rStyle w:val="FontStyle33"/>
          <w:color w:val="000000"/>
        </w:rPr>
        <w:t>местного самоуправления</w:t>
      </w:r>
      <w:r w:rsidR="00F57938" w:rsidRPr="003501A5">
        <w:rPr>
          <w:rStyle w:val="FontStyle33"/>
          <w:color w:val="000000"/>
        </w:rPr>
        <w:t xml:space="preserve"> поселений</w:t>
      </w:r>
      <w:r w:rsidRPr="003501A5">
        <w:rPr>
          <w:rStyle w:val="FontStyle33"/>
          <w:color w:val="000000"/>
        </w:rPr>
        <w:t xml:space="preserve"> по развитию налогового потенциала, улучшению качества работы с налогоплательщиками, привлечению инвестиций, оптимизации расходов; </w:t>
      </w:r>
    </w:p>
    <w:p w:rsidR="00AD7136" w:rsidRPr="003501A5" w:rsidRDefault="00AD7136" w:rsidP="00705251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</w:rPr>
      </w:pPr>
      <w:r w:rsidRPr="003501A5">
        <w:rPr>
          <w:rStyle w:val="FontStyle33"/>
          <w:color w:val="000000"/>
        </w:rPr>
        <w:lastRenderedPageBreak/>
        <w:t>установление порядк</w:t>
      </w:r>
      <w:r w:rsidR="00F57938" w:rsidRPr="003501A5">
        <w:rPr>
          <w:rStyle w:val="FontStyle33"/>
          <w:color w:val="000000"/>
        </w:rPr>
        <w:t>ов</w:t>
      </w:r>
      <w:r w:rsidRPr="003501A5">
        <w:rPr>
          <w:rStyle w:val="FontStyle33"/>
          <w:color w:val="000000"/>
        </w:rPr>
        <w:t xml:space="preserve"> предоставления </w:t>
      </w:r>
      <w:r w:rsidR="001C08EB" w:rsidRPr="003501A5">
        <w:rPr>
          <w:rStyle w:val="FontStyle33"/>
          <w:color w:val="000000"/>
        </w:rPr>
        <w:t>межбюджетных трансфертов</w:t>
      </w:r>
      <w:r w:rsidRPr="003501A5">
        <w:rPr>
          <w:rStyle w:val="FontStyle33"/>
          <w:color w:val="000000"/>
        </w:rPr>
        <w:t xml:space="preserve"> </w:t>
      </w:r>
      <w:r w:rsidR="00705251">
        <w:rPr>
          <w:rStyle w:val="FontStyle33"/>
          <w:color w:val="000000"/>
        </w:rPr>
        <w:br/>
      </w:r>
      <w:r w:rsidRPr="003501A5">
        <w:rPr>
          <w:rStyle w:val="FontStyle33"/>
          <w:color w:val="000000"/>
        </w:rPr>
        <w:t>из бюджета</w:t>
      </w:r>
      <w:r w:rsidR="00F57938" w:rsidRPr="003501A5">
        <w:rPr>
          <w:rStyle w:val="FontStyle33"/>
          <w:color w:val="000000"/>
        </w:rPr>
        <w:t xml:space="preserve"> МО «Ленский муниципальный район»</w:t>
      </w:r>
      <w:r w:rsidR="00974D8D" w:rsidRPr="003501A5">
        <w:rPr>
          <w:rStyle w:val="FontStyle33"/>
          <w:color w:val="000000"/>
        </w:rPr>
        <w:t xml:space="preserve"> с установлением показателей результативности </w:t>
      </w:r>
      <w:r w:rsidRPr="003501A5">
        <w:rPr>
          <w:rStyle w:val="FontStyle33"/>
          <w:color w:val="000000"/>
        </w:rPr>
        <w:t>использования целевых бюджетных средств и обеспечени</w:t>
      </w:r>
      <w:r w:rsidR="00974D8D" w:rsidRPr="003501A5">
        <w:rPr>
          <w:rStyle w:val="FontStyle33"/>
          <w:color w:val="000000"/>
        </w:rPr>
        <w:t>ем</w:t>
      </w:r>
      <w:r w:rsidRPr="003501A5">
        <w:rPr>
          <w:rStyle w:val="FontStyle33"/>
          <w:color w:val="000000"/>
        </w:rPr>
        <w:t xml:space="preserve"> условий </w:t>
      </w:r>
      <w:proofErr w:type="spellStart"/>
      <w:r w:rsidRPr="003501A5">
        <w:rPr>
          <w:rStyle w:val="FontStyle33"/>
          <w:color w:val="000000"/>
        </w:rPr>
        <w:t>софинансирования</w:t>
      </w:r>
      <w:proofErr w:type="spellEnd"/>
      <w:r w:rsidRPr="003501A5">
        <w:rPr>
          <w:rStyle w:val="FontStyle33"/>
          <w:color w:val="000000"/>
        </w:rPr>
        <w:t xml:space="preserve"> расходных обязательств за счет средств </w:t>
      </w:r>
      <w:r w:rsidR="00705251">
        <w:rPr>
          <w:rStyle w:val="FontStyle33"/>
          <w:color w:val="000000"/>
        </w:rPr>
        <w:br/>
      </w:r>
      <w:r w:rsidRPr="003501A5">
        <w:rPr>
          <w:rStyle w:val="FontStyle33"/>
          <w:color w:val="000000"/>
        </w:rPr>
        <w:t>местных бюджетов</w:t>
      </w:r>
      <w:r w:rsidR="00F57938" w:rsidRPr="003501A5">
        <w:rPr>
          <w:rStyle w:val="FontStyle33"/>
          <w:color w:val="000000"/>
        </w:rPr>
        <w:t xml:space="preserve"> поселений</w:t>
      </w:r>
      <w:r w:rsidRPr="003501A5">
        <w:rPr>
          <w:rStyle w:val="FontStyle33"/>
          <w:color w:val="000000"/>
        </w:rPr>
        <w:t xml:space="preserve">, ужесточение ответственности за невыполнение условий предоставления </w:t>
      </w:r>
      <w:r w:rsidR="001C08EB" w:rsidRPr="003501A5">
        <w:rPr>
          <w:rStyle w:val="FontStyle33"/>
          <w:color w:val="000000"/>
        </w:rPr>
        <w:t>межбюджетных трансфертов</w:t>
      </w:r>
      <w:r w:rsidR="00974D8D" w:rsidRPr="003501A5">
        <w:rPr>
          <w:rStyle w:val="FontStyle33"/>
          <w:color w:val="000000"/>
        </w:rPr>
        <w:t>, а также применение мер ответственности за невыполнение условий предоставления субсидий</w:t>
      </w:r>
      <w:r w:rsidRPr="003501A5">
        <w:rPr>
          <w:rStyle w:val="FontStyle33"/>
          <w:color w:val="000000"/>
        </w:rPr>
        <w:t>;</w:t>
      </w:r>
    </w:p>
    <w:p w:rsidR="00AD7136" w:rsidRPr="003501A5" w:rsidRDefault="00AD7136" w:rsidP="00705251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</w:rPr>
      </w:pPr>
      <w:r w:rsidRPr="003501A5">
        <w:rPr>
          <w:rStyle w:val="FontStyle33"/>
          <w:color w:val="000000"/>
        </w:rPr>
        <w:t xml:space="preserve">перечисление всех межбюджетных трансфертов, имеющих целевое назначение, в пределах суммы, необходимой для оплаты денежных обязательств </w:t>
      </w:r>
      <w:r w:rsidR="00705251">
        <w:rPr>
          <w:rStyle w:val="FontStyle33"/>
          <w:color w:val="000000"/>
        </w:rPr>
        <w:br/>
      </w:r>
      <w:r w:rsidRPr="003501A5">
        <w:rPr>
          <w:rStyle w:val="FontStyle33"/>
          <w:color w:val="000000"/>
        </w:rPr>
        <w:t>по расходам получателей средств местного бюджета</w:t>
      </w:r>
      <w:r w:rsidR="0059163B" w:rsidRPr="003501A5">
        <w:rPr>
          <w:rStyle w:val="FontStyle33"/>
          <w:color w:val="000000"/>
        </w:rPr>
        <w:t xml:space="preserve"> поселения</w:t>
      </w:r>
      <w:r w:rsidR="00822423" w:rsidRPr="003501A5">
        <w:rPr>
          <w:rStyle w:val="FontStyle33"/>
          <w:color w:val="000000"/>
        </w:rPr>
        <w:t xml:space="preserve"> (если иное </w:t>
      </w:r>
      <w:r w:rsidR="00705251">
        <w:rPr>
          <w:rStyle w:val="FontStyle33"/>
          <w:color w:val="000000"/>
        </w:rPr>
        <w:br/>
      </w:r>
      <w:r w:rsidR="00822423" w:rsidRPr="003501A5">
        <w:rPr>
          <w:rStyle w:val="FontStyle33"/>
          <w:color w:val="000000"/>
        </w:rPr>
        <w:t xml:space="preserve">не установлено нормативными правовыми актами </w:t>
      </w:r>
      <w:r w:rsidR="00310C9C" w:rsidRPr="003501A5">
        <w:rPr>
          <w:rStyle w:val="FontStyle33"/>
          <w:color w:val="000000"/>
        </w:rPr>
        <w:t xml:space="preserve">Правительства Архангельской области и </w:t>
      </w:r>
      <w:r w:rsidR="00822423" w:rsidRPr="003501A5">
        <w:rPr>
          <w:rStyle w:val="FontStyle33"/>
          <w:color w:val="000000"/>
        </w:rPr>
        <w:t>муниципального образования «Ленский муниципальный район»</w:t>
      </w:r>
      <w:r w:rsidR="00310C9C" w:rsidRPr="003501A5">
        <w:rPr>
          <w:rStyle w:val="FontStyle33"/>
          <w:color w:val="000000"/>
        </w:rPr>
        <w:t>)</w:t>
      </w:r>
      <w:r w:rsidRPr="003501A5">
        <w:rPr>
          <w:rStyle w:val="FontStyle33"/>
          <w:color w:val="000000"/>
        </w:rPr>
        <w:t>;</w:t>
      </w:r>
    </w:p>
    <w:p w:rsidR="00AD7136" w:rsidRPr="003501A5" w:rsidRDefault="00822423" w:rsidP="00705251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</w:rPr>
      </w:pPr>
      <w:r w:rsidRPr="003501A5">
        <w:rPr>
          <w:rStyle w:val="FontStyle33"/>
          <w:color w:val="000000"/>
        </w:rPr>
        <w:t>повышение</w:t>
      </w:r>
      <w:r w:rsidR="00AD7136" w:rsidRPr="003501A5">
        <w:rPr>
          <w:rStyle w:val="FontStyle33"/>
          <w:color w:val="000000"/>
        </w:rPr>
        <w:t xml:space="preserve"> ответственности органов местного самоуправления</w:t>
      </w:r>
      <w:r w:rsidR="00310C9C" w:rsidRPr="003501A5">
        <w:rPr>
          <w:rStyle w:val="FontStyle33"/>
          <w:color w:val="000000"/>
        </w:rPr>
        <w:t xml:space="preserve"> поселений</w:t>
      </w:r>
      <w:r w:rsidR="00AD7136" w:rsidRPr="003501A5">
        <w:rPr>
          <w:rStyle w:val="FontStyle33"/>
          <w:color w:val="000000"/>
        </w:rPr>
        <w:t xml:space="preserve"> </w:t>
      </w:r>
      <w:r w:rsidR="00705251">
        <w:rPr>
          <w:rStyle w:val="FontStyle33"/>
          <w:color w:val="000000"/>
        </w:rPr>
        <w:br/>
      </w:r>
      <w:r w:rsidR="00AD7136" w:rsidRPr="003501A5">
        <w:rPr>
          <w:rStyle w:val="FontStyle33"/>
          <w:color w:val="000000"/>
        </w:rPr>
        <w:t>за несоблюдение условий предоставления межбюджетных трансфертов, установленных статьей 136 Бюджетного кодекса Российской Федерации</w:t>
      </w:r>
      <w:r w:rsidR="00E205F1" w:rsidRPr="003501A5">
        <w:rPr>
          <w:rStyle w:val="FontStyle33"/>
          <w:color w:val="000000"/>
        </w:rPr>
        <w:t>.</w:t>
      </w:r>
    </w:p>
    <w:p w:rsidR="00AD7136" w:rsidRPr="003501A5" w:rsidRDefault="00E205F1" w:rsidP="00705251">
      <w:pPr>
        <w:pStyle w:val="Style5"/>
        <w:widowControl/>
        <w:spacing w:line="240" w:lineRule="auto"/>
        <w:ind w:firstLine="716"/>
        <w:rPr>
          <w:color w:val="000000"/>
          <w:sz w:val="26"/>
          <w:szCs w:val="26"/>
        </w:rPr>
      </w:pPr>
      <w:r w:rsidRPr="003501A5">
        <w:rPr>
          <w:rStyle w:val="FontStyle33"/>
          <w:color w:val="000000"/>
        </w:rPr>
        <w:t>Будет п</w:t>
      </w:r>
      <w:r w:rsidR="00AD7136" w:rsidRPr="003501A5">
        <w:rPr>
          <w:rStyle w:val="FontStyle33"/>
          <w:color w:val="000000"/>
        </w:rPr>
        <w:t>родолж</w:t>
      </w:r>
      <w:r w:rsidRPr="003501A5">
        <w:rPr>
          <w:rStyle w:val="FontStyle33"/>
          <w:color w:val="000000"/>
        </w:rPr>
        <w:t>ена</w:t>
      </w:r>
      <w:r w:rsidR="00AD7136" w:rsidRPr="003501A5">
        <w:rPr>
          <w:rStyle w:val="FontStyle33"/>
          <w:color w:val="000000"/>
        </w:rPr>
        <w:t xml:space="preserve"> работа по привлечению в </w:t>
      </w:r>
      <w:r w:rsidR="0059163B" w:rsidRPr="003501A5">
        <w:rPr>
          <w:rStyle w:val="FontStyle33"/>
          <w:color w:val="000000"/>
        </w:rPr>
        <w:t xml:space="preserve">Ленский муниципальный район </w:t>
      </w:r>
      <w:r w:rsidR="00AD7136" w:rsidRPr="003501A5">
        <w:rPr>
          <w:rStyle w:val="FontStyle33"/>
          <w:color w:val="000000"/>
        </w:rPr>
        <w:t xml:space="preserve">средств </w:t>
      </w:r>
      <w:r w:rsidR="00AD7136" w:rsidRPr="003501A5">
        <w:rPr>
          <w:color w:val="000000"/>
          <w:sz w:val="26"/>
          <w:szCs w:val="26"/>
        </w:rPr>
        <w:t>федерального</w:t>
      </w:r>
      <w:r w:rsidR="00937527" w:rsidRPr="003501A5">
        <w:rPr>
          <w:color w:val="000000"/>
          <w:sz w:val="26"/>
          <w:szCs w:val="26"/>
        </w:rPr>
        <w:t xml:space="preserve"> и</w:t>
      </w:r>
      <w:r w:rsidR="0059163B" w:rsidRPr="003501A5">
        <w:rPr>
          <w:color w:val="000000"/>
          <w:sz w:val="26"/>
          <w:szCs w:val="26"/>
        </w:rPr>
        <w:t xml:space="preserve"> областного</w:t>
      </w:r>
      <w:r w:rsidR="00AD7136" w:rsidRPr="003501A5">
        <w:rPr>
          <w:color w:val="000000"/>
          <w:sz w:val="26"/>
          <w:szCs w:val="26"/>
        </w:rPr>
        <w:t xml:space="preserve"> бюджет</w:t>
      </w:r>
      <w:r w:rsidR="0059163B" w:rsidRPr="003501A5">
        <w:rPr>
          <w:color w:val="000000"/>
          <w:sz w:val="26"/>
          <w:szCs w:val="26"/>
        </w:rPr>
        <w:t>ов</w:t>
      </w:r>
      <w:r w:rsidR="00AD7136" w:rsidRPr="003501A5">
        <w:rPr>
          <w:color w:val="000000"/>
          <w:sz w:val="26"/>
          <w:szCs w:val="26"/>
        </w:rPr>
        <w:t xml:space="preserve">. При этом привлечение </w:t>
      </w:r>
      <w:r w:rsidR="0059163B" w:rsidRPr="003501A5">
        <w:rPr>
          <w:color w:val="000000"/>
          <w:sz w:val="26"/>
          <w:szCs w:val="26"/>
        </w:rPr>
        <w:t>дополнительных</w:t>
      </w:r>
      <w:r w:rsidR="00AD7136" w:rsidRPr="003501A5">
        <w:rPr>
          <w:color w:val="000000"/>
          <w:sz w:val="26"/>
          <w:szCs w:val="26"/>
        </w:rPr>
        <w:t xml:space="preserve"> средств должно происходить с учетом финансовых возможностей бюджет</w:t>
      </w:r>
      <w:r w:rsidR="0059163B" w:rsidRPr="003501A5">
        <w:rPr>
          <w:color w:val="000000"/>
          <w:sz w:val="26"/>
          <w:szCs w:val="26"/>
        </w:rPr>
        <w:t>а МО «Ленский муниципальный район» и бюджетов поселений</w:t>
      </w:r>
      <w:r w:rsidR="00AD7136" w:rsidRPr="003501A5">
        <w:rPr>
          <w:color w:val="000000"/>
          <w:sz w:val="26"/>
          <w:szCs w:val="26"/>
        </w:rPr>
        <w:t xml:space="preserve"> </w:t>
      </w:r>
      <w:r w:rsidR="00705251">
        <w:rPr>
          <w:color w:val="000000"/>
          <w:sz w:val="26"/>
          <w:szCs w:val="26"/>
        </w:rPr>
        <w:br/>
      </w:r>
      <w:r w:rsidR="00AD7136" w:rsidRPr="003501A5">
        <w:rPr>
          <w:color w:val="000000"/>
          <w:sz w:val="26"/>
          <w:szCs w:val="26"/>
        </w:rPr>
        <w:t xml:space="preserve">по обеспечению требуемого объема </w:t>
      </w:r>
      <w:proofErr w:type="spellStart"/>
      <w:r w:rsidR="00AD7136" w:rsidRPr="003501A5">
        <w:rPr>
          <w:color w:val="000000"/>
          <w:sz w:val="26"/>
          <w:szCs w:val="26"/>
        </w:rPr>
        <w:t>софинансирования</w:t>
      </w:r>
      <w:proofErr w:type="spellEnd"/>
      <w:r w:rsidR="00AD7136" w:rsidRPr="003501A5">
        <w:rPr>
          <w:color w:val="000000"/>
          <w:sz w:val="26"/>
          <w:szCs w:val="26"/>
        </w:rPr>
        <w:t xml:space="preserve">, </w:t>
      </w:r>
      <w:r w:rsidR="00705251">
        <w:rPr>
          <w:color w:val="000000"/>
          <w:sz w:val="26"/>
          <w:szCs w:val="26"/>
        </w:rPr>
        <w:br/>
      </w:r>
      <w:r w:rsidR="00AD7136" w:rsidRPr="003501A5">
        <w:rPr>
          <w:color w:val="000000"/>
          <w:sz w:val="26"/>
          <w:szCs w:val="26"/>
        </w:rPr>
        <w:t>своевременного выполнения условий соглашений о предоставл</w:t>
      </w:r>
      <w:r w:rsidR="00705251">
        <w:rPr>
          <w:color w:val="000000"/>
          <w:sz w:val="26"/>
          <w:szCs w:val="26"/>
        </w:rPr>
        <w:t xml:space="preserve">ении субсидий </w:t>
      </w:r>
      <w:r w:rsidR="00705251">
        <w:rPr>
          <w:color w:val="000000"/>
          <w:sz w:val="26"/>
          <w:szCs w:val="26"/>
        </w:rPr>
        <w:br/>
      </w:r>
      <w:r w:rsidR="00AD7136" w:rsidRPr="003501A5">
        <w:rPr>
          <w:color w:val="000000"/>
          <w:sz w:val="26"/>
          <w:szCs w:val="26"/>
        </w:rPr>
        <w:t>в части достижения значений показателей результативности использования субсидий, соблюдения графика выполнения мероприятий</w:t>
      </w:r>
      <w:r w:rsidR="00967B9E" w:rsidRPr="003501A5">
        <w:rPr>
          <w:color w:val="000000"/>
          <w:sz w:val="26"/>
          <w:szCs w:val="26"/>
        </w:rPr>
        <w:t xml:space="preserve">, </w:t>
      </w:r>
      <w:r w:rsidR="00705251">
        <w:rPr>
          <w:color w:val="000000"/>
          <w:sz w:val="26"/>
          <w:szCs w:val="26"/>
        </w:rPr>
        <w:br/>
      </w:r>
      <w:r w:rsidR="00967B9E" w:rsidRPr="003501A5">
        <w:rPr>
          <w:color w:val="000000"/>
          <w:sz w:val="26"/>
          <w:szCs w:val="26"/>
        </w:rPr>
        <w:t>обеспечения выполнения целевых показателей</w:t>
      </w:r>
      <w:r w:rsidR="00AD7136" w:rsidRPr="003501A5">
        <w:rPr>
          <w:color w:val="000000"/>
          <w:sz w:val="26"/>
          <w:szCs w:val="26"/>
        </w:rPr>
        <w:t>.</w:t>
      </w:r>
    </w:p>
    <w:sectPr w:rsidR="00AD7136" w:rsidRPr="003501A5" w:rsidSect="003501A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A5" w:rsidRDefault="003501A5" w:rsidP="003501A5">
      <w:r>
        <w:separator/>
      </w:r>
    </w:p>
  </w:endnote>
  <w:endnote w:type="continuationSeparator" w:id="0">
    <w:p w:rsidR="003501A5" w:rsidRDefault="003501A5" w:rsidP="0035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A5" w:rsidRDefault="003501A5" w:rsidP="003501A5">
      <w:r>
        <w:separator/>
      </w:r>
    </w:p>
  </w:footnote>
  <w:footnote w:type="continuationSeparator" w:id="0">
    <w:p w:rsidR="003501A5" w:rsidRDefault="003501A5" w:rsidP="00350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5" w:rsidRDefault="003501A5" w:rsidP="003501A5">
    <w:pPr>
      <w:pStyle w:val="ab"/>
      <w:jc w:val="center"/>
    </w:pPr>
    <w:fldSimple w:instr=" PAGE   \* MERGEFORMAT ">
      <w:r w:rsidR="00060B17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5F"/>
    <w:multiLevelType w:val="hybridMultilevel"/>
    <w:tmpl w:val="6C325044"/>
    <w:lvl w:ilvl="0" w:tplc="0EB6C52A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E10D3"/>
    <w:multiLevelType w:val="hybridMultilevel"/>
    <w:tmpl w:val="4D6C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B11A3"/>
    <w:multiLevelType w:val="hybridMultilevel"/>
    <w:tmpl w:val="FC9C7EDE"/>
    <w:lvl w:ilvl="0" w:tplc="66820780">
      <w:start w:val="1"/>
      <w:numFmt w:val="decimal"/>
      <w:suff w:val="space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B06"/>
    <w:rsid w:val="00022981"/>
    <w:rsid w:val="000305D6"/>
    <w:rsid w:val="0004413A"/>
    <w:rsid w:val="00047A99"/>
    <w:rsid w:val="000516A6"/>
    <w:rsid w:val="00060B17"/>
    <w:rsid w:val="000634A4"/>
    <w:rsid w:val="00065017"/>
    <w:rsid w:val="000762CA"/>
    <w:rsid w:val="00083471"/>
    <w:rsid w:val="000A724B"/>
    <w:rsid w:val="000B6EA9"/>
    <w:rsid w:val="000C6BEC"/>
    <w:rsid w:val="000C7BF6"/>
    <w:rsid w:val="000D2B26"/>
    <w:rsid w:val="000F37C3"/>
    <w:rsid w:val="001121E0"/>
    <w:rsid w:val="00117A9F"/>
    <w:rsid w:val="001442EB"/>
    <w:rsid w:val="001672EA"/>
    <w:rsid w:val="0016736E"/>
    <w:rsid w:val="00186707"/>
    <w:rsid w:val="001C08EB"/>
    <w:rsid w:val="001C46BC"/>
    <w:rsid w:val="001C65F5"/>
    <w:rsid w:val="001E402F"/>
    <w:rsid w:val="00201FC6"/>
    <w:rsid w:val="00214E66"/>
    <w:rsid w:val="00215228"/>
    <w:rsid w:val="00217ED1"/>
    <w:rsid w:val="002266BD"/>
    <w:rsid w:val="00245630"/>
    <w:rsid w:val="00251B99"/>
    <w:rsid w:val="002816F2"/>
    <w:rsid w:val="002950C8"/>
    <w:rsid w:val="002966CC"/>
    <w:rsid w:val="002A5C24"/>
    <w:rsid w:val="002D6AF7"/>
    <w:rsid w:val="002E047E"/>
    <w:rsid w:val="002E529F"/>
    <w:rsid w:val="002F1A54"/>
    <w:rsid w:val="002F5023"/>
    <w:rsid w:val="00310C9C"/>
    <w:rsid w:val="00311FB4"/>
    <w:rsid w:val="00324326"/>
    <w:rsid w:val="003260EB"/>
    <w:rsid w:val="00334BC6"/>
    <w:rsid w:val="00337F3C"/>
    <w:rsid w:val="00344474"/>
    <w:rsid w:val="003501A5"/>
    <w:rsid w:val="00351C40"/>
    <w:rsid w:val="0036368B"/>
    <w:rsid w:val="003B7C45"/>
    <w:rsid w:val="003D44CD"/>
    <w:rsid w:val="003E303A"/>
    <w:rsid w:val="003E5F39"/>
    <w:rsid w:val="003E776A"/>
    <w:rsid w:val="003F0AFB"/>
    <w:rsid w:val="0040289E"/>
    <w:rsid w:val="00407406"/>
    <w:rsid w:val="004139C0"/>
    <w:rsid w:val="00414DAA"/>
    <w:rsid w:val="004209EF"/>
    <w:rsid w:val="004308B9"/>
    <w:rsid w:val="00433B8E"/>
    <w:rsid w:val="00451091"/>
    <w:rsid w:val="004660CB"/>
    <w:rsid w:val="00487665"/>
    <w:rsid w:val="00497EA4"/>
    <w:rsid w:val="004A64DC"/>
    <w:rsid w:val="004C203A"/>
    <w:rsid w:val="004D1824"/>
    <w:rsid w:val="004D2093"/>
    <w:rsid w:val="004E03D2"/>
    <w:rsid w:val="00511E77"/>
    <w:rsid w:val="00516A2C"/>
    <w:rsid w:val="0051796B"/>
    <w:rsid w:val="0052574E"/>
    <w:rsid w:val="005266E3"/>
    <w:rsid w:val="00530753"/>
    <w:rsid w:val="005443F8"/>
    <w:rsid w:val="00553C58"/>
    <w:rsid w:val="00564A73"/>
    <w:rsid w:val="00566671"/>
    <w:rsid w:val="00574D07"/>
    <w:rsid w:val="005758B1"/>
    <w:rsid w:val="00581AC0"/>
    <w:rsid w:val="00582AD6"/>
    <w:rsid w:val="0059163B"/>
    <w:rsid w:val="00592EDF"/>
    <w:rsid w:val="005A3E31"/>
    <w:rsid w:val="005B7B69"/>
    <w:rsid w:val="005C66F7"/>
    <w:rsid w:val="005D6E00"/>
    <w:rsid w:val="005F0AE0"/>
    <w:rsid w:val="00603A80"/>
    <w:rsid w:val="00610F2A"/>
    <w:rsid w:val="00616EF4"/>
    <w:rsid w:val="00623E56"/>
    <w:rsid w:val="00627DC4"/>
    <w:rsid w:val="00630E94"/>
    <w:rsid w:val="00634903"/>
    <w:rsid w:val="006351BD"/>
    <w:rsid w:val="00640CC6"/>
    <w:rsid w:val="00652674"/>
    <w:rsid w:val="006705F5"/>
    <w:rsid w:val="00694ADC"/>
    <w:rsid w:val="00696F79"/>
    <w:rsid w:val="006C58BD"/>
    <w:rsid w:val="006D6970"/>
    <w:rsid w:val="006E7520"/>
    <w:rsid w:val="006F1687"/>
    <w:rsid w:val="006F21C5"/>
    <w:rsid w:val="006F2330"/>
    <w:rsid w:val="00705251"/>
    <w:rsid w:val="0071603E"/>
    <w:rsid w:val="00730A6B"/>
    <w:rsid w:val="00731A3B"/>
    <w:rsid w:val="0079340D"/>
    <w:rsid w:val="007975B0"/>
    <w:rsid w:val="007A6B5D"/>
    <w:rsid w:val="007A7EA5"/>
    <w:rsid w:val="007E0602"/>
    <w:rsid w:val="007F099B"/>
    <w:rsid w:val="00822423"/>
    <w:rsid w:val="00827E71"/>
    <w:rsid w:val="00842E0E"/>
    <w:rsid w:val="0086248F"/>
    <w:rsid w:val="00872AF3"/>
    <w:rsid w:val="00880593"/>
    <w:rsid w:val="00885211"/>
    <w:rsid w:val="008B0201"/>
    <w:rsid w:val="008B349B"/>
    <w:rsid w:val="008D2BD4"/>
    <w:rsid w:val="0093010B"/>
    <w:rsid w:val="00937527"/>
    <w:rsid w:val="00953DEA"/>
    <w:rsid w:val="00967B9E"/>
    <w:rsid w:val="00970549"/>
    <w:rsid w:val="00972F1B"/>
    <w:rsid w:val="00974D8D"/>
    <w:rsid w:val="00987FAF"/>
    <w:rsid w:val="009A366D"/>
    <w:rsid w:val="009A4A2A"/>
    <w:rsid w:val="009A5126"/>
    <w:rsid w:val="009C62EE"/>
    <w:rsid w:val="009F54C8"/>
    <w:rsid w:val="009F7C16"/>
    <w:rsid w:val="00A03812"/>
    <w:rsid w:val="00A0525D"/>
    <w:rsid w:val="00A207CC"/>
    <w:rsid w:val="00A21F75"/>
    <w:rsid w:val="00A3214D"/>
    <w:rsid w:val="00A33A77"/>
    <w:rsid w:val="00A47F0A"/>
    <w:rsid w:val="00A60072"/>
    <w:rsid w:val="00A66090"/>
    <w:rsid w:val="00A82876"/>
    <w:rsid w:val="00A92E04"/>
    <w:rsid w:val="00AA68E6"/>
    <w:rsid w:val="00AD7136"/>
    <w:rsid w:val="00AE030E"/>
    <w:rsid w:val="00AF2C99"/>
    <w:rsid w:val="00AF4319"/>
    <w:rsid w:val="00B25BAE"/>
    <w:rsid w:val="00B376BF"/>
    <w:rsid w:val="00B747B4"/>
    <w:rsid w:val="00B8736A"/>
    <w:rsid w:val="00BA4B32"/>
    <w:rsid w:val="00BB093C"/>
    <w:rsid w:val="00BB377B"/>
    <w:rsid w:val="00BB736A"/>
    <w:rsid w:val="00BD3109"/>
    <w:rsid w:val="00BE5A01"/>
    <w:rsid w:val="00BE5F72"/>
    <w:rsid w:val="00C33EB0"/>
    <w:rsid w:val="00C34A24"/>
    <w:rsid w:val="00C36DFB"/>
    <w:rsid w:val="00C5279A"/>
    <w:rsid w:val="00C54229"/>
    <w:rsid w:val="00C7562D"/>
    <w:rsid w:val="00C75D3E"/>
    <w:rsid w:val="00C92251"/>
    <w:rsid w:val="00CA45E0"/>
    <w:rsid w:val="00CA61EA"/>
    <w:rsid w:val="00CB623A"/>
    <w:rsid w:val="00CB77F8"/>
    <w:rsid w:val="00CC77B6"/>
    <w:rsid w:val="00CE5C91"/>
    <w:rsid w:val="00CF70C6"/>
    <w:rsid w:val="00D25E6E"/>
    <w:rsid w:val="00D35826"/>
    <w:rsid w:val="00D36F0E"/>
    <w:rsid w:val="00D641BF"/>
    <w:rsid w:val="00D66C0C"/>
    <w:rsid w:val="00D72E75"/>
    <w:rsid w:val="00D77FAD"/>
    <w:rsid w:val="00D92F7C"/>
    <w:rsid w:val="00D96A6A"/>
    <w:rsid w:val="00DA77E5"/>
    <w:rsid w:val="00DB0B06"/>
    <w:rsid w:val="00DC07DF"/>
    <w:rsid w:val="00DE12D0"/>
    <w:rsid w:val="00DE788C"/>
    <w:rsid w:val="00E0031E"/>
    <w:rsid w:val="00E15A7D"/>
    <w:rsid w:val="00E201F8"/>
    <w:rsid w:val="00E205F1"/>
    <w:rsid w:val="00E23BB1"/>
    <w:rsid w:val="00E34343"/>
    <w:rsid w:val="00E3674B"/>
    <w:rsid w:val="00E45154"/>
    <w:rsid w:val="00E54BA7"/>
    <w:rsid w:val="00E57DFB"/>
    <w:rsid w:val="00E60A86"/>
    <w:rsid w:val="00E709E9"/>
    <w:rsid w:val="00E736CB"/>
    <w:rsid w:val="00EA685A"/>
    <w:rsid w:val="00EE3B3B"/>
    <w:rsid w:val="00EF09D4"/>
    <w:rsid w:val="00EF6C78"/>
    <w:rsid w:val="00F57938"/>
    <w:rsid w:val="00FB36C2"/>
    <w:rsid w:val="00FB5472"/>
    <w:rsid w:val="00FB65C3"/>
    <w:rsid w:val="00FC109D"/>
    <w:rsid w:val="00FF2489"/>
    <w:rsid w:val="00FF46A1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2E0E"/>
    <w:pPr>
      <w:keepNext/>
      <w:jc w:val="center"/>
      <w:outlineLvl w:val="0"/>
    </w:pPr>
    <w:rPr>
      <w:rFonts w:ascii="Garamond" w:hAnsi="Garamond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E03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603A8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3A80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42E0E"/>
    <w:rPr>
      <w:rFonts w:ascii="Garamond" w:hAnsi="Garamond"/>
      <w:b/>
      <w:sz w:val="28"/>
      <w:szCs w:val="24"/>
    </w:rPr>
  </w:style>
  <w:style w:type="paragraph" w:customStyle="1" w:styleId="ConsPlusNormal">
    <w:name w:val="ConsPlusNormal"/>
    <w:uiPriority w:val="99"/>
    <w:rsid w:val="000F37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37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Стиль"/>
    <w:basedOn w:val="a"/>
    <w:next w:val="a6"/>
    <w:rsid w:val="000F37C3"/>
    <w:pPr>
      <w:spacing w:before="100" w:beforeAutospacing="1" w:after="100" w:afterAutospacing="1"/>
    </w:pPr>
    <w:rPr>
      <w:sz w:val="25"/>
      <w:szCs w:val="25"/>
    </w:rPr>
  </w:style>
  <w:style w:type="character" w:styleId="a7">
    <w:name w:val="Strong"/>
    <w:basedOn w:val="a0"/>
    <w:qFormat/>
    <w:rsid w:val="000F37C3"/>
    <w:rPr>
      <w:b/>
      <w:bCs/>
    </w:rPr>
  </w:style>
  <w:style w:type="paragraph" w:customStyle="1" w:styleId="Style14">
    <w:name w:val="Style14"/>
    <w:basedOn w:val="a"/>
    <w:uiPriority w:val="99"/>
    <w:rsid w:val="000F37C3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33">
    <w:name w:val="Font Style33"/>
    <w:basedOn w:val="a0"/>
    <w:uiPriority w:val="99"/>
    <w:rsid w:val="000F37C3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rsid w:val="000F37C3"/>
  </w:style>
  <w:style w:type="paragraph" w:styleId="a8">
    <w:name w:val="Balloon Text"/>
    <w:basedOn w:val="a"/>
    <w:semiHidden/>
    <w:rsid w:val="00EE3B3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locked/>
    <w:rsid w:val="00C33EB0"/>
    <w:rPr>
      <w:lang w:val="ru-RU" w:eastAsia="ru-RU" w:bidi="ar-SA"/>
    </w:rPr>
  </w:style>
  <w:style w:type="paragraph" w:styleId="aa">
    <w:name w:val="Body Text"/>
    <w:basedOn w:val="a"/>
    <w:link w:val="a9"/>
    <w:rsid w:val="00C33EB0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C33EB0"/>
    <w:pPr>
      <w:widowControl w:val="0"/>
      <w:autoSpaceDE w:val="0"/>
      <w:autoSpaceDN w:val="0"/>
      <w:adjustRightInd w:val="0"/>
      <w:spacing w:line="324" w:lineRule="exact"/>
      <w:ind w:firstLine="986"/>
      <w:jc w:val="both"/>
    </w:pPr>
  </w:style>
  <w:style w:type="character" w:customStyle="1" w:styleId="FontStyle36">
    <w:name w:val="Font Style36"/>
    <w:basedOn w:val="a0"/>
    <w:rsid w:val="00C33EB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C33EB0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rsid w:val="004E03D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6">
    <w:name w:val="Style16"/>
    <w:basedOn w:val="a"/>
    <w:rsid w:val="00AD7136"/>
    <w:pPr>
      <w:widowControl w:val="0"/>
      <w:autoSpaceDE w:val="0"/>
      <w:autoSpaceDN w:val="0"/>
      <w:adjustRightInd w:val="0"/>
      <w:spacing w:line="319" w:lineRule="exact"/>
      <w:ind w:firstLine="713"/>
      <w:jc w:val="both"/>
    </w:pPr>
  </w:style>
  <w:style w:type="paragraph" w:styleId="ab">
    <w:name w:val="header"/>
    <w:basedOn w:val="a"/>
    <w:link w:val="ac"/>
    <w:uiPriority w:val="99"/>
    <w:rsid w:val="003501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01A5"/>
    <w:rPr>
      <w:sz w:val="24"/>
      <w:szCs w:val="24"/>
    </w:rPr>
  </w:style>
  <w:style w:type="paragraph" w:styleId="ad">
    <w:name w:val="footer"/>
    <w:basedOn w:val="a"/>
    <w:link w:val="ae"/>
    <w:rsid w:val="003501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01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и рассылки </vt:lpstr>
    </vt:vector>
  </TitlesOfParts>
  <Company/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и рассылки</dc:title>
  <dc:creator>User</dc:creator>
  <cp:lastModifiedBy>Пользователь Windows</cp:lastModifiedBy>
  <cp:revision>2</cp:revision>
  <cp:lastPrinted>2023-09-19T11:28:00Z</cp:lastPrinted>
  <dcterms:created xsi:type="dcterms:W3CDTF">2023-09-19T11:28:00Z</dcterms:created>
  <dcterms:modified xsi:type="dcterms:W3CDTF">2023-09-19T11:28:00Z</dcterms:modified>
</cp:coreProperties>
</file>