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23" w:rsidRPr="005C0D97" w:rsidRDefault="00E03323" w:rsidP="00414A86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АРХАНГЕЛЬСКАЯ ОБЛАСТЬ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АДМИНИСТРАЦИЯ МУНИЦИПАЛЬНОГО ОБРАЗОВАНИЯ</w:t>
      </w: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«ЛЕНСКИЙ МУНИЦИПАЛЬНЫЙ РАЙОН»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E03323" w:rsidRPr="005C0D97" w:rsidRDefault="00E03323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П О С Т А Н О В Л Е Н И Е</w:t>
      </w:r>
    </w:p>
    <w:p w:rsidR="00E03323" w:rsidRPr="005C0D97" w:rsidRDefault="00E03323" w:rsidP="00414A86">
      <w:pPr>
        <w:jc w:val="center"/>
        <w:rPr>
          <w:sz w:val="28"/>
          <w:szCs w:val="28"/>
        </w:rPr>
      </w:pPr>
    </w:p>
    <w:p w:rsidR="009D7483" w:rsidRPr="005C0D97" w:rsidRDefault="00CD6822" w:rsidP="00414A86">
      <w:pPr>
        <w:jc w:val="center"/>
        <w:rPr>
          <w:sz w:val="28"/>
          <w:szCs w:val="28"/>
        </w:rPr>
      </w:pPr>
      <w:r w:rsidRPr="002C429C">
        <w:rPr>
          <w:sz w:val="28"/>
          <w:szCs w:val="28"/>
        </w:rPr>
        <w:t xml:space="preserve">от </w:t>
      </w:r>
      <w:r w:rsidR="00FF2618">
        <w:rPr>
          <w:sz w:val="28"/>
          <w:szCs w:val="28"/>
        </w:rPr>
        <w:t>13 ноября</w:t>
      </w:r>
      <w:r w:rsidRPr="002C429C">
        <w:rPr>
          <w:sz w:val="28"/>
          <w:szCs w:val="28"/>
        </w:rPr>
        <w:t xml:space="preserve"> </w:t>
      </w:r>
      <w:r w:rsidR="009D7483" w:rsidRPr="005C0D97">
        <w:rPr>
          <w:sz w:val="28"/>
          <w:szCs w:val="28"/>
        </w:rPr>
        <w:t>202</w:t>
      </w:r>
      <w:r w:rsidR="00D85942" w:rsidRPr="005C0D97">
        <w:rPr>
          <w:sz w:val="28"/>
          <w:szCs w:val="28"/>
        </w:rPr>
        <w:t>3</w:t>
      </w:r>
      <w:r w:rsidR="00E03323" w:rsidRPr="005C0D97">
        <w:rPr>
          <w:sz w:val="28"/>
          <w:szCs w:val="28"/>
        </w:rPr>
        <w:t xml:space="preserve"> года </w:t>
      </w:r>
      <w:r w:rsidR="009D7483" w:rsidRPr="005C0D97">
        <w:rPr>
          <w:sz w:val="28"/>
          <w:szCs w:val="28"/>
        </w:rPr>
        <w:t xml:space="preserve">№ </w:t>
      </w:r>
      <w:r w:rsidR="00FF2618">
        <w:rPr>
          <w:sz w:val="28"/>
          <w:szCs w:val="28"/>
        </w:rPr>
        <w:t>785-н</w:t>
      </w:r>
    </w:p>
    <w:p w:rsidR="009D7483" w:rsidRPr="005C0D97" w:rsidRDefault="009D7483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jc w:val="center"/>
        <w:rPr>
          <w:sz w:val="22"/>
          <w:szCs w:val="28"/>
        </w:rPr>
      </w:pPr>
      <w:r w:rsidRPr="005C0D97">
        <w:rPr>
          <w:sz w:val="22"/>
          <w:szCs w:val="28"/>
        </w:rPr>
        <w:t>с. Яренск</w:t>
      </w:r>
    </w:p>
    <w:p w:rsidR="009D7483" w:rsidRPr="005C0D97" w:rsidRDefault="009D7483" w:rsidP="00414A86">
      <w:pPr>
        <w:jc w:val="center"/>
        <w:rPr>
          <w:sz w:val="28"/>
          <w:szCs w:val="28"/>
        </w:rPr>
      </w:pPr>
    </w:p>
    <w:p w:rsidR="0074631D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DD1A8B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</w:t>
      </w:r>
      <w:r w:rsidR="00DD1A8B" w:rsidRPr="005C0D97">
        <w:rPr>
          <w:b/>
          <w:sz w:val="28"/>
          <w:szCs w:val="28"/>
        </w:rPr>
        <w:t xml:space="preserve">Совершенствование муниципального управления </w:t>
      </w:r>
    </w:p>
    <w:p w:rsidR="009D7483" w:rsidRPr="005C0D97" w:rsidRDefault="00DD1A8B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в МО «Ленский муниципальный район»</w:t>
      </w:r>
    </w:p>
    <w:p w:rsidR="005B5657" w:rsidRPr="005C0D97" w:rsidRDefault="005B5657" w:rsidP="00414A86">
      <w:pPr>
        <w:jc w:val="center"/>
        <w:rPr>
          <w:sz w:val="28"/>
          <w:szCs w:val="28"/>
        </w:rPr>
      </w:pPr>
    </w:p>
    <w:p w:rsidR="009D7483" w:rsidRPr="005C0D97" w:rsidRDefault="009D7483" w:rsidP="00414A86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Руко</w:t>
      </w:r>
      <w:r w:rsidR="0026491A" w:rsidRPr="005C0D97">
        <w:rPr>
          <w:sz w:val="28"/>
          <w:szCs w:val="28"/>
        </w:rPr>
        <w:t xml:space="preserve">водствуясь Уставом МО «Ленский </w:t>
      </w:r>
      <w:r w:rsidRPr="005C0D97">
        <w:rPr>
          <w:sz w:val="28"/>
          <w:szCs w:val="28"/>
        </w:rPr>
        <w:t xml:space="preserve">муниципальный район», </w:t>
      </w:r>
      <w:r w:rsidR="0074631D" w:rsidRPr="005C0D97">
        <w:rPr>
          <w:sz w:val="28"/>
          <w:szCs w:val="28"/>
        </w:rPr>
        <w:br/>
      </w:r>
      <w:r w:rsidR="0094551E" w:rsidRPr="005C0D97">
        <w:rPr>
          <w:sz w:val="28"/>
          <w:szCs w:val="28"/>
        </w:rPr>
        <w:t xml:space="preserve">в соответствии </w:t>
      </w:r>
      <w:r w:rsidR="00E34E8E" w:rsidRPr="005C0D97">
        <w:rPr>
          <w:sz w:val="28"/>
          <w:szCs w:val="28"/>
        </w:rPr>
        <w:t xml:space="preserve">с </w:t>
      </w:r>
      <w:r w:rsidRPr="005C0D97">
        <w:rPr>
          <w:sz w:val="28"/>
          <w:szCs w:val="28"/>
        </w:rPr>
        <w:t>постановлени</w:t>
      </w:r>
      <w:r w:rsidR="00DD1A8B" w:rsidRPr="005C0D97">
        <w:rPr>
          <w:sz w:val="28"/>
          <w:szCs w:val="28"/>
        </w:rPr>
        <w:t>ем</w:t>
      </w:r>
      <w:r w:rsidRPr="005C0D97">
        <w:rPr>
          <w:sz w:val="28"/>
          <w:szCs w:val="28"/>
        </w:rPr>
        <w:t xml:space="preserve"> Администрации МО «Ленский муниципальный район» от </w:t>
      </w:r>
      <w:r w:rsidR="00F4665A" w:rsidRPr="005C0D97">
        <w:rPr>
          <w:sz w:val="28"/>
          <w:szCs w:val="28"/>
        </w:rPr>
        <w:t>25.11.2022</w:t>
      </w:r>
      <w:r w:rsidRPr="005C0D97">
        <w:rPr>
          <w:sz w:val="28"/>
          <w:szCs w:val="28"/>
        </w:rPr>
        <w:t xml:space="preserve"> № </w:t>
      </w:r>
      <w:r w:rsidR="00F4665A" w:rsidRPr="005C0D97">
        <w:rPr>
          <w:sz w:val="28"/>
          <w:szCs w:val="28"/>
        </w:rPr>
        <w:t>748</w:t>
      </w:r>
      <w:r w:rsidR="005C7D6C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 xml:space="preserve"> </w:t>
      </w:r>
      <w:r w:rsidR="00DD1A8B" w:rsidRPr="005C0D97">
        <w:rPr>
          <w:sz w:val="28"/>
          <w:szCs w:val="28"/>
        </w:rPr>
        <w:br/>
      </w:r>
      <w:r w:rsidRPr="005C0D97">
        <w:rPr>
          <w:sz w:val="28"/>
          <w:szCs w:val="28"/>
        </w:rPr>
        <w:t>«Об утверждении Порядка разработки и реа</w:t>
      </w:r>
      <w:r w:rsidR="0026491A" w:rsidRPr="005C0D97">
        <w:rPr>
          <w:sz w:val="28"/>
          <w:szCs w:val="28"/>
        </w:rPr>
        <w:t xml:space="preserve">лизации муниципальных программ </w:t>
      </w:r>
      <w:r w:rsidRPr="005C0D97">
        <w:rPr>
          <w:sz w:val="28"/>
          <w:szCs w:val="28"/>
        </w:rPr>
        <w:t>М</w:t>
      </w:r>
      <w:r w:rsidR="00DD1A8B" w:rsidRPr="005C0D97">
        <w:rPr>
          <w:sz w:val="28"/>
          <w:szCs w:val="28"/>
        </w:rPr>
        <w:t>О «Ленский муниципальный район»</w:t>
      </w:r>
      <w:r w:rsidRPr="005C0D97">
        <w:rPr>
          <w:sz w:val="28"/>
          <w:szCs w:val="28"/>
        </w:rPr>
        <w:t xml:space="preserve"> Администрация </w:t>
      </w:r>
      <w:r w:rsidR="00DD1A8B" w:rsidRPr="005C0D97"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МО «Ленский муниципальный район» </w:t>
      </w:r>
      <w:r w:rsidRPr="005C0D97">
        <w:rPr>
          <w:b/>
          <w:sz w:val="28"/>
          <w:szCs w:val="28"/>
        </w:rPr>
        <w:t>постановляет</w:t>
      </w:r>
      <w:r w:rsidRPr="005C0D97">
        <w:rPr>
          <w:sz w:val="28"/>
          <w:szCs w:val="28"/>
        </w:rPr>
        <w:t>:</w:t>
      </w:r>
    </w:p>
    <w:p w:rsidR="000E470E" w:rsidRPr="005C0D97" w:rsidRDefault="000E470E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Утвердить прилагаемые изменения, которые вносятся</w:t>
      </w:r>
      <w:r w:rsidR="0026491A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br/>
        <w:t>в муниципальную программу «</w:t>
      </w:r>
      <w:r w:rsidR="00191A89" w:rsidRPr="005C0D97">
        <w:rPr>
          <w:sz w:val="28"/>
          <w:szCs w:val="28"/>
        </w:rPr>
        <w:t>Совершенствование муниципального управления</w:t>
      </w:r>
      <w:r w:rsidR="005C0D97" w:rsidRPr="005C0D97">
        <w:rPr>
          <w:sz w:val="28"/>
          <w:szCs w:val="28"/>
        </w:rPr>
        <w:t xml:space="preserve"> в</w:t>
      </w:r>
      <w:r w:rsidR="00DD1A8B" w:rsidRPr="005C0D97">
        <w:rPr>
          <w:sz w:val="28"/>
          <w:szCs w:val="28"/>
        </w:rPr>
        <w:t xml:space="preserve"> </w:t>
      </w:r>
      <w:r w:rsidR="0074631D" w:rsidRPr="005C0D97">
        <w:rPr>
          <w:sz w:val="28"/>
          <w:szCs w:val="28"/>
        </w:rPr>
        <w:t>МО «Ленский муниципальный район», утвержденную постановлением Администрации МО «Ленский муниципальный район»</w:t>
      </w:r>
      <w:r w:rsidR="00B155A1" w:rsidRPr="005C0D97">
        <w:rPr>
          <w:sz w:val="28"/>
          <w:szCs w:val="28"/>
        </w:rPr>
        <w:t xml:space="preserve"> </w:t>
      </w:r>
      <w:r w:rsidR="00CD6822">
        <w:rPr>
          <w:sz w:val="28"/>
          <w:szCs w:val="28"/>
        </w:rPr>
        <w:br/>
      </w:r>
      <w:r w:rsidR="00B155A1" w:rsidRPr="005C0D97">
        <w:rPr>
          <w:sz w:val="28"/>
          <w:szCs w:val="28"/>
        </w:rPr>
        <w:t xml:space="preserve">от </w:t>
      </w:r>
      <w:r w:rsidR="00191A89" w:rsidRPr="005C0D97">
        <w:rPr>
          <w:sz w:val="28"/>
          <w:szCs w:val="28"/>
        </w:rPr>
        <w:t>16</w:t>
      </w:r>
      <w:r w:rsidR="00B155A1" w:rsidRPr="005C0D97">
        <w:rPr>
          <w:sz w:val="28"/>
          <w:szCs w:val="28"/>
        </w:rPr>
        <w:t>.</w:t>
      </w:r>
      <w:r w:rsidR="00191A89" w:rsidRPr="005C0D97">
        <w:rPr>
          <w:sz w:val="28"/>
          <w:szCs w:val="28"/>
        </w:rPr>
        <w:t>10</w:t>
      </w:r>
      <w:r w:rsidR="00B155A1" w:rsidRPr="005C0D97">
        <w:rPr>
          <w:sz w:val="28"/>
          <w:szCs w:val="28"/>
        </w:rPr>
        <w:t>.201</w:t>
      </w:r>
      <w:r w:rsidR="00191A89" w:rsidRPr="005C0D97">
        <w:rPr>
          <w:sz w:val="28"/>
          <w:szCs w:val="28"/>
        </w:rPr>
        <w:t>7</w:t>
      </w:r>
      <w:r w:rsidR="00B155A1" w:rsidRPr="005C0D97">
        <w:rPr>
          <w:sz w:val="28"/>
          <w:szCs w:val="28"/>
        </w:rPr>
        <w:t xml:space="preserve"> № </w:t>
      </w:r>
      <w:r w:rsidR="00191A89" w:rsidRPr="005C0D97">
        <w:rPr>
          <w:sz w:val="28"/>
          <w:szCs w:val="28"/>
        </w:rPr>
        <w:t>700</w:t>
      </w:r>
      <w:r w:rsidR="00B155A1" w:rsidRPr="005C0D97">
        <w:rPr>
          <w:sz w:val="28"/>
          <w:szCs w:val="28"/>
        </w:rPr>
        <w:t>-н</w:t>
      </w:r>
      <w:r w:rsidRPr="005C0D97">
        <w:rPr>
          <w:sz w:val="28"/>
          <w:szCs w:val="28"/>
        </w:rPr>
        <w:t>.</w:t>
      </w:r>
      <w:r w:rsidR="009D7483" w:rsidRPr="005C0D97">
        <w:rPr>
          <w:sz w:val="28"/>
          <w:szCs w:val="28"/>
        </w:rPr>
        <w:t xml:space="preserve"> </w:t>
      </w:r>
    </w:p>
    <w:p w:rsidR="00A1133D" w:rsidRPr="005C0D97" w:rsidRDefault="00A1133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Разместить настоящее постановление на официальном сайте Администрации МО «Ленский муниципальный район».</w:t>
      </w:r>
    </w:p>
    <w:p w:rsidR="00535CB4" w:rsidRPr="005C0D97" w:rsidRDefault="00535CB4" w:rsidP="00414A86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74631D" w:rsidRPr="005C0D97" w:rsidRDefault="0074631D" w:rsidP="00414A8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35CB4" w:rsidRPr="00F7734A" w:rsidRDefault="00535CB4" w:rsidP="00F7734A">
      <w:pPr>
        <w:pStyle w:val="a4"/>
        <w:numPr>
          <w:ilvl w:val="0"/>
          <w:numId w:val="5"/>
        </w:numPr>
        <w:ind w:left="0" w:firstLine="709"/>
        <w:contextualSpacing w:val="0"/>
        <w:jc w:val="both"/>
        <w:rPr>
          <w:sz w:val="28"/>
          <w:szCs w:val="28"/>
        </w:rPr>
      </w:pPr>
      <w:r w:rsidRPr="00F7734A">
        <w:rPr>
          <w:sz w:val="28"/>
          <w:szCs w:val="28"/>
        </w:rPr>
        <w:t xml:space="preserve">Контроль за исполнением настоящего постановления </w:t>
      </w:r>
      <w:r w:rsidR="00F7734A">
        <w:rPr>
          <w:sz w:val="28"/>
          <w:szCs w:val="28"/>
        </w:rPr>
        <w:t>оставляю за собой.</w:t>
      </w:r>
    </w:p>
    <w:p w:rsidR="00B155A1" w:rsidRPr="005C0D97" w:rsidRDefault="00B155A1" w:rsidP="00414A86">
      <w:pPr>
        <w:jc w:val="both"/>
        <w:rPr>
          <w:sz w:val="28"/>
          <w:szCs w:val="28"/>
        </w:rPr>
      </w:pPr>
    </w:p>
    <w:p w:rsidR="00F7734A" w:rsidRDefault="00F7734A" w:rsidP="00414A86">
      <w:pPr>
        <w:jc w:val="both"/>
        <w:rPr>
          <w:sz w:val="28"/>
          <w:szCs w:val="28"/>
        </w:rPr>
      </w:pPr>
    </w:p>
    <w:p w:rsidR="000655E2" w:rsidRDefault="000655E2" w:rsidP="00414A86">
      <w:pPr>
        <w:jc w:val="both"/>
        <w:rPr>
          <w:sz w:val="28"/>
          <w:szCs w:val="28"/>
        </w:rPr>
      </w:pPr>
    </w:p>
    <w:p w:rsidR="000D6FD2" w:rsidRDefault="000D6FD2" w:rsidP="00414A86">
      <w:pPr>
        <w:jc w:val="both"/>
        <w:rPr>
          <w:sz w:val="28"/>
          <w:szCs w:val="28"/>
        </w:rPr>
      </w:pPr>
    </w:p>
    <w:p w:rsidR="00CD6822" w:rsidRPr="002C429C" w:rsidRDefault="000D6FD2" w:rsidP="000D6FD2">
      <w:pPr>
        <w:rPr>
          <w:sz w:val="27"/>
          <w:szCs w:val="27"/>
        </w:rPr>
      </w:pPr>
      <w:r>
        <w:rPr>
          <w:sz w:val="28"/>
          <w:szCs w:val="28"/>
        </w:rPr>
        <w:t>И.о.</w:t>
      </w:r>
      <w:r w:rsidR="00CD6822" w:rsidRPr="002C429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D6822" w:rsidRPr="002C429C">
        <w:rPr>
          <w:sz w:val="28"/>
          <w:szCs w:val="28"/>
        </w:rPr>
        <w:t xml:space="preserve"> МО «Ленский муниципальный район»                         </w:t>
      </w:r>
      <w:r w:rsidR="000655E2">
        <w:rPr>
          <w:sz w:val="28"/>
          <w:szCs w:val="28"/>
        </w:rPr>
        <w:t xml:space="preserve"> </w:t>
      </w:r>
      <w:r w:rsidR="00CD6822" w:rsidRPr="002C429C">
        <w:rPr>
          <w:sz w:val="28"/>
          <w:szCs w:val="28"/>
        </w:rPr>
        <w:t xml:space="preserve">      </w:t>
      </w:r>
      <w:r>
        <w:rPr>
          <w:sz w:val="28"/>
          <w:szCs w:val="28"/>
        </w:rPr>
        <w:t>Д.В.Усов</w:t>
      </w:r>
    </w:p>
    <w:p w:rsidR="00E440B6" w:rsidRPr="005C0D97" w:rsidRDefault="00E440B6" w:rsidP="00414A86"/>
    <w:p w:rsidR="0074631D" w:rsidRPr="005C0D97" w:rsidRDefault="0074631D" w:rsidP="00414A86"/>
    <w:p w:rsidR="0074631D" w:rsidRPr="005C0D97" w:rsidRDefault="0074631D" w:rsidP="00414A86"/>
    <w:p w:rsidR="0074631D" w:rsidRPr="005C0D97" w:rsidRDefault="0074631D" w:rsidP="00414A86">
      <w:pPr>
        <w:jc w:val="right"/>
        <w:sectPr w:rsidR="0074631D" w:rsidRPr="005C0D97" w:rsidSect="00DD1A8B"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76290" w:rsidRPr="000655E2" w:rsidRDefault="00E76290" w:rsidP="00414A86">
      <w:pPr>
        <w:jc w:val="right"/>
      </w:pPr>
      <w:r w:rsidRPr="000655E2">
        <w:lastRenderedPageBreak/>
        <w:t>Утверждены</w:t>
      </w:r>
    </w:p>
    <w:p w:rsidR="00E76290" w:rsidRPr="000655E2" w:rsidRDefault="00E76290" w:rsidP="00414A86">
      <w:pPr>
        <w:jc w:val="right"/>
      </w:pPr>
      <w:r w:rsidRPr="000655E2">
        <w:t>постановлением Администрации</w:t>
      </w:r>
    </w:p>
    <w:p w:rsidR="00E76290" w:rsidRPr="000655E2" w:rsidRDefault="00E76290" w:rsidP="00414A86">
      <w:pPr>
        <w:jc w:val="right"/>
      </w:pPr>
      <w:r w:rsidRPr="000655E2">
        <w:t>МО «Ленский муниципальный район»</w:t>
      </w:r>
    </w:p>
    <w:p w:rsidR="0074631D" w:rsidRPr="000655E2" w:rsidRDefault="000655E2" w:rsidP="000655E2">
      <w:pPr>
        <w:jc w:val="right"/>
      </w:pPr>
      <w:r w:rsidRPr="000655E2">
        <w:t xml:space="preserve">от </w:t>
      </w:r>
      <w:r w:rsidR="00717617">
        <w:t>13 ноября 2023 года № 785-н</w:t>
      </w:r>
    </w:p>
    <w:p w:rsidR="000655E2" w:rsidRPr="00C247DB" w:rsidRDefault="000655E2" w:rsidP="000655E2">
      <w:pPr>
        <w:jc w:val="right"/>
        <w:rPr>
          <w:sz w:val="28"/>
          <w:szCs w:val="28"/>
        </w:rPr>
      </w:pPr>
    </w:p>
    <w:p w:rsidR="00E76290" w:rsidRPr="005C0D97" w:rsidRDefault="000655E2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ИЗМЕНЕНИЯ,</w:t>
      </w:r>
    </w:p>
    <w:p w:rsidR="0074631D" w:rsidRPr="005C0D97" w:rsidRDefault="00E76290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 xml:space="preserve">которые вносятся </w:t>
      </w:r>
      <w:r w:rsidR="0074631D" w:rsidRPr="005C0D97">
        <w:rPr>
          <w:b/>
          <w:sz w:val="28"/>
          <w:szCs w:val="28"/>
        </w:rPr>
        <w:t xml:space="preserve">в муниципальную программу </w:t>
      </w:r>
    </w:p>
    <w:p w:rsidR="005C0D97" w:rsidRPr="005C0D97" w:rsidRDefault="0074631D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«</w:t>
      </w:r>
      <w:r w:rsidR="00125DFF" w:rsidRPr="005C0D97">
        <w:rPr>
          <w:b/>
          <w:sz w:val="28"/>
          <w:szCs w:val="28"/>
        </w:rPr>
        <w:t xml:space="preserve">Совершенствование муниципального управления </w:t>
      </w:r>
    </w:p>
    <w:p w:rsidR="0074631D" w:rsidRPr="005C0D97" w:rsidRDefault="005C0D97" w:rsidP="00414A86">
      <w:pPr>
        <w:jc w:val="center"/>
        <w:rPr>
          <w:b/>
          <w:sz w:val="28"/>
          <w:szCs w:val="28"/>
        </w:rPr>
      </w:pPr>
      <w:r w:rsidRPr="005C0D97">
        <w:rPr>
          <w:b/>
          <w:sz w:val="28"/>
          <w:szCs w:val="28"/>
        </w:rPr>
        <w:t>в</w:t>
      </w:r>
      <w:r w:rsidR="00125DFF" w:rsidRPr="005C0D97">
        <w:rPr>
          <w:b/>
          <w:sz w:val="28"/>
          <w:szCs w:val="28"/>
        </w:rPr>
        <w:t xml:space="preserve"> МО </w:t>
      </w:r>
      <w:r w:rsidR="0074631D" w:rsidRPr="005C0D97">
        <w:rPr>
          <w:b/>
          <w:sz w:val="28"/>
          <w:szCs w:val="28"/>
        </w:rPr>
        <w:t>«Ленский муниципальный район»</w:t>
      </w:r>
    </w:p>
    <w:p w:rsidR="00E76290" w:rsidRPr="005C0D97" w:rsidRDefault="00E76290" w:rsidP="00414A86">
      <w:pPr>
        <w:jc w:val="center"/>
        <w:rPr>
          <w:sz w:val="28"/>
          <w:szCs w:val="28"/>
        </w:rPr>
      </w:pPr>
    </w:p>
    <w:p w:rsidR="009D7483" w:rsidRPr="005C0D97" w:rsidRDefault="00C10029" w:rsidP="00CD6822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>1.</w:t>
      </w:r>
      <w:r w:rsidR="00C247DB">
        <w:rPr>
          <w:sz w:val="28"/>
          <w:szCs w:val="28"/>
        </w:rPr>
        <w:t xml:space="preserve"> </w:t>
      </w:r>
      <w:r w:rsidR="00890DF2" w:rsidRPr="005C0D97">
        <w:rPr>
          <w:sz w:val="28"/>
          <w:szCs w:val="28"/>
        </w:rPr>
        <w:t>В паспорте</w:t>
      </w:r>
      <w:r w:rsidR="00CD6822">
        <w:rPr>
          <w:sz w:val="28"/>
          <w:szCs w:val="28"/>
        </w:rPr>
        <w:t xml:space="preserve"> </w:t>
      </w:r>
      <w:r w:rsidR="00CD6822" w:rsidRPr="005C0D97">
        <w:rPr>
          <w:sz w:val="28"/>
          <w:szCs w:val="28"/>
        </w:rPr>
        <w:t>муниципальн</w:t>
      </w:r>
      <w:r w:rsidR="00CD6822">
        <w:rPr>
          <w:sz w:val="28"/>
          <w:szCs w:val="28"/>
        </w:rPr>
        <w:t>ой</w:t>
      </w:r>
      <w:r w:rsidR="00890DF2" w:rsidRPr="005C0D97">
        <w:rPr>
          <w:sz w:val="28"/>
          <w:szCs w:val="28"/>
        </w:rPr>
        <w:t xml:space="preserve"> </w:t>
      </w:r>
      <w:r w:rsidR="00CD6822">
        <w:rPr>
          <w:sz w:val="28"/>
          <w:szCs w:val="28"/>
        </w:rPr>
        <w:t>п</w:t>
      </w:r>
      <w:r w:rsidR="00F7734A">
        <w:rPr>
          <w:sz w:val="28"/>
          <w:szCs w:val="28"/>
        </w:rPr>
        <w:t xml:space="preserve">рограммы </w:t>
      </w:r>
      <w:r w:rsidR="00B155A1" w:rsidRPr="005C0D97">
        <w:rPr>
          <w:sz w:val="28"/>
          <w:szCs w:val="28"/>
        </w:rPr>
        <w:t>с</w:t>
      </w:r>
      <w:r w:rsidR="009D7483" w:rsidRPr="005C0D97">
        <w:rPr>
          <w:sz w:val="28"/>
          <w:szCs w:val="28"/>
        </w:rPr>
        <w:t>троку «Объемы и источники финансирования</w:t>
      </w:r>
      <w:r w:rsidR="00F7734A">
        <w:rPr>
          <w:sz w:val="28"/>
          <w:szCs w:val="28"/>
        </w:rPr>
        <w:t xml:space="preserve"> </w:t>
      </w:r>
      <w:r w:rsidR="009D7483" w:rsidRPr="005C0D97">
        <w:rPr>
          <w:sz w:val="28"/>
          <w:szCs w:val="28"/>
        </w:rPr>
        <w:t>Программы</w:t>
      </w:r>
      <w:r w:rsidR="0026491A" w:rsidRPr="005C0D97">
        <w:rPr>
          <w:sz w:val="28"/>
          <w:szCs w:val="28"/>
        </w:rPr>
        <w:t>»</w:t>
      </w:r>
      <w:r w:rsidR="009D7483" w:rsidRPr="005C0D97">
        <w:rPr>
          <w:sz w:val="28"/>
          <w:szCs w:val="28"/>
        </w:rPr>
        <w:t xml:space="preserve"> изложить в следующей редакции:</w:t>
      </w:r>
    </w:p>
    <w:p w:rsidR="009D7483" w:rsidRPr="005C0D97" w:rsidRDefault="009D7483" w:rsidP="00CD6822">
      <w:pPr>
        <w:ind w:firstLine="709"/>
        <w:jc w:val="both"/>
        <w:rPr>
          <w:sz w:val="28"/>
          <w:szCs w:val="28"/>
        </w:rPr>
      </w:pPr>
      <w:r w:rsidRPr="005C0D97">
        <w:rPr>
          <w:sz w:val="28"/>
          <w:szCs w:val="28"/>
        </w:rPr>
        <w:t xml:space="preserve">«Общий объем финансирования составляет </w:t>
      </w:r>
      <w:r w:rsidR="00193B7B">
        <w:rPr>
          <w:sz w:val="28"/>
          <w:szCs w:val="28"/>
        </w:rPr>
        <w:t>394437,</w:t>
      </w:r>
      <w:r w:rsidR="00B165E3">
        <w:rPr>
          <w:sz w:val="28"/>
          <w:szCs w:val="28"/>
        </w:rPr>
        <w:t>5</w:t>
      </w:r>
      <w:r w:rsidR="005F2C2F"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 xml:space="preserve">тыс. руб., </w:t>
      </w:r>
      <w:r w:rsidR="0026491A" w:rsidRPr="005C0D97">
        <w:rPr>
          <w:sz w:val="28"/>
          <w:szCs w:val="28"/>
        </w:rPr>
        <w:br/>
        <w:t xml:space="preserve">в том числе </w:t>
      </w:r>
      <w:r w:rsidRPr="005C0D97">
        <w:rPr>
          <w:sz w:val="28"/>
          <w:szCs w:val="28"/>
        </w:rPr>
        <w:t>за счет средств бюджета МО «Ленс</w:t>
      </w:r>
      <w:r w:rsidR="0026491A" w:rsidRPr="005C0D97">
        <w:rPr>
          <w:sz w:val="28"/>
          <w:szCs w:val="28"/>
        </w:rPr>
        <w:t xml:space="preserve">кий муниципальный район» </w:t>
      </w:r>
      <w:r w:rsidR="009C5DE5">
        <w:rPr>
          <w:sz w:val="28"/>
          <w:szCs w:val="28"/>
        </w:rPr>
        <w:t>39403</w:t>
      </w:r>
      <w:r w:rsidR="00B165E3">
        <w:rPr>
          <w:sz w:val="28"/>
          <w:szCs w:val="28"/>
        </w:rPr>
        <w:t>4,0</w:t>
      </w:r>
      <w:r w:rsidRPr="005C0D97">
        <w:rPr>
          <w:sz w:val="28"/>
          <w:szCs w:val="28"/>
        </w:rPr>
        <w:t xml:space="preserve"> тыс. руб., областно</w:t>
      </w:r>
      <w:r w:rsidR="0026491A" w:rsidRPr="005C0D97">
        <w:rPr>
          <w:sz w:val="28"/>
          <w:szCs w:val="28"/>
        </w:rPr>
        <w:t>го</w:t>
      </w:r>
      <w:r w:rsidRPr="005C0D97">
        <w:rPr>
          <w:sz w:val="28"/>
          <w:szCs w:val="28"/>
        </w:rPr>
        <w:t xml:space="preserve"> бюджет</w:t>
      </w:r>
      <w:r w:rsidR="0026491A" w:rsidRPr="005C0D97">
        <w:rPr>
          <w:sz w:val="28"/>
          <w:szCs w:val="28"/>
        </w:rPr>
        <w:t>а</w:t>
      </w:r>
      <w:r w:rsidRPr="005C0D97">
        <w:rPr>
          <w:sz w:val="28"/>
          <w:szCs w:val="28"/>
        </w:rPr>
        <w:t xml:space="preserve"> </w:t>
      </w:r>
      <w:r w:rsidR="00193B7B">
        <w:rPr>
          <w:sz w:val="28"/>
          <w:szCs w:val="28"/>
        </w:rPr>
        <w:t>242,9 т</w:t>
      </w:r>
      <w:r w:rsidR="00CD6822">
        <w:rPr>
          <w:sz w:val="28"/>
          <w:szCs w:val="28"/>
        </w:rPr>
        <w:t>ыс. руб.</w:t>
      </w:r>
      <w:r w:rsidR="00FE020C" w:rsidRPr="005C0D97">
        <w:rPr>
          <w:sz w:val="28"/>
          <w:szCs w:val="28"/>
        </w:rPr>
        <w:t>, федерального бюджета 160,6 тыс. руб</w:t>
      </w:r>
      <w:r w:rsidR="0074631D" w:rsidRPr="005C0D97">
        <w:rPr>
          <w:sz w:val="28"/>
          <w:szCs w:val="28"/>
        </w:rPr>
        <w:t>.</w:t>
      </w:r>
      <w:r w:rsidR="00FB7CAC" w:rsidRPr="005C0D97">
        <w:rPr>
          <w:sz w:val="28"/>
          <w:szCs w:val="28"/>
        </w:rPr>
        <w:t>»</w:t>
      </w:r>
      <w:r w:rsidR="005F2C2F">
        <w:rPr>
          <w:sz w:val="28"/>
          <w:szCs w:val="28"/>
        </w:rPr>
        <w:t>.</w:t>
      </w:r>
    </w:p>
    <w:p w:rsidR="00414A86" w:rsidRDefault="00C10029" w:rsidP="00CD68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C0D97">
        <w:rPr>
          <w:sz w:val="28"/>
          <w:szCs w:val="28"/>
        </w:rPr>
        <w:t xml:space="preserve">2. </w:t>
      </w:r>
      <w:r w:rsidR="00F7734A">
        <w:rPr>
          <w:sz w:val="28"/>
          <w:szCs w:val="28"/>
        </w:rPr>
        <w:t>В</w:t>
      </w:r>
      <w:r w:rsidR="00414A86" w:rsidRPr="005C0D97">
        <w:rPr>
          <w:sz w:val="28"/>
          <w:szCs w:val="28"/>
        </w:rPr>
        <w:t xml:space="preserve"> паспорте</w:t>
      </w:r>
      <w:r w:rsidR="00414A86">
        <w:rPr>
          <w:sz w:val="28"/>
          <w:szCs w:val="28"/>
        </w:rPr>
        <w:t xml:space="preserve"> </w:t>
      </w:r>
      <w:r w:rsidR="00414A86" w:rsidRPr="00414A86">
        <w:rPr>
          <w:sz w:val="28"/>
          <w:szCs w:val="28"/>
        </w:rPr>
        <w:t>подпрограммы №</w:t>
      </w:r>
      <w:r w:rsidR="00414A86">
        <w:rPr>
          <w:sz w:val="28"/>
          <w:szCs w:val="28"/>
        </w:rPr>
        <w:t xml:space="preserve"> </w:t>
      </w:r>
      <w:r w:rsidR="00414A86" w:rsidRPr="00414A86">
        <w:rPr>
          <w:sz w:val="28"/>
          <w:szCs w:val="28"/>
        </w:rPr>
        <w:t>1</w:t>
      </w:r>
      <w:r w:rsidR="00F7734A">
        <w:rPr>
          <w:sz w:val="28"/>
          <w:szCs w:val="28"/>
        </w:rPr>
        <w:t xml:space="preserve"> «</w:t>
      </w:r>
      <w:r w:rsidR="00414A86" w:rsidRPr="005C0D97">
        <w:rPr>
          <w:sz w:val="28"/>
          <w:szCs w:val="28"/>
        </w:rPr>
        <w:t>строку «</w:t>
      </w:r>
      <w:r w:rsidR="00414A86">
        <w:rPr>
          <w:sz w:val="28"/>
          <w:szCs w:val="28"/>
        </w:rPr>
        <w:t xml:space="preserve">Объемы и источники финансирования </w:t>
      </w:r>
      <w:r w:rsidR="00414A86" w:rsidRPr="00414A86">
        <w:rPr>
          <w:sz w:val="28"/>
          <w:szCs w:val="28"/>
        </w:rPr>
        <w:t>подпрограммы</w:t>
      </w:r>
      <w:r w:rsidR="00414A86">
        <w:rPr>
          <w:sz w:val="28"/>
          <w:szCs w:val="28"/>
        </w:rPr>
        <w:t xml:space="preserve">» </w:t>
      </w:r>
      <w:r w:rsidR="003C1C03" w:rsidRPr="005C0D97">
        <w:rPr>
          <w:sz w:val="28"/>
          <w:szCs w:val="28"/>
        </w:rPr>
        <w:t>изложить в следующей редакции</w:t>
      </w:r>
      <w:r w:rsidR="003C1C03">
        <w:rPr>
          <w:sz w:val="28"/>
          <w:szCs w:val="28"/>
        </w:rPr>
        <w:t>:</w:t>
      </w:r>
    </w:p>
    <w:p w:rsidR="003041ED" w:rsidRDefault="003C1C03" w:rsidP="00CD682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3C1C03">
        <w:rPr>
          <w:sz w:val="28"/>
          <w:szCs w:val="28"/>
        </w:rPr>
        <w:t xml:space="preserve">Источниками финансирования подпрограммы является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бюджет муниципального образования «Ленский муниципальный район», областной бюджет. Общий объем финансирования подпрограммы составляет </w:t>
      </w:r>
      <w:r w:rsidR="001744F5">
        <w:rPr>
          <w:sz w:val="28"/>
          <w:szCs w:val="28"/>
        </w:rPr>
        <w:t>3</w:t>
      </w:r>
      <w:r w:rsidR="00193B7B">
        <w:rPr>
          <w:sz w:val="28"/>
          <w:szCs w:val="28"/>
        </w:rPr>
        <w:t>7503</w:t>
      </w:r>
      <w:r w:rsidR="00B165E3">
        <w:rPr>
          <w:sz w:val="28"/>
          <w:szCs w:val="28"/>
        </w:rPr>
        <w:t>9,0</w:t>
      </w:r>
      <w:r w:rsidRPr="003C1C03">
        <w:rPr>
          <w:sz w:val="28"/>
          <w:szCs w:val="28"/>
        </w:rPr>
        <w:t xml:space="preserve"> тыс. рублей. В том числе на 2021 год – 48882,6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на 2022 год – 54814,8 тыс. рублей; на 2023 год – </w:t>
      </w:r>
      <w:r w:rsidR="00193B7B">
        <w:rPr>
          <w:sz w:val="28"/>
          <w:szCs w:val="28"/>
        </w:rPr>
        <w:t>59948,</w:t>
      </w:r>
      <w:r w:rsidR="00B165E3">
        <w:rPr>
          <w:sz w:val="28"/>
          <w:szCs w:val="28"/>
        </w:rPr>
        <w:t>8</w:t>
      </w:r>
      <w:r w:rsidRPr="003C1C03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 xml:space="preserve">на 2024 год – </w:t>
      </w:r>
      <w:r w:rsidR="00193B7B">
        <w:rPr>
          <w:sz w:val="28"/>
          <w:szCs w:val="28"/>
        </w:rPr>
        <w:t>71085,8</w:t>
      </w:r>
      <w:r w:rsidRPr="003C1C03">
        <w:rPr>
          <w:sz w:val="28"/>
          <w:szCs w:val="28"/>
        </w:rPr>
        <w:t xml:space="preserve"> тыс. рублей; на 2025 год – 68110,2 тыс. рублей; </w:t>
      </w:r>
      <w:r>
        <w:rPr>
          <w:sz w:val="28"/>
          <w:szCs w:val="28"/>
        </w:rPr>
        <w:br/>
      </w:r>
      <w:r w:rsidRPr="003C1C03">
        <w:rPr>
          <w:sz w:val="28"/>
          <w:szCs w:val="28"/>
        </w:rPr>
        <w:t>на 2026 год – 72196,8 тыс. рублей.</w:t>
      </w:r>
      <w:r w:rsidR="0096612A">
        <w:rPr>
          <w:sz w:val="28"/>
          <w:szCs w:val="28"/>
        </w:rPr>
        <w:t>»;</w:t>
      </w:r>
    </w:p>
    <w:p w:rsidR="00193B7B" w:rsidRDefault="00193B7B" w:rsidP="00193B7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</w:t>
      </w:r>
      <w:r w:rsidRPr="005C0D97">
        <w:rPr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 w:rsidRPr="00414A8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 </w:t>
      </w:r>
      <w:r w:rsidRPr="0096612A">
        <w:rPr>
          <w:sz w:val="28"/>
          <w:szCs w:val="28"/>
        </w:rPr>
        <w:t>№</w:t>
      </w:r>
      <w:r>
        <w:rPr>
          <w:sz w:val="28"/>
          <w:szCs w:val="28"/>
        </w:rPr>
        <w:t xml:space="preserve"> 3 строку </w:t>
      </w:r>
      <w:r w:rsidRPr="005C0D97">
        <w:rPr>
          <w:sz w:val="28"/>
          <w:szCs w:val="28"/>
        </w:rPr>
        <w:t>«</w:t>
      </w:r>
      <w:r>
        <w:rPr>
          <w:sz w:val="28"/>
          <w:szCs w:val="28"/>
        </w:rPr>
        <w:t xml:space="preserve">Объемы и источники финансирования </w:t>
      </w:r>
      <w:r w:rsidRPr="00414A86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» </w:t>
      </w:r>
      <w:r w:rsidRPr="005C0D97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193B7B" w:rsidRDefault="00193B7B" w:rsidP="000655E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0D97">
        <w:rPr>
          <w:sz w:val="28"/>
          <w:szCs w:val="28"/>
        </w:rPr>
        <w:t>Источник</w:t>
      </w:r>
      <w:r>
        <w:rPr>
          <w:sz w:val="28"/>
          <w:szCs w:val="28"/>
        </w:rPr>
        <w:t>ом</w:t>
      </w:r>
      <w:r w:rsidRPr="005C0D97">
        <w:rPr>
          <w:sz w:val="28"/>
          <w:szCs w:val="28"/>
        </w:rPr>
        <w:t xml:space="preserve"> финансирования подпрограммы является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бюджет муниципального образования «Ленский муниципальный район». Общий объем финансирования подпрограммы составляет </w:t>
      </w:r>
      <w:r>
        <w:rPr>
          <w:sz w:val="28"/>
          <w:szCs w:val="28"/>
        </w:rPr>
        <w:br/>
        <w:t xml:space="preserve">16777,7 тыс. рублей. В том числе </w:t>
      </w:r>
      <w:r w:rsidRPr="005C0D97">
        <w:rPr>
          <w:sz w:val="28"/>
          <w:szCs w:val="28"/>
        </w:rPr>
        <w:t>на 2021</w:t>
      </w:r>
      <w:r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 xml:space="preserve">год – </w:t>
      </w:r>
      <w:r>
        <w:rPr>
          <w:sz w:val="28"/>
          <w:szCs w:val="28"/>
        </w:rPr>
        <w:t>2737,2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2022 год – </w:t>
      </w:r>
      <w:r>
        <w:rPr>
          <w:sz w:val="28"/>
          <w:szCs w:val="28"/>
        </w:rPr>
        <w:t>2373,4</w:t>
      </w:r>
      <w:r w:rsidRPr="005C0D97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рублей; </w:t>
      </w:r>
      <w:r w:rsidRPr="005C0D97">
        <w:rPr>
          <w:sz w:val="28"/>
          <w:szCs w:val="28"/>
        </w:rPr>
        <w:t xml:space="preserve">на 2023 год – </w:t>
      </w:r>
      <w:r>
        <w:rPr>
          <w:sz w:val="28"/>
          <w:szCs w:val="28"/>
        </w:rPr>
        <w:t>2285,3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2024 год – </w:t>
      </w:r>
      <w:r>
        <w:rPr>
          <w:sz w:val="28"/>
          <w:szCs w:val="28"/>
        </w:rPr>
        <w:t xml:space="preserve">3481,8 тыс. рублей; </w:t>
      </w:r>
      <w:r w:rsidRPr="005C0D97">
        <w:rPr>
          <w:sz w:val="28"/>
          <w:szCs w:val="28"/>
        </w:rPr>
        <w:t xml:space="preserve">на 2025 год – </w:t>
      </w:r>
      <w:r>
        <w:rPr>
          <w:sz w:val="28"/>
          <w:szCs w:val="28"/>
        </w:rPr>
        <w:t>2950,0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2026 год – </w:t>
      </w:r>
      <w:r>
        <w:rPr>
          <w:sz w:val="28"/>
          <w:szCs w:val="28"/>
        </w:rPr>
        <w:t>2950,0</w:t>
      </w:r>
      <w:r w:rsidRPr="005C0D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.».</w:t>
      </w:r>
    </w:p>
    <w:p w:rsidR="0096612A" w:rsidRDefault="00193B7B" w:rsidP="00CD682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A7F">
        <w:rPr>
          <w:sz w:val="28"/>
          <w:szCs w:val="28"/>
        </w:rPr>
        <w:t xml:space="preserve">. В </w:t>
      </w:r>
      <w:r w:rsidR="0096612A" w:rsidRPr="005C0D97">
        <w:rPr>
          <w:sz w:val="28"/>
          <w:szCs w:val="28"/>
        </w:rPr>
        <w:t>паспорте</w:t>
      </w:r>
      <w:r w:rsidR="0096612A">
        <w:rPr>
          <w:sz w:val="28"/>
          <w:szCs w:val="28"/>
        </w:rPr>
        <w:t xml:space="preserve"> </w:t>
      </w:r>
      <w:r w:rsidR="0096612A" w:rsidRPr="00414A86">
        <w:rPr>
          <w:sz w:val="28"/>
          <w:szCs w:val="28"/>
        </w:rPr>
        <w:t>подпрограммы</w:t>
      </w:r>
      <w:r w:rsidR="0096612A">
        <w:rPr>
          <w:sz w:val="28"/>
          <w:szCs w:val="28"/>
        </w:rPr>
        <w:t xml:space="preserve"> </w:t>
      </w:r>
      <w:r w:rsidR="0096612A" w:rsidRPr="0096612A">
        <w:rPr>
          <w:sz w:val="28"/>
          <w:szCs w:val="28"/>
        </w:rPr>
        <w:t>№</w:t>
      </w:r>
      <w:r w:rsidR="00CD6822">
        <w:rPr>
          <w:sz w:val="28"/>
          <w:szCs w:val="28"/>
        </w:rPr>
        <w:t xml:space="preserve"> </w:t>
      </w:r>
      <w:r w:rsidR="00636A7F">
        <w:rPr>
          <w:sz w:val="28"/>
          <w:szCs w:val="28"/>
        </w:rPr>
        <w:t>4</w:t>
      </w:r>
      <w:r w:rsidR="0096612A">
        <w:rPr>
          <w:sz w:val="28"/>
          <w:szCs w:val="28"/>
        </w:rPr>
        <w:t xml:space="preserve"> </w:t>
      </w:r>
      <w:r w:rsidR="00636A7F">
        <w:rPr>
          <w:sz w:val="28"/>
          <w:szCs w:val="28"/>
        </w:rPr>
        <w:t xml:space="preserve">строку </w:t>
      </w:r>
      <w:r w:rsidR="0096612A" w:rsidRPr="005C0D97">
        <w:rPr>
          <w:sz w:val="28"/>
          <w:szCs w:val="28"/>
        </w:rPr>
        <w:t>«</w:t>
      </w:r>
      <w:r w:rsidR="0096612A">
        <w:rPr>
          <w:sz w:val="28"/>
          <w:szCs w:val="28"/>
        </w:rPr>
        <w:t xml:space="preserve">Объемы и источники финансирования </w:t>
      </w:r>
      <w:r w:rsidR="0096612A" w:rsidRPr="00414A86">
        <w:rPr>
          <w:sz w:val="28"/>
          <w:szCs w:val="28"/>
        </w:rPr>
        <w:t>подпрограммы</w:t>
      </w:r>
      <w:r w:rsidR="0096612A">
        <w:rPr>
          <w:sz w:val="28"/>
          <w:szCs w:val="28"/>
        </w:rPr>
        <w:t xml:space="preserve">» </w:t>
      </w:r>
      <w:r w:rsidR="0096612A" w:rsidRPr="005C0D97">
        <w:rPr>
          <w:sz w:val="28"/>
          <w:szCs w:val="28"/>
        </w:rPr>
        <w:t>изложить в следующей редакции</w:t>
      </w:r>
      <w:r w:rsidR="0096612A">
        <w:rPr>
          <w:sz w:val="28"/>
          <w:szCs w:val="28"/>
        </w:rPr>
        <w:t>:</w:t>
      </w:r>
    </w:p>
    <w:p w:rsidR="00E86790" w:rsidRDefault="0096612A" w:rsidP="00CD682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C0D97">
        <w:rPr>
          <w:sz w:val="28"/>
          <w:szCs w:val="28"/>
        </w:rPr>
        <w:t>Источник</w:t>
      </w:r>
      <w:r>
        <w:rPr>
          <w:sz w:val="28"/>
          <w:szCs w:val="28"/>
        </w:rPr>
        <w:t>ом</w:t>
      </w:r>
      <w:r w:rsidRPr="005C0D97">
        <w:rPr>
          <w:sz w:val="28"/>
          <w:szCs w:val="28"/>
        </w:rPr>
        <w:t xml:space="preserve"> финансирования подпрограммы является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бюджет муниципального образования «Ленский муниципальный район». Общий объем финансирования подпрограммы составляет </w:t>
      </w:r>
      <w:r>
        <w:rPr>
          <w:sz w:val="28"/>
          <w:szCs w:val="28"/>
        </w:rPr>
        <w:br/>
      </w:r>
      <w:r w:rsidR="00193B7B">
        <w:rPr>
          <w:sz w:val="28"/>
          <w:szCs w:val="28"/>
        </w:rPr>
        <w:t>262</w:t>
      </w:r>
      <w:r w:rsidR="001744F5">
        <w:rPr>
          <w:sz w:val="28"/>
          <w:szCs w:val="28"/>
        </w:rPr>
        <w:t>0,8</w:t>
      </w:r>
      <w:r>
        <w:rPr>
          <w:sz w:val="28"/>
          <w:szCs w:val="28"/>
        </w:rPr>
        <w:t xml:space="preserve"> тыс. рублей. В том числе </w:t>
      </w:r>
      <w:r w:rsidRPr="005C0D97">
        <w:rPr>
          <w:sz w:val="28"/>
          <w:szCs w:val="28"/>
        </w:rPr>
        <w:t>на 2021</w:t>
      </w:r>
      <w:r>
        <w:rPr>
          <w:sz w:val="28"/>
          <w:szCs w:val="28"/>
        </w:rPr>
        <w:t xml:space="preserve"> </w:t>
      </w:r>
      <w:r w:rsidRPr="005C0D97">
        <w:rPr>
          <w:sz w:val="28"/>
          <w:szCs w:val="28"/>
        </w:rPr>
        <w:t xml:space="preserve">год – </w:t>
      </w:r>
      <w:r w:rsidR="001744F5">
        <w:rPr>
          <w:sz w:val="28"/>
          <w:szCs w:val="28"/>
        </w:rPr>
        <w:t>536,2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2022 год – </w:t>
      </w:r>
      <w:r w:rsidR="001744F5">
        <w:rPr>
          <w:sz w:val="28"/>
          <w:szCs w:val="28"/>
        </w:rPr>
        <w:t>424,7</w:t>
      </w:r>
      <w:r w:rsidRPr="005C0D97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рублей; </w:t>
      </w:r>
      <w:r w:rsidRPr="005C0D97">
        <w:rPr>
          <w:sz w:val="28"/>
          <w:szCs w:val="28"/>
        </w:rPr>
        <w:t xml:space="preserve">на 2023 год – </w:t>
      </w:r>
      <w:r w:rsidR="001744F5">
        <w:rPr>
          <w:sz w:val="28"/>
          <w:szCs w:val="28"/>
        </w:rPr>
        <w:t>374,9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2024 год – </w:t>
      </w:r>
      <w:r w:rsidR="001744F5">
        <w:rPr>
          <w:sz w:val="28"/>
          <w:szCs w:val="28"/>
        </w:rPr>
        <w:t>3</w:t>
      </w:r>
      <w:r w:rsidR="00193B7B">
        <w:rPr>
          <w:sz w:val="28"/>
          <w:szCs w:val="28"/>
        </w:rPr>
        <w:t>6</w:t>
      </w:r>
      <w:r w:rsidR="001744F5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 </w:t>
      </w:r>
      <w:r w:rsidRPr="005C0D97">
        <w:rPr>
          <w:sz w:val="28"/>
          <w:szCs w:val="28"/>
        </w:rPr>
        <w:t xml:space="preserve">на 2025 год – </w:t>
      </w:r>
      <w:r w:rsidR="001744F5">
        <w:rPr>
          <w:sz w:val="28"/>
          <w:szCs w:val="28"/>
        </w:rPr>
        <w:t>505,0</w:t>
      </w:r>
      <w:r w:rsidRPr="005C0D97">
        <w:rPr>
          <w:sz w:val="28"/>
          <w:szCs w:val="28"/>
        </w:rPr>
        <w:t xml:space="preserve"> тыс. рублей; </w:t>
      </w:r>
      <w:r>
        <w:rPr>
          <w:sz w:val="28"/>
          <w:szCs w:val="28"/>
        </w:rPr>
        <w:br/>
      </w:r>
      <w:r w:rsidRPr="005C0D97">
        <w:rPr>
          <w:sz w:val="28"/>
          <w:szCs w:val="28"/>
        </w:rPr>
        <w:t xml:space="preserve">на 2026 год – </w:t>
      </w:r>
      <w:r w:rsidR="001744F5">
        <w:rPr>
          <w:sz w:val="28"/>
          <w:szCs w:val="28"/>
        </w:rPr>
        <w:t>420,0</w:t>
      </w:r>
      <w:r w:rsidRPr="005C0D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.»</w:t>
      </w:r>
      <w:bookmarkStart w:id="0" w:name="_Toc398900712"/>
      <w:r w:rsidR="00636A7F">
        <w:rPr>
          <w:sz w:val="28"/>
          <w:szCs w:val="28"/>
        </w:rPr>
        <w:t>.</w:t>
      </w:r>
    </w:p>
    <w:p w:rsidR="00CD6822" w:rsidRDefault="00636A7F" w:rsidP="000655E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</w:t>
      </w:r>
      <w:r w:rsidR="00CD6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CD6822" w:rsidRPr="00CD6822">
        <w:rPr>
          <w:sz w:val="28"/>
          <w:szCs w:val="28"/>
        </w:rPr>
        <w:t>к указанной программе</w:t>
      </w:r>
      <w:r>
        <w:rPr>
          <w:sz w:val="28"/>
          <w:szCs w:val="28"/>
        </w:rPr>
        <w:t xml:space="preserve"> изложить в следующей редакции</w:t>
      </w:r>
      <w:r w:rsidRPr="00636A7F">
        <w:rPr>
          <w:sz w:val="28"/>
          <w:szCs w:val="28"/>
        </w:rPr>
        <w:t>:</w:t>
      </w:r>
    </w:p>
    <w:p w:rsidR="00AA3DE6" w:rsidRPr="00636A7F" w:rsidRDefault="00AA3DE6" w:rsidP="00AA3DE6">
      <w:pPr>
        <w:pStyle w:val="ae"/>
        <w:spacing w:before="0" w:beforeAutospacing="0" w:after="0" w:afterAutospacing="0"/>
        <w:jc w:val="both"/>
        <w:rPr>
          <w:sz w:val="28"/>
          <w:szCs w:val="28"/>
        </w:rPr>
        <w:sectPr w:rsidR="00AA3DE6" w:rsidRPr="00636A7F" w:rsidSect="000655E2">
          <w:pgSz w:w="11907" w:h="16840"/>
          <w:pgMar w:top="1134" w:right="850" w:bottom="1134" w:left="1701" w:header="680" w:footer="680" w:gutter="0"/>
          <w:pgNumType w:start="1"/>
          <w:cols w:space="720"/>
          <w:titlePg/>
          <w:docGrid w:linePitch="326"/>
        </w:sectPr>
      </w:pPr>
    </w:p>
    <w:bookmarkEnd w:id="0"/>
    <w:p w:rsidR="00E86790" w:rsidRPr="005C0D97" w:rsidRDefault="00E86790" w:rsidP="00414A86">
      <w:pPr>
        <w:jc w:val="right"/>
        <w:rPr>
          <w:bCs/>
        </w:rPr>
      </w:pPr>
      <w:r w:rsidRPr="005C0D97">
        <w:rPr>
          <w:bCs/>
        </w:rPr>
        <w:lastRenderedPageBreak/>
        <w:t>«Приложение № 1</w:t>
      </w:r>
    </w:p>
    <w:p w:rsidR="00E86790" w:rsidRPr="005C0D97" w:rsidRDefault="00E86790" w:rsidP="00414A86">
      <w:pPr>
        <w:jc w:val="right"/>
      </w:pPr>
      <w:r w:rsidRPr="005C0D97">
        <w:t>к муниципальной программе</w:t>
      </w:r>
      <w:r w:rsidRPr="005C0D97">
        <w:br/>
        <w:t>«Совершенствование муниципального управления</w:t>
      </w:r>
    </w:p>
    <w:p w:rsidR="00E86790" w:rsidRDefault="00E86790" w:rsidP="00414A86">
      <w:pPr>
        <w:jc w:val="right"/>
      </w:pPr>
      <w:r w:rsidRPr="005C0D97">
        <w:t>в МО «Ленский муниципальный район»</w:t>
      </w:r>
    </w:p>
    <w:p w:rsidR="000655E2" w:rsidRDefault="000655E2" w:rsidP="000655E2">
      <w:pPr>
        <w:autoSpaceDE w:val="0"/>
        <w:autoSpaceDN w:val="0"/>
        <w:adjustRightInd w:val="0"/>
        <w:jc w:val="right"/>
      </w:pPr>
      <w:r w:rsidRPr="00B6657D">
        <w:t xml:space="preserve">(в редакции постановления Администрации </w:t>
      </w:r>
    </w:p>
    <w:p w:rsidR="000655E2" w:rsidRDefault="000655E2" w:rsidP="000655E2">
      <w:pPr>
        <w:autoSpaceDE w:val="0"/>
        <w:autoSpaceDN w:val="0"/>
        <w:adjustRightInd w:val="0"/>
        <w:jc w:val="right"/>
      </w:pPr>
      <w:r w:rsidRPr="00B6657D">
        <w:t>МО «Ленский муниципальный район»</w:t>
      </w:r>
    </w:p>
    <w:p w:rsidR="000655E2" w:rsidRPr="00B6657D" w:rsidRDefault="000655E2" w:rsidP="000655E2">
      <w:pPr>
        <w:autoSpaceDE w:val="0"/>
        <w:autoSpaceDN w:val="0"/>
        <w:adjustRightInd w:val="0"/>
        <w:jc w:val="right"/>
      </w:pPr>
      <w:r w:rsidRPr="000655E2">
        <w:t xml:space="preserve">от </w:t>
      </w:r>
      <w:r w:rsidR="00E4267E">
        <w:t>13 ноября 2023 года № 785-н</w:t>
      </w:r>
      <w:r>
        <w:t>)</w:t>
      </w:r>
    </w:p>
    <w:p w:rsidR="000655E2" w:rsidRDefault="000655E2" w:rsidP="00414A86">
      <w:pPr>
        <w:jc w:val="right"/>
      </w:pPr>
    </w:p>
    <w:p w:rsidR="00E86790" w:rsidRPr="003339BD" w:rsidRDefault="00E86790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ПЕРЕЧЕНЬ</w:t>
      </w:r>
    </w:p>
    <w:p w:rsidR="00E86790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мероприятий муниципальной программы</w:t>
      </w:r>
    </w:p>
    <w:p w:rsidR="00977A47" w:rsidRPr="003339BD" w:rsidRDefault="00977A47" w:rsidP="00054745">
      <w:pPr>
        <w:shd w:val="clear" w:color="auto" w:fill="FFFFFF"/>
        <w:tabs>
          <w:tab w:val="left" w:pos="588"/>
        </w:tabs>
        <w:jc w:val="center"/>
        <w:rPr>
          <w:b/>
          <w:sz w:val="26"/>
          <w:szCs w:val="26"/>
        </w:rPr>
      </w:pPr>
      <w:r w:rsidRPr="003339BD">
        <w:rPr>
          <w:b/>
          <w:sz w:val="26"/>
          <w:szCs w:val="26"/>
        </w:rPr>
        <w:t>«Совершенствование муниципального управления в МО «Ленский муниципальный район»</w:t>
      </w:r>
    </w:p>
    <w:p w:rsidR="00977A47" w:rsidRPr="003339BD" w:rsidRDefault="00977A47" w:rsidP="00054745">
      <w:pPr>
        <w:tabs>
          <w:tab w:val="left" w:pos="588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E86EC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Объёмы финансирования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Ожидаемые результаты реализации мероприятия</w:t>
            </w:r>
          </w:p>
        </w:tc>
      </w:tr>
      <w:tr w:rsidR="00E86ECD" w:rsidRPr="00054745" w:rsidTr="00E86EC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54745">
              <w:rPr>
                <w:bCs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C525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054745" w:rsidRPr="00054745" w:rsidRDefault="00054745" w:rsidP="00414A86">
      <w:pPr>
        <w:tabs>
          <w:tab w:val="left" w:pos="588"/>
        </w:tabs>
        <w:jc w:val="center"/>
        <w:rPr>
          <w:sz w:val="4"/>
          <w:szCs w:val="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6"/>
        <w:gridCol w:w="1701"/>
        <w:gridCol w:w="993"/>
        <w:gridCol w:w="992"/>
        <w:gridCol w:w="992"/>
        <w:gridCol w:w="992"/>
        <w:gridCol w:w="993"/>
        <w:gridCol w:w="992"/>
        <w:gridCol w:w="992"/>
        <w:gridCol w:w="2410"/>
      </w:tblGrid>
      <w:tr w:rsidR="00E86ECD" w:rsidRPr="00054745" w:rsidTr="00E86ECD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tabs>
                <w:tab w:val="left" w:pos="588"/>
              </w:tabs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054745" w:rsidP="00054745">
            <w:pPr>
              <w:jc w:val="center"/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bCs/>
                <w:sz w:val="20"/>
                <w:szCs w:val="18"/>
                <w:lang w:eastAsia="en-US"/>
              </w:rPr>
              <w:t>11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1 </w:t>
            </w:r>
            <w:r w:rsidRPr="00054745">
              <w:rPr>
                <w:b/>
                <w:sz w:val="22"/>
                <w:szCs w:val="18"/>
                <w:lang w:eastAsia="en-US"/>
              </w:rPr>
              <w:t>«Обеспечение деятельности Администрации МО «Ленский муниципальный район»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Обеспечение эффективного исполнения полномочий и функций Администрации МО «Ленский муниципальный район»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1.1. Обеспечение выполнения функций и задач Администрации МО "Ленский муниципальный район", 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054745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FD64CB">
              <w:rPr>
                <w:rFonts w:ascii="Times New Roman" w:hAnsi="Times New Roman" w:cs="Times New Roman"/>
                <w:szCs w:val="22"/>
                <w:lang w:eastAsia="en-US"/>
              </w:rPr>
              <w:t>93979,</w:t>
            </w:r>
            <w:r w:rsidR="00B165E3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Default="00977A47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54745" w:rsidRDefault="00054745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054745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Pr="00054745" w:rsidRDefault="00D01951" w:rsidP="00414A86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37409,1</w:t>
            </w:r>
          </w:p>
          <w:p w:rsidR="00977A47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054745" w:rsidRDefault="00054745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054745" w:rsidRPr="00054745" w:rsidRDefault="00054745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42094,8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Default="00203AE7" w:rsidP="00D01951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47</w:t>
            </w:r>
            <w:r w:rsidR="00D01951">
              <w:rPr>
                <w:bCs/>
                <w:sz w:val="20"/>
                <w:szCs w:val="22"/>
                <w:lang w:eastAsia="en-US"/>
              </w:rPr>
              <w:t>027</w:t>
            </w:r>
            <w:r>
              <w:rPr>
                <w:bCs/>
                <w:sz w:val="20"/>
                <w:szCs w:val="22"/>
                <w:lang w:eastAsia="en-US"/>
              </w:rPr>
              <w:t>,</w:t>
            </w:r>
            <w:r w:rsidR="00B165E3">
              <w:rPr>
                <w:bCs/>
                <w:sz w:val="20"/>
                <w:szCs w:val="22"/>
                <w:lang w:eastAsia="en-US"/>
              </w:rPr>
              <w:t>2</w:t>
            </w:r>
          </w:p>
          <w:p w:rsidR="00D01951" w:rsidRDefault="00D01951" w:rsidP="00D01951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D01951" w:rsidRDefault="00D01951" w:rsidP="00D01951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D01951" w:rsidRDefault="00D01951" w:rsidP="00D01951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D01951" w:rsidRDefault="00D01951" w:rsidP="00D01951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</w:p>
          <w:p w:rsidR="00D01951" w:rsidRPr="00054745" w:rsidRDefault="00D01951" w:rsidP="00D01951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206,7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FD64CB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</w:t>
            </w:r>
            <w:r w:rsidR="00FD64CB">
              <w:rPr>
                <w:bCs/>
                <w:sz w:val="20"/>
                <w:szCs w:val="22"/>
                <w:lang w:eastAsia="en-US"/>
              </w:rPr>
              <w:t>7045,9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53593,5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56809,1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bCs/>
                <w:sz w:val="20"/>
                <w:szCs w:val="22"/>
                <w:lang w:eastAsia="en-US"/>
              </w:rPr>
            </w:pPr>
            <w:r w:rsidRPr="00054745">
              <w:rPr>
                <w:bCs/>
                <w:sz w:val="20"/>
                <w:szCs w:val="22"/>
                <w:lang w:eastAsia="en-US"/>
              </w:rPr>
              <w:t>Выполнение функций и задач, поставленных перед Администрацией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2.1. Укрепление материально-технической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Ремонт здания Администрации с целью решения вопроса энергосбережения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3.1. Проведение специальной оценки условий труда 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 бухгалтерского учёта и отчётности,</w:t>
            </w:r>
          </w:p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МКУ «Эксплуатационная служба»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Создание условий для организации деятельности работников Администрации</w:t>
            </w:r>
          </w:p>
        </w:tc>
      </w:tr>
      <w:tr w:rsidR="00E86ECD" w:rsidRPr="00054745" w:rsidTr="00944E54">
        <w:trPr>
          <w:trHeight w:val="18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D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4.1. МКУ «Эксплуатационная служба», софинансирование части дополнительных расходов по повышению минимального размера оплаты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09" w:rsidRDefault="00480F09" w:rsidP="00944E54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  <w:p w:rsidR="00944E54" w:rsidRPr="00054745" w:rsidRDefault="00944E54" w:rsidP="00944E54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77A47" w:rsidRPr="00054745" w:rsidRDefault="00977A47" w:rsidP="00944E54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415555" w:rsidRDefault="00FD64CB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80655,9</w:t>
            </w:r>
          </w:p>
          <w:p w:rsidR="00415555" w:rsidRDefault="00415555" w:rsidP="00944E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44E54" w:rsidRDefault="00944E54" w:rsidP="00944E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44E54" w:rsidRDefault="00944E54" w:rsidP="00944E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15555" w:rsidRPr="00415555" w:rsidRDefault="00415555" w:rsidP="00944E5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415555" w:rsidRPr="00415555" w:rsidRDefault="00203AE7" w:rsidP="00944E54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r w:rsidR="00415555">
              <w:rPr>
                <w:sz w:val="20"/>
                <w:szCs w:val="20"/>
                <w:lang w:eastAsia="en-US"/>
              </w:rPr>
              <w:t>,</w:t>
            </w:r>
            <w:r w:rsidR="00415555" w:rsidRPr="0041555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41555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5555">
              <w:rPr>
                <w:rFonts w:ascii="Times New Roman" w:hAnsi="Times New Roman" w:cs="Times New Roman"/>
                <w:lang w:eastAsia="en-US"/>
              </w:rPr>
              <w:t>11307,7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41555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5555">
              <w:rPr>
                <w:rFonts w:ascii="Times New Roman" w:hAnsi="Times New Roman" w:cs="Times New Roman"/>
                <w:lang w:eastAsia="en-US"/>
              </w:rPr>
              <w:t>12720,0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41555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5555">
              <w:rPr>
                <w:rFonts w:ascii="Times New Roman" w:hAnsi="Times New Roman" w:cs="Times New Roman"/>
                <w:lang w:eastAsia="en-US"/>
              </w:rPr>
              <w:t>12683,9</w:t>
            </w:r>
          </w:p>
          <w:p w:rsidR="00415555" w:rsidRPr="00415555" w:rsidRDefault="00415555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5555" w:rsidRDefault="00415555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44E54" w:rsidRDefault="00944E54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44E54" w:rsidRPr="00415555" w:rsidRDefault="00944E54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15555" w:rsidRPr="00415555" w:rsidRDefault="00203AE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  <w:r w:rsidR="00415555">
              <w:rPr>
                <w:rFonts w:ascii="Times New Roman" w:hAnsi="Times New Roman" w:cs="Times New Roman"/>
                <w:lang w:eastAsia="en-US"/>
              </w:rPr>
              <w:t>,</w:t>
            </w:r>
            <w:r w:rsidR="00415555" w:rsidRPr="00415555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FD64CB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FD64CB">
              <w:rPr>
                <w:rFonts w:ascii="Times New Roman" w:hAnsi="Times New Roman" w:cs="Times New Roman"/>
                <w:szCs w:val="22"/>
                <w:lang w:eastAsia="en-US"/>
              </w:rPr>
              <w:t>4039,9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14516,7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944E54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15387,7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Обеспечение деятельности Администрации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5.1. Приобретение 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Подведомственное 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Приобретение автомобилей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6.1. Обеспечение выполнение функций и задач на проведение Всероссийской переписи населения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Отделы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22"/>
                <w:lang w:eastAsia="en-US"/>
              </w:rPr>
            </w:pPr>
            <w:r w:rsidRPr="00054745">
              <w:rPr>
                <w:sz w:val="20"/>
                <w:szCs w:val="22"/>
                <w:lang w:eastAsia="en-US"/>
              </w:rPr>
              <w:t>0</w:t>
            </w:r>
            <w:r w:rsidR="00002FFA">
              <w:rPr>
                <w:sz w:val="20"/>
                <w:szCs w:val="22"/>
                <w:lang w:eastAsia="en-US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  <w:r w:rsidR="00977A47"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 по подпрограмме </w:t>
            </w:r>
            <w:r w:rsidR="00977A47"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br/>
              <w:t>№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  <w:tab w:val="left" w:pos="2565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FD64CB" w:rsidP="00D0195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37503</w:t>
            </w:r>
            <w:r w:rsidR="00B165E3">
              <w:rPr>
                <w:rFonts w:ascii="Times New Roman" w:hAnsi="Times New Roman" w:cs="Times New Roman"/>
                <w:b/>
                <w:szCs w:val="22"/>
                <w:lang w:eastAsia="en-US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48882,6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203AE7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59</w:t>
            </w:r>
            <w:r w:rsidR="00203AE7">
              <w:rPr>
                <w:rFonts w:ascii="Times New Roman" w:hAnsi="Times New Roman" w:cs="Times New Roman"/>
                <w:b/>
                <w:szCs w:val="22"/>
                <w:lang w:eastAsia="en-US"/>
              </w:rPr>
              <w:t>948,</w:t>
            </w:r>
            <w:r w:rsidR="00B165E3">
              <w:rPr>
                <w:rFonts w:ascii="Times New Roman" w:hAnsi="Times New Roman" w:cs="Times New Roman"/>
                <w:b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FD64C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71085,8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68110,2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22"/>
                <w:lang w:eastAsia="en-US"/>
              </w:rPr>
              <w:t>72196,8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DB" w:rsidRPr="00054745" w:rsidRDefault="00054745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2"/>
                <w:lang w:eastAsia="en-US"/>
              </w:rPr>
              <w:t>в</w:t>
            </w:r>
            <w:r w:rsidR="00B05FDB"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FDB" w:rsidRPr="00054745" w:rsidRDefault="00B05FDB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480F0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22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2C4F7F" w:rsidP="00D0195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374635,</w:t>
            </w:r>
            <w:r w:rsidR="00B165E3">
              <w:rPr>
                <w:rFonts w:ascii="Times New Roman" w:hAnsi="Times New Roman" w:cs="Times New Roman"/>
                <w:b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48716,8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54814,8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D01951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59</w:t>
            </w:r>
            <w:r w:rsidR="00D01951">
              <w:rPr>
                <w:rFonts w:ascii="Times New Roman" w:hAnsi="Times New Roman" w:cs="Times New Roman"/>
                <w:b/>
                <w:szCs w:val="22"/>
                <w:lang w:eastAsia="en-US"/>
              </w:rPr>
              <w:t>711,</w:t>
            </w:r>
            <w:r w:rsidR="00B165E3">
              <w:rPr>
                <w:rFonts w:ascii="Times New Roman" w:hAnsi="Times New Roman" w:cs="Times New Roman"/>
                <w:b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FD64CB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71085,8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68110,2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72196,8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rPr>
          <w:trHeight w:val="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597BB1">
              <w:rPr>
                <w:rFonts w:ascii="Times New Roman" w:hAnsi="Times New Roman" w:cs="Times New Roman"/>
                <w:b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E86ECD" w:rsidRPr="00054745" w:rsidTr="00E86EC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D01951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2"/>
                <w:lang w:eastAsia="en-US"/>
              </w:rPr>
              <w:t>242,9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D01951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237,7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597BB1" w:rsidRDefault="00977A47" w:rsidP="00E86ECD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597BB1">
              <w:rPr>
                <w:b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414A86">
            <w:pPr>
              <w:rPr>
                <w:b/>
                <w:sz w:val="20"/>
                <w:szCs w:val="22"/>
                <w:lang w:eastAsia="en-US"/>
              </w:rPr>
            </w:pP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18"/>
                <w:lang w:eastAsia="en-US"/>
              </w:rPr>
            </w:pPr>
            <w:r w:rsidRPr="00054745">
              <w:rPr>
                <w:b/>
                <w:bCs/>
                <w:sz w:val="22"/>
                <w:szCs w:val="18"/>
                <w:lang w:eastAsia="en-US"/>
              </w:rPr>
              <w:t xml:space="preserve">Подпрограмма № 2 </w:t>
            </w:r>
            <w:r w:rsidRPr="00054745">
              <w:rPr>
                <w:b/>
                <w:sz w:val="22"/>
                <w:szCs w:val="18"/>
                <w:lang w:eastAsia="en-US"/>
              </w:rPr>
              <w:t>«Совершенствование системы муниципальной службы в муниципальном образовании «Ленский муниципальный район»</w:t>
            </w:r>
          </w:p>
        </w:tc>
      </w:tr>
      <w:tr w:rsidR="00977A47" w:rsidRPr="005C0D97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18"/>
                <w:lang w:eastAsia="en-US"/>
              </w:rPr>
            </w:pPr>
            <w:r w:rsidRPr="00054745">
              <w:rPr>
                <w:bCs/>
                <w:sz w:val="22"/>
                <w:szCs w:val="18"/>
                <w:lang w:eastAsia="en-US"/>
              </w:rPr>
              <w:t>Задача 1.</w:t>
            </w:r>
            <w:r w:rsidRPr="00054745">
              <w:rPr>
                <w:sz w:val="22"/>
                <w:szCs w:val="18"/>
                <w:lang w:eastAsia="en-US"/>
              </w:rPr>
              <w:t xml:space="preserve"> Совершенствование координации кадровой работы и управления персоналом в Администрации и органах местной Администрации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bCs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1.2. Проведение мониторинга и экспертизы муниципальных правовых актов по вопросам кадровой политики и муниципальной службы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записка, разработка проектов нормативных актов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2.2. Проведение мониторинга общественного мнения об уровне престижности муниципальной службы муниципального обр</w:t>
            </w:r>
            <w:r w:rsidR="00E56ADD">
              <w:rPr>
                <w:sz w:val="20"/>
                <w:szCs w:val="18"/>
                <w:lang w:eastAsia="en-US"/>
              </w:rPr>
              <w:t xml:space="preserve">азования муниципального района </w:t>
            </w:r>
            <w:r w:rsidR="00E56AD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Аналитическая записка</w:t>
            </w:r>
          </w:p>
        </w:tc>
      </w:tr>
      <w:tr w:rsidR="00E86ECD" w:rsidRPr="00054745" w:rsidTr="00E56ADD">
        <w:trPr>
          <w:trHeight w:val="2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ECD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3.2. Разработка и принятие обновленных муниципальных правовых актов по вопросам муниципальной службы и кадровому делопроизводству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Юридический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Принятые (утвержденные) муниципальные правовые акты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4.2. Проведение и участие муниципальных служащих в семинарах, круглых столах, в том числе в режиме видеоконференцсвязи, проведение консультаций по вопросам развития системы муниципальной службы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(не реже 1 раза в квартал)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Проведённые семинары, круглые столы, консультации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5.2. Совершенствование системы конкурсного замещения вакантных должностей муниципальной службы, и замещение должностей муниципальной службы из кадрового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Разработка порядка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6.2. Разработка профессиональных тестов и практических заданий по оценке профессионального потенциала муниципальных служащих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Разработанные тесты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7.2. Приведение должностных инструкций муниципальных служащих в соответствие с установленными требованиями (раз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Новые должностные инструкции</w:t>
            </w:r>
          </w:p>
        </w:tc>
      </w:tr>
      <w:tr w:rsidR="00E86ECD" w:rsidRPr="00054745" w:rsidTr="00944E54">
        <w:trPr>
          <w:trHeight w:val="20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745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8.2. Ведение на официальном сайте Администрации раздела по вопросам организации и прохождения муниципальной службы в органах местного самоуправления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80F09" w:rsidP="00054745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054745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Содержание раздела в актуализированном виде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Не менее 6 публикаций в год </w:t>
            </w:r>
          </w:p>
        </w:tc>
      </w:tr>
      <w:tr w:rsidR="00977A47" w:rsidRPr="005C0D97" w:rsidTr="00E86ECD">
        <w:trPr>
          <w:trHeight w:val="70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5C0D97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2. Создание условий для профессионального развития и подготовки кадров муниципальной службы</w:t>
            </w:r>
          </w:p>
        </w:tc>
      </w:tr>
      <w:tr w:rsidR="00E86ECD" w:rsidRPr="00054745" w:rsidTr="00944E54">
        <w:trPr>
          <w:trHeight w:val="2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9.2. Повышение квалификации и профессиональная переподготовка муниципальных служащих, в том числе с использованием дистанционных технологий обучения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09" w:rsidRPr="00054745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(исходя из 26 тыс. на 1 чел.)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pStyle w:val="ConsPlusCell"/>
              <w:widowControl/>
              <w:tabs>
                <w:tab w:val="left" w:pos="588"/>
              </w:tabs>
              <w:jc w:val="center"/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Развитие профессиональных качеств муниципальных служащих</w:t>
            </w:r>
          </w:p>
        </w:tc>
      </w:tr>
      <w:tr w:rsidR="00E86ECD" w:rsidRPr="00054745" w:rsidTr="00944E54">
        <w:trPr>
          <w:trHeight w:val="12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10.2. Организация поступления на муниципальную службу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конкурсной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Подбор квалифицированного  персонала</w:t>
            </w:r>
          </w:p>
        </w:tc>
      </w:tr>
      <w:tr w:rsidR="00E86ECD" w:rsidRPr="00054745" w:rsidTr="00944E54">
        <w:trPr>
          <w:trHeight w:val="2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11.2. Организация прохождения практики студентами высших учебных заведений в Администрации и ее структурных подразделениях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(по договоренности)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Заключение договоров с высшими учебными заведениями по их заявкам</w:t>
            </w:r>
          </w:p>
        </w:tc>
      </w:tr>
      <w:tr w:rsidR="00E86ECD" w:rsidRPr="00054745" w:rsidTr="00944E54">
        <w:trPr>
          <w:trHeight w:val="1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12.2. Организация и проведение аттестации муниципальных служащих </w:t>
            </w:r>
            <w:r w:rsidR="00E86EC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(в соответствии с законодательством)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Проведение аттестации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 xml:space="preserve">13.2. Оказание органам местного самоуправления сельских поселений практической помощи: 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 xml:space="preserve">- в организации проведения аттестаций муниципальных служащих; 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организации проведения, оформления заседаний комиссий по урегулированию конфликта интересов на муниципальной службе,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- в разработке проектов муниципальных правовых актов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Подготовка методических материалов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14.2. Ведение реестра кадрового резерва на должности муниципальной службы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Сформированный кадровый резерв муниципальных служащих</w:t>
            </w:r>
          </w:p>
        </w:tc>
      </w:tr>
      <w:tr w:rsidR="00977A47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3. Повышение профессиональной заинтересованности муниципальных служащих в прохождении муниципальной службы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15.2. Организация и проведение конкурса «Лучший муниципальный служащий года»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Создание системы морального стимулирования роста профессионализма и эффективности труда муниципальных служащих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16.2. Установление и выплата ежемесячной доплаты к государственной пенсии за выслугу лет на муниципальной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учёта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DE4F4C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</w:t>
            </w:r>
            <w:r w:rsidR="00DE4F4C">
              <w:rPr>
                <w:sz w:val="20"/>
                <w:szCs w:val="18"/>
                <w:lang w:eastAsia="en-US"/>
              </w:rPr>
              <w:t>4443,3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2603,3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2142,3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C8214B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</w:t>
            </w:r>
            <w:r w:rsidR="00C8214B">
              <w:rPr>
                <w:sz w:val="20"/>
                <w:szCs w:val="18"/>
                <w:lang w:eastAsia="en-US"/>
              </w:rPr>
              <w:t>415,9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DE4F4C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3481,8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2400,0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Установление и выплата ежемесячной доплаты к государственной пенсии за выслугу лет на муниципальной службе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17.2. Выплата единовременного поощрения за выслугу лет в связи с выходом на пенсию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415555" w:rsidP="00DE4F4C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1</w:t>
            </w:r>
            <w:r w:rsidR="00DE4F4C">
              <w:rPr>
                <w:sz w:val="20"/>
                <w:szCs w:val="18"/>
                <w:lang w:eastAsia="en-US"/>
              </w:rPr>
              <w:t>734,4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C8214B" w:rsidP="00C8214B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869</w:t>
            </w:r>
            <w:r w:rsidR="00415555">
              <w:rPr>
                <w:sz w:val="20"/>
                <w:szCs w:val="18"/>
                <w:lang w:eastAsia="en-US"/>
              </w:rPr>
              <w:t>,</w:t>
            </w:r>
            <w:r>
              <w:rPr>
                <w:sz w:val="20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DE4F4C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Выплата единовременного поощрения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18.2. Расширение практики использования испытатель</w:t>
            </w:r>
            <w:r w:rsidR="00E56ADD">
              <w:rPr>
                <w:sz w:val="20"/>
                <w:szCs w:val="18"/>
                <w:lang w:eastAsia="en-US"/>
              </w:rPr>
              <w:t>-</w:t>
            </w:r>
            <w:r w:rsidRPr="00054745">
              <w:rPr>
                <w:sz w:val="20"/>
                <w:szCs w:val="18"/>
                <w:lang w:eastAsia="en-US"/>
              </w:rPr>
              <w:t xml:space="preserve">ного срока при приеме </w:t>
            </w:r>
            <w:r w:rsidR="00E56ADD">
              <w:rPr>
                <w:sz w:val="20"/>
                <w:szCs w:val="18"/>
                <w:lang w:eastAsia="en-US"/>
              </w:rPr>
              <w:br/>
            </w:r>
            <w:r w:rsidRPr="00054745">
              <w:rPr>
                <w:sz w:val="20"/>
                <w:szCs w:val="18"/>
                <w:lang w:eastAsia="en-US"/>
              </w:rPr>
              <w:t>на работу в органы МСУ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Использование испытательного срока при приёме на работу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lastRenderedPageBreak/>
              <w:t>19.2. Проведение комплекса мероприятий, проводимых с целью сохранения и укрепления физического и психического здоровья, а также определения рисков развития заболеваний, муниципального служащего (диспансеризация – раз в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C8214B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6</w:t>
            </w:r>
            <w:r w:rsidR="00977A47" w:rsidRPr="00054745">
              <w:rPr>
                <w:sz w:val="20"/>
                <w:szCs w:val="18"/>
                <w:lang w:eastAsia="en-US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Прохождение муниципальными служащими диспансеризации</w:t>
            </w:r>
          </w:p>
        </w:tc>
      </w:tr>
      <w:tr w:rsidR="00977A47" w:rsidRPr="00054745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A47" w:rsidRPr="00054745" w:rsidRDefault="00977A47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2"/>
                <w:szCs w:val="18"/>
                <w:lang w:eastAsia="en-US"/>
              </w:rPr>
              <w:t>Задача 4. Совершенствование базы информационного и аналитического обеспечения кадровых процессов</w:t>
            </w:r>
          </w:p>
        </w:tc>
      </w:tr>
      <w:tr w:rsidR="00E86ECD" w:rsidRPr="00054745" w:rsidTr="00E86EC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20.2. 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Общий отдел,</w:t>
            </w:r>
          </w:p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Отдел информационных технологий.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E86ECD" w:rsidRDefault="00480F09" w:rsidP="00E86ECD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jc w:val="center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7" w:rsidRPr="00054745" w:rsidRDefault="00977A47" w:rsidP="00E86ECD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054745">
              <w:rPr>
                <w:sz w:val="20"/>
                <w:szCs w:val="18"/>
                <w:lang w:eastAsia="en-US"/>
              </w:rPr>
              <w:t>Организация работы с программой «Дело»</w:t>
            </w:r>
          </w:p>
        </w:tc>
      </w:tr>
      <w:tr w:rsidR="00C525A9" w:rsidRPr="00054745" w:rsidTr="00C525A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t xml:space="preserve">Итого по подпрограмме </w:t>
            </w:r>
            <w:r w:rsidRPr="00054745">
              <w:rPr>
                <w:rFonts w:ascii="Times New Roman" w:hAnsi="Times New Roman" w:cs="Times New Roman"/>
                <w:b/>
                <w:szCs w:val="18"/>
                <w:lang w:eastAsia="en-US"/>
              </w:rPr>
              <w:br/>
              <w:t>№ 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/>
                <w:bCs/>
                <w:szCs w:val="18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DE4F4C" w:rsidP="00C8214B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16777,7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2737,2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2285,3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DE4F4C" w:rsidP="00C8214B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3481,8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C525A9" w:rsidRPr="00054745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18"/>
                <w:lang w:eastAsia="en-US"/>
              </w:rPr>
              <w:t>в</w:t>
            </w: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A9" w:rsidRPr="00054745" w:rsidRDefault="00C525A9" w:rsidP="00C525A9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A9" w:rsidRPr="00054745" w:rsidRDefault="00C525A9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C8214B" w:rsidRPr="00054745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054745" w:rsidRDefault="00C8214B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szCs w:val="18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054745" w:rsidRDefault="00C8214B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szCs w:val="18"/>
                <w:lang w:eastAsia="en-US"/>
              </w:rPr>
            </w:pPr>
            <w:r w:rsidRPr="00054745">
              <w:rPr>
                <w:rFonts w:ascii="Times New Roman" w:hAnsi="Times New Roman" w:cs="Times New Roman"/>
                <w:bCs/>
                <w:szCs w:val="18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54745" w:rsidRDefault="00C8214B" w:rsidP="001B4C54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1</w:t>
            </w:r>
            <w:r w:rsidR="00DE4F4C">
              <w:rPr>
                <w:b/>
                <w:sz w:val="20"/>
                <w:szCs w:val="18"/>
                <w:lang w:eastAsia="en-US"/>
              </w:rPr>
              <w:t>6777,7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54745" w:rsidRDefault="00C8214B" w:rsidP="001B4C54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2737,2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54745" w:rsidRDefault="00C8214B" w:rsidP="001B4C54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54745" w:rsidRDefault="00C8214B" w:rsidP="001B4C54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2285,3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54745" w:rsidRDefault="001B4C54" w:rsidP="001B4C54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3481,8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54745" w:rsidRDefault="00C8214B" w:rsidP="001B4C54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54745" w:rsidRDefault="00C8214B" w:rsidP="001B4C54">
            <w:pPr>
              <w:tabs>
                <w:tab w:val="left" w:pos="5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  <w:lang w:eastAsia="en-US"/>
              </w:rPr>
            </w:pPr>
            <w:r w:rsidRPr="00054745">
              <w:rPr>
                <w:b/>
                <w:sz w:val="20"/>
                <w:szCs w:val="18"/>
                <w:lang w:eastAsia="en-US"/>
              </w:rPr>
              <w:t>2950,0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054745" w:rsidRDefault="00C8214B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18"/>
                <w:lang w:eastAsia="en-US"/>
              </w:rPr>
            </w:pP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C525A9" w:rsidRDefault="00C8214B" w:rsidP="00414A86">
            <w:pPr>
              <w:tabs>
                <w:tab w:val="left" w:pos="588"/>
              </w:tabs>
              <w:jc w:val="center"/>
              <w:rPr>
                <w:b/>
                <w:bCs/>
                <w:sz w:val="22"/>
                <w:szCs w:val="20"/>
                <w:lang w:eastAsia="en-US"/>
              </w:rPr>
            </w:pPr>
            <w:r w:rsidRPr="00C525A9">
              <w:rPr>
                <w:b/>
                <w:bCs/>
                <w:sz w:val="22"/>
                <w:szCs w:val="20"/>
                <w:lang w:eastAsia="en-US"/>
              </w:rPr>
              <w:t xml:space="preserve">Подпрограмма № 3 </w:t>
            </w:r>
            <w:r w:rsidRPr="00C525A9">
              <w:rPr>
                <w:b/>
                <w:sz w:val="22"/>
                <w:szCs w:val="20"/>
                <w:lang w:eastAsia="en-US"/>
              </w:rPr>
              <w:t>«</w:t>
            </w:r>
            <w:r w:rsidRPr="00C525A9">
              <w:rPr>
                <w:b/>
                <w:bCs/>
                <w:sz w:val="22"/>
                <w:szCs w:val="20"/>
                <w:lang w:eastAsia="en-US"/>
              </w:rPr>
              <w:t>Обеспечение доступности и качества предоставления государственных и муниципальных услуг»</w:t>
            </w: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C525A9" w:rsidRDefault="00C8214B" w:rsidP="00414A86">
            <w:pPr>
              <w:shd w:val="clear" w:color="auto" w:fill="FFFFFF"/>
              <w:tabs>
                <w:tab w:val="left" w:pos="588"/>
              </w:tabs>
              <w:jc w:val="center"/>
              <w:rPr>
                <w:i/>
                <w:sz w:val="22"/>
                <w:szCs w:val="20"/>
                <w:lang w:eastAsia="en-US"/>
              </w:rPr>
            </w:pPr>
            <w:r w:rsidRPr="00C525A9">
              <w:rPr>
                <w:bCs/>
                <w:sz w:val="22"/>
                <w:szCs w:val="20"/>
                <w:lang w:eastAsia="en-US"/>
              </w:rPr>
              <w:t xml:space="preserve">Задача 1. </w:t>
            </w:r>
            <w:r w:rsidRPr="00C525A9">
              <w:rPr>
                <w:sz w:val="22"/>
                <w:szCs w:val="20"/>
                <w:lang w:eastAsia="en-US"/>
              </w:rPr>
              <w:t>Организация эффективного управления по вопросу предоставления государственных и муниципальных услуг на муниципальном уровне</w:t>
            </w:r>
          </w:p>
        </w:tc>
      </w:tr>
      <w:tr w:rsidR="00C8214B" w:rsidRPr="00C525A9" w:rsidTr="00E56ADD">
        <w:trPr>
          <w:trHeight w:val="26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1.3. Своевременная разработка и утверждение административных регламентов предоставления государственных и муниципальных услуг и размещение их на соответствующих сайтах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услуги;</w:t>
            </w:r>
          </w:p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B35E2" w:rsidRDefault="00C8214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Разработанные и утверждённые регламенты</w:t>
            </w:r>
          </w:p>
        </w:tc>
      </w:tr>
      <w:tr w:rsidR="00C8214B" w:rsidRPr="00C525A9" w:rsidTr="00E56ADD">
        <w:trPr>
          <w:trHeight w:val="1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2.3. Внесение изменений в административные регламенты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Администрации, оказывающие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B35E2" w:rsidRDefault="00C8214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Своевременное внесение изменений</w:t>
            </w:r>
          </w:p>
        </w:tc>
      </w:tr>
      <w:tr w:rsidR="00C8214B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lastRenderedPageBreak/>
              <w:t xml:space="preserve">3.3. Разработка необходимых нормативных документов, регламентирующих предоставление государственных и муниципальных услуг, размещение их, иной информации об оказании услуг на сайте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B35E2" w:rsidRDefault="00C8214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Размещение информации</w:t>
            </w:r>
          </w:p>
        </w:tc>
      </w:tr>
      <w:tr w:rsidR="00C8214B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4.3. Внесение и корректировка информации об услугах на портале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специалисты Администрации;</w:t>
            </w:r>
          </w:p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технологий;</w:t>
            </w:r>
          </w:p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B35E2" w:rsidRDefault="00C8214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актуализированных данных на портале</w:t>
            </w:r>
          </w:p>
        </w:tc>
      </w:tr>
      <w:tr w:rsidR="00C8214B" w:rsidRPr="00C525A9" w:rsidTr="006D1606">
        <w:trPr>
          <w:trHeight w:val="1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5.3. Формирование и актуализация перечней услуг, предоставляемых Администрацией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B35E2" w:rsidRDefault="00C8214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Наличие перечней, их своевременная актуализация</w:t>
            </w:r>
          </w:p>
        </w:tc>
      </w:tr>
      <w:tr w:rsidR="00C8214B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6.3.</w:t>
            </w:r>
            <w:r w:rsidRPr="00C525A9">
              <w:rPr>
                <w:sz w:val="20"/>
                <w:szCs w:val="20"/>
                <w:lang w:eastAsia="en-US"/>
              </w:rPr>
              <w:t xml:space="preserve"> Проведение мониторинга качества и доступности предоставляемых услуг </w:t>
            </w:r>
            <w:r>
              <w:rPr>
                <w:sz w:val="20"/>
                <w:szCs w:val="20"/>
                <w:lang w:eastAsia="en-US"/>
              </w:rPr>
              <w:br/>
            </w:r>
            <w:r w:rsidRPr="00C525A9">
              <w:rPr>
                <w:sz w:val="20"/>
                <w:szCs w:val="20"/>
                <w:lang w:eastAsia="en-US"/>
              </w:rPr>
              <w:t>(в т.ч. по принципу «одного окна»)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юридический отдел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B35E2" w:rsidRDefault="00C8214B" w:rsidP="005B35E2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Аналитическая записка</w:t>
            </w:r>
          </w:p>
        </w:tc>
      </w:tr>
      <w:tr w:rsidR="00C8214B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7.3. Проведение обучающих семинаров, консультаций для специалистов, предоставляющих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- юридический отдел; </w:t>
            </w:r>
          </w:p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- 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Проведённые семинары, консультации</w:t>
            </w:r>
          </w:p>
        </w:tc>
      </w:tr>
      <w:tr w:rsidR="00C8214B" w:rsidRPr="00C525A9" w:rsidTr="00C525A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8.3. Подготовка и размещение информации в СМИ (печатные СМИ, электронные СМИ и интернет, радио и телевидение)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юридический отдел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C525A9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Подготовка и публикация не менее 6 информаций в год</w:t>
            </w:r>
          </w:p>
        </w:tc>
      </w:tr>
      <w:tr w:rsidR="00C8214B" w:rsidRPr="00C525A9" w:rsidTr="00C525A9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lang w:eastAsia="en-US"/>
              </w:rPr>
              <w:t xml:space="preserve">Итого по подпрограмме </w:t>
            </w:r>
            <w:r w:rsidRPr="00C525A9">
              <w:rPr>
                <w:rFonts w:ascii="Times New Roman" w:hAnsi="Times New Roman" w:cs="Times New Roman"/>
                <w:b/>
                <w:lang w:eastAsia="en-US"/>
              </w:rPr>
              <w:br/>
              <w:t>№ 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8214B" w:rsidRPr="00C525A9" w:rsidTr="00C525A9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8214B" w:rsidRPr="00C525A9" w:rsidTr="00C525A9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C525A9" w:rsidRDefault="00C8214B" w:rsidP="00414A86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597BB1" w:rsidRDefault="00C8214B" w:rsidP="00597BB1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597BB1" w:rsidRDefault="00C8214B" w:rsidP="00C525A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97BB1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597BB1" w:rsidRDefault="00C8214B" w:rsidP="00414A86">
            <w:pPr>
              <w:tabs>
                <w:tab w:val="left" w:pos="588"/>
              </w:tabs>
              <w:jc w:val="center"/>
              <w:rPr>
                <w:b/>
                <w:sz w:val="22"/>
                <w:szCs w:val="20"/>
                <w:lang w:eastAsia="en-US"/>
              </w:rPr>
            </w:pPr>
            <w:r w:rsidRPr="00597BB1">
              <w:rPr>
                <w:b/>
                <w:sz w:val="22"/>
                <w:szCs w:val="20"/>
                <w:lang w:eastAsia="en-US"/>
              </w:rPr>
              <w:lastRenderedPageBreak/>
              <w:t xml:space="preserve">Подпрограмма № 4 </w:t>
            </w:r>
            <w:r w:rsidRPr="00597BB1">
              <w:rPr>
                <w:b/>
                <w:bCs/>
                <w:sz w:val="22"/>
                <w:szCs w:val="20"/>
                <w:lang w:eastAsia="en-US"/>
              </w:rPr>
              <w:t>«Информатизация органов местного самоуправления муниципального образования «Ленский муниципальный район»</w:t>
            </w: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597BB1" w:rsidRDefault="00C8214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Задача 1. Обеспечение качественного предоставления государственных и муниципальных услуг</w:t>
            </w:r>
          </w:p>
          <w:p w:rsidR="00C8214B" w:rsidRPr="00597BB1" w:rsidRDefault="00C8214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597BB1">
              <w:rPr>
                <w:bCs/>
                <w:sz w:val="22"/>
                <w:szCs w:val="20"/>
                <w:lang w:eastAsia="en-US"/>
              </w:rPr>
              <w:t>на основе использования информационно-коммуникационных технологий</w:t>
            </w:r>
          </w:p>
        </w:tc>
      </w:tr>
      <w:tr w:rsidR="00C8214B" w:rsidRPr="00C525A9" w:rsidTr="006D1606">
        <w:trPr>
          <w:trHeight w:val="1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1.1. Переход на современные технологии ВОЛС (оптоволокно) с большей скоростью Интернета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9542A" w:rsidRDefault="00C8214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Скорость интернета в локальной сети администрации </w:t>
            </w:r>
            <w:r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более 50 Мб/сек</w:t>
            </w:r>
          </w:p>
        </w:tc>
      </w:tr>
      <w:tr w:rsidR="00C8214B" w:rsidRPr="00C525A9" w:rsidTr="006D1606">
        <w:trPr>
          <w:trHeight w:val="1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1.2. Закупка МФУ для рабочих мест, где предоставляются услуги (для сканирования входящих документов и внесения их в систему исполнения регламентов)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9542A" w:rsidRDefault="00C8214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1B4C54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</w:t>
            </w:r>
            <w:r w:rsidR="001B4C54">
              <w:rPr>
                <w:sz w:val="20"/>
                <w:szCs w:val="20"/>
                <w:lang w:eastAsia="en-US"/>
              </w:rPr>
              <w:t>3</w:t>
            </w: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1B4C54" w:rsidP="0009542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  <w:r w:rsidR="00C8214B" w:rsidRPr="00C525A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 МФУ</w:t>
            </w: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09542A" w:rsidRDefault="00C8214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09542A">
              <w:rPr>
                <w:bCs/>
                <w:sz w:val="22"/>
                <w:szCs w:val="20"/>
                <w:lang w:eastAsia="en-US"/>
              </w:rPr>
              <w:t>Задача 2. Обеспечение защиты информации, содержащейся в информационных системах</w:t>
            </w:r>
          </w:p>
          <w:p w:rsidR="00C8214B" w:rsidRPr="00C525A9" w:rsidRDefault="00C8214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9542A">
              <w:rPr>
                <w:bCs/>
                <w:sz w:val="22"/>
                <w:szCs w:val="20"/>
                <w:lang w:eastAsia="en-US"/>
              </w:rPr>
              <w:t>муниципального образования и передаваемой по каналам связи при предоставлении услуг</w:t>
            </w:r>
          </w:p>
        </w:tc>
      </w:tr>
      <w:tr w:rsidR="00C8214B" w:rsidRPr="00C525A9" w:rsidTr="006D1606">
        <w:trPr>
          <w:trHeight w:val="1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2.1. Покупка и установка </w:t>
            </w:r>
            <w:r w:rsidRPr="00C525A9">
              <w:rPr>
                <w:bCs/>
                <w:sz w:val="20"/>
                <w:szCs w:val="20"/>
                <w:lang w:val="en-US" w:eastAsia="en-US"/>
              </w:rPr>
              <w:t>VIPNet</w:t>
            </w:r>
            <w:r w:rsidRPr="00C525A9">
              <w:rPr>
                <w:bCs/>
                <w:sz w:val="20"/>
                <w:szCs w:val="20"/>
                <w:lang w:eastAsia="en-US"/>
              </w:rPr>
              <w:t xml:space="preserve"> координатора, настройка сетевого оборудования и настройка рабочих мест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9542A" w:rsidRDefault="00C8214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защищенным каналам связи</w:t>
            </w:r>
          </w:p>
        </w:tc>
      </w:tr>
      <w:tr w:rsidR="00C8214B" w:rsidRPr="00C525A9" w:rsidTr="006D1606">
        <w:trPr>
          <w:trHeight w:val="2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2.2. Покупка и установка программного обеспечения (программный firewall), предназначенного для организации безопасного доступа в Интернет, защиты сети, фильтрации сайтов и учета трафика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9542A" w:rsidRDefault="00C8214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Все компьютеры локальной сети имеют доступ к интернет. Есть возможность фильтрации сайтов и учет трафика</w:t>
            </w:r>
          </w:p>
        </w:tc>
      </w:tr>
      <w:tr w:rsidR="00C8214B" w:rsidRPr="00C525A9" w:rsidTr="006D1606">
        <w:trPr>
          <w:trHeight w:val="16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2.3. Антивирусное подпрограммное обеспечение (ежегодное продление антивируса Касперского)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9542A" w:rsidRDefault="00C8214B" w:rsidP="0009542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9542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Ежегодное продление антивируса Касперского</w:t>
            </w: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C525A9" w:rsidRDefault="00C8214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lastRenderedPageBreak/>
              <w:t>Задача 3. Создание и совершенствование условий для предоставления государственных и муниципальных услуг по принципу «одного окна»</w:t>
            </w:r>
          </w:p>
        </w:tc>
      </w:tr>
      <w:tr w:rsidR="00C8214B" w:rsidRPr="00C525A9" w:rsidTr="003339BD">
        <w:trPr>
          <w:trHeight w:val="1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3.1. Мероприятия по переводу приема заявлений на муниципальные услуги через МФЦ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3339BD">
        <w:trPr>
          <w:trHeight w:val="1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3.2. Мероприятия по организации информационного обмена между участниками 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F449BF" w:rsidRDefault="00C8214B" w:rsidP="00414A86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 xml:space="preserve">Задача 4. </w:t>
            </w:r>
            <w:r w:rsidRPr="00F449BF">
              <w:rPr>
                <w:sz w:val="22"/>
                <w:szCs w:val="20"/>
                <w:lang w:eastAsia="en-US"/>
              </w:rPr>
              <w:t xml:space="preserve">Совершенствование информационно-технологической и телекоммуникационной инфраструктуры, </w:t>
            </w:r>
          </w:p>
          <w:p w:rsidR="00C8214B" w:rsidRPr="00C525A9" w:rsidRDefault="00C8214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sz w:val="22"/>
                <w:szCs w:val="20"/>
                <w:lang w:eastAsia="en-US"/>
              </w:rPr>
              <w:t>обеспечивающей повышение уровня доступа к информационным и коммуникационным технологиям</w:t>
            </w:r>
          </w:p>
        </w:tc>
      </w:tr>
      <w:tr w:rsidR="00C8214B" w:rsidRPr="00C525A9" w:rsidTr="003339BD">
        <w:trPr>
          <w:trHeight w:val="13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4.1. Покупка ИБП для коммутаторов и свитчей локальной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10 ИБП для коммутаторов</w:t>
            </w:r>
          </w:p>
        </w:tc>
      </w:tr>
      <w:tr w:rsidR="00C8214B" w:rsidRPr="00C525A9" w:rsidTr="003339BD">
        <w:trPr>
          <w:trHeight w:val="1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4.2. Покупка и установка ИБП для серверов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ИБП для сервера</w:t>
            </w:r>
          </w:p>
        </w:tc>
      </w:tr>
      <w:tr w:rsidR="00C8214B" w:rsidRPr="00C525A9" w:rsidTr="003339BD">
        <w:trPr>
          <w:trHeight w:val="1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4.3. Покупка и установка средств резервного копирования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4A679D" w:rsidP="00F449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  <w:r w:rsidR="00C8214B" w:rsidRPr="00C525A9">
              <w:rPr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4A679D" w:rsidP="00F449B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</w:t>
            </w:r>
            <w:r w:rsidR="00C8214B" w:rsidRPr="00C525A9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Ежедневное резервное копирование информации</w:t>
            </w:r>
          </w:p>
        </w:tc>
      </w:tr>
      <w:tr w:rsidR="00C8214B" w:rsidRPr="00C525A9" w:rsidTr="003339BD">
        <w:trPr>
          <w:trHeight w:val="19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4.4. Покупка и установка дополнительного сервера локальной сети Администрации с 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Новый сервер для программы «Дело»</w:t>
            </w:r>
          </w:p>
        </w:tc>
      </w:tr>
      <w:tr w:rsidR="00C8214B" w:rsidRPr="00C525A9" w:rsidTr="003339BD">
        <w:trPr>
          <w:trHeight w:val="10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>4.5. Покупка и установка кондиционера в серверную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Нормальный температурный режим в серверной</w:t>
            </w: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C525A9" w:rsidRDefault="00C8214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5</w:t>
            </w:r>
            <w:r w:rsidRPr="00F449BF">
              <w:rPr>
                <w:sz w:val="22"/>
                <w:szCs w:val="20"/>
                <w:lang w:eastAsia="en-US"/>
              </w:rPr>
              <w:t>. Повышение открытости и качества предоставления информации о деятельности органов местного самоуправления</w:t>
            </w:r>
          </w:p>
        </w:tc>
      </w:tr>
      <w:tr w:rsidR="00C8214B" w:rsidRPr="00C525A9" w:rsidTr="003339BD">
        <w:trPr>
          <w:trHeight w:val="19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F449BF">
            <w:pPr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5.1. Ежегодное продление программы для управления официальным сайтом Администрации МО «Ленский муниципальный район» «1С-Битрикс: Управление сайтом»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4A679D" w:rsidP="004A679D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695CF6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</w:t>
            </w:r>
            <w:r w:rsidR="00C8214B" w:rsidRPr="00C525A9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Распределение прав по ответственным лицам на соответствующие разделы сайта</w:t>
            </w: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F449BF" w:rsidRDefault="00C8214B" w:rsidP="00414A86">
            <w:pPr>
              <w:tabs>
                <w:tab w:val="left" w:pos="588"/>
              </w:tabs>
              <w:jc w:val="center"/>
              <w:rPr>
                <w:bCs/>
                <w:sz w:val="22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Задача 6</w:t>
            </w:r>
            <w:r w:rsidRPr="00F449BF">
              <w:rPr>
                <w:sz w:val="22"/>
                <w:szCs w:val="20"/>
                <w:lang w:eastAsia="en-US"/>
              </w:rPr>
              <w:t>. Повышение эффективности административно-управленческих процессов</w:t>
            </w:r>
          </w:p>
          <w:p w:rsidR="00C8214B" w:rsidRPr="00C525A9" w:rsidRDefault="00C8214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F449BF">
              <w:rPr>
                <w:bCs/>
                <w:sz w:val="22"/>
                <w:szCs w:val="20"/>
                <w:lang w:eastAsia="en-US"/>
              </w:rPr>
              <w:t>путем создания и совершенствования информационных систем муниципального образования</w:t>
            </w:r>
          </w:p>
        </w:tc>
      </w:tr>
      <w:tr w:rsidR="00C8214B" w:rsidRPr="00C525A9" w:rsidTr="003339BD">
        <w:trPr>
          <w:trHeight w:val="3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6.1. Автоматизация деятельности некоторых подразделений Администрации МО «Ленский муниципальный район» (внедрение новых информационных систем в деятельность подразделений Администрации МО «Ленский муниципальный район»)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Поиск, покупка и установка автоматизированных систем для подразделений Администрации</w:t>
            </w:r>
          </w:p>
        </w:tc>
      </w:tr>
      <w:tr w:rsidR="00C8214B" w:rsidRPr="00C525A9" w:rsidTr="003339BD">
        <w:trPr>
          <w:trHeight w:val="22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 xml:space="preserve">6.2. Приобретение дополнительных баз для информационно-правовой системы «Консультант +» (Эксперт приложение, Комментарии законодательства, </w:t>
            </w:r>
            <w:r>
              <w:rPr>
                <w:bCs/>
                <w:sz w:val="20"/>
                <w:szCs w:val="20"/>
                <w:lang w:eastAsia="en-US"/>
              </w:rPr>
              <w:br/>
            </w:r>
            <w:r w:rsidRPr="00C525A9">
              <w:rPr>
                <w:bCs/>
                <w:sz w:val="20"/>
                <w:szCs w:val="20"/>
                <w:lang w:eastAsia="en-US"/>
              </w:rPr>
              <w:t>Судебная практика)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Добавление новых информационных банков в системе «Консультант плюс»</w:t>
            </w:r>
          </w:p>
        </w:tc>
      </w:tr>
      <w:tr w:rsidR="00C8214B" w:rsidRPr="00C525A9" w:rsidTr="00090B9F">
        <w:trPr>
          <w:trHeight w:val="12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lastRenderedPageBreak/>
              <w:t xml:space="preserve">6.3. Приобретение средств вычислительной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F449BF" w:rsidRDefault="00C8214B" w:rsidP="00F449BF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4A679D" w:rsidP="004A679D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1200</w:t>
            </w:r>
            <w:r w:rsidR="00C8214B">
              <w:rPr>
                <w:bCs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275,4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4A679D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Оборудование 31 рабочих мест новыми персональными компьютерами</w:t>
            </w:r>
          </w:p>
        </w:tc>
      </w:tr>
      <w:tr w:rsidR="00C8214B" w:rsidRPr="00C525A9" w:rsidTr="003339BD">
        <w:trPr>
          <w:trHeight w:val="1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shd w:val="clear" w:color="auto" w:fill="FFFFFF"/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6.4. Оснащение зала заседаний Администрации презентационным оборудованием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187,5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F449BF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Установленная интерактивная доска или стационарный проектор с экраном</w:t>
            </w: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Default="00C8214B" w:rsidP="00414A86">
            <w:pPr>
              <w:tabs>
                <w:tab w:val="left" w:pos="588"/>
              </w:tabs>
              <w:jc w:val="center"/>
              <w:rPr>
                <w:sz w:val="22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 xml:space="preserve">Задача 7. Повышение эффективности административно-управленческих процессов </w:t>
            </w:r>
          </w:p>
          <w:p w:rsidR="00C8214B" w:rsidRPr="00002FFA" w:rsidRDefault="00C8214B" w:rsidP="00414A86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путем введения электронного документооборота в работу органов местного самоуправления</w:t>
            </w:r>
          </w:p>
        </w:tc>
      </w:tr>
      <w:tr w:rsidR="00C8214B" w:rsidRPr="00C525A9" w:rsidTr="00090B9F">
        <w:trPr>
          <w:trHeight w:val="11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7.1. Покупка и внедрение подпрограммы «Дело»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jc w:val="center"/>
              <w:rPr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Закупка и внедрение подпрограммного комплекса «Дело».</w:t>
            </w:r>
          </w:p>
        </w:tc>
      </w:tr>
      <w:tr w:rsidR="00C8214B" w:rsidRPr="00C525A9" w:rsidTr="00E86ECD"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002FFA">
              <w:rPr>
                <w:sz w:val="22"/>
                <w:szCs w:val="20"/>
                <w:lang w:eastAsia="en-US"/>
              </w:rPr>
              <w:t>Задача 8. Приведение систем обработки персональных данных в соответствие требованиям законодательства</w:t>
            </w:r>
          </w:p>
        </w:tc>
      </w:tr>
      <w:tr w:rsidR="00C8214B" w:rsidRPr="00C525A9" w:rsidTr="00002F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sz w:val="20"/>
                <w:szCs w:val="20"/>
                <w:lang w:eastAsia="en-US"/>
              </w:rPr>
              <w:t>8.1. Разработка нормативно-распоряд</w:t>
            </w:r>
            <w:r>
              <w:rPr>
                <w:sz w:val="20"/>
                <w:szCs w:val="20"/>
                <w:lang w:eastAsia="en-US"/>
              </w:rPr>
              <w:t xml:space="preserve">ительной документации, закупка </w:t>
            </w:r>
            <w:r w:rsidRPr="00C525A9">
              <w:rPr>
                <w:sz w:val="20"/>
                <w:szCs w:val="20"/>
                <w:lang w:eastAsia="en-US"/>
              </w:rPr>
              <w:t>необходимых программных и аппаратных средств и аттестация информационных систем обработки персональных данных в соответствии с требованиями 152-ФЗ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Отдел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4A679D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3</w:t>
            </w:r>
            <w:r w:rsidR="004A679D">
              <w:rPr>
                <w:bCs/>
                <w:sz w:val="20"/>
                <w:szCs w:val="20"/>
                <w:lang w:eastAsia="en-US"/>
              </w:rPr>
              <w:t>81</w:t>
            </w:r>
            <w:r w:rsidRPr="00C525A9">
              <w:rPr>
                <w:bCs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4A679D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63</w:t>
            </w:r>
            <w:r w:rsidR="00C8214B"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  <w:r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0</w:t>
            </w:r>
            <w:r>
              <w:rPr>
                <w:bCs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Обработка персональных данных будет вестись в информационных системах, удовлетворяющих требованиям 152-ФЗ</w:t>
            </w:r>
          </w:p>
        </w:tc>
      </w:tr>
      <w:tr w:rsidR="00C8214B" w:rsidRPr="00C525A9" w:rsidTr="00002FF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  <w:r w:rsidRPr="00C525A9">
              <w:rPr>
                <w:b/>
                <w:sz w:val="20"/>
                <w:szCs w:val="20"/>
                <w:lang w:eastAsia="en-US"/>
              </w:rPr>
              <w:t xml:space="preserve">Итого по подпрограмме </w:t>
            </w:r>
            <w:r w:rsidRPr="00C525A9">
              <w:rPr>
                <w:b/>
                <w:sz w:val="20"/>
                <w:szCs w:val="20"/>
                <w:lang w:eastAsia="en-US"/>
              </w:rPr>
              <w:br/>
              <w:t>№ 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4A679D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</w:t>
            </w:r>
            <w:r w:rsidR="004A679D">
              <w:rPr>
                <w:b/>
                <w:bCs/>
                <w:sz w:val="20"/>
                <w:szCs w:val="20"/>
                <w:lang w:eastAsia="en-US"/>
              </w:rPr>
              <w:t>20,</w:t>
            </w: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4A679D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4A679D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002FF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002FFA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</w:t>
            </w:r>
            <w:r w:rsidRPr="00C525A9">
              <w:rPr>
                <w:rFonts w:ascii="Times New Roman" w:hAnsi="Times New Roman" w:cs="Times New Roman"/>
                <w:bCs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002FFA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C525A9" w:rsidRDefault="00C8214B" w:rsidP="00414A86">
            <w:pPr>
              <w:shd w:val="clear" w:color="auto" w:fill="FFFFFF"/>
              <w:tabs>
                <w:tab w:val="left" w:pos="588"/>
              </w:tabs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pStyle w:val="ConsPlusCell"/>
              <w:widowControl/>
              <w:tabs>
                <w:tab w:val="left" w:pos="588"/>
              </w:tabs>
              <w:rPr>
                <w:rFonts w:ascii="Times New Roman" w:hAnsi="Times New Roman" w:cs="Times New Roman"/>
                <w:lang w:eastAsia="en-US"/>
              </w:rPr>
            </w:pPr>
            <w:r w:rsidRPr="00C525A9">
              <w:rPr>
                <w:rFonts w:ascii="Times New Roman" w:hAnsi="Times New Roman" w:cs="Times New Roman"/>
                <w:bCs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9C5DE5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9C5DE5">
              <w:rPr>
                <w:b/>
                <w:bCs/>
                <w:sz w:val="20"/>
                <w:szCs w:val="20"/>
                <w:lang w:eastAsia="en-US"/>
              </w:rPr>
              <w:t>62</w:t>
            </w:r>
            <w:r>
              <w:rPr>
                <w:b/>
                <w:bCs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4A679D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36</w:t>
            </w:r>
            <w:r w:rsidR="00C8214B" w:rsidRPr="00002FF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tabs>
                <w:tab w:val="left" w:pos="588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420,0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002FF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4B" w:rsidRPr="00C525A9" w:rsidRDefault="00C8214B" w:rsidP="00002FFA">
            <w:pPr>
              <w:shd w:val="clear" w:color="auto" w:fill="FFFFFF"/>
              <w:tabs>
                <w:tab w:val="left" w:pos="588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C525A9">
              <w:rPr>
                <w:b/>
                <w:bCs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4A679D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394437,</w:t>
            </w:r>
            <w:r w:rsidR="00B165E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52156,0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6E096E">
              <w:rPr>
                <w:b/>
                <w:bCs/>
                <w:sz w:val="20"/>
                <w:szCs w:val="20"/>
                <w:lang w:eastAsia="en-US"/>
              </w:rPr>
              <w:t>260</w:t>
            </w:r>
            <w:r w:rsidR="00B165E3">
              <w:rPr>
                <w:b/>
                <w:bCs/>
                <w:sz w:val="20"/>
                <w:szCs w:val="20"/>
                <w:lang w:eastAsia="en-US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4A679D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74927,6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71565,2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75566,8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4B" w:rsidRPr="00C525A9" w:rsidRDefault="00C8214B" w:rsidP="00414A86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002FFA">
        <w:trPr>
          <w:trHeight w:val="1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в</w:t>
            </w:r>
            <w:r w:rsidRPr="00C525A9">
              <w:rPr>
                <w:bCs/>
                <w:sz w:val="20"/>
                <w:szCs w:val="20"/>
                <w:lang w:eastAsia="en-US"/>
              </w:rPr>
              <w:t xml:space="preserve">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4B" w:rsidRPr="00C525A9" w:rsidRDefault="00C8214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002FFA">
        <w:trPr>
          <w:trHeight w:val="4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193B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193B7B">
              <w:rPr>
                <w:rFonts w:ascii="Times New Roman" w:hAnsi="Times New Roman" w:cs="Times New Roman"/>
                <w:b/>
                <w:lang w:eastAsia="en-US"/>
              </w:rPr>
              <w:t>9403</w:t>
            </w:r>
            <w:r w:rsidR="00B165E3">
              <w:rPr>
                <w:rFonts w:ascii="Times New Roman" w:hAnsi="Times New Roman" w:cs="Times New Roman"/>
                <w:b/>
                <w:lang w:eastAsia="en-US"/>
              </w:rPr>
              <w:t>4,0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51990,2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57612,9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D01951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D01951">
              <w:rPr>
                <w:b/>
                <w:bCs/>
                <w:sz w:val="20"/>
                <w:szCs w:val="20"/>
                <w:lang w:eastAsia="en-US"/>
              </w:rPr>
              <w:t>2371,</w:t>
            </w:r>
            <w:r w:rsidR="00B165E3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4A679D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74927,6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71565,2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75566,8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002FF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02FFA">
              <w:rPr>
                <w:rFonts w:ascii="Times New Roman" w:hAnsi="Times New Roman" w:cs="Times New Roman"/>
                <w:b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02FFA">
              <w:rPr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C8214B" w:rsidRPr="00C525A9" w:rsidTr="00002FF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414A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002FFA">
            <w:pPr>
              <w:tabs>
                <w:tab w:val="left" w:pos="588"/>
              </w:tabs>
              <w:rPr>
                <w:bCs/>
                <w:sz w:val="20"/>
                <w:szCs w:val="20"/>
                <w:lang w:eastAsia="en-US"/>
              </w:rPr>
            </w:pPr>
            <w:r w:rsidRPr="00C525A9">
              <w:rPr>
                <w:bCs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D01951" w:rsidP="00002F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D01951" w:rsidP="00D01951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237</w:t>
            </w:r>
            <w:r w:rsidR="00C8214B">
              <w:rPr>
                <w:b/>
                <w:sz w:val="20"/>
                <w:szCs w:val="20"/>
                <w:lang w:eastAsia="en-US"/>
              </w:rPr>
              <w:t>,</w:t>
            </w: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002FFA" w:rsidRDefault="00C8214B" w:rsidP="00002FF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002FFA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B" w:rsidRPr="00C525A9" w:rsidRDefault="00C8214B" w:rsidP="00414A86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002FFA" w:rsidRPr="008B0BD0" w:rsidRDefault="00002FFA" w:rsidP="00944E54">
      <w:pPr>
        <w:tabs>
          <w:tab w:val="num" w:pos="1080"/>
        </w:tabs>
        <w:jc w:val="right"/>
      </w:pPr>
      <w:r w:rsidRPr="00002FFA">
        <w:t>».</w:t>
      </w:r>
    </w:p>
    <w:sectPr w:rsidR="00002FFA" w:rsidRPr="008B0BD0" w:rsidSect="00944E54">
      <w:pgSz w:w="16840" w:h="11907" w:orient="landscape"/>
      <w:pgMar w:top="851" w:right="567" w:bottom="851" w:left="851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00" w:rsidRDefault="00DB1900" w:rsidP="0026491A">
      <w:r>
        <w:separator/>
      </w:r>
    </w:p>
  </w:endnote>
  <w:endnote w:type="continuationSeparator" w:id="0">
    <w:p w:rsidR="00DB1900" w:rsidRDefault="00DB1900" w:rsidP="00264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00" w:rsidRDefault="00DB1900" w:rsidP="0026491A">
      <w:r>
        <w:separator/>
      </w:r>
    </w:p>
  </w:footnote>
  <w:footnote w:type="continuationSeparator" w:id="0">
    <w:p w:rsidR="00DB1900" w:rsidRDefault="00DB1900" w:rsidP="002649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54" w:rsidRDefault="007F0586" w:rsidP="00D81436">
    <w:pPr>
      <w:pStyle w:val="a5"/>
      <w:jc w:val="center"/>
    </w:pPr>
    <w:r>
      <w:rPr>
        <w:noProof/>
      </w:rPr>
      <w:fldChar w:fldCharType="begin"/>
    </w:r>
    <w:r w:rsidR="001B4C54">
      <w:rPr>
        <w:noProof/>
      </w:rPr>
      <w:instrText xml:space="preserve"> PAGE   \* MERGEFORMAT </w:instrText>
    </w:r>
    <w:r>
      <w:rPr>
        <w:noProof/>
      </w:rPr>
      <w:fldChar w:fldCharType="separate"/>
    </w:r>
    <w:r w:rsidR="00E4267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54" w:rsidRDefault="001B4C54" w:rsidP="00DD1A8B">
    <w:pPr>
      <w:pStyle w:val="a5"/>
      <w:tabs>
        <w:tab w:val="left" w:pos="41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1C"/>
    <w:multiLevelType w:val="hybridMultilevel"/>
    <w:tmpl w:val="2FBA7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B74E1"/>
    <w:multiLevelType w:val="hybridMultilevel"/>
    <w:tmpl w:val="7EDA00FA"/>
    <w:lvl w:ilvl="0" w:tplc="9864B5CA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5E77DDC"/>
    <w:multiLevelType w:val="multilevel"/>
    <w:tmpl w:val="1EE4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17B2"/>
    <w:multiLevelType w:val="multilevel"/>
    <w:tmpl w:val="C4045C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CB16ABA"/>
    <w:multiLevelType w:val="hybridMultilevel"/>
    <w:tmpl w:val="5A0CDDC0"/>
    <w:lvl w:ilvl="0" w:tplc="143463A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A1510B5"/>
    <w:multiLevelType w:val="multilevel"/>
    <w:tmpl w:val="5274C7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0" w:hanging="2160"/>
      </w:pPr>
      <w:rPr>
        <w:rFonts w:hint="default"/>
      </w:rPr>
    </w:lvl>
  </w:abstractNum>
  <w:abstractNum w:abstractNumId="8">
    <w:nsid w:val="42A60CF8"/>
    <w:multiLevelType w:val="multilevel"/>
    <w:tmpl w:val="EE90AD7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9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47DD"/>
    <w:multiLevelType w:val="hybridMultilevel"/>
    <w:tmpl w:val="71F654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4A23A3"/>
    <w:multiLevelType w:val="hybridMultilevel"/>
    <w:tmpl w:val="AA483DF0"/>
    <w:lvl w:ilvl="0" w:tplc="84EAA0EA">
      <w:start w:val="2"/>
      <w:numFmt w:val="decimal"/>
      <w:suff w:val="space"/>
      <w:lvlText w:val="%1."/>
      <w:lvlJc w:val="left"/>
      <w:pPr>
        <w:ind w:left="220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BC30C1B"/>
    <w:multiLevelType w:val="hybridMultilevel"/>
    <w:tmpl w:val="78B65260"/>
    <w:lvl w:ilvl="0" w:tplc="59A6CA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223CF3"/>
    <w:multiLevelType w:val="hybridMultilevel"/>
    <w:tmpl w:val="0D000234"/>
    <w:lvl w:ilvl="0" w:tplc="5B16B104">
      <w:start w:val="1"/>
      <w:numFmt w:val="decimal"/>
      <w:suff w:val="space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F773553"/>
    <w:multiLevelType w:val="multilevel"/>
    <w:tmpl w:val="7B12E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BC31DF"/>
    <w:multiLevelType w:val="hybridMultilevel"/>
    <w:tmpl w:val="86E0A994"/>
    <w:lvl w:ilvl="0" w:tplc="5B16B1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A636B"/>
    <w:multiLevelType w:val="hybridMultilevel"/>
    <w:tmpl w:val="859071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D0819"/>
    <w:multiLevelType w:val="hybridMultilevel"/>
    <w:tmpl w:val="87007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9"/>
  </w:num>
  <w:num w:numId="9">
    <w:abstractNumId w:val="18"/>
  </w:num>
  <w:num w:numId="10">
    <w:abstractNumId w:val="3"/>
  </w:num>
  <w:num w:numId="11">
    <w:abstractNumId w:val="5"/>
  </w:num>
  <w:num w:numId="12">
    <w:abstractNumId w:val="16"/>
  </w:num>
  <w:num w:numId="13">
    <w:abstractNumId w:val="13"/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483"/>
    <w:rsid w:val="00002FFA"/>
    <w:rsid w:val="000109B0"/>
    <w:rsid w:val="00023C27"/>
    <w:rsid w:val="0002557B"/>
    <w:rsid w:val="00036FB2"/>
    <w:rsid w:val="00037857"/>
    <w:rsid w:val="00046A6A"/>
    <w:rsid w:val="00054745"/>
    <w:rsid w:val="000617E8"/>
    <w:rsid w:val="000655E2"/>
    <w:rsid w:val="00090B9F"/>
    <w:rsid w:val="00091AD7"/>
    <w:rsid w:val="0009542A"/>
    <w:rsid w:val="000B711F"/>
    <w:rsid w:val="000B740D"/>
    <w:rsid w:val="000C6EE2"/>
    <w:rsid w:val="000D6E83"/>
    <w:rsid w:val="000D6FD2"/>
    <w:rsid w:val="000E156C"/>
    <w:rsid w:val="000E470E"/>
    <w:rsid w:val="000F166A"/>
    <w:rsid w:val="000F1A0E"/>
    <w:rsid w:val="000F2E76"/>
    <w:rsid w:val="00100EBC"/>
    <w:rsid w:val="00103A7F"/>
    <w:rsid w:val="0010771F"/>
    <w:rsid w:val="001208A7"/>
    <w:rsid w:val="00121134"/>
    <w:rsid w:val="00125DFF"/>
    <w:rsid w:val="00131317"/>
    <w:rsid w:val="00134C31"/>
    <w:rsid w:val="00145346"/>
    <w:rsid w:val="00151500"/>
    <w:rsid w:val="00152A2C"/>
    <w:rsid w:val="00154A14"/>
    <w:rsid w:val="00165BEB"/>
    <w:rsid w:val="0017122D"/>
    <w:rsid w:val="001744F5"/>
    <w:rsid w:val="001826EA"/>
    <w:rsid w:val="00191A89"/>
    <w:rsid w:val="00193B7B"/>
    <w:rsid w:val="001B3C00"/>
    <w:rsid w:val="001B49A9"/>
    <w:rsid w:val="001B4C54"/>
    <w:rsid w:val="001C04EA"/>
    <w:rsid w:val="001C24E9"/>
    <w:rsid w:val="001D0A57"/>
    <w:rsid w:val="001D6017"/>
    <w:rsid w:val="001E36B7"/>
    <w:rsid w:val="001E7EC9"/>
    <w:rsid w:val="00203AE7"/>
    <w:rsid w:val="00205D13"/>
    <w:rsid w:val="00206AF9"/>
    <w:rsid w:val="00212077"/>
    <w:rsid w:val="00216102"/>
    <w:rsid w:val="00216F05"/>
    <w:rsid w:val="00223E20"/>
    <w:rsid w:val="0024351E"/>
    <w:rsid w:val="00250AAB"/>
    <w:rsid w:val="00253471"/>
    <w:rsid w:val="00256D68"/>
    <w:rsid w:val="00260C82"/>
    <w:rsid w:val="0026491A"/>
    <w:rsid w:val="0026637B"/>
    <w:rsid w:val="00270C49"/>
    <w:rsid w:val="00273FB1"/>
    <w:rsid w:val="002804E9"/>
    <w:rsid w:val="00294A0E"/>
    <w:rsid w:val="002B2054"/>
    <w:rsid w:val="002C4F7F"/>
    <w:rsid w:val="002C568A"/>
    <w:rsid w:val="002E0127"/>
    <w:rsid w:val="002F04BE"/>
    <w:rsid w:val="002F506F"/>
    <w:rsid w:val="00300266"/>
    <w:rsid w:val="0030057C"/>
    <w:rsid w:val="0030183E"/>
    <w:rsid w:val="003041ED"/>
    <w:rsid w:val="0030724E"/>
    <w:rsid w:val="0031129E"/>
    <w:rsid w:val="00312A2B"/>
    <w:rsid w:val="0032187E"/>
    <w:rsid w:val="00322B4F"/>
    <w:rsid w:val="00326E79"/>
    <w:rsid w:val="00327E79"/>
    <w:rsid w:val="003339BD"/>
    <w:rsid w:val="00337B18"/>
    <w:rsid w:val="00340B7B"/>
    <w:rsid w:val="0034625A"/>
    <w:rsid w:val="00346389"/>
    <w:rsid w:val="00351ACE"/>
    <w:rsid w:val="00351F9A"/>
    <w:rsid w:val="00364107"/>
    <w:rsid w:val="00370B43"/>
    <w:rsid w:val="00372295"/>
    <w:rsid w:val="00372386"/>
    <w:rsid w:val="00376C80"/>
    <w:rsid w:val="0038196D"/>
    <w:rsid w:val="00384CC3"/>
    <w:rsid w:val="003945C1"/>
    <w:rsid w:val="003B610D"/>
    <w:rsid w:val="003B62F4"/>
    <w:rsid w:val="003C1C03"/>
    <w:rsid w:val="003E411F"/>
    <w:rsid w:val="003E7A4B"/>
    <w:rsid w:val="003F4B30"/>
    <w:rsid w:val="0040615B"/>
    <w:rsid w:val="00414A86"/>
    <w:rsid w:val="00415555"/>
    <w:rsid w:val="00423E9D"/>
    <w:rsid w:val="00430ED7"/>
    <w:rsid w:val="004320FA"/>
    <w:rsid w:val="00442ECE"/>
    <w:rsid w:val="0044461A"/>
    <w:rsid w:val="00474D9A"/>
    <w:rsid w:val="00480F09"/>
    <w:rsid w:val="00496C5C"/>
    <w:rsid w:val="004A1208"/>
    <w:rsid w:val="004A679D"/>
    <w:rsid w:val="004B55CE"/>
    <w:rsid w:val="004C760D"/>
    <w:rsid w:val="004E1B84"/>
    <w:rsid w:val="004E5381"/>
    <w:rsid w:val="004E62E6"/>
    <w:rsid w:val="004F03F1"/>
    <w:rsid w:val="004F7771"/>
    <w:rsid w:val="00506770"/>
    <w:rsid w:val="00510832"/>
    <w:rsid w:val="005138AF"/>
    <w:rsid w:val="00514AD1"/>
    <w:rsid w:val="00515DC5"/>
    <w:rsid w:val="00520835"/>
    <w:rsid w:val="00535CB4"/>
    <w:rsid w:val="005368BB"/>
    <w:rsid w:val="005502B7"/>
    <w:rsid w:val="0056029D"/>
    <w:rsid w:val="00561B8C"/>
    <w:rsid w:val="0056295A"/>
    <w:rsid w:val="005631E5"/>
    <w:rsid w:val="00580C8C"/>
    <w:rsid w:val="00583539"/>
    <w:rsid w:val="005904BD"/>
    <w:rsid w:val="00590A61"/>
    <w:rsid w:val="005952AA"/>
    <w:rsid w:val="00597BB1"/>
    <w:rsid w:val="005A1976"/>
    <w:rsid w:val="005B10C8"/>
    <w:rsid w:val="005B35E2"/>
    <w:rsid w:val="005B5657"/>
    <w:rsid w:val="005C0D97"/>
    <w:rsid w:val="005C7D6C"/>
    <w:rsid w:val="005D67A6"/>
    <w:rsid w:val="005E2211"/>
    <w:rsid w:val="005E739E"/>
    <w:rsid w:val="005F281A"/>
    <w:rsid w:val="005F2C2F"/>
    <w:rsid w:val="005F4446"/>
    <w:rsid w:val="005F5671"/>
    <w:rsid w:val="00611F12"/>
    <w:rsid w:val="00613ABD"/>
    <w:rsid w:val="00613CF0"/>
    <w:rsid w:val="00636A7F"/>
    <w:rsid w:val="006477D1"/>
    <w:rsid w:val="00647CBD"/>
    <w:rsid w:val="00654DEB"/>
    <w:rsid w:val="00655643"/>
    <w:rsid w:val="0066505A"/>
    <w:rsid w:val="0067044E"/>
    <w:rsid w:val="00671740"/>
    <w:rsid w:val="006866E0"/>
    <w:rsid w:val="00692442"/>
    <w:rsid w:val="00695CF6"/>
    <w:rsid w:val="006967D9"/>
    <w:rsid w:val="006A04B2"/>
    <w:rsid w:val="006B25DF"/>
    <w:rsid w:val="006B594F"/>
    <w:rsid w:val="006C3589"/>
    <w:rsid w:val="006C3E1F"/>
    <w:rsid w:val="006C4B1D"/>
    <w:rsid w:val="006D06FD"/>
    <w:rsid w:val="006D1606"/>
    <w:rsid w:val="006D1F4E"/>
    <w:rsid w:val="006E096E"/>
    <w:rsid w:val="006E5AB7"/>
    <w:rsid w:val="006F3668"/>
    <w:rsid w:val="00712587"/>
    <w:rsid w:val="00713A52"/>
    <w:rsid w:val="00717617"/>
    <w:rsid w:val="00726589"/>
    <w:rsid w:val="00742766"/>
    <w:rsid w:val="007454D8"/>
    <w:rsid w:val="0074631D"/>
    <w:rsid w:val="00747392"/>
    <w:rsid w:val="00756AFF"/>
    <w:rsid w:val="00757DB9"/>
    <w:rsid w:val="007717C1"/>
    <w:rsid w:val="00773754"/>
    <w:rsid w:val="007A5511"/>
    <w:rsid w:val="007B56EF"/>
    <w:rsid w:val="007C1492"/>
    <w:rsid w:val="007D4594"/>
    <w:rsid w:val="007E7824"/>
    <w:rsid w:val="007F0586"/>
    <w:rsid w:val="00800798"/>
    <w:rsid w:val="00807BB1"/>
    <w:rsid w:val="0081040A"/>
    <w:rsid w:val="008122A7"/>
    <w:rsid w:val="00821484"/>
    <w:rsid w:val="00824BD4"/>
    <w:rsid w:val="00834B71"/>
    <w:rsid w:val="008360F6"/>
    <w:rsid w:val="00847CF3"/>
    <w:rsid w:val="00873BA6"/>
    <w:rsid w:val="008867DE"/>
    <w:rsid w:val="00886A0A"/>
    <w:rsid w:val="00890DF2"/>
    <w:rsid w:val="008966DB"/>
    <w:rsid w:val="008B0BD0"/>
    <w:rsid w:val="008C1B85"/>
    <w:rsid w:val="008C5005"/>
    <w:rsid w:val="008C637D"/>
    <w:rsid w:val="008E325A"/>
    <w:rsid w:val="008E3934"/>
    <w:rsid w:val="008F3268"/>
    <w:rsid w:val="00907930"/>
    <w:rsid w:val="00924176"/>
    <w:rsid w:val="0094234A"/>
    <w:rsid w:val="00942A15"/>
    <w:rsid w:val="00944E54"/>
    <w:rsid w:val="0094551E"/>
    <w:rsid w:val="00964431"/>
    <w:rsid w:val="00964A05"/>
    <w:rsid w:val="0096612A"/>
    <w:rsid w:val="00966285"/>
    <w:rsid w:val="0096683F"/>
    <w:rsid w:val="009711B1"/>
    <w:rsid w:val="00973C1C"/>
    <w:rsid w:val="00977A47"/>
    <w:rsid w:val="00987DB5"/>
    <w:rsid w:val="009914A6"/>
    <w:rsid w:val="009A5997"/>
    <w:rsid w:val="009A62C9"/>
    <w:rsid w:val="009B13E4"/>
    <w:rsid w:val="009C2255"/>
    <w:rsid w:val="009C2D14"/>
    <w:rsid w:val="009C4308"/>
    <w:rsid w:val="009C5DE5"/>
    <w:rsid w:val="009D23A2"/>
    <w:rsid w:val="009D7483"/>
    <w:rsid w:val="009E694A"/>
    <w:rsid w:val="009E752E"/>
    <w:rsid w:val="009F03A3"/>
    <w:rsid w:val="00A02C87"/>
    <w:rsid w:val="00A1133D"/>
    <w:rsid w:val="00A12912"/>
    <w:rsid w:val="00A20347"/>
    <w:rsid w:val="00A2424D"/>
    <w:rsid w:val="00A43B4C"/>
    <w:rsid w:val="00A45B51"/>
    <w:rsid w:val="00A7558D"/>
    <w:rsid w:val="00A82CDB"/>
    <w:rsid w:val="00AA3DE6"/>
    <w:rsid w:val="00AA4945"/>
    <w:rsid w:val="00AB02FC"/>
    <w:rsid w:val="00AB31F2"/>
    <w:rsid w:val="00AC4DF5"/>
    <w:rsid w:val="00AD3505"/>
    <w:rsid w:val="00AD7E16"/>
    <w:rsid w:val="00AE4A8D"/>
    <w:rsid w:val="00B01F4F"/>
    <w:rsid w:val="00B05FDB"/>
    <w:rsid w:val="00B155A1"/>
    <w:rsid w:val="00B16070"/>
    <w:rsid w:val="00B165E3"/>
    <w:rsid w:val="00B226FF"/>
    <w:rsid w:val="00B245FB"/>
    <w:rsid w:val="00B25422"/>
    <w:rsid w:val="00B40E89"/>
    <w:rsid w:val="00B43B4B"/>
    <w:rsid w:val="00B44DD5"/>
    <w:rsid w:val="00B50397"/>
    <w:rsid w:val="00B51240"/>
    <w:rsid w:val="00B6261F"/>
    <w:rsid w:val="00B71DCC"/>
    <w:rsid w:val="00B76472"/>
    <w:rsid w:val="00B9037C"/>
    <w:rsid w:val="00BA36F8"/>
    <w:rsid w:val="00BC31BF"/>
    <w:rsid w:val="00BD3741"/>
    <w:rsid w:val="00BE00D7"/>
    <w:rsid w:val="00BE3A02"/>
    <w:rsid w:val="00BE51A8"/>
    <w:rsid w:val="00C04510"/>
    <w:rsid w:val="00C10029"/>
    <w:rsid w:val="00C11AAB"/>
    <w:rsid w:val="00C232F1"/>
    <w:rsid w:val="00C247DB"/>
    <w:rsid w:val="00C2554C"/>
    <w:rsid w:val="00C32BF2"/>
    <w:rsid w:val="00C32E2F"/>
    <w:rsid w:val="00C40731"/>
    <w:rsid w:val="00C41307"/>
    <w:rsid w:val="00C47B48"/>
    <w:rsid w:val="00C502DF"/>
    <w:rsid w:val="00C50C98"/>
    <w:rsid w:val="00C514AA"/>
    <w:rsid w:val="00C525A9"/>
    <w:rsid w:val="00C55422"/>
    <w:rsid w:val="00C606F7"/>
    <w:rsid w:val="00C6154C"/>
    <w:rsid w:val="00C6215F"/>
    <w:rsid w:val="00C8214B"/>
    <w:rsid w:val="00C83050"/>
    <w:rsid w:val="00CA3001"/>
    <w:rsid w:val="00CB589F"/>
    <w:rsid w:val="00CD6822"/>
    <w:rsid w:val="00CF247B"/>
    <w:rsid w:val="00D01951"/>
    <w:rsid w:val="00D22718"/>
    <w:rsid w:val="00D33F2A"/>
    <w:rsid w:val="00D43344"/>
    <w:rsid w:val="00D46831"/>
    <w:rsid w:val="00D537B8"/>
    <w:rsid w:val="00D55313"/>
    <w:rsid w:val="00D555A1"/>
    <w:rsid w:val="00D55B2C"/>
    <w:rsid w:val="00D76288"/>
    <w:rsid w:val="00D81436"/>
    <w:rsid w:val="00D85942"/>
    <w:rsid w:val="00D91FB4"/>
    <w:rsid w:val="00DA33BB"/>
    <w:rsid w:val="00DA3D58"/>
    <w:rsid w:val="00DB02DE"/>
    <w:rsid w:val="00DB1900"/>
    <w:rsid w:val="00DB1A90"/>
    <w:rsid w:val="00DB3A37"/>
    <w:rsid w:val="00DC2362"/>
    <w:rsid w:val="00DD1A8B"/>
    <w:rsid w:val="00DD4FE4"/>
    <w:rsid w:val="00DD5C25"/>
    <w:rsid w:val="00DD6654"/>
    <w:rsid w:val="00DE26DD"/>
    <w:rsid w:val="00DE4F4C"/>
    <w:rsid w:val="00DF5251"/>
    <w:rsid w:val="00DF73B2"/>
    <w:rsid w:val="00DF7D93"/>
    <w:rsid w:val="00E03323"/>
    <w:rsid w:val="00E34E8E"/>
    <w:rsid w:val="00E4267E"/>
    <w:rsid w:val="00E440B6"/>
    <w:rsid w:val="00E540CD"/>
    <w:rsid w:val="00E56ADD"/>
    <w:rsid w:val="00E65F0B"/>
    <w:rsid w:val="00E76290"/>
    <w:rsid w:val="00E77FF5"/>
    <w:rsid w:val="00E86790"/>
    <w:rsid w:val="00E86ECD"/>
    <w:rsid w:val="00E9345A"/>
    <w:rsid w:val="00EB5094"/>
    <w:rsid w:val="00EB71AD"/>
    <w:rsid w:val="00EE1785"/>
    <w:rsid w:val="00EE4264"/>
    <w:rsid w:val="00F048B7"/>
    <w:rsid w:val="00F06783"/>
    <w:rsid w:val="00F129D3"/>
    <w:rsid w:val="00F24964"/>
    <w:rsid w:val="00F41F31"/>
    <w:rsid w:val="00F4252B"/>
    <w:rsid w:val="00F449BF"/>
    <w:rsid w:val="00F4665A"/>
    <w:rsid w:val="00F607A2"/>
    <w:rsid w:val="00F63EF6"/>
    <w:rsid w:val="00F7734A"/>
    <w:rsid w:val="00F875F3"/>
    <w:rsid w:val="00F97E8A"/>
    <w:rsid w:val="00FB7CAC"/>
    <w:rsid w:val="00FC0E94"/>
    <w:rsid w:val="00FC1766"/>
    <w:rsid w:val="00FD64CB"/>
    <w:rsid w:val="00FE020C"/>
    <w:rsid w:val="00FE55B3"/>
    <w:rsid w:val="00FF2618"/>
    <w:rsid w:val="00FF26FD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483"/>
    <w:rPr>
      <w:color w:val="0000FF"/>
      <w:u w:val="single"/>
    </w:rPr>
  </w:style>
  <w:style w:type="paragraph" w:customStyle="1" w:styleId="ConsPlusCell">
    <w:name w:val="ConsPlusCell"/>
    <w:rsid w:val="009D7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99"/>
    <w:qFormat/>
    <w:rsid w:val="0026491A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6491A"/>
    <w:rPr>
      <w:sz w:val="24"/>
      <w:szCs w:val="24"/>
    </w:rPr>
  </w:style>
  <w:style w:type="paragraph" w:styleId="a7">
    <w:name w:val="footer"/>
    <w:basedOn w:val="a"/>
    <w:link w:val="a8"/>
    <w:uiPriority w:val="99"/>
    <w:rsid w:val="00264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6491A"/>
    <w:rPr>
      <w:sz w:val="24"/>
      <w:szCs w:val="24"/>
    </w:rPr>
  </w:style>
  <w:style w:type="paragraph" w:styleId="a9">
    <w:name w:val="Balloon Text"/>
    <w:basedOn w:val="a"/>
    <w:link w:val="aa"/>
    <w:rsid w:val="001E36B7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1E36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F7D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 Spacing"/>
    <w:link w:val="ac"/>
    <w:qFormat/>
    <w:rsid w:val="00514AD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4AD1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character" w:customStyle="1" w:styleId="ac">
    <w:name w:val="Без интервала Знак"/>
    <w:link w:val="ab"/>
    <w:rsid w:val="00514AD1"/>
    <w:rPr>
      <w:rFonts w:ascii="Calibri" w:eastAsia="Calibri" w:hAnsi="Calibri"/>
      <w:sz w:val="22"/>
      <w:szCs w:val="22"/>
      <w:lang w:eastAsia="en-US" w:bidi="ar-SA"/>
    </w:rPr>
  </w:style>
  <w:style w:type="paragraph" w:customStyle="1" w:styleId="3">
    <w:name w:val="Обычный3"/>
    <w:rsid w:val="005904BD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11Char">
    <w:name w:val="Знак1 Знак Знак Знак Знак Знак Знак Знак Знак1 Char"/>
    <w:basedOn w:val="a"/>
    <w:rsid w:val="005904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rsid w:val="00CA3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77A47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C502DF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semiHidden/>
    <w:unhideWhenUsed/>
    <w:rsid w:val="00C502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C502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A1F76-4960-400E-9285-30A3470D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13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22158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consultantplus://offline/ref=57A759E195635D61D34119B6575AB6773A2E5DCFBCE92F37B9FAB1E6F6n8u6E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ГоленеваПВ</cp:lastModifiedBy>
  <cp:revision>124</cp:revision>
  <cp:lastPrinted>2023-11-13T07:56:00Z</cp:lastPrinted>
  <dcterms:created xsi:type="dcterms:W3CDTF">2023-02-20T08:37:00Z</dcterms:created>
  <dcterms:modified xsi:type="dcterms:W3CDTF">2023-11-13T07:56:00Z</dcterms:modified>
</cp:coreProperties>
</file>