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FBE" w:rsidRPr="00000FBE" w:rsidRDefault="00000FBE" w:rsidP="00000FBE">
      <w:pPr>
        <w:pStyle w:val="af2"/>
        <w:spacing w:before="0" w:after="0"/>
        <w:rPr>
          <w:rFonts w:ascii="Times New Roman" w:hAnsi="Times New Roman"/>
          <w:b w:val="0"/>
          <w:kern w:val="0"/>
          <w:sz w:val="28"/>
          <w:szCs w:val="28"/>
        </w:rPr>
      </w:pPr>
      <w:bookmarkStart w:id="0" w:name="_Toc278225511"/>
      <w:bookmarkStart w:id="1" w:name="_Toc278225830"/>
      <w:r w:rsidRPr="00000FBE">
        <w:rPr>
          <w:rFonts w:ascii="Times New Roman" w:hAnsi="Times New Roman"/>
          <w:kern w:val="0"/>
          <w:sz w:val="28"/>
          <w:szCs w:val="28"/>
        </w:rPr>
        <w:t>АРХАНГЕЛЬСКАЯ ОБЛАСТЬ</w:t>
      </w:r>
    </w:p>
    <w:p w:rsidR="00000FBE" w:rsidRPr="00000FBE" w:rsidRDefault="00000FBE" w:rsidP="00000FBE">
      <w:pPr>
        <w:pStyle w:val="af2"/>
        <w:spacing w:before="0" w:after="0"/>
        <w:rPr>
          <w:rFonts w:ascii="Times New Roman" w:hAnsi="Times New Roman"/>
          <w:b w:val="0"/>
          <w:kern w:val="0"/>
          <w:sz w:val="28"/>
          <w:szCs w:val="28"/>
        </w:rPr>
      </w:pPr>
    </w:p>
    <w:p w:rsidR="00000FBE" w:rsidRPr="00000FBE" w:rsidRDefault="00000FBE" w:rsidP="00000FBE">
      <w:pPr>
        <w:pStyle w:val="af2"/>
        <w:spacing w:before="0" w:after="0"/>
        <w:rPr>
          <w:rFonts w:ascii="Times New Roman" w:hAnsi="Times New Roman"/>
          <w:b w:val="0"/>
          <w:kern w:val="0"/>
          <w:sz w:val="28"/>
          <w:szCs w:val="28"/>
        </w:rPr>
      </w:pPr>
      <w:r w:rsidRPr="00000FBE">
        <w:rPr>
          <w:rFonts w:ascii="Times New Roman" w:hAnsi="Times New Roman"/>
          <w:kern w:val="0"/>
          <w:sz w:val="28"/>
          <w:szCs w:val="28"/>
        </w:rPr>
        <w:t>АДМИНИСТРАЦИЯ МУНИЦИПАЛЬНОГО ОБРАЗОВАНИЯ</w:t>
      </w:r>
    </w:p>
    <w:p w:rsidR="00000FBE" w:rsidRPr="00000FBE" w:rsidRDefault="00000FBE" w:rsidP="00000FBE">
      <w:pPr>
        <w:pStyle w:val="af2"/>
        <w:spacing w:before="0" w:after="0"/>
        <w:rPr>
          <w:rFonts w:ascii="Times New Roman" w:hAnsi="Times New Roman"/>
          <w:b w:val="0"/>
          <w:kern w:val="0"/>
          <w:sz w:val="28"/>
          <w:szCs w:val="28"/>
        </w:rPr>
      </w:pPr>
      <w:r w:rsidRPr="00000FBE">
        <w:rPr>
          <w:rFonts w:ascii="Times New Roman" w:hAnsi="Times New Roman"/>
          <w:kern w:val="0"/>
          <w:sz w:val="28"/>
          <w:szCs w:val="28"/>
        </w:rPr>
        <w:t>«ЛЕНСКИЙ МУНИЦИПАЛЬНЫЙ РАЙОН»</w:t>
      </w:r>
    </w:p>
    <w:p w:rsidR="00000FBE" w:rsidRPr="00000FBE" w:rsidRDefault="00000FBE" w:rsidP="00000FBE">
      <w:pPr>
        <w:jc w:val="center"/>
        <w:rPr>
          <w:sz w:val="28"/>
          <w:szCs w:val="28"/>
        </w:rPr>
      </w:pPr>
    </w:p>
    <w:p w:rsidR="00000FBE" w:rsidRPr="00000FBE" w:rsidRDefault="00000FBE" w:rsidP="00000FBE">
      <w:pPr>
        <w:pStyle w:val="aff7"/>
        <w:spacing w:after="0"/>
        <w:rPr>
          <w:rFonts w:ascii="Times New Roman" w:hAnsi="Times New Roman"/>
          <w:b/>
          <w:sz w:val="28"/>
          <w:szCs w:val="28"/>
          <w:lang w:val="ru-RU"/>
        </w:rPr>
      </w:pPr>
      <w:proofErr w:type="gramStart"/>
      <w:r w:rsidRPr="00000FBE">
        <w:rPr>
          <w:rFonts w:ascii="Times New Roman" w:hAnsi="Times New Roman"/>
          <w:b/>
          <w:sz w:val="28"/>
          <w:szCs w:val="28"/>
          <w:lang w:val="ru-RU"/>
        </w:rPr>
        <w:t>П</w:t>
      </w:r>
      <w:proofErr w:type="gramEnd"/>
      <w:r w:rsidRPr="00000FBE">
        <w:rPr>
          <w:rFonts w:ascii="Times New Roman" w:hAnsi="Times New Roman"/>
          <w:b/>
          <w:sz w:val="28"/>
          <w:szCs w:val="28"/>
          <w:lang w:val="ru-RU"/>
        </w:rPr>
        <w:t xml:space="preserve"> О С Т А Н О В Л Е Н И Е</w:t>
      </w:r>
    </w:p>
    <w:p w:rsidR="00000FBE" w:rsidRPr="00000FBE" w:rsidRDefault="00000FBE" w:rsidP="00000FBE">
      <w:pPr>
        <w:jc w:val="center"/>
        <w:rPr>
          <w:sz w:val="28"/>
          <w:szCs w:val="28"/>
        </w:rPr>
      </w:pPr>
    </w:p>
    <w:p w:rsidR="004D6965" w:rsidRPr="00000FBE" w:rsidRDefault="00000FBE" w:rsidP="00000FBE">
      <w:pPr>
        <w:jc w:val="center"/>
        <w:rPr>
          <w:sz w:val="28"/>
          <w:szCs w:val="28"/>
        </w:rPr>
      </w:pPr>
      <w:r w:rsidRPr="00000FBE">
        <w:rPr>
          <w:sz w:val="28"/>
          <w:szCs w:val="28"/>
        </w:rPr>
        <w:t xml:space="preserve">от 14 декабря </w:t>
      </w:r>
      <w:r w:rsidR="004D6965" w:rsidRPr="00000FBE">
        <w:rPr>
          <w:sz w:val="28"/>
          <w:szCs w:val="28"/>
        </w:rPr>
        <w:t>2023 года №</w:t>
      </w:r>
      <w:r w:rsidRPr="00000FBE">
        <w:rPr>
          <w:sz w:val="28"/>
          <w:szCs w:val="28"/>
        </w:rPr>
        <w:t xml:space="preserve"> 904-н</w:t>
      </w:r>
    </w:p>
    <w:p w:rsidR="004D6965" w:rsidRPr="00000FBE" w:rsidRDefault="004D6965" w:rsidP="00000FBE">
      <w:pPr>
        <w:jc w:val="center"/>
        <w:rPr>
          <w:sz w:val="28"/>
          <w:szCs w:val="28"/>
        </w:rPr>
      </w:pPr>
    </w:p>
    <w:p w:rsidR="004D6965" w:rsidRPr="00000FBE" w:rsidRDefault="004D6965" w:rsidP="00000FBE">
      <w:pPr>
        <w:jc w:val="center"/>
        <w:rPr>
          <w:sz w:val="22"/>
          <w:szCs w:val="28"/>
        </w:rPr>
      </w:pPr>
      <w:r w:rsidRPr="00000FBE">
        <w:rPr>
          <w:sz w:val="22"/>
          <w:szCs w:val="28"/>
        </w:rPr>
        <w:t>с. Яренск</w:t>
      </w:r>
    </w:p>
    <w:p w:rsidR="004D6965" w:rsidRPr="00000FBE" w:rsidRDefault="004D6965" w:rsidP="00000FBE">
      <w:pPr>
        <w:jc w:val="center"/>
        <w:rPr>
          <w:sz w:val="28"/>
          <w:szCs w:val="28"/>
        </w:rPr>
      </w:pPr>
    </w:p>
    <w:bookmarkEnd w:id="0"/>
    <w:bookmarkEnd w:id="1"/>
    <w:p w:rsidR="00000FBE" w:rsidRPr="00000FBE" w:rsidRDefault="000D3CB5" w:rsidP="00000FBE">
      <w:pPr>
        <w:shd w:val="clear" w:color="auto" w:fill="FFFFFF"/>
        <w:jc w:val="center"/>
        <w:outlineLvl w:val="1"/>
        <w:rPr>
          <w:b/>
          <w:sz w:val="28"/>
          <w:szCs w:val="28"/>
        </w:rPr>
      </w:pPr>
      <w:r w:rsidRPr="00000FBE">
        <w:rPr>
          <w:b/>
          <w:sz w:val="28"/>
          <w:szCs w:val="28"/>
        </w:rPr>
        <w:t xml:space="preserve">Об утверждении </w:t>
      </w:r>
      <w:r w:rsidR="00000FBE" w:rsidRPr="00000FBE">
        <w:rPr>
          <w:b/>
          <w:sz w:val="28"/>
          <w:szCs w:val="28"/>
        </w:rPr>
        <w:t>п</w:t>
      </w:r>
      <w:r w:rsidRPr="00000FBE">
        <w:rPr>
          <w:b/>
          <w:sz w:val="28"/>
          <w:szCs w:val="28"/>
        </w:rPr>
        <w:t xml:space="preserve">рограммы </w:t>
      </w:r>
      <w:r w:rsidR="005B44F5" w:rsidRPr="00000FBE">
        <w:rPr>
          <w:b/>
          <w:sz w:val="28"/>
          <w:szCs w:val="28"/>
        </w:rPr>
        <w:t xml:space="preserve">профилактики рисков причинения </w:t>
      </w:r>
    </w:p>
    <w:p w:rsidR="00000FBE" w:rsidRPr="00000FBE" w:rsidRDefault="005B44F5" w:rsidP="00000FBE">
      <w:pPr>
        <w:shd w:val="clear" w:color="auto" w:fill="FFFFFF"/>
        <w:jc w:val="center"/>
        <w:outlineLvl w:val="1"/>
        <w:rPr>
          <w:b/>
          <w:sz w:val="28"/>
          <w:szCs w:val="28"/>
        </w:rPr>
      </w:pPr>
      <w:r w:rsidRPr="00000FBE">
        <w:rPr>
          <w:b/>
          <w:sz w:val="28"/>
          <w:szCs w:val="28"/>
        </w:rPr>
        <w:t xml:space="preserve">вреда (ущерба) охраняемым законом ценностям </w:t>
      </w:r>
    </w:p>
    <w:p w:rsidR="00000FBE" w:rsidRPr="00000FBE" w:rsidRDefault="005B44F5" w:rsidP="00000FBE">
      <w:pPr>
        <w:shd w:val="clear" w:color="auto" w:fill="FFFFFF"/>
        <w:jc w:val="center"/>
        <w:outlineLvl w:val="1"/>
        <w:rPr>
          <w:b/>
          <w:sz w:val="28"/>
          <w:szCs w:val="28"/>
        </w:rPr>
      </w:pPr>
      <w:r w:rsidRPr="00000FBE">
        <w:rPr>
          <w:b/>
          <w:sz w:val="28"/>
          <w:szCs w:val="28"/>
        </w:rPr>
        <w:t xml:space="preserve">в сфере муниципального контроля на автомобильном транспорте </w:t>
      </w:r>
    </w:p>
    <w:p w:rsidR="00000FBE" w:rsidRPr="00000FBE" w:rsidRDefault="005B44F5" w:rsidP="00000FBE">
      <w:pPr>
        <w:shd w:val="clear" w:color="auto" w:fill="FFFFFF"/>
        <w:jc w:val="center"/>
        <w:outlineLvl w:val="1"/>
        <w:rPr>
          <w:b/>
          <w:sz w:val="28"/>
          <w:szCs w:val="28"/>
        </w:rPr>
      </w:pPr>
      <w:r w:rsidRPr="00000FBE">
        <w:rPr>
          <w:b/>
          <w:sz w:val="28"/>
          <w:szCs w:val="28"/>
        </w:rPr>
        <w:t xml:space="preserve">и в дорожном хозяйстве на территориях сельских поселений </w:t>
      </w:r>
    </w:p>
    <w:p w:rsidR="005B44F5" w:rsidRPr="00000FBE" w:rsidRDefault="005B44F5" w:rsidP="00000FBE">
      <w:pPr>
        <w:shd w:val="clear" w:color="auto" w:fill="FFFFFF"/>
        <w:jc w:val="center"/>
        <w:outlineLvl w:val="1"/>
        <w:rPr>
          <w:b/>
          <w:sz w:val="28"/>
          <w:szCs w:val="28"/>
        </w:rPr>
      </w:pPr>
      <w:r w:rsidRPr="00000FBE">
        <w:rPr>
          <w:b/>
          <w:sz w:val="28"/>
          <w:szCs w:val="28"/>
        </w:rPr>
        <w:t>МО «Ленский муниципальный район» на 2024</w:t>
      </w:r>
      <w:r w:rsidR="00000FBE" w:rsidRPr="00000FBE">
        <w:rPr>
          <w:b/>
          <w:sz w:val="28"/>
          <w:szCs w:val="28"/>
        </w:rPr>
        <w:t xml:space="preserve"> год</w:t>
      </w:r>
    </w:p>
    <w:p w:rsidR="004B70E3" w:rsidRPr="00000FBE" w:rsidRDefault="004B70E3" w:rsidP="00000FBE">
      <w:pPr>
        <w:pStyle w:val="a7"/>
        <w:spacing w:after="0"/>
        <w:jc w:val="center"/>
        <w:rPr>
          <w:sz w:val="28"/>
          <w:szCs w:val="28"/>
        </w:rPr>
      </w:pPr>
    </w:p>
    <w:p w:rsidR="00C505CE" w:rsidRPr="00000FBE" w:rsidRDefault="00717B22" w:rsidP="00000FBE">
      <w:pPr>
        <w:shd w:val="clear" w:color="auto" w:fill="FFFFFF"/>
        <w:ind w:firstLine="709"/>
        <w:jc w:val="both"/>
        <w:rPr>
          <w:sz w:val="28"/>
          <w:szCs w:val="28"/>
        </w:rPr>
      </w:pPr>
      <w:proofErr w:type="gramStart"/>
      <w:r w:rsidRPr="00000FBE">
        <w:rPr>
          <w:sz w:val="28"/>
          <w:szCs w:val="28"/>
        </w:rPr>
        <w:t>В соответствии со</w:t>
      </w:r>
      <w:r w:rsidRPr="00000FBE">
        <w:rPr>
          <w:color w:val="0000FF"/>
          <w:sz w:val="28"/>
          <w:szCs w:val="28"/>
        </w:rPr>
        <w:t xml:space="preserve"> </w:t>
      </w:r>
      <w:r w:rsidRPr="00000FBE">
        <w:rPr>
          <w:color w:val="000000" w:themeColor="text1"/>
          <w:sz w:val="28"/>
          <w:szCs w:val="28"/>
        </w:rPr>
        <w:t>статьей 44</w:t>
      </w:r>
      <w:r w:rsidRPr="00000FBE">
        <w:rPr>
          <w:sz w:val="28"/>
          <w:szCs w:val="28"/>
        </w:rPr>
        <w:t xml:space="preserve"> Федерального закона от </w:t>
      </w:r>
      <w:r w:rsidR="00000FBE" w:rsidRPr="00000FBE">
        <w:rPr>
          <w:sz w:val="28"/>
          <w:szCs w:val="28"/>
        </w:rPr>
        <w:t>31.07.2020</w:t>
      </w:r>
      <w:r w:rsidRPr="00000FBE">
        <w:rPr>
          <w:sz w:val="28"/>
          <w:szCs w:val="28"/>
        </w:rPr>
        <w:t xml:space="preserve"> </w:t>
      </w:r>
      <w:r w:rsidR="00000FBE">
        <w:rPr>
          <w:sz w:val="28"/>
          <w:szCs w:val="28"/>
        </w:rPr>
        <w:br/>
      </w:r>
      <w:r w:rsidRPr="00000FBE">
        <w:rPr>
          <w:sz w:val="28"/>
          <w:szCs w:val="28"/>
        </w:rPr>
        <w:t xml:space="preserve">№ 248-ФЗ «О государственном контроле (надзоре) и муниципальном контроле в Российской Федерации», </w:t>
      </w:r>
      <w:r w:rsidRPr="00000FBE">
        <w:rPr>
          <w:color w:val="000000" w:themeColor="text1"/>
          <w:sz w:val="28"/>
          <w:szCs w:val="28"/>
        </w:rPr>
        <w:t>постановлением</w:t>
      </w:r>
      <w:r w:rsidRPr="00000FBE">
        <w:rPr>
          <w:sz w:val="28"/>
          <w:szCs w:val="28"/>
        </w:rPr>
        <w:t xml:space="preserve"> Правительства Российской Федерации от </w:t>
      </w:r>
      <w:r w:rsidR="00000FBE" w:rsidRPr="00000FBE">
        <w:rPr>
          <w:sz w:val="28"/>
          <w:szCs w:val="28"/>
        </w:rPr>
        <w:t xml:space="preserve">25.06.2021 </w:t>
      </w:r>
      <w:r w:rsidRPr="00000FBE">
        <w:rPr>
          <w:sz w:val="28"/>
          <w:szCs w:val="28"/>
        </w:rPr>
        <w:t>№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6D2465" w:rsidRPr="00000FBE">
        <w:rPr>
          <w:sz w:val="28"/>
          <w:szCs w:val="28"/>
        </w:rPr>
        <w:t>, руководствуясь Уставом МО «Ленский муниципальный район»</w:t>
      </w:r>
      <w:r w:rsidR="00000FBE">
        <w:rPr>
          <w:sz w:val="28"/>
          <w:szCs w:val="28"/>
        </w:rPr>
        <w:t>,</w:t>
      </w:r>
      <w:r w:rsidR="006D2465" w:rsidRPr="00000FBE">
        <w:rPr>
          <w:sz w:val="28"/>
          <w:szCs w:val="28"/>
        </w:rPr>
        <w:t xml:space="preserve"> А</w:t>
      </w:r>
      <w:r w:rsidR="004D6965" w:rsidRPr="00000FBE">
        <w:rPr>
          <w:sz w:val="28"/>
          <w:szCs w:val="28"/>
        </w:rPr>
        <w:t xml:space="preserve">дминистрация </w:t>
      </w:r>
      <w:r w:rsidR="00000FBE" w:rsidRPr="00000FBE">
        <w:rPr>
          <w:sz w:val="28"/>
          <w:szCs w:val="28"/>
        </w:rPr>
        <w:t>МО</w:t>
      </w:r>
      <w:r w:rsidR="004D6965" w:rsidRPr="00000FBE">
        <w:rPr>
          <w:sz w:val="28"/>
          <w:szCs w:val="28"/>
        </w:rPr>
        <w:t xml:space="preserve"> </w:t>
      </w:r>
      <w:r w:rsidR="004D6965" w:rsidRPr="00000FBE">
        <w:rPr>
          <w:rStyle w:val="2b"/>
          <w:b w:val="0"/>
          <w:lang w:val="ru-RU"/>
        </w:rPr>
        <w:t xml:space="preserve">«Ленский муниципальный район» </w:t>
      </w:r>
      <w:r w:rsidR="004D6965" w:rsidRPr="00000FBE">
        <w:rPr>
          <w:rStyle w:val="22pt"/>
          <w:spacing w:val="0"/>
        </w:rPr>
        <w:t>постановляет:</w:t>
      </w:r>
      <w:proofErr w:type="gramEnd"/>
    </w:p>
    <w:p w:rsidR="004D6965" w:rsidRPr="00000FBE" w:rsidRDefault="00657E6B" w:rsidP="00000FBE">
      <w:pPr>
        <w:pStyle w:val="afa"/>
        <w:numPr>
          <w:ilvl w:val="0"/>
          <w:numId w:val="14"/>
        </w:numPr>
        <w:tabs>
          <w:tab w:val="left" w:pos="1517"/>
        </w:tabs>
        <w:ind w:left="0" w:firstLine="709"/>
        <w:jc w:val="both"/>
        <w:rPr>
          <w:sz w:val="28"/>
          <w:szCs w:val="28"/>
        </w:rPr>
      </w:pPr>
      <w:r w:rsidRPr="00000FBE">
        <w:rPr>
          <w:sz w:val="28"/>
          <w:szCs w:val="28"/>
        </w:rPr>
        <w:t>Утвердить</w:t>
      </w:r>
      <w:r w:rsidR="00000FBE">
        <w:rPr>
          <w:sz w:val="28"/>
          <w:szCs w:val="28"/>
        </w:rPr>
        <w:t xml:space="preserve"> прилагаемую</w:t>
      </w:r>
      <w:r w:rsidRPr="00000FBE">
        <w:rPr>
          <w:sz w:val="28"/>
          <w:szCs w:val="28"/>
        </w:rPr>
        <w:t xml:space="preserve"> </w:t>
      </w:r>
      <w:r w:rsidR="00000FBE">
        <w:rPr>
          <w:sz w:val="28"/>
          <w:szCs w:val="28"/>
        </w:rPr>
        <w:t>п</w:t>
      </w:r>
      <w:r w:rsidR="00717B22" w:rsidRPr="00000FBE">
        <w:rPr>
          <w:sz w:val="28"/>
          <w:szCs w:val="28"/>
        </w:rPr>
        <w:t xml:space="preserve">рограмму профилактики рисков причинения вреда (ущерба) охраняемым законом ценностям </w:t>
      </w:r>
      <w:r w:rsidR="00000FBE">
        <w:rPr>
          <w:sz w:val="28"/>
          <w:szCs w:val="28"/>
        </w:rPr>
        <w:br/>
      </w:r>
      <w:r w:rsidR="00717B22" w:rsidRPr="00000FBE">
        <w:rPr>
          <w:sz w:val="28"/>
          <w:szCs w:val="28"/>
        </w:rPr>
        <w:t xml:space="preserve">в сфере муниципального контроля </w:t>
      </w:r>
      <w:r w:rsidR="005B44F5" w:rsidRPr="00000FBE">
        <w:rPr>
          <w:sz w:val="28"/>
          <w:szCs w:val="28"/>
        </w:rPr>
        <w:t xml:space="preserve">на автомобильном транспорте </w:t>
      </w:r>
      <w:r w:rsidR="00000FBE">
        <w:rPr>
          <w:sz w:val="28"/>
          <w:szCs w:val="28"/>
        </w:rPr>
        <w:br/>
      </w:r>
      <w:r w:rsidR="005B44F5" w:rsidRPr="00000FBE">
        <w:rPr>
          <w:sz w:val="28"/>
          <w:szCs w:val="28"/>
        </w:rPr>
        <w:t xml:space="preserve">и в дорожном хозяйстве </w:t>
      </w:r>
      <w:r w:rsidR="00717B22" w:rsidRPr="00000FBE">
        <w:rPr>
          <w:sz w:val="28"/>
          <w:szCs w:val="28"/>
        </w:rPr>
        <w:t xml:space="preserve">на территориях сельских поселений </w:t>
      </w:r>
      <w:r w:rsidR="00000FBE">
        <w:rPr>
          <w:sz w:val="28"/>
          <w:szCs w:val="28"/>
        </w:rPr>
        <w:br/>
      </w:r>
      <w:r w:rsidR="00717B22" w:rsidRPr="00000FBE">
        <w:rPr>
          <w:sz w:val="28"/>
          <w:szCs w:val="28"/>
        </w:rPr>
        <w:t>МО «Ленский муниципальный район» на 2024 год.</w:t>
      </w:r>
    </w:p>
    <w:p w:rsidR="00717B22" w:rsidRPr="00000FBE" w:rsidRDefault="00717B22" w:rsidP="00000FBE">
      <w:pPr>
        <w:pStyle w:val="afa"/>
        <w:numPr>
          <w:ilvl w:val="0"/>
          <w:numId w:val="14"/>
        </w:numPr>
        <w:tabs>
          <w:tab w:val="left" w:pos="1517"/>
        </w:tabs>
        <w:ind w:left="0" w:firstLine="709"/>
        <w:jc w:val="both"/>
        <w:rPr>
          <w:sz w:val="28"/>
          <w:szCs w:val="28"/>
        </w:rPr>
      </w:pPr>
      <w:proofErr w:type="gramStart"/>
      <w:r w:rsidRPr="00000FBE">
        <w:rPr>
          <w:sz w:val="28"/>
          <w:szCs w:val="28"/>
        </w:rPr>
        <w:t>Разместить</w:t>
      </w:r>
      <w:proofErr w:type="gramEnd"/>
      <w:r w:rsidRPr="00000FBE">
        <w:rPr>
          <w:sz w:val="28"/>
          <w:szCs w:val="28"/>
        </w:rPr>
        <w:t xml:space="preserve"> настоящее постановление на официальном сайте Администрации МО «Ленский муниципальный район».</w:t>
      </w:r>
    </w:p>
    <w:p w:rsidR="004B70E3" w:rsidRPr="00000FBE" w:rsidRDefault="004D6965" w:rsidP="00000FBE">
      <w:pPr>
        <w:pStyle w:val="afa"/>
        <w:numPr>
          <w:ilvl w:val="0"/>
          <w:numId w:val="14"/>
        </w:numPr>
        <w:tabs>
          <w:tab w:val="left" w:pos="1517"/>
        </w:tabs>
        <w:ind w:left="0" w:firstLine="709"/>
        <w:jc w:val="both"/>
        <w:rPr>
          <w:sz w:val="28"/>
          <w:szCs w:val="28"/>
        </w:rPr>
      </w:pPr>
      <w:r w:rsidRPr="00000FBE">
        <w:rPr>
          <w:sz w:val="28"/>
          <w:szCs w:val="28"/>
        </w:rPr>
        <w:t>Настоящее постановление вступает в силу с</w:t>
      </w:r>
      <w:r w:rsidR="00000FBE">
        <w:rPr>
          <w:sz w:val="28"/>
          <w:szCs w:val="28"/>
        </w:rPr>
        <w:t xml:space="preserve"> </w:t>
      </w:r>
      <w:r w:rsidR="00717B22" w:rsidRPr="00000FBE">
        <w:rPr>
          <w:sz w:val="28"/>
          <w:szCs w:val="28"/>
        </w:rPr>
        <w:t>1 января 2024 года.</w:t>
      </w:r>
    </w:p>
    <w:p w:rsidR="004B70E3" w:rsidRPr="00000FBE" w:rsidRDefault="004B70E3" w:rsidP="00000FBE">
      <w:pPr>
        <w:pStyle w:val="a7"/>
        <w:spacing w:after="0"/>
        <w:rPr>
          <w:sz w:val="28"/>
          <w:szCs w:val="28"/>
        </w:rPr>
      </w:pPr>
    </w:p>
    <w:p w:rsidR="00000FBE" w:rsidRPr="00000FBE" w:rsidRDefault="00000FBE" w:rsidP="00000FBE">
      <w:pPr>
        <w:pStyle w:val="a7"/>
        <w:spacing w:after="0"/>
        <w:rPr>
          <w:sz w:val="28"/>
          <w:szCs w:val="28"/>
        </w:rPr>
      </w:pPr>
    </w:p>
    <w:p w:rsidR="00000FBE" w:rsidRPr="00000FBE" w:rsidRDefault="00000FBE" w:rsidP="00000FBE">
      <w:pPr>
        <w:pStyle w:val="a7"/>
        <w:spacing w:after="0"/>
        <w:rPr>
          <w:sz w:val="28"/>
          <w:szCs w:val="28"/>
        </w:rPr>
      </w:pPr>
    </w:p>
    <w:p w:rsidR="00000FBE" w:rsidRPr="00000FBE" w:rsidRDefault="00000FBE" w:rsidP="00000FBE">
      <w:pPr>
        <w:pStyle w:val="a7"/>
        <w:spacing w:after="0"/>
        <w:rPr>
          <w:sz w:val="28"/>
          <w:szCs w:val="28"/>
        </w:rPr>
      </w:pPr>
      <w:proofErr w:type="gramStart"/>
      <w:r w:rsidRPr="00000FBE">
        <w:rPr>
          <w:sz w:val="28"/>
          <w:szCs w:val="28"/>
        </w:rPr>
        <w:t>Исполняющий</w:t>
      </w:r>
      <w:proofErr w:type="gramEnd"/>
      <w:r w:rsidRPr="00000FBE">
        <w:rPr>
          <w:sz w:val="28"/>
          <w:szCs w:val="28"/>
        </w:rPr>
        <w:t xml:space="preserve"> обязанности</w:t>
      </w:r>
    </w:p>
    <w:p w:rsidR="004B70E3" w:rsidRPr="00000FBE" w:rsidRDefault="00000FBE" w:rsidP="00000FBE">
      <w:pPr>
        <w:pStyle w:val="a7"/>
        <w:spacing w:after="0"/>
        <w:rPr>
          <w:sz w:val="26"/>
          <w:szCs w:val="26"/>
        </w:rPr>
      </w:pPr>
      <w:r w:rsidRPr="00000FBE">
        <w:rPr>
          <w:sz w:val="28"/>
          <w:szCs w:val="28"/>
        </w:rPr>
        <w:t>Главы МО «Ленский муниципальный район»                                       Д.В. Усов</w:t>
      </w:r>
    </w:p>
    <w:p w:rsidR="004B70E3" w:rsidRPr="00000FBE" w:rsidRDefault="004B70E3" w:rsidP="00AA1FB8">
      <w:pPr>
        <w:pStyle w:val="a7"/>
        <w:spacing w:after="0"/>
        <w:rPr>
          <w:sz w:val="26"/>
          <w:szCs w:val="26"/>
        </w:rPr>
      </w:pPr>
    </w:p>
    <w:p w:rsidR="004B70E3" w:rsidRPr="00000FBE" w:rsidRDefault="004B70E3" w:rsidP="00AA1FB8">
      <w:pPr>
        <w:pStyle w:val="a7"/>
        <w:spacing w:after="0"/>
        <w:rPr>
          <w:sz w:val="26"/>
          <w:szCs w:val="26"/>
        </w:rPr>
      </w:pPr>
    </w:p>
    <w:p w:rsidR="00000FBE" w:rsidRPr="00000FBE" w:rsidRDefault="00000FBE" w:rsidP="00000FBE">
      <w:pPr>
        <w:shd w:val="clear" w:color="auto" w:fill="FFFFFF"/>
        <w:jc w:val="right"/>
        <w:rPr>
          <w:bCs/>
          <w:iCs/>
        </w:rPr>
        <w:sectPr w:rsidR="00000FBE" w:rsidRPr="00000FBE" w:rsidSect="000E5A8E">
          <w:headerReference w:type="default" r:id="rId8"/>
          <w:footerReference w:type="even" r:id="rId9"/>
          <w:pgSz w:w="11900" w:h="16840"/>
          <w:pgMar w:top="1134" w:right="850" w:bottom="1134" w:left="1701" w:header="680" w:footer="680" w:gutter="0"/>
          <w:cols w:space="720"/>
          <w:noEndnote/>
          <w:titlePg/>
          <w:docGrid w:linePitch="360"/>
        </w:sectPr>
      </w:pPr>
    </w:p>
    <w:p w:rsidR="007636CA" w:rsidRPr="00000FBE" w:rsidRDefault="007636CA" w:rsidP="000E5A8E">
      <w:pPr>
        <w:shd w:val="clear" w:color="auto" w:fill="FFFFFF"/>
        <w:jc w:val="right"/>
        <w:rPr>
          <w:bCs/>
          <w:iCs/>
        </w:rPr>
      </w:pPr>
      <w:r w:rsidRPr="00000FBE">
        <w:rPr>
          <w:bCs/>
          <w:iCs/>
        </w:rPr>
        <w:lastRenderedPageBreak/>
        <w:t>Утверж</w:t>
      </w:r>
      <w:r w:rsidR="00986120">
        <w:rPr>
          <w:bCs/>
          <w:iCs/>
        </w:rPr>
        <w:t>д</w:t>
      </w:r>
      <w:r w:rsidRPr="00000FBE">
        <w:rPr>
          <w:bCs/>
          <w:iCs/>
        </w:rPr>
        <w:t>ена</w:t>
      </w:r>
    </w:p>
    <w:p w:rsidR="007636CA" w:rsidRPr="00000FBE" w:rsidRDefault="000E5A8E" w:rsidP="000E5A8E">
      <w:pPr>
        <w:shd w:val="clear" w:color="auto" w:fill="FFFFFF"/>
        <w:jc w:val="right"/>
        <w:rPr>
          <w:bCs/>
          <w:iCs/>
        </w:rPr>
      </w:pPr>
      <w:r>
        <w:rPr>
          <w:bCs/>
          <w:iCs/>
        </w:rPr>
        <w:t>п</w:t>
      </w:r>
      <w:r w:rsidR="00986120">
        <w:rPr>
          <w:bCs/>
          <w:iCs/>
        </w:rPr>
        <w:t xml:space="preserve">остановлением </w:t>
      </w:r>
      <w:r w:rsidR="007636CA" w:rsidRPr="00000FBE">
        <w:rPr>
          <w:bCs/>
          <w:iCs/>
        </w:rPr>
        <w:t>Администрации</w:t>
      </w:r>
    </w:p>
    <w:p w:rsidR="007636CA" w:rsidRPr="00000FBE" w:rsidRDefault="007636CA" w:rsidP="000E5A8E">
      <w:pPr>
        <w:shd w:val="clear" w:color="auto" w:fill="FFFFFF"/>
        <w:jc w:val="right"/>
        <w:rPr>
          <w:bCs/>
          <w:iCs/>
        </w:rPr>
      </w:pPr>
      <w:r w:rsidRPr="00000FBE">
        <w:rPr>
          <w:bCs/>
          <w:iCs/>
        </w:rPr>
        <w:t>МО «Ленский муниципальный район»</w:t>
      </w:r>
    </w:p>
    <w:p w:rsidR="007636CA" w:rsidRPr="00000FBE" w:rsidRDefault="000E5A8E" w:rsidP="000E5A8E">
      <w:pPr>
        <w:shd w:val="clear" w:color="auto" w:fill="FFFFFF"/>
        <w:jc w:val="right"/>
        <w:rPr>
          <w:bCs/>
          <w:iCs/>
        </w:rPr>
      </w:pPr>
      <w:r w:rsidRPr="000E5A8E">
        <w:rPr>
          <w:bCs/>
          <w:iCs/>
        </w:rPr>
        <w:t>от 14 декабря 2023 года № 904-н</w:t>
      </w:r>
    </w:p>
    <w:p w:rsidR="005B44F5" w:rsidRPr="000E5A8E" w:rsidRDefault="005B44F5" w:rsidP="000E5A8E">
      <w:pPr>
        <w:shd w:val="clear" w:color="auto" w:fill="FFFFFF"/>
        <w:jc w:val="center"/>
        <w:outlineLvl w:val="1"/>
        <w:rPr>
          <w:b/>
          <w:sz w:val="28"/>
          <w:szCs w:val="28"/>
        </w:rPr>
      </w:pPr>
    </w:p>
    <w:p w:rsidR="000E5A8E" w:rsidRPr="000E5A8E" w:rsidRDefault="005B44F5" w:rsidP="000E5A8E">
      <w:pPr>
        <w:shd w:val="clear" w:color="auto" w:fill="FFFFFF"/>
        <w:jc w:val="center"/>
        <w:outlineLvl w:val="1"/>
        <w:rPr>
          <w:b/>
          <w:sz w:val="28"/>
          <w:szCs w:val="28"/>
        </w:rPr>
      </w:pPr>
      <w:r w:rsidRPr="000E5A8E">
        <w:rPr>
          <w:b/>
          <w:sz w:val="28"/>
          <w:szCs w:val="28"/>
        </w:rPr>
        <w:t xml:space="preserve">Программа </w:t>
      </w:r>
    </w:p>
    <w:p w:rsidR="000E5A8E" w:rsidRDefault="005B44F5" w:rsidP="000E5A8E">
      <w:pPr>
        <w:shd w:val="clear" w:color="auto" w:fill="FFFFFF"/>
        <w:jc w:val="center"/>
        <w:outlineLvl w:val="1"/>
        <w:rPr>
          <w:b/>
          <w:sz w:val="28"/>
          <w:szCs w:val="28"/>
        </w:rPr>
      </w:pPr>
      <w:r w:rsidRPr="000E5A8E">
        <w:rPr>
          <w:b/>
          <w:sz w:val="28"/>
          <w:szCs w:val="28"/>
        </w:rPr>
        <w:t xml:space="preserve">профилактики рисков причинения вреда (ущерба) </w:t>
      </w:r>
    </w:p>
    <w:p w:rsidR="000E5A8E" w:rsidRDefault="005B44F5" w:rsidP="000E5A8E">
      <w:pPr>
        <w:shd w:val="clear" w:color="auto" w:fill="FFFFFF"/>
        <w:jc w:val="center"/>
        <w:outlineLvl w:val="1"/>
        <w:rPr>
          <w:b/>
          <w:sz w:val="28"/>
          <w:szCs w:val="28"/>
        </w:rPr>
      </w:pPr>
      <w:r w:rsidRPr="000E5A8E">
        <w:rPr>
          <w:b/>
          <w:sz w:val="28"/>
          <w:szCs w:val="28"/>
        </w:rPr>
        <w:t xml:space="preserve">охраняемым законом ценностям в сфере муниципального контроля </w:t>
      </w:r>
    </w:p>
    <w:p w:rsidR="005B44F5" w:rsidRDefault="005B44F5" w:rsidP="000E5A8E">
      <w:pPr>
        <w:shd w:val="clear" w:color="auto" w:fill="FFFFFF"/>
        <w:jc w:val="center"/>
        <w:outlineLvl w:val="1"/>
        <w:rPr>
          <w:b/>
          <w:sz w:val="28"/>
          <w:szCs w:val="28"/>
        </w:rPr>
      </w:pPr>
      <w:r w:rsidRPr="000E5A8E">
        <w:rPr>
          <w:b/>
          <w:sz w:val="28"/>
          <w:szCs w:val="28"/>
        </w:rPr>
        <w:t>на автомобильном транспорте и в дорожном хозяйстве на территориях сельских поселений МО «Ленский м</w:t>
      </w:r>
      <w:r w:rsidR="000E5A8E">
        <w:rPr>
          <w:b/>
          <w:sz w:val="28"/>
          <w:szCs w:val="28"/>
        </w:rPr>
        <w:t>униципальный район» на 2024 год</w:t>
      </w:r>
    </w:p>
    <w:p w:rsidR="000E5A8E" w:rsidRPr="000E5A8E" w:rsidRDefault="000E5A8E" w:rsidP="000E5A8E">
      <w:pPr>
        <w:shd w:val="clear" w:color="auto" w:fill="FFFFFF"/>
        <w:jc w:val="center"/>
        <w:outlineLvl w:val="1"/>
        <w:rPr>
          <w:b/>
          <w:sz w:val="28"/>
          <w:szCs w:val="28"/>
        </w:rPr>
      </w:pPr>
    </w:p>
    <w:p w:rsidR="005B44F5" w:rsidRDefault="000E5A8E" w:rsidP="000E5A8E">
      <w:pPr>
        <w:shd w:val="clear" w:color="auto" w:fill="FFFFFF"/>
        <w:jc w:val="center"/>
        <w:rPr>
          <w:b/>
          <w:bCs/>
          <w:sz w:val="28"/>
          <w:szCs w:val="28"/>
        </w:rPr>
      </w:pPr>
      <w:r>
        <w:rPr>
          <w:b/>
          <w:bCs/>
          <w:sz w:val="28"/>
          <w:szCs w:val="28"/>
        </w:rPr>
        <w:t>Раздел 1. Общие положения</w:t>
      </w:r>
    </w:p>
    <w:p w:rsidR="000E5A8E" w:rsidRPr="000E5A8E" w:rsidRDefault="000E5A8E" w:rsidP="000E5A8E">
      <w:pPr>
        <w:shd w:val="clear" w:color="auto" w:fill="FFFFFF"/>
        <w:jc w:val="center"/>
        <w:rPr>
          <w:b/>
          <w:bCs/>
          <w:sz w:val="28"/>
          <w:szCs w:val="28"/>
        </w:rPr>
      </w:pPr>
    </w:p>
    <w:p w:rsidR="005B44F5" w:rsidRPr="000E5A8E" w:rsidRDefault="005B44F5" w:rsidP="000E5A8E">
      <w:pPr>
        <w:autoSpaceDE w:val="0"/>
        <w:autoSpaceDN w:val="0"/>
        <w:adjustRightInd w:val="0"/>
        <w:ind w:firstLine="709"/>
        <w:jc w:val="both"/>
        <w:rPr>
          <w:sz w:val="28"/>
          <w:szCs w:val="28"/>
        </w:rPr>
      </w:pPr>
      <w:proofErr w:type="gramStart"/>
      <w:r w:rsidRPr="000E5A8E">
        <w:rPr>
          <w:sz w:val="28"/>
          <w:szCs w:val="28"/>
        </w:rPr>
        <w:t>Настоящая программа разработана в соответствии со</w:t>
      </w:r>
      <w:r w:rsidRPr="000E5A8E">
        <w:rPr>
          <w:color w:val="0000FF"/>
          <w:sz w:val="28"/>
          <w:szCs w:val="28"/>
        </w:rPr>
        <w:t xml:space="preserve"> </w:t>
      </w:r>
      <w:r w:rsidRPr="000E5A8E">
        <w:rPr>
          <w:color w:val="000000" w:themeColor="text1"/>
          <w:sz w:val="28"/>
          <w:szCs w:val="28"/>
        </w:rPr>
        <w:t>статьей 44</w:t>
      </w:r>
      <w:r w:rsidRPr="000E5A8E">
        <w:rPr>
          <w:sz w:val="28"/>
          <w:szCs w:val="28"/>
        </w:rPr>
        <w:t xml:space="preserve"> Федерального закона от </w:t>
      </w:r>
      <w:r w:rsidR="000E5A8E" w:rsidRPr="00332786">
        <w:rPr>
          <w:sz w:val="28"/>
          <w:szCs w:val="28"/>
        </w:rPr>
        <w:t>31.07.2020</w:t>
      </w:r>
      <w:r w:rsidRPr="000E5A8E">
        <w:rPr>
          <w:sz w:val="28"/>
          <w:szCs w:val="28"/>
        </w:rPr>
        <w:t xml:space="preserve"> № 248-ФЗ «О государственном контроле (надзоре) и муниципальном контроле в Российской Федерации», </w:t>
      </w:r>
      <w:r w:rsidRPr="000E5A8E">
        <w:rPr>
          <w:color w:val="000000" w:themeColor="text1"/>
          <w:sz w:val="28"/>
          <w:szCs w:val="28"/>
        </w:rPr>
        <w:t>постановлением</w:t>
      </w:r>
      <w:r w:rsidRPr="000E5A8E">
        <w:rPr>
          <w:sz w:val="28"/>
          <w:szCs w:val="28"/>
        </w:rPr>
        <w:t xml:space="preserve"> Правительства Российской Федерации от </w:t>
      </w:r>
      <w:r w:rsidR="000E5A8E">
        <w:rPr>
          <w:sz w:val="28"/>
          <w:szCs w:val="28"/>
        </w:rPr>
        <w:t>25.06.2021</w:t>
      </w:r>
      <w:r w:rsidRPr="000E5A8E">
        <w:rPr>
          <w:sz w:val="28"/>
          <w:szCs w:val="28"/>
        </w:rPr>
        <w:t xml:space="preserve">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 рисков причинения вреда (ущерба) охраняемым законом</w:t>
      </w:r>
      <w:proofErr w:type="gramEnd"/>
      <w:r w:rsidRPr="000E5A8E">
        <w:rPr>
          <w:sz w:val="28"/>
          <w:szCs w:val="28"/>
        </w:rPr>
        <w:t xml:space="preserve"> ценностям при осуществлении муниципального контроля на автомобильном транспорте и в дорожном хозяйстве </w:t>
      </w:r>
      <w:r w:rsidR="000E5A8E">
        <w:rPr>
          <w:sz w:val="28"/>
          <w:szCs w:val="28"/>
        </w:rPr>
        <w:br/>
      </w:r>
      <w:r w:rsidRPr="000E5A8E">
        <w:rPr>
          <w:sz w:val="28"/>
          <w:szCs w:val="28"/>
        </w:rPr>
        <w:t>на территориях сельских поселений МО «Ленский муниципальный район».</w:t>
      </w:r>
    </w:p>
    <w:p w:rsidR="005B44F5" w:rsidRDefault="005B44F5" w:rsidP="000E5A8E">
      <w:pPr>
        <w:shd w:val="clear" w:color="auto" w:fill="FFFFFF"/>
        <w:ind w:firstLine="709"/>
        <w:jc w:val="both"/>
        <w:rPr>
          <w:sz w:val="28"/>
          <w:szCs w:val="28"/>
        </w:rPr>
      </w:pPr>
      <w:r w:rsidRPr="000E5A8E">
        <w:rPr>
          <w:sz w:val="28"/>
          <w:szCs w:val="28"/>
        </w:rPr>
        <w:t xml:space="preserve">Программа профилактики рисков причинения вреда (ущерба) устанавливает порядок проведения профилактических мероприятий, направленных на предупреждение нарушений обязательных требований </w:t>
      </w:r>
      <w:r w:rsidR="000E5A8E">
        <w:rPr>
          <w:sz w:val="28"/>
          <w:szCs w:val="28"/>
        </w:rPr>
        <w:br/>
      </w:r>
      <w:r w:rsidRPr="000E5A8E">
        <w:rPr>
          <w:sz w:val="28"/>
          <w:szCs w:val="28"/>
        </w:rPr>
        <w:t xml:space="preserve">и (или) причинения вреда (ущерба) охраняемым законом ценностям, соблюдение которых оценивается при осуществлении муниципального контроля на автомобильном транспорте и в дорожном хозяйстве </w:t>
      </w:r>
      <w:r w:rsidR="000E5A8E">
        <w:rPr>
          <w:sz w:val="28"/>
          <w:szCs w:val="28"/>
        </w:rPr>
        <w:br/>
      </w:r>
      <w:r w:rsidRPr="000E5A8E">
        <w:rPr>
          <w:sz w:val="28"/>
          <w:szCs w:val="28"/>
        </w:rPr>
        <w:t>на территориях сельских поселений МО</w:t>
      </w:r>
      <w:r w:rsidR="000E5A8E">
        <w:rPr>
          <w:sz w:val="28"/>
          <w:szCs w:val="28"/>
        </w:rPr>
        <w:t xml:space="preserve"> «Ленский муниципальный район».</w:t>
      </w:r>
    </w:p>
    <w:p w:rsidR="000E5A8E" w:rsidRPr="000E5A8E" w:rsidRDefault="000E5A8E" w:rsidP="000E5A8E">
      <w:pPr>
        <w:shd w:val="clear" w:color="auto" w:fill="FFFFFF"/>
        <w:jc w:val="both"/>
        <w:rPr>
          <w:sz w:val="28"/>
          <w:szCs w:val="28"/>
        </w:rPr>
      </w:pPr>
    </w:p>
    <w:p w:rsidR="005B44F5" w:rsidRDefault="005B44F5" w:rsidP="000E5A8E">
      <w:pPr>
        <w:shd w:val="clear" w:color="auto" w:fill="FFFFFF"/>
        <w:jc w:val="center"/>
        <w:rPr>
          <w:b/>
          <w:bCs/>
          <w:sz w:val="28"/>
          <w:szCs w:val="28"/>
        </w:rPr>
      </w:pPr>
      <w:r w:rsidRPr="000E5A8E">
        <w:rPr>
          <w:b/>
          <w:bCs/>
          <w:sz w:val="28"/>
          <w:szCs w:val="28"/>
        </w:rPr>
        <w:t>Раздел 2. Аналитическая часть Программы</w:t>
      </w:r>
    </w:p>
    <w:p w:rsidR="000E5A8E" w:rsidRPr="000E5A8E" w:rsidRDefault="000E5A8E" w:rsidP="000E5A8E">
      <w:pPr>
        <w:shd w:val="clear" w:color="auto" w:fill="FFFFFF"/>
        <w:jc w:val="center"/>
        <w:rPr>
          <w:sz w:val="28"/>
          <w:szCs w:val="28"/>
        </w:rPr>
      </w:pPr>
    </w:p>
    <w:p w:rsidR="005B44F5" w:rsidRDefault="005B44F5" w:rsidP="000E5A8E">
      <w:pPr>
        <w:shd w:val="clear" w:color="auto" w:fill="FFFFFF"/>
        <w:ind w:firstLine="709"/>
        <w:jc w:val="both"/>
        <w:rPr>
          <w:sz w:val="28"/>
          <w:szCs w:val="28"/>
        </w:rPr>
      </w:pPr>
      <w:r w:rsidRPr="000E5A8E">
        <w:rPr>
          <w:sz w:val="28"/>
          <w:szCs w:val="28"/>
        </w:rPr>
        <w:t xml:space="preserve">2.1. Муниципальный контроль </w:t>
      </w:r>
      <w:r w:rsidR="000E5A8E" w:rsidRPr="0084475C">
        <w:rPr>
          <w:color w:val="000000"/>
          <w:sz w:val="28"/>
          <w:szCs w:val="28"/>
        </w:rPr>
        <w:t>–</w:t>
      </w:r>
      <w:r w:rsidRPr="000E5A8E">
        <w:rPr>
          <w:sz w:val="28"/>
          <w:szCs w:val="28"/>
        </w:rPr>
        <w:t xml:space="preserve"> это деятельность органа местного самоуправления, уполномоченного на организацию и проведение </w:t>
      </w:r>
      <w:r w:rsidR="000E5A8E">
        <w:rPr>
          <w:sz w:val="28"/>
          <w:szCs w:val="28"/>
        </w:rPr>
        <w:br/>
      </w:r>
      <w:r w:rsidRPr="000E5A8E">
        <w:rPr>
          <w:sz w:val="28"/>
          <w:szCs w:val="28"/>
        </w:rPr>
        <w:t xml:space="preserve">на соблюдения юридическими лицами, индивидуальными предпринимателями и гражданами обязательных требований, установленных федеральными законами и законами субъектов Российской Федерации </w:t>
      </w:r>
      <w:r w:rsidR="000E5A8E">
        <w:rPr>
          <w:sz w:val="28"/>
          <w:szCs w:val="28"/>
        </w:rPr>
        <w:br/>
        <w:t>в сфере</w:t>
      </w:r>
      <w:r w:rsidRPr="000E5A8E">
        <w:rPr>
          <w:sz w:val="28"/>
          <w:szCs w:val="28"/>
        </w:rPr>
        <w:t xml:space="preserve"> автомобильных дорог и дорожной деятельности, сфере перевозок </w:t>
      </w:r>
      <w:r w:rsidR="000E5A8E">
        <w:rPr>
          <w:sz w:val="28"/>
          <w:szCs w:val="28"/>
        </w:rPr>
        <w:br/>
      </w:r>
      <w:r w:rsidRPr="000E5A8E">
        <w:rPr>
          <w:sz w:val="28"/>
          <w:szCs w:val="28"/>
        </w:rPr>
        <w:t xml:space="preserve">по муниципальным маршрутам регулярных перевозок, </w:t>
      </w:r>
      <w:r w:rsidR="000E5A8E">
        <w:rPr>
          <w:sz w:val="28"/>
          <w:szCs w:val="28"/>
        </w:rPr>
        <w:br/>
      </w:r>
      <w:r w:rsidRPr="000E5A8E">
        <w:rPr>
          <w:sz w:val="28"/>
          <w:szCs w:val="28"/>
        </w:rPr>
        <w:t>а также муниципальными правовыми актами.</w:t>
      </w:r>
    </w:p>
    <w:p w:rsidR="000E5A8E" w:rsidRDefault="000E5A8E" w:rsidP="000E5A8E">
      <w:pPr>
        <w:shd w:val="clear" w:color="auto" w:fill="FFFFFF"/>
        <w:ind w:firstLine="709"/>
        <w:jc w:val="both"/>
        <w:rPr>
          <w:sz w:val="28"/>
          <w:szCs w:val="28"/>
        </w:rPr>
      </w:pPr>
    </w:p>
    <w:p w:rsidR="000E5A8E" w:rsidRPr="000E5A8E" w:rsidRDefault="000E5A8E" w:rsidP="000E5A8E">
      <w:pPr>
        <w:shd w:val="clear" w:color="auto" w:fill="FFFFFF"/>
        <w:ind w:firstLine="709"/>
        <w:jc w:val="both"/>
        <w:rPr>
          <w:sz w:val="28"/>
          <w:szCs w:val="28"/>
        </w:rPr>
      </w:pPr>
    </w:p>
    <w:p w:rsidR="005B44F5" w:rsidRPr="000E5A8E" w:rsidRDefault="005B44F5" w:rsidP="000E5A8E">
      <w:pPr>
        <w:pStyle w:val="ConsPlusNormal"/>
        <w:widowControl/>
        <w:ind w:firstLine="709"/>
        <w:jc w:val="both"/>
        <w:rPr>
          <w:rFonts w:ascii="Times New Roman" w:hAnsi="Times New Roman" w:cs="Times New Roman"/>
          <w:color w:val="000000"/>
          <w:sz w:val="28"/>
          <w:szCs w:val="28"/>
        </w:rPr>
      </w:pPr>
      <w:r w:rsidRPr="000E5A8E">
        <w:rPr>
          <w:rFonts w:ascii="Times New Roman" w:hAnsi="Times New Roman" w:cs="Times New Roman"/>
          <w:color w:val="000000"/>
          <w:sz w:val="28"/>
          <w:szCs w:val="28"/>
        </w:rPr>
        <w:lastRenderedPageBreak/>
        <w:t>2.2. Предметом муниципального контро</w:t>
      </w:r>
      <w:r w:rsidR="000E5A8E">
        <w:rPr>
          <w:rFonts w:ascii="Times New Roman" w:hAnsi="Times New Roman" w:cs="Times New Roman"/>
          <w:color w:val="000000"/>
          <w:sz w:val="28"/>
          <w:szCs w:val="28"/>
        </w:rPr>
        <w:t xml:space="preserve">ля на автомобильном транспорте </w:t>
      </w:r>
      <w:r w:rsidRPr="000E5A8E">
        <w:rPr>
          <w:rFonts w:ascii="Times New Roman" w:hAnsi="Times New Roman" w:cs="Times New Roman"/>
          <w:color w:val="000000"/>
          <w:sz w:val="28"/>
          <w:szCs w:val="28"/>
        </w:rPr>
        <w:t xml:space="preserve">и в дорожном хозяйстве является соблюдение </w:t>
      </w:r>
      <w:r w:rsidR="000E5A8E">
        <w:rPr>
          <w:rFonts w:ascii="Times New Roman" w:hAnsi="Times New Roman" w:cs="Times New Roman"/>
          <w:color w:val="000000"/>
          <w:sz w:val="28"/>
          <w:szCs w:val="28"/>
        </w:rPr>
        <w:br/>
      </w:r>
      <w:r w:rsidRPr="000E5A8E">
        <w:rPr>
          <w:rFonts w:ascii="Times New Roman" w:hAnsi="Times New Roman" w:cs="Times New Roman"/>
          <w:color w:val="000000"/>
          <w:sz w:val="28"/>
          <w:szCs w:val="28"/>
        </w:rPr>
        <w:t>юридическими лицами, индивидуальными предпринимателями, гражданами (далее – контролируемые лица) обязательных требований:</w:t>
      </w:r>
    </w:p>
    <w:p w:rsidR="005B44F5" w:rsidRPr="000E5A8E" w:rsidRDefault="005B44F5" w:rsidP="000E5A8E">
      <w:pPr>
        <w:pStyle w:val="ConsPlusNormal"/>
        <w:widowControl/>
        <w:ind w:firstLine="709"/>
        <w:jc w:val="both"/>
        <w:rPr>
          <w:rFonts w:ascii="Times New Roman" w:hAnsi="Times New Roman" w:cs="Times New Roman"/>
          <w:color w:val="000000"/>
          <w:sz w:val="28"/>
          <w:szCs w:val="28"/>
        </w:rPr>
      </w:pPr>
      <w:r w:rsidRPr="000E5A8E">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sidR="000E5A8E">
        <w:rPr>
          <w:rFonts w:ascii="Times New Roman" w:hAnsi="Times New Roman" w:cs="Times New Roman"/>
          <w:color w:val="000000"/>
          <w:sz w:val="28"/>
          <w:szCs w:val="28"/>
        </w:rPr>
        <w:br/>
      </w:r>
      <w:r w:rsidRPr="000E5A8E">
        <w:rPr>
          <w:rFonts w:ascii="Times New Roman" w:hAnsi="Times New Roman" w:cs="Times New Roman"/>
          <w:color w:val="000000"/>
          <w:sz w:val="28"/>
          <w:szCs w:val="28"/>
        </w:rPr>
        <w:t>на территориях сельских поселений МО «Ленский муниципальный район» (далее – автомобильные дороги местного значения или автомобильные дороги общего пользования местного значения):</w:t>
      </w:r>
    </w:p>
    <w:p w:rsidR="005B44F5" w:rsidRPr="000E5A8E" w:rsidRDefault="005B44F5" w:rsidP="000E5A8E">
      <w:pPr>
        <w:pStyle w:val="ConsPlusNormal"/>
        <w:widowControl/>
        <w:ind w:firstLine="709"/>
        <w:jc w:val="both"/>
        <w:rPr>
          <w:rFonts w:ascii="Times New Roman" w:hAnsi="Times New Roman" w:cs="Times New Roman"/>
          <w:color w:val="000000"/>
          <w:sz w:val="28"/>
          <w:szCs w:val="28"/>
        </w:rPr>
      </w:pPr>
      <w:r w:rsidRPr="000E5A8E">
        <w:rPr>
          <w:rFonts w:ascii="Times New Roman" w:hAnsi="Times New Roman" w:cs="Times New Roman"/>
          <w:color w:val="000000"/>
          <w:sz w:val="28"/>
          <w:szCs w:val="28"/>
        </w:rPr>
        <w:t xml:space="preserve">а) к эксплуатации объектов дорожного сервиса, размещенных </w:t>
      </w:r>
      <w:r w:rsidR="000E5A8E">
        <w:rPr>
          <w:rFonts w:ascii="Times New Roman" w:hAnsi="Times New Roman" w:cs="Times New Roman"/>
          <w:color w:val="000000"/>
          <w:sz w:val="28"/>
          <w:szCs w:val="28"/>
        </w:rPr>
        <w:br/>
      </w:r>
      <w:r w:rsidRPr="000E5A8E">
        <w:rPr>
          <w:rFonts w:ascii="Times New Roman" w:hAnsi="Times New Roman" w:cs="Times New Roman"/>
          <w:color w:val="000000"/>
          <w:sz w:val="28"/>
          <w:szCs w:val="28"/>
        </w:rPr>
        <w:t>в полосах отвода и (или) придорожных полосах автомобильных дорог общего пользования;</w:t>
      </w:r>
    </w:p>
    <w:p w:rsidR="005B44F5" w:rsidRPr="000E5A8E" w:rsidRDefault="005B44F5" w:rsidP="000E5A8E">
      <w:pPr>
        <w:pStyle w:val="ConsPlusNormal"/>
        <w:widowControl/>
        <w:ind w:firstLine="709"/>
        <w:jc w:val="both"/>
        <w:rPr>
          <w:rFonts w:ascii="Times New Roman" w:hAnsi="Times New Roman" w:cs="Times New Roman"/>
          <w:color w:val="000000"/>
          <w:sz w:val="28"/>
          <w:szCs w:val="28"/>
        </w:rPr>
      </w:pPr>
      <w:r w:rsidRPr="000E5A8E">
        <w:rPr>
          <w:rFonts w:ascii="Times New Roman" w:hAnsi="Times New Roman" w:cs="Times New Roman"/>
          <w:color w:val="000000"/>
          <w:sz w:val="28"/>
          <w:szCs w:val="28"/>
        </w:rPr>
        <w:t xml:space="preserve">б) к осуществлению работ по капитальному ремонту, </w:t>
      </w:r>
      <w:r w:rsidR="000E5A8E">
        <w:rPr>
          <w:rFonts w:ascii="Times New Roman" w:hAnsi="Times New Roman" w:cs="Times New Roman"/>
          <w:color w:val="000000"/>
          <w:sz w:val="28"/>
          <w:szCs w:val="28"/>
        </w:rPr>
        <w:br/>
      </w:r>
      <w:r w:rsidRPr="000E5A8E">
        <w:rPr>
          <w:rFonts w:ascii="Times New Roman" w:hAnsi="Times New Roman" w:cs="Times New Roman"/>
          <w:color w:val="000000"/>
          <w:sz w:val="28"/>
          <w:szCs w:val="28"/>
        </w:rPr>
        <w:t xml:space="preserve">ремонту и содержанию автомобильных дорог общего пользования </w:t>
      </w:r>
      <w:r w:rsidR="000E5A8E">
        <w:rPr>
          <w:rFonts w:ascii="Times New Roman" w:hAnsi="Times New Roman" w:cs="Times New Roman"/>
          <w:color w:val="000000"/>
          <w:sz w:val="28"/>
          <w:szCs w:val="28"/>
        </w:rPr>
        <w:br/>
      </w:r>
      <w:r w:rsidRPr="000E5A8E">
        <w:rPr>
          <w:rFonts w:ascii="Times New Roman" w:hAnsi="Times New Roman" w:cs="Times New Roman"/>
          <w:color w:val="000000"/>
          <w:sz w:val="28"/>
          <w:szCs w:val="28"/>
        </w:rPr>
        <w:t xml:space="preserve">и искусственных дорожных сооружений на них (включая требования </w:t>
      </w:r>
      <w:r w:rsidR="000E5A8E">
        <w:rPr>
          <w:rFonts w:ascii="Times New Roman" w:hAnsi="Times New Roman" w:cs="Times New Roman"/>
          <w:color w:val="000000"/>
          <w:sz w:val="28"/>
          <w:szCs w:val="28"/>
        </w:rPr>
        <w:br/>
      </w:r>
      <w:r w:rsidRPr="000E5A8E">
        <w:rPr>
          <w:rFonts w:ascii="Times New Roman" w:hAnsi="Times New Roman" w:cs="Times New Roman"/>
          <w:color w:val="000000"/>
          <w:sz w:val="28"/>
          <w:szCs w:val="28"/>
        </w:rPr>
        <w:t>к дорожно-строительным материалам и изделиям) в части обеспечения сохранности автомобильных дорог;</w:t>
      </w:r>
    </w:p>
    <w:p w:rsidR="005B44F5" w:rsidRPr="000E5A8E" w:rsidRDefault="005B44F5" w:rsidP="000E5A8E">
      <w:pPr>
        <w:pStyle w:val="ConsPlusNormal"/>
        <w:widowControl/>
        <w:ind w:firstLine="709"/>
        <w:jc w:val="both"/>
        <w:rPr>
          <w:rFonts w:ascii="Times New Roman" w:hAnsi="Times New Roman" w:cs="Times New Roman"/>
          <w:color w:val="000000"/>
          <w:sz w:val="28"/>
          <w:szCs w:val="28"/>
        </w:rPr>
      </w:pPr>
      <w:r w:rsidRPr="000E5A8E">
        <w:rPr>
          <w:rFonts w:ascii="Times New Roman" w:hAnsi="Times New Roman" w:cs="Times New Roman"/>
          <w:color w:val="000000"/>
          <w:sz w:val="28"/>
          <w:szCs w:val="28"/>
        </w:rPr>
        <w:t xml:space="preserve">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w:t>
      </w:r>
      <w:r w:rsidR="000E5A8E">
        <w:rPr>
          <w:rFonts w:ascii="Times New Roman" w:hAnsi="Times New Roman" w:cs="Times New Roman"/>
          <w:color w:val="000000"/>
          <w:sz w:val="28"/>
          <w:szCs w:val="28"/>
        </w:rPr>
        <w:br/>
      </w:r>
      <w:r w:rsidRPr="000E5A8E">
        <w:rPr>
          <w:rFonts w:ascii="Times New Roman" w:hAnsi="Times New Roman" w:cs="Times New Roman"/>
          <w:color w:val="000000"/>
          <w:sz w:val="28"/>
          <w:szCs w:val="28"/>
        </w:rPr>
        <w:t>и в дорожном хозяйстве в области организации регулярных перевозок.</w:t>
      </w:r>
    </w:p>
    <w:p w:rsidR="005B44F5" w:rsidRPr="000E5A8E" w:rsidRDefault="005B44F5" w:rsidP="000E5A8E">
      <w:pPr>
        <w:pStyle w:val="ConsPlusNormal"/>
        <w:widowControl/>
        <w:ind w:firstLine="709"/>
        <w:jc w:val="both"/>
        <w:rPr>
          <w:rFonts w:ascii="Times New Roman" w:hAnsi="Times New Roman" w:cs="Times New Roman"/>
          <w:sz w:val="28"/>
          <w:szCs w:val="28"/>
        </w:rPr>
      </w:pPr>
      <w:r w:rsidRPr="000E5A8E">
        <w:rPr>
          <w:rFonts w:ascii="Times New Roman" w:hAnsi="Times New Roman" w:cs="Times New Roman"/>
          <w:sz w:val="28"/>
          <w:szCs w:val="28"/>
        </w:rPr>
        <w:t xml:space="preserve">К предмету муниципального контроля на автомобильном транспорте </w:t>
      </w:r>
      <w:r w:rsidR="000E5A8E">
        <w:rPr>
          <w:rFonts w:ascii="Times New Roman" w:hAnsi="Times New Roman" w:cs="Times New Roman"/>
          <w:sz w:val="28"/>
          <w:szCs w:val="28"/>
        </w:rPr>
        <w:br/>
      </w:r>
      <w:r w:rsidRPr="000E5A8E">
        <w:rPr>
          <w:rFonts w:ascii="Times New Roman" w:hAnsi="Times New Roman" w:cs="Times New Roman"/>
          <w:sz w:val="28"/>
          <w:szCs w:val="28"/>
        </w:rPr>
        <w:t xml:space="preserve">и в дорожном хозяйстве также относится </w:t>
      </w:r>
      <w:proofErr w:type="gramStart"/>
      <w:r w:rsidRPr="000E5A8E">
        <w:rPr>
          <w:rFonts w:ascii="Times New Roman" w:hAnsi="Times New Roman" w:cs="Times New Roman"/>
          <w:sz w:val="28"/>
          <w:szCs w:val="28"/>
        </w:rPr>
        <w:t>контроль за</w:t>
      </w:r>
      <w:proofErr w:type="gramEnd"/>
      <w:r w:rsidRPr="000E5A8E">
        <w:rPr>
          <w:rFonts w:ascii="Times New Roman" w:hAnsi="Times New Roman" w:cs="Times New Roman"/>
          <w:sz w:val="28"/>
          <w:szCs w:val="28"/>
        </w:rPr>
        <w:t xml:space="preserve"> исполнением предписаний об устранении нарушений обязательных требований, </w:t>
      </w:r>
      <w:r w:rsidR="000E5A8E">
        <w:rPr>
          <w:rFonts w:ascii="Times New Roman" w:hAnsi="Times New Roman" w:cs="Times New Roman"/>
          <w:sz w:val="28"/>
          <w:szCs w:val="28"/>
        </w:rPr>
        <w:br/>
      </w:r>
      <w:r w:rsidRPr="000E5A8E">
        <w:rPr>
          <w:rFonts w:ascii="Times New Roman" w:hAnsi="Times New Roman" w:cs="Times New Roman"/>
          <w:sz w:val="28"/>
          <w:szCs w:val="28"/>
        </w:rPr>
        <w:t xml:space="preserve">выданных должностными лицами, уполномоченными осуществлять </w:t>
      </w:r>
      <w:r w:rsidR="000E5A8E">
        <w:rPr>
          <w:rFonts w:ascii="Times New Roman" w:hAnsi="Times New Roman" w:cs="Times New Roman"/>
          <w:sz w:val="28"/>
          <w:szCs w:val="28"/>
        </w:rPr>
        <w:br/>
      </w:r>
      <w:r w:rsidRPr="000E5A8E">
        <w:rPr>
          <w:rFonts w:ascii="Times New Roman" w:hAnsi="Times New Roman" w:cs="Times New Roman"/>
          <w:sz w:val="28"/>
          <w:szCs w:val="28"/>
        </w:rPr>
        <w:t>данный вид муниципального контроля, в пределах их компетенции.</w:t>
      </w:r>
      <w:r w:rsidRPr="000E5A8E">
        <w:rPr>
          <w:rFonts w:ascii="Times New Roman" w:hAnsi="Times New Roman" w:cs="Times New Roman"/>
          <w:sz w:val="28"/>
          <w:szCs w:val="28"/>
          <w:shd w:val="clear" w:color="auto" w:fill="E1E9E8"/>
        </w:rPr>
        <w:t xml:space="preserve">  </w:t>
      </w:r>
    </w:p>
    <w:p w:rsidR="005B44F5" w:rsidRPr="000E5A8E" w:rsidRDefault="005B44F5" w:rsidP="000E5A8E">
      <w:pPr>
        <w:pStyle w:val="ConsPlusNormal"/>
        <w:widowControl/>
        <w:ind w:firstLine="709"/>
        <w:jc w:val="both"/>
        <w:rPr>
          <w:rFonts w:ascii="Times New Roman" w:hAnsi="Times New Roman" w:cs="Times New Roman"/>
          <w:sz w:val="28"/>
          <w:szCs w:val="28"/>
        </w:rPr>
      </w:pPr>
      <w:r w:rsidRPr="000E5A8E">
        <w:rPr>
          <w:rFonts w:ascii="Times New Roman" w:hAnsi="Times New Roman" w:cs="Times New Roman"/>
          <w:sz w:val="28"/>
          <w:szCs w:val="28"/>
        </w:rPr>
        <w:t>2.3.</w:t>
      </w:r>
      <w:r w:rsidR="00200DA1" w:rsidRPr="000E5A8E">
        <w:rPr>
          <w:rFonts w:ascii="Times New Roman" w:hAnsi="Times New Roman" w:cs="Times New Roman"/>
          <w:sz w:val="28"/>
          <w:szCs w:val="28"/>
        </w:rPr>
        <w:t xml:space="preserve"> </w:t>
      </w:r>
      <w:r w:rsidRPr="000E5A8E">
        <w:rPr>
          <w:rFonts w:ascii="Times New Roman" w:hAnsi="Times New Roman" w:cs="Times New Roman"/>
          <w:sz w:val="28"/>
          <w:szCs w:val="28"/>
        </w:rPr>
        <w:t>Объектами муниципального контроля являются:</w:t>
      </w:r>
    </w:p>
    <w:p w:rsidR="000E5A8E" w:rsidRDefault="005B44F5" w:rsidP="000E5A8E">
      <w:pPr>
        <w:pStyle w:val="ConsPlusNormal"/>
        <w:widowControl/>
        <w:numPr>
          <w:ilvl w:val="0"/>
          <w:numId w:val="15"/>
        </w:numPr>
        <w:autoSpaceDN/>
        <w:adjustRightInd/>
        <w:ind w:left="0" w:firstLine="709"/>
        <w:jc w:val="both"/>
        <w:rPr>
          <w:rFonts w:ascii="Times New Roman" w:hAnsi="Times New Roman" w:cs="Times New Roman"/>
          <w:sz w:val="28"/>
          <w:szCs w:val="28"/>
        </w:rPr>
      </w:pPr>
      <w:r w:rsidRPr="000E5A8E">
        <w:rPr>
          <w:rFonts w:ascii="Times New Roman" w:hAnsi="Times New Roman" w:cs="Times New Roman"/>
          <w:sz w:val="28"/>
          <w:szCs w:val="28"/>
        </w:rPr>
        <w:t xml:space="preserve">деятельность, действия (бездействие) контролируемых лиц, связанные с соблюдением обязательных требований в области автомобильных дорог, сфере дорожной деятельности, сфере перевозок </w:t>
      </w:r>
      <w:r w:rsidR="000E5A8E">
        <w:rPr>
          <w:rFonts w:ascii="Times New Roman" w:hAnsi="Times New Roman" w:cs="Times New Roman"/>
          <w:sz w:val="28"/>
          <w:szCs w:val="28"/>
        </w:rPr>
        <w:br/>
      </w:r>
      <w:r w:rsidRPr="000E5A8E">
        <w:rPr>
          <w:rFonts w:ascii="Times New Roman" w:hAnsi="Times New Roman" w:cs="Times New Roman"/>
          <w:sz w:val="28"/>
          <w:szCs w:val="28"/>
        </w:rPr>
        <w:t>по муниципальным маршрутам регулярных перевозок на территории сельских поселений МО «Ленский муниципальный район»;</w:t>
      </w:r>
    </w:p>
    <w:p w:rsidR="005B44F5" w:rsidRPr="000E5A8E" w:rsidRDefault="005B44F5" w:rsidP="000E5A8E">
      <w:pPr>
        <w:pStyle w:val="ConsPlusNormal"/>
        <w:widowControl/>
        <w:numPr>
          <w:ilvl w:val="0"/>
          <w:numId w:val="15"/>
        </w:numPr>
        <w:autoSpaceDN/>
        <w:adjustRightInd/>
        <w:ind w:left="0" w:firstLine="709"/>
        <w:jc w:val="both"/>
        <w:rPr>
          <w:rFonts w:ascii="Times New Roman" w:hAnsi="Times New Roman" w:cs="Times New Roman"/>
          <w:sz w:val="28"/>
          <w:szCs w:val="28"/>
        </w:rPr>
      </w:pPr>
      <w:r w:rsidRPr="000E5A8E">
        <w:rPr>
          <w:rFonts w:ascii="Times New Roman" w:hAnsi="Times New Roman" w:cs="Times New Roman"/>
          <w:sz w:val="28"/>
          <w:szCs w:val="28"/>
        </w:rPr>
        <w:t xml:space="preserve">автомобильные дороги местного значения, объекты дорожного сервиса и другие объекты, относящиеся исключительно к автомобильным дорогам местного значения, к которым предъявляются обязательные требования (далее – объекты контроля). </w:t>
      </w:r>
    </w:p>
    <w:p w:rsidR="005B44F5" w:rsidRPr="000E5A8E" w:rsidRDefault="005B44F5" w:rsidP="000E5A8E">
      <w:pPr>
        <w:pStyle w:val="ConsPlusNormal"/>
        <w:widowControl/>
        <w:ind w:firstLine="709"/>
        <w:jc w:val="both"/>
        <w:rPr>
          <w:rFonts w:ascii="Times New Roman" w:hAnsi="Times New Roman" w:cs="Times New Roman"/>
          <w:color w:val="000000"/>
          <w:sz w:val="28"/>
          <w:szCs w:val="28"/>
        </w:rPr>
      </w:pPr>
      <w:proofErr w:type="gramStart"/>
      <w:r w:rsidRPr="000E5A8E">
        <w:rPr>
          <w:rFonts w:ascii="Times New Roman" w:hAnsi="Times New Roman" w:cs="Times New Roman"/>
          <w:color w:val="000000"/>
          <w:sz w:val="28"/>
          <w:szCs w:val="28"/>
        </w:rPr>
        <w:t xml:space="preserve">В рамках осуществления муниципального контроля на автомобильном транспорте и в дорожном хозяйстве на территориях сельских поселений </w:t>
      </w:r>
      <w:r w:rsidR="00636ED0">
        <w:rPr>
          <w:rFonts w:ascii="Times New Roman" w:hAnsi="Times New Roman" w:cs="Times New Roman"/>
          <w:color w:val="000000"/>
          <w:sz w:val="28"/>
          <w:szCs w:val="28"/>
        </w:rPr>
        <w:br/>
      </w:r>
      <w:r w:rsidRPr="000E5A8E">
        <w:rPr>
          <w:rFonts w:ascii="Times New Roman" w:hAnsi="Times New Roman" w:cs="Times New Roman"/>
          <w:color w:val="000000"/>
          <w:sz w:val="28"/>
          <w:szCs w:val="28"/>
        </w:rPr>
        <w:t xml:space="preserve">МО «Ленский муниципальный район» обеспечивается учет объектов муниципального контроля посредством сбора, обработки, анализа и учета сведений об объектах контроля на основании информации, представляемой </w:t>
      </w:r>
      <w:r w:rsidR="00636ED0">
        <w:rPr>
          <w:rFonts w:ascii="Times New Roman" w:hAnsi="Times New Roman" w:cs="Times New Roman"/>
          <w:color w:val="000000"/>
          <w:sz w:val="28"/>
          <w:szCs w:val="28"/>
        </w:rPr>
        <w:br/>
      </w:r>
      <w:r w:rsidRPr="000E5A8E">
        <w:rPr>
          <w:rFonts w:ascii="Times New Roman" w:hAnsi="Times New Roman" w:cs="Times New Roman"/>
          <w:color w:val="000000"/>
          <w:sz w:val="28"/>
          <w:szCs w:val="28"/>
        </w:rPr>
        <w:t>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w:t>
      </w:r>
      <w:proofErr w:type="gramEnd"/>
      <w:r w:rsidRPr="000E5A8E">
        <w:rPr>
          <w:rFonts w:ascii="Times New Roman" w:hAnsi="Times New Roman" w:cs="Times New Roman"/>
          <w:color w:val="000000"/>
          <w:sz w:val="28"/>
          <w:szCs w:val="28"/>
        </w:rPr>
        <w:t xml:space="preserve"> информации.</w:t>
      </w:r>
    </w:p>
    <w:p w:rsidR="005B44F5" w:rsidRPr="000E5A8E" w:rsidRDefault="005B44F5" w:rsidP="000E5A8E">
      <w:pPr>
        <w:ind w:firstLine="709"/>
        <w:jc w:val="both"/>
        <w:rPr>
          <w:color w:val="000000"/>
          <w:sz w:val="28"/>
          <w:szCs w:val="28"/>
        </w:rPr>
      </w:pPr>
      <w:r w:rsidRPr="000E5A8E">
        <w:rPr>
          <w:color w:val="000000"/>
          <w:sz w:val="28"/>
          <w:szCs w:val="28"/>
        </w:rPr>
        <w:lastRenderedPageBreak/>
        <w:t xml:space="preserve">2.4. Муниципальный контроль на автомобильном транспорте </w:t>
      </w:r>
      <w:r w:rsidR="00636ED0">
        <w:rPr>
          <w:color w:val="000000"/>
          <w:sz w:val="28"/>
          <w:szCs w:val="28"/>
        </w:rPr>
        <w:br/>
      </w:r>
      <w:r w:rsidRPr="000E5A8E">
        <w:rPr>
          <w:color w:val="000000"/>
          <w:sz w:val="28"/>
          <w:szCs w:val="28"/>
        </w:rPr>
        <w:t xml:space="preserve">и в дорожном хозяйстве на территориях сельских поселений </w:t>
      </w:r>
      <w:r w:rsidR="00636ED0">
        <w:rPr>
          <w:color w:val="000000"/>
          <w:sz w:val="28"/>
          <w:szCs w:val="28"/>
        </w:rPr>
        <w:br/>
      </w:r>
      <w:r w:rsidRPr="000E5A8E">
        <w:rPr>
          <w:color w:val="000000"/>
          <w:sz w:val="28"/>
          <w:szCs w:val="28"/>
        </w:rPr>
        <w:t xml:space="preserve">МО «Ленский муниципальный район» осуществляется Администрацией </w:t>
      </w:r>
      <w:r w:rsidR="00636ED0">
        <w:rPr>
          <w:color w:val="000000"/>
          <w:sz w:val="28"/>
          <w:szCs w:val="28"/>
        </w:rPr>
        <w:br/>
      </w:r>
      <w:r w:rsidRPr="000E5A8E">
        <w:rPr>
          <w:color w:val="000000"/>
          <w:sz w:val="28"/>
          <w:szCs w:val="28"/>
        </w:rPr>
        <w:t>МО Ленский муниципальный район»</w:t>
      </w:r>
      <w:r w:rsidRPr="00E93F99">
        <w:rPr>
          <w:iCs/>
          <w:color w:val="000000"/>
          <w:sz w:val="28"/>
          <w:szCs w:val="28"/>
        </w:rPr>
        <w:t xml:space="preserve"> </w:t>
      </w:r>
      <w:r w:rsidRPr="000E5A8E">
        <w:rPr>
          <w:color w:val="000000"/>
          <w:sz w:val="28"/>
          <w:szCs w:val="28"/>
        </w:rPr>
        <w:t xml:space="preserve">(далее – администрация). </w:t>
      </w:r>
    </w:p>
    <w:p w:rsidR="005B44F5" w:rsidRPr="000E5A8E" w:rsidRDefault="005B44F5" w:rsidP="000E5A8E">
      <w:pPr>
        <w:ind w:firstLine="709"/>
        <w:jc w:val="both"/>
        <w:rPr>
          <w:sz w:val="28"/>
          <w:szCs w:val="28"/>
        </w:rPr>
      </w:pPr>
      <w:r w:rsidRPr="000E5A8E">
        <w:rPr>
          <w:sz w:val="28"/>
          <w:szCs w:val="28"/>
        </w:rPr>
        <w:t xml:space="preserve">Непосредственное осуществление муниципального контроля возлагается на отдел контрольно-ревизионной работы администрации. </w:t>
      </w:r>
      <w:r w:rsidR="00636ED0">
        <w:rPr>
          <w:sz w:val="28"/>
          <w:szCs w:val="28"/>
        </w:rPr>
        <w:br/>
      </w:r>
      <w:r w:rsidRPr="000E5A8E">
        <w:rPr>
          <w:sz w:val="28"/>
          <w:szCs w:val="28"/>
        </w:rPr>
        <w:t xml:space="preserve">К проведению контрольных и профилактических мероприятий в рамках осуществления муниципального контроля привлекаются должностные лица отдела производственной сферы, жилищно-коммунального и сельского хозяйства </w:t>
      </w:r>
      <w:r w:rsidR="00636ED0">
        <w:rPr>
          <w:sz w:val="28"/>
          <w:szCs w:val="28"/>
        </w:rPr>
        <w:t>а</w:t>
      </w:r>
      <w:r w:rsidRPr="000E5A8E">
        <w:rPr>
          <w:sz w:val="28"/>
          <w:szCs w:val="28"/>
        </w:rPr>
        <w:t>дминистрации</w:t>
      </w:r>
      <w:r w:rsidR="00636ED0">
        <w:rPr>
          <w:sz w:val="28"/>
          <w:szCs w:val="28"/>
        </w:rPr>
        <w:t>.</w:t>
      </w:r>
    </w:p>
    <w:p w:rsidR="005B44F5" w:rsidRPr="000E5A8E" w:rsidRDefault="005B44F5" w:rsidP="000E5A8E">
      <w:pPr>
        <w:shd w:val="clear" w:color="auto" w:fill="FFFFFF"/>
        <w:ind w:firstLine="709"/>
        <w:jc w:val="both"/>
        <w:rPr>
          <w:sz w:val="28"/>
          <w:szCs w:val="28"/>
        </w:rPr>
      </w:pPr>
      <w:r w:rsidRPr="000E5A8E">
        <w:rPr>
          <w:sz w:val="28"/>
          <w:szCs w:val="28"/>
        </w:rPr>
        <w:t>2.5. Муниципальный контроль осуществляется посредством:</w:t>
      </w:r>
    </w:p>
    <w:p w:rsidR="005B44F5" w:rsidRPr="000E5A8E" w:rsidRDefault="005B44F5" w:rsidP="000E5A8E">
      <w:pPr>
        <w:shd w:val="clear" w:color="auto" w:fill="FFFFFF"/>
        <w:ind w:firstLine="709"/>
        <w:jc w:val="both"/>
        <w:rPr>
          <w:sz w:val="28"/>
          <w:szCs w:val="28"/>
        </w:rPr>
      </w:pPr>
      <w:r w:rsidRPr="000E5A8E">
        <w:rPr>
          <w:sz w:val="28"/>
          <w:szCs w:val="28"/>
        </w:rPr>
        <w:t xml:space="preserve">- организации и проведения проверок выполнения юридическими лицами, индивидуальными предпринимателями и гражданами обязательных требований в области автомобильных дорог и дорожной деятельности, </w:t>
      </w:r>
      <w:r w:rsidR="00636ED0">
        <w:rPr>
          <w:sz w:val="28"/>
          <w:szCs w:val="28"/>
        </w:rPr>
        <w:br/>
      </w:r>
      <w:r w:rsidRPr="000E5A8E">
        <w:rPr>
          <w:sz w:val="28"/>
          <w:szCs w:val="28"/>
        </w:rPr>
        <w:t>в сфере перевозок по муниципальным маршрутам регулярных перевозок;</w:t>
      </w:r>
    </w:p>
    <w:p w:rsidR="005B44F5" w:rsidRPr="000E5A8E" w:rsidRDefault="005B44F5" w:rsidP="000E5A8E">
      <w:pPr>
        <w:shd w:val="clear" w:color="auto" w:fill="FFFFFF"/>
        <w:ind w:firstLine="709"/>
        <w:jc w:val="both"/>
        <w:rPr>
          <w:sz w:val="28"/>
          <w:szCs w:val="28"/>
        </w:rPr>
      </w:pPr>
      <w:r w:rsidRPr="000E5A8E">
        <w:rPr>
          <w:sz w:val="28"/>
          <w:szCs w:val="28"/>
        </w:rPr>
        <w:t xml:space="preserve">- принятия предусмотренных законодательством Российской Федерации мер по пресечению и (или) устранению выявленных нарушений, </w:t>
      </w:r>
      <w:r w:rsidR="00636ED0">
        <w:rPr>
          <w:sz w:val="28"/>
          <w:szCs w:val="28"/>
        </w:rPr>
        <w:br/>
      </w:r>
      <w:r w:rsidRPr="000E5A8E">
        <w:rPr>
          <w:sz w:val="28"/>
          <w:szCs w:val="28"/>
        </w:rPr>
        <w:t xml:space="preserve">а также систематического наблюдения за исполнением </w:t>
      </w:r>
      <w:r w:rsidR="00636ED0">
        <w:rPr>
          <w:sz w:val="28"/>
          <w:szCs w:val="28"/>
        </w:rPr>
        <w:br/>
      </w:r>
      <w:r w:rsidRPr="000E5A8E">
        <w:rPr>
          <w:sz w:val="28"/>
          <w:szCs w:val="28"/>
        </w:rPr>
        <w:t>обязательных требований;</w:t>
      </w:r>
    </w:p>
    <w:p w:rsidR="005B44F5" w:rsidRPr="000E5A8E" w:rsidRDefault="005B44F5" w:rsidP="000E5A8E">
      <w:pPr>
        <w:shd w:val="clear" w:color="auto" w:fill="FFFFFF"/>
        <w:ind w:firstLine="709"/>
        <w:jc w:val="both"/>
        <w:rPr>
          <w:sz w:val="28"/>
          <w:szCs w:val="28"/>
        </w:rPr>
      </w:pPr>
      <w:r w:rsidRPr="000E5A8E">
        <w:rPr>
          <w:sz w:val="28"/>
          <w:szCs w:val="28"/>
        </w:rPr>
        <w:t>- организации и проведения мероприятий по профилактике рисков причинения вреда (ущерба) охраняемым законом ценностям;</w:t>
      </w:r>
    </w:p>
    <w:p w:rsidR="005B44F5" w:rsidRPr="000E5A8E" w:rsidRDefault="005B44F5" w:rsidP="000E5A8E">
      <w:pPr>
        <w:shd w:val="clear" w:color="auto" w:fill="FFFFFF"/>
        <w:ind w:firstLine="709"/>
        <w:jc w:val="both"/>
        <w:rPr>
          <w:sz w:val="28"/>
          <w:szCs w:val="28"/>
        </w:rPr>
      </w:pPr>
      <w:r w:rsidRPr="000E5A8E">
        <w:rPr>
          <w:sz w:val="28"/>
          <w:szCs w:val="28"/>
        </w:rPr>
        <w:t>- организации и проведения мероприятий по контролю, осуществляемых без взаимодействия с юридическими лицами, индивидуальными предпринимателями.</w:t>
      </w:r>
    </w:p>
    <w:p w:rsidR="005B44F5" w:rsidRPr="000E5A8E" w:rsidRDefault="005B44F5" w:rsidP="000E5A8E">
      <w:pPr>
        <w:shd w:val="clear" w:color="auto" w:fill="FFFFFF"/>
        <w:ind w:firstLine="709"/>
        <w:jc w:val="both"/>
        <w:rPr>
          <w:color w:val="010101"/>
          <w:sz w:val="28"/>
          <w:szCs w:val="28"/>
        </w:rPr>
      </w:pPr>
      <w:r w:rsidRPr="000E5A8E">
        <w:rPr>
          <w:color w:val="010101"/>
          <w:sz w:val="28"/>
          <w:szCs w:val="28"/>
        </w:rPr>
        <w:t xml:space="preserve">2.6. Перечень правовых актов и их отдельных частей (положений), содержащих обязательные требования, соблюдение которых оценивается </w:t>
      </w:r>
      <w:r w:rsidR="00636ED0">
        <w:rPr>
          <w:color w:val="010101"/>
          <w:sz w:val="28"/>
          <w:szCs w:val="28"/>
        </w:rPr>
        <w:br/>
      </w:r>
      <w:r w:rsidRPr="000E5A8E">
        <w:rPr>
          <w:color w:val="010101"/>
          <w:sz w:val="28"/>
          <w:szCs w:val="28"/>
        </w:rPr>
        <w:t>при проведении контрольных мероприятий в рамках контроля:</w:t>
      </w:r>
    </w:p>
    <w:p w:rsidR="005B44F5" w:rsidRPr="000E5A8E" w:rsidRDefault="00636ED0" w:rsidP="000E5A8E">
      <w:pPr>
        <w:shd w:val="clear" w:color="auto" w:fill="FFFFFF"/>
        <w:ind w:firstLine="709"/>
        <w:jc w:val="both"/>
        <w:rPr>
          <w:sz w:val="28"/>
          <w:szCs w:val="28"/>
        </w:rPr>
      </w:pPr>
      <w:r>
        <w:rPr>
          <w:sz w:val="28"/>
          <w:szCs w:val="28"/>
        </w:rPr>
        <w:t xml:space="preserve">- </w:t>
      </w:r>
      <w:r w:rsidR="005B44F5" w:rsidRPr="000E5A8E">
        <w:rPr>
          <w:sz w:val="28"/>
          <w:szCs w:val="28"/>
        </w:rPr>
        <w:t>Федеральный закон от 08.11.2007 № 259-ФЗ «Устав автомобильного транспорта и городского наземного электрического транспорта»;</w:t>
      </w:r>
    </w:p>
    <w:p w:rsidR="005B44F5" w:rsidRPr="000E5A8E" w:rsidRDefault="00636ED0" w:rsidP="000E5A8E">
      <w:pPr>
        <w:shd w:val="clear" w:color="auto" w:fill="FFFFFF"/>
        <w:ind w:firstLine="709"/>
        <w:jc w:val="both"/>
        <w:rPr>
          <w:sz w:val="28"/>
          <w:szCs w:val="28"/>
        </w:rPr>
      </w:pPr>
      <w:r>
        <w:rPr>
          <w:sz w:val="28"/>
          <w:szCs w:val="28"/>
        </w:rPr>
        <w:t>-</w:t>
      </w:r>
      <w:r w:rsidR="005B44F5" w:rsidRPr="000E5A8E">
        <w:rPr>
          <w:sz w:val="28"/>
          <w:szCs w:val="28"/>
        </w:rPr>
        <w:t xml:space="preserve">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5B44F5" w:rsidRPr="000E5A8E" w:rsidRDefault="005B44F5" w:rsidP="000E5A8E">
      <w:pPr>
        <w:shd w:val="clear" w:color="auto" w:fill="FFFFFF"/>
        <w:ind w:firstLine="709"/>
        <w:jc w:val="both"/>
        <w:rPr>
          <w:color w:val="010101"/>
          <w:sz w:val="28"/>
          <w:szCs w:val="28"/>
        </w:rPr>
      </w:pPr>
      <w:r w:rsidRPr="000E5A8E">
        <w:rPr>
          <w:color w:val="010101"/>
          <w:sz w:val="28"/>
          <w:szCs w:val="28"/>
        </w:rPr>
        <w:t>2.7. Анализ и оценка рисков причинения вреда охраняемым законом ценностям.</w:t>
      </w:r>
    </w:p>
    <w:p w:rsidR="005B44F5" w:rsidRPr="000E5A8E" w:rsidRDefault="005B44F5" w:rsidP="000E5A8E">
      <w:pPr>
        <w:pStyle w:val="af6"/>
        <w:shd w:val="clear" w:color="auto" w:fill="FFFFFF"/>
        <w:spacing w:before="0" w:beforeAutospacing="0" w:after="0" w:afterAutospacing="0"/>
        <w:ind w:firstLine="709"/>
        <w:jc w:val="both"/>
        <w:rPr>
          <w:color w:val="010101"/>
          <w:sz w:val="28"/>
          <w:szCs w:val="28"/>
        </w:rPr>
      </w:pPr>
      <w:r w:rsidRPr="000E5A8E">
        <w:rPr>
          <w:color w:val="010101"/>
          <w:sz w:val="28"/>
          <w:szCs w:val="28"/>
        </w:rPr>
        <w:t xml:space="preserve">Ключевыми и наиболее значимыми рисками при реализации подпрограммы профилактики нарушений обязательных требований </w:t>
      </w:r>
      <w:r w:rsidR="00636ED0">
        <w:rPr>
          <w:color w:val="010101"/>
          <w:sz w:val="28"/>
          <w:szCs w:val="28"/>
        </w:rPr>
        <w:br/>
      </w:r>
      <w:r w:rsidRPr="000E5A8E">
        <w:rPr>
          <w:color w:val="010101"/>
          <w:sz w:val="28"/>
          <w:szCs w:val="28"/>
        </w:rPr>
        <w:t xml:space="preserve">в сфере муниципального контроля на автомобильном транспорте </w:t>
      </w:r>
      <w:r w:rsidR="00636ED0">
        <w:rPr>
          <w:color w:val="010101"/>
          <w:sz w:val="28"/>
          <w:szCs w:val="28"/>
        </w:rPr>
        <w:br/>
      </w:r>
      <w:r w:rsidRPr="000E5A8E">
        <w:rPr>
          <w:color w:val="010101"/>
          <w:sz w:val="28"/>
          <w:szCs w:val="28"/>
        </w:rPr>
        <w:t>и в дорожном хозяйст</w:t>
      </w:r>
      <w:r w:rsidR="00636ED0">
        <w:rPr>
          <w:color w:val="010101"/>
          <w:sz w:val="28"/>
          <w:szCs w:val="28"/>
        </w:rPr>
        <w:t xml:space="preserve">ве в муниципальном образовании </w:t>
      </w:r>
      <w:r w:rsidRPr="000E5A8E">
        <w:rPr>
          <w:color w:val="010101"/>
          <w:sz w:val="28"/>
          <w:szCs w:val="28"/>
        </w:rPr>
        <w:t>являются:</w:t>
      </w:r>
    </w:p>
    <w:p w:rsidR="005B44F5" w:rsidRPr="000E5A8E" w:rsidRDefault="005B44F5" w:rsidP="000E5A8E">
      <w:pPr>
        <w:pStyle w:val="af6"/>
        <w:shd w:val="clear" w:color="auto" w:fill="FFFFFF"/>
        <w:spacing w:before="0" w:beforeAutospacing="0" w:after="0" w:afterAutospacing="0"/>
        <w:ind w:firstLine="709"/>
        <w:jc w:val="both"/>
        <w:rPr>
          <w:color w:val="010101"/>
          <w:sz w:val="28"/>
          <w:szCs w:val="28"/>
        </w:rPr>
      </w:pPr>
      <w:r w:rsidRPr="000E5A8E">
        <w:rPr>
          <w:color w:val="010101"/>
          <w:sz w:val="28"/>
          <w:szCs w:val="28"/>
        </w:rPr>
        <w:t xml:space="preserve">- различное толкование содержания обязательных требований подконтрольными субъектами, которое может привести к нарушению </w:t>
      </w:r>
      <w:r w:rsidR="00636ED0">
        <w:rPr>
          <w:color w:val="010101"/>
          <w:sz w:val="28"/>
          <w:szCs w:val="28"/>
        </w:rPr>
        <w:br/>
      </w:r>
      <w:r w:rsidRPr="000E5A8E">
        <w:rPr>
          <w:color w:val="010101"/>
          <w:sz w:val="28"/>
          <w:szCs w:val="28"/>
        </w:rPr>
        <w:t>ими отдельных обязательных требований;</w:t>
      </w:r>
    </w:p>
    <w:p w:rsidR="005B44F5" w:rsidRPr="000E5A8E" w:rsidRDefault="005B44F5" w:rsidP="000E5A8E">
      <w:pPr>
        <w:pStyle w:val="af6"/>
        <w:shd w:val="clear" w:color="auto" w:fill="FFFFFF"/>
        <w:spacing w:before="0" w:beforeAutospacing="0" w:after="0" w:afterAutospacing="0"/>
        <w:ind w:firstLine="709"/>
        <w:jc w:val="both"/>
        <w:rPr>
          <w:color w:val="010101"/>
          <w:sz w:val="28"/>
          <w:szCs w:val="28"/>
        </w:rPr>
      </w:pPr>
      <w:r w:rsidRPr="000E5A8E">
        <w:rPr>
          <w:color w:val="010101"/>
          <w:sz w:val="28"/>
          <w:szCs w:val="28"/>
        </w:rPr>
        <w:t xml:space="preserve">- нарушение подконтрольными субъектами обязательных требований, что может повлечь за собой совершение дорожно-транспортных происшествий, причинение вреда жизни и здоровью граждан, </w:t>
      </w:r>
      <w:r w:rsidR="00636ED0">
        <w:rPr>
          <w:color w:val="010101"/>
          <w:sz w:val="28"/>
          <w:szCs w:val="28"/>
        </w:rPr>
        <w:br/>
      </w:r>
      <w:r w:rsidRPr="000E5A8E">
        <w:rPr>
          <w:color w:val="010101"/>
          <w:sz w:val="28"/>
          <w:szCs w:val="28"/>
        </w:rPr>
        <w:t>причинение материального вреда автотранспортным средствам.</w:t>
      </w:r>
    </w:p>
    <w:p w:rsidR="005B44F5" w:rsidRDefault="005B44F5" w:rsidP="000E5A8E">
      <w:pPr>
        <w:pStyle w:val="af6"/>
        <w:shd w:val="clear" w:color="auto" w:fill="FFFFFF"/>
        <w:spacing w:before="0" w:beforeAutospacing="0" w:after="0" w:afterAutospacing="0"/>
        <w:ind w:firstLine="709"/>
        <w:jc w:val="both"/>
        <w:rPr>
          <w:color w:val="010101"/>
          <w:sz w:val="28"/>
          <w:szCs w:val="28"/>
        </w:rPr>
      </w:pPr>
      <w:proofErr w:type="gramStart"/>
      <w:r w:rsidRPr="000E5A8E">
        <w:rPr>
          <w:color w:val="010101"/>
          <w:sz w:val="28"/>
          <w:szCs w:val="28"/>
        </w:rPr>
        <w:lastRenderedPageBreak/>
        <w:t xml:space="preserve">Проведение профилактических мероприятий, направленных </w:t>
      </w:r>
      <w:r w:rsidR="00636ED0">
        <w:rPr>
          <w:color w:val="010101"/>
          <w:sz w:val="28"/>
          <w:szCs w:val="28"/>
        </w:rPr>
        <w:br/>
      </w:r>
      <w:r w:rsidRPr="000E5A8E">
        <w:rPr>
          <w:color w:val="010101"/>
          <w:sz w:val="28"/>
          <w:szCs w:val="28"/>
        </w:rPr>
        <w:t xml:space="preserve">на соблюдение подконтрольными субъектами обязательных требований </w:t>
      </w:r>
      <w:r w:rsidR="00636ED0">
        <w:rPr>
          <w:color w:val="010101"/>
          <w:sz w:val="28"/>
          <w:szCs w:val="28"/>
        </w:rPr>
        <w:br/>
      </w:r>
      <w:r w:rsidRPr="000E5A8E">
        <w:rPr>
          <w:color w:val="010101"/>
          <w:sz w:val="28"/>
          <w:szCs w:val="28"/>
        </w:rPr>
        <w:t xml:space="preserve">в области автомобильных дорог и дорожной деятельности, установленных </w:t>
      </w:r>
      <w:r w:rsidR="00636ED0">
        <w:rPr>
          <w:color w:val="010101"/>
          <w:sz w:val="28"/>
          <w:szCs w:val="28"/>
        </w:rPr>
        <w:br/>
      </w:r>
      <w:r w:rsidRPr="000E5A8E">
        <w:rPr>
          <w:color w:val="010101"/>
          <w:sz w:val="28"/>
          <w:szCs w:val="28"/>
        </w:rPr>
        <w:t xml:space="preserve">в отношении автомобильных дорог и перевозок по муниципальным маршрутам регулярных перевозок, не относящихся к предмету </w:t>
      </w:r>
      <w:r w:rsidR="00636ED0">
        <w:rPr>
          <w:color w:val="010101"/>
          <w:sz w:val="28"/>
          <w:szCs w:val="28"/>
        </w:rPr>
        <w:br/>
      </w:r>
      <w:r w:rsidRPr="000E5A8E">
        <w:rPr>
          <w:color w:val="010101"/>
          <w:sz w:val="28"/>
          <w:szCs w:val="28"/>
        </w:rPr>
        <w:t xml:space="preserve">федерального государственного контроля на автомобильном транспорте, </w:t>
      </w:r>
      <w:r w:rsidR="00636ED0">
        <w:rPr>
          <w:color w:val="010101"/>
          <w:sz w:val="28"/>
          <w:szCs w:val="28"/>
        </w:rPr>
        <w:br/>
      </w:r>
      <w:r w:rsidRPr="000E5A8E">
        <w:rPr>
          <w:color w:val="010101"/>
          <w:sz w:val="28"/>
          <w:szCs w:val="28"/>
        </w:rPr>
        <w:t xml:space="preserve">в дорожном хозяйстве в области организации регулярных перевозок, </w:t>
      </w:r>
      <w:r w:rsidR="00636ED0">
        <w:rPr>
          <w:color w:val="010101"/>
          <w:sz w:val="28"/>
          <w:szCs w:val="28"/>
        </w:rPr>
        <w:br/>
      </w:r>
      <w:r w:rsidRPr="000E5A8E">
        <w:rPr>
          <w:color w:val="010101"/>
          <w:sz w:val="28"/>
          <w:szCs w:val="28"/>
        </w:rPr>
        <w:t xml:space="preserve">будет способствовать улучшению в целом ситуации, </w:t>
      </w:r>
      <w:r w:rsidR="00636ED0">
        <w:rPr>
          <w:color w:val="010101"/>
          <w:sz w:val="28"/>
          <w:szCs w:val="28"/>
        </w:rPr>
        <w:br/>
      </w:r>
      <w:r w:rsidRPr="000E5A8E">
        <w:rPr>
          <w:color w:val="010101"/>
          <w:sz w:val="28"/>
          <w:szCs w:val="28"/>
        </w:rPr>
        <w:t xml:space="preserve">повышению ответственности подконтрольных субъектов, </w:t>
      </w:r>
      <w:r w:rsidR="00636ED0">
        <w:rPr>
          <w:color w:val="010101"/>
          <w:sz w:val="28"/>
          <w:szCs w:val="28"/>
        </w:rPr>
        <w:br/>
      </w:r>
      <w:r w:rsidRPr="000E5A8E">
        <w:rPr>
          <w:color w:val="010101"/>
          <w:sz w:val="28"/>
          <w:szCs w:val="28"/>
        </w:rPr>
        <w:t>снижению количества выявляемых</w:t>
      </w:r>
      <w:proofErr w:type="gramEnd"/>
      <w:r w:rsidRPr="000E5A8E">
        <w:rPr>
          <w:color w:val="010101"/>
          <w:sz w:val="28"/>
          <w:szCs w:val="28"/>
        </w:rPr>
        <w:t xml:space="preserve"> нар</w:t>
      </w:r>
      <w:r w:rsidR="000E5A8E">
        <w:rPr>
          <w:color w:val="010101"/>
          <w:sz w:val="28"/>
          <w:szCs w:val="28"/>
        </w:rPr>
        <w:t>ушений обязательных требований.</w:t>
      </w:r>
    </w:p>
    <w:p w:rsidR="000E5A8E" w:rsidRPr="000E5A8E" w:rsidRDefault="000E5A8E" w:rsidP="000E5A8E">
      <w:pPr>
        <w:pStyle w:val="af6"/>
        <w:shd w:val="clear" w:color="auto" w:fill="FFFFFF"/>
        <w:spacing w:before="0" w:beforeAutospacing="0" w:after="0" w:afterAutospacing="0"/>
        <w:jc w:val="both"/>
        <w:rPr>
          <w:color w:val="010101"/>
          <w:sz w:val="28"/>
          <w:szCs w:val="28"/>
        </w:rPr>
      </w:pPr>
    </w:p>
    <w:p w:rsidR="005B44F5" w:rsidRDefault="005B44F5" w:rsidP="000E5A8E">
      <w:pPr>
        <w:tabs>
          <w:tab w:val="left" w:pos="-142"/>
        </w:tabs>
        <w:jc w:val="center"/>
        <w:rPr>
          <w:b/>
          <w:bCs/>
          <w:color w:val="010101"/>
          <w:sz w:val="28"/>
          <w:szCs w:val="28"/>
        </w:rPr>
      </w:pPr>
      <w:r w:rsidRPr="000E5A8E">
        <w:rPr>
          <w:b/>
          <w:bCs/>
          <w:color w:val="010101"/>
          <w:sz w:val="28"/>
          <w:szCs w:val="28"/>
        </w:rPr>
        <w:t>Раздел 3. Цели и задачи Программы</w:t>
      </w:r>
    </w:p>
    <w:p w:rsidR="00636ED0" w:rsidRPr="000E5A8E" w:rsidRDefault="00636ED0" w:rsidP="000E5A8E">
      <w:pPr>
        <w:tabs>
          <w:tab w:val="left" w:pos="-142"/>
        </w:tabs>
        <w:jc w:val="center"/>
        <w:rPr>
          <w:color w:val="010101"/>
          <w:sz w:val="28"/>
          <w:szCs w:val="28"/>
        </w:rPr>
      </w:pPr>
    </w:p>
    <w:p w:rsidR="005B44F5" w:rsidRPr="000E5A8E" w:rsidRDefault="005B44F5" w:rsidP="00636ED0">
      <w:pPr>
        <w:shd w:val="clear" w:color="auto" w:fill="FFFFFF"/>
        <w:ind w:firstLine="709"/>
        <w:jc w:val="both"/>
        <w:rPr>
          <w:color w:val="010101"/>
          <w:sz w:val="28"/>
          <w:szCs w:val="28"/>
        </w:rPr>
      </w:pPr>
      <w:r w:rsidRPr="000E5A8E">
        <w:rPr>
          <w:color w:val="010101"/>
          <w:sz w:val="28"/>
          <w:szCs w:val="28"/>
        </w:rPr>
        <w:t>3.1. Цели Программы:</w:t>
      </w:r>
    </w:p>
    <w:p w:rsidR="005B44F5" w:rsidRPr="000E5A8E" w:rsidRDefault="005B44F5" w:rsidP="00636ED0">
      <w:pPr>
        <w:shd w:val="clear" w:color="auto" w:fill="FFFFFF"/>
        <w:ind w:firstLine="709"/>
        <w:jc w:val="both"/>
        <w:rPr>
          <w:color w:val="010101"/>
          <w:sz w:val="28"/>
          <w:szCs w:val="28"/>
        </w:rPr>
      </w:pPr>
      <w:r w:rsidRPr="000E5A8E">
        <w:rPr>
          <w:color w:val="010101"/>
          <w:sz w:val="28"/>
          <w:szCs w:val="28"/>
        </w:rPr>
        <w:t>- стимулирование добросовестного соблюдения обязательных требований всеми контролируемыми лицами;</w:t>
      </w:r>
    </w:p>
    <w:p w:rsidR="005B44F5" w:rsidRPr="000E5A8E" w:rsidRDefault="005B44F5" w:rsidP="00636ED0">
      <w:pPr>
        <w:shd w:val="clear" w:color="auto" w:fill="FFFFFF"/>
        <w:ind w:firstLine="709"/>
        <w:jc w:val="both"/>
        <w:rPr>
          <w:color w:val="010101"/>
          <w:sz w:val="28"/>
          <w:szCs w:val="28"/>
        </w:rPr>
      </w:pPr>
      <w:r w:rsidRPr="000E5A8E">
        <w:rPr>
          <w:color w:val="010101"/>
          <w:sz w:val="28"/>
          <w:szCs w:val="28"/>
        </w:rPr>
        <w:t xml:space="preserve">- устранение условий, причин и факторов, способных привести </w:t>
      </w:r>
      <w:r w:rsidR="00636ED0">
        <w:rPr>
          <w:color w:val="010101"/>
          <w:sz w:val="28"/>
          <w:szCs w:val="28"/>
        </w:rPr>
        <w:br/>
      </w:r>
      <w:r w:rsidRPr="000E5A8E">
        <w:rPr>
          <w:color w:val="010101"/>
          <w:sz w:val="28"/>
          <w:szCs w:val="28"/>
        </w:rPr>
        <w:t>к нарушениям обязательных требований и (или) причинению вреда (ущерба) охраняемым законом ценностям;</w:t>
      </w:r>
    </w:p>
    <w:p w:rsidR="005B44F5" w:rsidRPr="000E5A8E" w:rsidRDefault="005B44F5" w:rsidP="00636ED0">
      <w:pPr>
        <w:shd w:val="clear" w:color="auto" w:fill="FFFFFF"/>
        <w:ind w:firstLine="709"/>
        <w:jc w:val="both"/>
        <w:rPr>
          <w:color w:val="010101"/>
          <w:sz w:val="28"/>
          <w:szCs w:val="28"/>
        </w:rPr>
      </w:pPr>
      <w:r w:rsidRPr="000E5A8E">
        <w:rPr>
          <w:color w:val="010101"/>
          <w:sz w:val="28"/>
          <w:szCs w:val="28"/>
        </w:rPr>
        <w:t xml:space="preserve">- создание условий для доведения обязательных требований </w:t>
      </w:r>
      <w:r w:rsidR="00636ED0">
        <w:rPr>
          <w:color w:val="010101"/>
          <w:sz w:val="28"/>
          <w:szCs w:val="28"/>
        </w:rPr>
        <w:br/>
      </w:r>
      <w:r w:rsidRPr="000E5A8E">
        <w:rPr>
          <w:color w:val="010101"/>
          <w:sz w:val="28"/>
          <w:szCs w:val="28"/>
        </w:rPr>
        <w:t xml:space="preserve">до контролируемых лиц, повышение информированности о способах </w:t>
      </w:r>
      <w:r w:rsidR="00636ED0">
        <w:rPr>
          <w:color w:val="010101"/>
          <w:sz w:val="28"/>
          <w:szCs w:val="28"/>
        </w:rPr>
        <w:br/>
      </w:r>
      <w:r w:rsidRPr="000E5A8E">
        <w:rPr>
          <w:color w:val="010101"/>
          <w:sz w:val="28"/>
          <w:szCs w:val="28"/>
        </w:rPr>
        <w:t>их соблюдения.</w:t>
      </w:r>
    </w:p>
    <w:p w:rsidR="005B44F5" w:rsidRPr="000E5A8E" w:rsidRDefault="005B44F5" w:rsidP="00636ED0">
      <w:pPr>
        <w:shd w:val="clear" w:color="auto" w:fill="FFFFFF"/>
        <w:ind w:firstLine="709"/>
        <w:jc w:val="both"/>
        <w:rPr>
          <w:color w:val="010101"/>
          <w:sz w:val="28"/>
          <w:szCs w:val="28"/>
        </w:rPr>
      </w:pPr>
      <w:r w:rsidRPr="000E5A8E">
        <w:rPr>
          <w:color w:val="010101"/>
          <w:sz w:val="28"/>
          <w:szCs w:val="28"/>
        </w:rPr>
        <w:t>3.2. Задачи Программы:</w:t>
      </w:r>
    </w:p>
    <w:p w:rsidR="005B44F5" w:rsidRPr="000E5A8E" w:rsidRDefault="005B44F5" w:rsidP="00636ED0">
      <w:pPr>
        <w:shd w:val="clear" w:color="auto" w:fill="FFFFFF"/>
        <w:ind w:firstLine="709"/>
        <w:jc w:val="both"/>
        <w:rPr>
          <w:color w:val="010101"/>
          <w:sz w:val="28"/>
          <w:szCs w:val="28"/>
        </w:rPr>
      </w:pPr>
      <w:r w:rsidRPr="000E5A8E">
        <w:rPr>
          <w:color w:val="010101"/>
          <w:sz w:val="28"/>
          <w:szCs w:val="28"/>
        </w:rPr>
        <w:t xml:space="preserve">- выявление причин, факторов и условий, способствующих нарушению обязательных требований законодательства в </w:t>
      </w:r>
      <w:r w:rsidRPr="000E5A8E">
        <w:rPr>
          <w:sz w:val="28"/>
          <w:szCs w:val="28"/>
        </w:rPr>
        <w:t>области автомобильных дорог и дорожной деятельности, в сфере перевозок по муниципальным маршрутам регулярных перевозок</w:t>
      </w:r>
      <w:r w:rsidRPr="000E5A8E">
        <w:rPr>
          <w:color w:val="010101"/>
          <w:sz w:val="28"/>
          <w:szCs w:val="28"/>
        </w:rPr>
        <w:t>, определение способов устранения или снижения рисков их возникновения;</w:t>
      </w:r>
    </w:p>
    <w:p w:rsidR="005B44F5" w:rsidRPr="000E5A8E" w:rsidRDefault="005B44F5" w:rsidP="00636ED0">
      <w:pPr>
        <w:shd w:val="clear" w:color="auto" w:fill="FFFFFF"/>
        <w:ind w:firstLine="709"/>
        <w:jc w:val="both"/>
        <w:rPr>
          <w:color w:val="010101"/>
          <w:sz w:val="28"/>
          <w:szCs w:val="28"/>
        </w:rPr>
      </w:pPr>
      <w:r w:rsidRPr="000E5A8E">
        <w:rPr>
          <w:color w:val="010101"/>
          <w:sz w:val="28"/>
          <w:szCs w:val="28"/>
        </w:rPr>
        <w:t xml:space="preserve">- установление зависимости видов, форм и интенсивности профилактических мероприятий от особенностей конкретных подконтрольных субъектов, и проведение профилактических мероприятий </w:t>
      </w:r>
      <w:r w:rsidR="00636ED0">
        <w:rPr>
          <w:color w:val="010101"/>
          <w:sz w:val="28"/>
          <w:szCs w:val="28"/>
        </w:rPr>
        <w:br/>
      </w:r>
      <w:r w:rsidRPr="000E5A8E">
        <w:rPr>
          <w:color w:val="010101"/>
          <w:sz w:val="28"/>
          <w:szCs w:val="28"/>
        </w:rPr>
        <w:t>с учетом данных факторов;</w:t>
      </w:r>
    </w:p>
    <w:p w:rsidR="005B44F5" w:rsidRPr="000E5A8E" w:rsidRDefault="005B44F5" w:rsidP="00636ED0">
      <w:pPr>
        <w:shd w:val="clear" w:color="auto" w:fill="FFFFFF"/>
        <w:ind w:firstLine="709"/>
        <w:jc w:val="both"/>
        <w:rPr>
          <w:color w:val="010101"/>
          <w:sz w:val="28"/>
          <w:szCs w:val="28"/>
        </w:rPr>
      </w:pPr>
      <w:r w:rsidRPr="000E5A8E">
        <w:rPr>
          <w:color w:val="010101"/>
          <w:sz w:val="28"/>
          <w:szCs w:val="28"/>
        </w:rPr>
        <w:t>-</w:t>
      </w:r>
      <w:r w:rsidR="00636ED0">
        <w:rPr>
          <w:color w:val="010101"/>
          <w:sz w:val="28"/>
          <w:szCs w:val="28"/>
        </w:rPr>
        <w:t xml:space="preserve"> </w:t>
      </w:r>
      <w:r w:rsidRPr="000E5A8E">
        <w:rPr>
          <w:color w:val="010101"/>
          <w:sz w:val="28"/>
          <w:szCs w:val="28"/>
        </w:rPr>
        <w:t>формирование единого пон</w:t>
      </w:r>
      <w:r w:rsidR="00636ED0">
        <w:rPr>
          <w:color w:val="010101"/>
          <w:sz w:val="28"/>
          <w:szCs w:val="28"/>
        </w:rPr>
        <w:t xml:space="preserve">имания обязательных требований </w:t>
      </w:r>
      <w:r w:rsidRPr="000E5A8E">
        <w:rPr>
          <w:color w:val="010101"/>
          <w:sz w:val="28"/>
          <w:szCs w:val="28"/>
        </w:rPr>
        <w:t>законодательства у всех участников контрольной деятельности;</w:t>
      </w:r>
    </w:p>
    <w:p w:rsidR="005B44F5" w:rsidRPr="000E5A8E" w:rsidRDefault="005B44F5" w:rsidP="00636ED0">
      <w:pPr>
        <w:shd w:val="clear" w:color="auto" w:fill="FFFFFF"/>
        <w:ind w:firstLine="709"/>
        <w:jc w:val="both"/>
        <w:rPr>
          <w:color w:val="010101"/>
          <w:sz w:val="28"/>
          <w:szCs w:val="28"/>
        </w:rPr>
      </w:pPr>
      <w:r w:rsidRPr="000E5A8E">
        <w:rPr>
          <w:color w:val="010101"/>
          <w:sz w:val="28"/>
          <w:szCs w:val="28"/>
        </w:rPr>
        <w:t>- повышение прозрачности контрольной деятельности;</w:t>
      </w:r>
    </w:p>
    <w:p w:rsidR="005B44F5" w:rsidRDefault="005B44F5" w:rsidP="00636ED0">
      <w:pPr>
        <w:shd w:val="clear" w:color="auto" w:fill="FFFFFF"/>
        <w:ind w:firstLine="709"/>
        <w:jc w:val="both"/>
        <w:rPr>
          <w:color w:val="010101"/>
          <w:sz w:val="28"/>
          <w:szCs w:val="28"/>
        </w:rPr>
      </w:pPr>
      <w:r w:rsidRPr="000E5A8E">
        <w:rPr>
          <w:color w:val="010101"/>
          <w:sz w:val="28"/>
          <w:szCs w:val="28"/>
        </w:rPr>
        <w:t>- повышение уровня правовой грамотности подконтрольных субъектов, в том числе путем обеспечения доступности информации об обязательных требованиях законодательства и необ</w:t>
      </w:r>
      <w:r w:rsidR="00636ED0">
        <w:rPr>
          <w:color w:val="010101"/>
          <w:sz w:val="28"/>
          <w:szCs w:val="28"/>
        </w:rPr>
        <w:t>ходимых мерах по их исполнению.</w:t>
      </w:r>
    </w:p>
    <w:p w:rsidR="00636ED0" w:rsidRDefault="00636ED0" w:rsidP="000E5A8E">
      <w:pPr>
        <w:shd w:val="clear" w:color="auto" w:fill="FFFFFF"/>
        <w:jc w:val="both"/>
        <w:rPr>
          <w:color w:val="010101"/>
          <w:sz w:val="28"/>
          <w:szCs w:val="28"/>
        </w:rPr>
      </w:pPr>
    </w:p>
    <w:p w:rsidR="00E93F99" w:rsidRDefault="00E93F99" w:rsidP="000E5A8E">
      <w:pPr>
        <w:shd w:val="clear" w:color="auto" w:fill="FFFFFF"/>
        <w:jc w:val="both"/>
        <w:rPr>
          <w:color w:val="010101"/>
          <w:sz w:val="28"/>
          <w:szCs w:val="28"/>
        </w:rPr>
      </w:pPr>
    </w:p>
    <w:p w:rsidR="00E93F99" w:rsidRDefault="00E93F99" w:rsidP="000E5A8E">
      <w:pPr>
        <w:shd w:val="clear" w:color="auto" w:fill="FFFFFF"/>
        <w:jc w:val="both"/>
        <w:rPr>
          <w:color w:val="010101"/>
          <w:sz w:val="28"/>
          <w:szCs w:val="28"/>
        </w:rPr>
      </w:pPr>
    </w:p>
    <w:p w:rsidR="00E93F99" w:rsidRDefault="00E93F99" w:rsidP="000E5A8E">
      <w:pPr>
        <w:shd w:val="clear" w:color="auto" w:fill="FFFFFF"/>
        <w:jc w:val="both"/>
        <w:rPr>
          <w:color w:val="010101"/>
          <w:sz w:val="28"/>
          <w:szCs w:val="28"/>
        </w:rPr>
      </w:pPr>
    </w:p>
    <w:p w:rsidR="00E93F99" w:rsidRDefault="00E93F99" w:rsidP="000E5A8E">
      <w:pPr>
        <w:shd w:val="clear" w:color="auto" w:fill="FFFFFF"/>
        <w:jc w:val="both"/>
        <w:rPr>
          <w:color w:val="010101"/>
          <w:sz w:val="28"/>
          <w:szCs w:val="28"/>
        </w:rPr>
      </w:pPr>
    </w:p>
    <w:p w:rsidR="00E93F99" w:rsidRDefault="00E93F99" w:rsidP="000E5A8E">
      <w:pPr>
        <w:shd w:val="clear" w:color="auto" w:fill="FFFFFF"/>
        <w:jc w:val="both"/>
        <w:rPr>
          <w:color w:val="010101"/>
          <w:sz w:val="28"/>
          <w:szCs w:val="28"/>
        </w:rPr>
      </w:pPr>
    </w:p>
    <w:p w:rsidR="00E93F99" w:rsidRPr="000E5A8E" w:rsidRDefault="00E93F99" w:rsidP="000E5A8E">
      <w:pPr>
        <w:shd w:val="clear" w:color="auto" w:fill="FFFFFF"/>
        <w:jc w:val="both"/>
        <w:rPr>
          <w:color w:val="010101"/>
          <w:sz w:val="28"/>
          <w:szCs w:val="28"/>
        </w:rPr>
      </w:pPr>
    </w:p>
    <w:p w:rsidR="005B44F5" w:rsidRDefault="005B44F5" w:rsidP="000E5A8E">
      <w:pPr>
        <w:shd w:val="clear" w:color="auto" w:fill="FFFFFF"/>
        <w:jc w:val="center"/>
        <w:rPr>
          <w:b/>
          <w:bCs/>
          <w:color w:val="010101"/>
          <w:sz w:val="28"/>
          <w:szCs w:val="28"/>
        </w:rPr>
      </w:pPr>
      <w:r w:rsidRPr="000E5A8E">
        <w:rPr>
          <w:b/>
          <w:bCs/>
          <w:color w:val="010101"/>
          <w:sz w:val="28"/>
          <w:szCs w:val="28"/>
        </w:rPr>
        <w:lastRenderedPageBreak/>
        <w:t>Раздел 4. План мероприятий по профилактике нарушений</w:t>
      </w:r>
    </w:p>
    <w:p w:rsidR="00636ED0" w:rsidRPr="000E5A8E" w:rsidRDefault="00636ED0" w:rsidP="000E5A8E">
      <w:pPr>
        <w:shd w:val="clear" w:color="auto" w:fill="FFFFFF"/>
        <w:jc w:val="center"/>
        <w:rPr>
          <w:color w:val="010101"/>
          <w:sz w:val="28"/>
          <w:szCs w:val="28"/>
        </w:rPr>
      </w:pPr>
    </w:p>
    <w:p w:rsidR="005B44F5" w:rsidRDefault="005B44F5" w:rsidP="00636ED0">
      <w:pPr>
        <w:shd w:val="clear" w:color="auto" w:fill="FFFFFF"/>
        <w:ind w:firstLine="709"/>
        <w:jc w:val="both"/>
        <w:rPr>
          <w:color w:val="010101"/>
          <w:sz w:val="28"/>
          <w:szCs w:val="28"/>
        </w:rPr>
      </w:pPr>
      <w:r w:rsidRPr="000E5A8E">
        <w:rPr>
          <w:color w:val="010101"/>
          <w:sz w:val="28"/>
          <w:szCs w:val="28"/>
        </w:rPr>
        <w:t xml:space="preserve">Мероприятия Программы представляют собой комплекс мер, направленных на достижение целей и решение основных задач Программы. Перечень мероприятий Программы на 2024 год, сроки (периодичность) </w:t>
      </w:r>
      <w:r w:rsidR="00636ED0">
        <w:rPr>
          <w:color w:val="010101"/>
          <w:sz w:val="28"/>
          <w:szCs w:val="28"/>
        </w:rPr>
        <w:br/>
      </w:r>
      <w:r w:rsidRPr="000E5A8E">
        <w:rPr>
          <w:color w:val="010101"/>
          <w:sz w:val="28"/>
          <w:szCs w:val="28"/>
        </w:rPr>
        <w:t xml:space="preserve">их проведения и ответственные структурные подразделения приведены </w:t>
      </w:r>
      <w:r w:rsidR="00636ED0">
        <w:rPr>
          <w:color w:val="010101"/>
          <w:sz w:val="28"/>
          <w:szCs w:val="28"/>
        </w:rPr>
        <w:br/>
      </w:r>
      <w:r w:rsidRPr="000E5A8E">
        <w:rPr>
          <w:color w:val="010101"/>
          <w:sz w:val="28"/>
          <w:szCs w:val="28"/>
        </w:rPr>
        <w:t xml:space="preserve">в Плане мероприятий по профилактике нарушений законодательства </w:t>
      </w:r>
      <w:r w:rsidR="00636ED0">
        <w:rPr>
          <w:color w:val="010101"/>
          <w:sz w:val="28"/>
          <w:szCs w:val="28"/>
        </w:rPr>
        <w:br/>
      </w:r>
      <w:r w:rsidR="00235100" w:rsidRPr="00235100">
        <w:rPr>
          <w:color w:val="010101"/>
          <w:sz w:val="28"/>
          <w:szCs w:val="28"/>
        </w:rPr>
        <w:t>в области автомобильных дорог и дорожной деятельности, в сфере перевозок по муниципальным маршрутам регулярных перевозок</w:t>
      </w:r>
      <w:r w:rsidR="00636ED0">
        <w:rPr>
          <w:color w:val="010101"/>
          <w:sz w:val="28"/>
          <w:szCs w:val="28"/>
        </w:rPr>
        <w:t xml:space="preserve"> на 2024 год (приложение</w:t>
      </w:r>
      <w:r w:rsidR="00E93F99">
        <w:rPr>
          <w:color w:val="010101"/>
          <w:sz w:val="28"/>
          <w:szCs w:val="28"/>
        </w:rPr>
        <w:t xml:space="preserve"> к настоящей Программе</w:t>
      </w:r>
      <w:r w:rsidR="00636ED0">
        <w:rPr>
          <w:color w:val="010101"/>
          <w:sz w:val="28"/>
          <w:szCs w:val="28"/>
        </w:rPr>
        <w:t>).</w:t>
      </w:r>
    </w:p>
    <w:p w:rsidR="00636ED0" w:rsidRPr="000E5A8E" w:rsidRDefault="00636ED0" w:rsidP="000E5A8E">
      <w:pPr>
        <w:shd w:val="clear" w:color="auto" w:fill="FFFFFF"/>
        <w:jc w:val="both"/>
        <w:rPr>
          <w:color w:val="010101"/>
          <w:sz w:val="28"/>
          <w:szCs w:val="28"/>
        </w:rPr>
      </w:pPr>
    </w:p>
    <w:p w:rsidR="00E93F99" w:rsidRDefault="005B44F5" w:rsidP="000E5A8E">
      <w:pPr>
        <w:shd w:val="clear" w:color="auto" w:fill="FFFFFF"/>
        <w:jc w:val="center"/>
        <w:rPr>
          <w:b/>
          <w:bCs/>
          <w:sz w:val="28"/>
          <w:szCs w:val="28"/>
        </w:rPr>
      </w:pPr>
      <w:r w:rsidRPr="000E5A8E">
        <w:rPr>
          <w:b/>
          <w:bCs/>
          <w:sz w:val="28"/>
          <w:szCs w:val="28"/>
        </w:rPr>
        <w:t xml:space="preserve">Раздел 5. Анализ текущего состояния и уровня развития профилактической деятельности контрольного органа. </w:t>
      </w:r>
    </w:p>
    <w:p w:rsidR="005B44F5" w:rsidRDefault="005B44F5" w:rsidP="000E5A8E">
      <w:pPr>
        <w:shd w:val="clear" w:color="auto" w:fill="FFFFFF"/>
        <w:jc w:val="center"/>
        <w:rPr>
          <w:b/>
          <w:bCs/>
          <w:sz w:val="28"/>
          <w:szCs w:val="28"/>
        </w:rPr>
      </w:pPr>
      <w:r w:rsidRPr="000E5A8E">
        <w:rPr>
          <w:b/>
          <w:bCs/>
          <w:sz w:val="28"/>
          <w:szCs w:val="28"/>
        </w:rPr>
        <w:t>Показатели результативнос</w:t>
      </w:r>
      <w:r w:rsidR="00636ED0">
        <w:rPr>
          <w:b/>
          <w:bCs/>
          <w:sz w:val="28"/>
          <w:szCs w:val="28"/>
        </w:rPr>
        <w:t>ти и эффективности Программы</w:t>
      </w:r>
    </w:p>
    <w:p w:rsidR="00636ED0" w:rsidRPr="00E93F99" w:rsidRDefault="00636ED0" w:rsidP="000E5A8E">
      <w:pPr>
        <w:shd w:val="clear" w:color="auto" w:fill="FFFFFF"/>
        <w:jc w:val="center"/>
        <w:rPr>
          <w:bCs/>
          <w:sz w:val="28"/>
          <w:szCs w:val="28"/>
        </w:rPr>
      </w:pPr>
    </w:p>
    <w:p w:rsidR="005B44F5" w:rsidRPr="000E5A8E" w:rsidRDefault="005B44F5" w:rsidP="00E93F99">
      <w:pPr>
        <w:shd w:val="clear" w:color="auto" w:fill="FFFFFF"/>
        <w:ind w:firstLine="709"/>
        <w:jc w:val="both"/>
        <w:rPr>
          <w:rFonts w:eastAsia="Calibri"/>
          <w:sz w:val="28"/>
          <w:szCs w:val="28"/>
        </w:rPr>
      </w:pPr>
      <w:r w:rsidRPr="000E5A8E">
        <w:rPr>
          <w:rFonts w:eastAsia="Calibri"/>
          <w:sz w:val="28"/>
          <w:szCs w:val="28"/>
        </w:rPr>
        <w:t>Анализ текущего состояния осуществления профилактической деятельности в рамках муниципального контроля</w:t>
      </w:r>
      <w:r w:rsidRPr="000E5A8E">
        <w:rPr>
          <w:rFonts w:eastAsia="Calibri"/>
          <w:i/>
          <w:sz w:val="28"/>
          <w:szCs w:val="28"/>
        </w:rPr>
        <w:t xml:space="preserve"> </w:t>
      </w:r>
      <w:r w:rsidRPr="000E5A8E">
        <w:rPr>
          <w:rFonts w:eastAsia="Calibri"/>
          <w:sz w:val="28"/>
          <w:szCs w:val="28"/>
        </w:rPr>
        <w:t>выполнен на основании данных 2022 года и за истекший период 2023 года.</w:t>
      </w:r>
    </w:p>
    <w:p w:rsidR="005B44F5" w:rsidRPr="000E5A8E" w:rsidRDefault="005B44F5" w:rsidP="00E93F99">
      <w:pPr>
        <w:tabs>
          <w:tab w:val="left" w:pos="0"/>
        </w:tabs>
        <w:autoSpaceDE w:val="0"/>
        <w:autoSpaceDN w:val="0"/>
        <w:adjustRightInd w:val="0"/>
        <w:ind w:firstLine="709"/>
        <w:jc w:val="both"/>
        <w:rPr>
          <w:rFonts w:eastAsia="Calibri"/>
          <w:iCs/>
          <w:sz w:val="28"/>
          <w:szCs w:val="28"/>
        </w:rPr>
      </w:pPr>
      <w:r w:rsidRPr="000E5A8E">
        <w:rPr>
          <w:rFonts w:eastAsia="Calibri"/>
          <w:iCs/>
          <w:sz w:val="28"/>
          <w:szCs w:val="28"/>
        </w:rPr>
        <w:t xml:space="preserve">В целях предупреждения нарушений контролируемыми лицами обязательных требований Администрацией МО «Ленский муниципальный район» </w:t>
      </w:r>
      <w:r w:rsidRPr="000E5A8E">
        <w:rPr>
          <w:rFonts w:eastAsia="Calibri"/>
          <w:sz w:val="28"/>
          <w:szCs w:val="28"/>
        </w:rPr>
        <w:t xml:space="preserve">осуществлялись мероприятия по профилактике </w:t>
      </w:r>
      <w:r w:rsidRPr="000E5A8E">
        <w:rPr>
          <w:rFonts w:eastAsia="Calibri"/>
          <w:iCs/>
          <w:sz w:val="28"/>
          <w:szCs w:val="28"/>
        </w:rPr>
        <w:t xml:space="preserve">нарушений </w:t>
      </w:r>
      <w:r w:rsidR="00E93F99">
        <w:rPr>
          <w:rFonts w:eastAsia="Calibri"/>
          <w:iCs/>
          <w:sz w:val="28"/>
          <w:szCs w:val="28"/>
        </w:rPr>
        <w:br/>
      </w:r>
      <w:r w:rsidRPr="000E5A8E">
        <w:rPr>
          <w:rFonts w:eastAsia="Calibri"/>
          <w:iCs/>
          <w:sz w:val="28"/>
          <w:szCs w:val="28"/>
        </w:rPr>
        <w:t xml:space="preserve">в соответствии с программой профилактики </w:t>
      </w:r>
      <w:r w:rsidRPr="000E5A8E">
        <w:rPr>
          <w:sz w:val="28"/>
          <w:szCs w:val="28"/>
        </w:rPr>
        <w:t>рисков причинения вреда (ущерба) охраняемым законом ценностям</w:t>
      </w:r>
      <w:r w:rsidRPr="000E5A8E">
        <w:rPr>
          <w:rFonts w:eastAsia="Calibri"/>
          <w:iCs/>
          <w:sz w:val="28"/>
          <w:szCs w:val="28"/>
        </w:rPr>
        <w:t xml:space="preserve"> на 2023 год.</w:t>
      </w:r>
    </w:p>
    <w:p w:rsidR="005B44F5" w:rsidRPr="000E5A8E" w:rsidRDefault="005B44F5" w:rsidP="00E93F99">
      <w:pPr>
        <w:tabs>
          <w:tab w:val="left" w:pos="0"/>
        </w:tabs>
        <w:autoSpaceDE w:val="0"/>
        <w:autoSpaceDN w:val="0"/>
        <w:adjustRightInd w:val="0"/>
        <w:ind w:firstLine="709"/>
        <w:jc w:val="both"/>
        <w:rPr>
          <w:rFonts w:eastAsia="Calibri"/>
          <w:sz w:val="28"/>
          <w:szCs w:val="28"/>
        </w:rPr>
      </w:pPr>
      <w:r w:rsidRPr="000E5A8E">
        <w:rPr>
          <w:rFonts w:eastAsia="Calibri"/>
          <w:iCs/>
          <w:sz w:val="28"/>
          <w:szCs w:val="28"/>
        </w:rPr>
        <w:t>Профилактические мероприятия в форме информирования осуществлялись посредст</w:t>
      </w:r>
      <w:r w:rsidR="00E93F99">
        <w:rPr>
          <w:rFonts w:eastAsia="Calibri"/>
          <w:iCs/>
          <w:sz w:val="28"/>
          <w:szCs w:val="28"/>
        </w:rPr>
        <w:t xml:space="preserve">вом </w:t>
      </w:r>
      <w:r w:rsidRPr="000E5A8E">
        <w:rPr>
          <w:rFonts w:eastAsia="Calibri"/>
          <w:iCs/>
          <w:sz w:val="28"/>
          <w:szCs w:val="28"/>
        </w:rPr>
        <w:t>размещения на официальном сайте Администрации в информационно-телекоммуникационной сети «Интернет» инф</w:t>
      </w:r>
      <w:r w:rsidR="00E93F99">
        <w:rPr>
          <w:rFonts w:eastAsia="Calibri"/>
          <w:iCs/>
          <w:sz w:val="28"/>
          <w:szCs w:val="28"/>
        </w:rPr>
        <w:t xml:space="preserve">ормации в отношении проведения </w:t>
      </w:r>
      <w:r w:rsidRPr="000E5A8E">
        <w:rPr>
          <w:rFonts w:eastAsia="Calibri"/>
          <w:iCs/>
          <w:sz w:val="28"/>
          <w:szCs w:val="28"/>
        </w:rPr>
        <w:t xml:space="preserve">муниципального контроля, нормативно-правовых актов, регламентирующих осуществление муниципального контроля, том числе перечень обязательных требований. </w:t>
      </w:r>
      <w:r w:rsidR="00E93F99">
        <w:rPr>
          <w:rFonts w:eastAsia="Calibri"/>
          <w:iCs/>
          <w:sz w:val="28"/>
          <w:szCs w:val="28"/>
        </w:rPr>
        <w:br/>
      </w:r>
      <w:r w:rsidRPr="000E5A8E">
        <w:rPr>
          <w:rFonts w:eastAsia="Calibri"/>
          <w:sz w:val="28"/>
          <w:szCs w:val="28"/>
        </w:rPr>
        <w:t xml:space="preserve">На регулярной основе и в необходимом объёме в ходе личных приемов, посредством телефонной связи и письменных ответов на обращения осуществлялись консультации по вопросам муниципального контроля. Показатель выполнения мероприятий, запланированных к реализации </w:t>
      </w:r>
      <w:r w:rsidR="00E93F99">
        <w:rPr>
          <w:rFonts w:eastAsia="Calibri"/>
          <w:sz w:val="28"/>
          <w:szCs w:val="28"/>
        </w:rPr>
        <w:br/>
      </w:r>
      <w:r w:rsidRPr="000E5A8E">
        <w:rPr>
          <w:rFonts w:eastAsia="Calibri"/>
          <w:sz w:val="28"/>
          <w:szCs w:val="28"/>
        </w:rPr>
        <w:t xml:space="preserve">в соответствии с утвержденной программой профилактики </w:t>
      </w:r>
      <w:r w:rsidR="00E93F99">
        <w:rPr>
          <w:rFonts w:eastAsia="Calibri"/>
          <w:sz w:val="28"/>
          <w:szCs w:val="28"/>
        </w:rPr>
        <w:br/>
      </w:r>
      <w:r w:rsidRPr="000E5A8E">
        <w:rPr>
          <w:rFonts w:eastAsia="Calibri"/>
          <w:sz w:val="28"/>
          <w:szCs w:val="28"/>
        </w:rPr>
        <w:t xml:space="preserve">на 2023 год – </w:t>
      </w:r>
      <w:r w:rsidR="00E93F99">
        <w:rPr>
          <w:rFonts w:eastAsia="Calibri"/>
          <w:sz w:val="28"/>
          <w:szCs w:val="28"/>
        </w:rPr>
        <w:t>70 %</w:t>
      </w:r>
      <w:r w:rsidRPr="000E5A8E">
        <w:rPr>
          <w:rFonts w:eastAsia="Calibri"/>
          <w:sz w:val="28"/>
          <w:szCs w:val="28"/>
        </w:rPr>
        <w:t xml:space="preserve"> (</w:t>
      </w:r>
      <w:r w:rsidR="00E93F99">
        <w:rPr>
          <w:rFonts w:eastAsia="Calibri"/>
          <w:sz w:val="28"/>
          <w:szCs w:val="28"/>
        </w:rPr>
        <w:t>п</w:t>
      </w:r>
      <w:r w:rsidRPr="000E5A8E">
        <w:rPr>
          <w:rFonts w:eastAsia="Calibri"/>
          <w:sz w:val="28"/>
          <w:szCs w:val="28"/>
        </w:rPr>
        <w:t>рофилактические мероприятия в форме профилактического визита не осуществлялись в связи с отсутствием соответствующего основания в ЕРКНМ).</w:t>
      </w:r>
    </w:p>
    <w:p w:rsidR="005B44F5" w:rsidRPr="000E5A8E" w:rsidRDefault="00235100" w:rsidP="00E93F99">
      <w:pPr>
        <w:tabs>
          <w:tab w:val="left" w:pos="0"/>
        </w:tabs>
        <w:autoSpaceDE w:val="0"/>
        <w:autoSpaceDN w:val="0"/>
        <w:adjustRightInd w:val="0"/>
        <w:ind w:firstLine="709"/>
        <w:jc w:val="both"/>
        <w:rPr>
          <w:sz w:val="28"/>
          <w:szCs w:val="28"/>
        </w:rPr>
      </w:pPr>
      <w:proofErr w:type="gramStart"/>
      <w:r>
        <w:rPr>
          <w:sz w:val="28"/>
          <w:szCs w:val="28"/>
        </w:rPr>
        <w:t xml:space="preserve">Оценка результативности и </w:t>
      </w:r>
      <w:r w:rsidR="005B44F5" w:rsidRPr="000E5A8E">
        <w:rPr>
          <w:sz w:val="28"/>
          <w:szCs w:val="28"/>
        </w:rPr>
        <w:t>эффективности Программы за 2024 год будет производиться в сравнении с показателями по ко</w:t>
      </w:r>
      <w:r>
        <w:rPr>
          <w:sz w:val="28"/>
          <w:szCs w:val="28"/>
        </w:rPr>
        <w:t xml:space="preserve">личеству нарушений, выявленных </w:t>
      </w:r>
      <w:r w:rsidR="005B44F5" w:rsidRPr="000E5A8E">
        <w:rPr>
          <w:sz w:val="28"/>
          <w:szCs w:val="28"/>
        </w:rPr>
        <w:t>в ходе проведения контрольных мероприятий, количеству профилактических меропр</w:t>
      </w:r>
      <w:r>
        <w:rPr>
          <w:sz w:val="28"/>
          <w:szCs w:val="28"/>
        </w:rPr>
        <w:t xml:space="preserve">иятий, проводимых </w:t>
      </w:r>
      <w:r w:rsidR="005B44F5" w:rsidRPr="000E5A8E">
        <w:rPr>
          <w:sz w:val="28"/>
          <w:szCs w:val="28"/>
        </w:rPr>
        <w:t>в рамках данног</w:t>
      </w:r>
      <w:r>
        <w:rPr>
          <w:sz w:val="28"/>
          <w:szCs w:val="28"/>
        </w:rPr>
        <w:t xml:space="preserve">о вида муниципального контроля </w:t>
      </w:r>
      <w:r w:rsidR="005B44F5" w:rsidRPr="000E5A8E">
        <w:rPr>
          <w:sz w:val="28"/>
          <w:szCs w:val="28"/>
        </w:rPr>
        <w:t>в 2024 году, а также по показателю дол</w:t>
      </w:r>
      <w:r>
        <w:rPr>
          <w:sz w:val="28"/>
          <w:szCs w:val="28"/>
        </w:rPr>
        <w:t xml:space="preserve">и профилактических мероприятий </w:t>
      </w:r>
      <w:r w:rsidR="005B44F5" w:rsidRPr="000E5A8E">
        <w:rPr>
          <w:sz w:val="28"/>
          <w:szCs w:val="28"/>
        </w:rPr>
        <w:t xml:space="preserve">в общем объеме контрольных мероприятий, проводимых в 2024 году, в сравнении с аналогичными показателями </w:t>
      </w:r>
      <w:r>
        <w:rPr>
          <w:sz w:val="28"/>
          <w:szCs w:val="28"/>
        </w:rPr>
        <w:br/>
      </w:r>
      <w:r w:rsidR="005B44F5" w:rsidRPr="000E5A8E">
        <w:rPr>
          <w:sz w:val="28"/>
          <w:szCs w:val="28"/>
        </w:rPr>
        <w:t>за 2022 и</w:t>
      </w:r>
      <w:proofErr w:type="gramEnd"/>
      <w:r w:rsidR="005B44F5" w:rsidRPr="000E5A8E">
        <w:rPr>
          <w:sz w:val="28"/>
          <w:szCs w:val="28"/>
        </w:rPr>
        <w:t xml:space="preserve"> 2023 </w:t>
      </w:r>
      <w:r>
        <w:rPr>
          <w:sz w:val="28"/>
          <w:szCs w:val="28"/>
        </w:rPr>
        <w:t>годы.</w:t>
      </w:r>
    </w:p>
    <w:p w:rsidR="005B44F5" w:rsidRPr="000E5A8E" w:rsidRDefault="005B44F5" w:rsidP="00E93F99">
      <w:pPr>
        <w:shd w:val="clear" w:color="auto" w:fill="FFFFFF"/>
        <w:ind w:firstLine="709"/>
        <w:jc w:val="both"/>
        <w:rPr>
          <w:sz w:val="28"/>
          <w:szCs w:val="28"/>
        </w:rPr>
      </w:pPr>
      <w:r w:rsidRPr="000E5A8E">
        <w:rPr>
          <w:sz w:val="28"/>
          <w:szCs w:val="28"/>
        </w:rPr>
        <w:lastRenderedPageBreak/>
        <w:t>Ожидаемый эффект от реализации программных мероприятий:</w:t>
      </w:r>
    </w:p>
    <w:p w:rsidR="005B44F5" w:rsidRPr="000E5A8E" w:rsidRDefault="005B44F5" w:rsidP="00E93F99">
      <w:pPr>
        <w:shd w:val="clear" w:color="auto" w:fill="FFFFFF"/>
        <w:ind w:firstLine="709"/>
        <w:jc w:val="both"/>
        <w:rPr>
          <w:sz w:val="28"/>
          <w:szCs w:val="28"/>
        </w:rPr>
      </w:pPr>
      <w:r w:rsidRPr="000E5A8E">
        <w:rPr>
          <w:sz w:val="28"/>
          <w:szCs w:val="28"/>
        </w:rPr>
        <w:t>-</w:t>
      </w:r>
      <w:r w:rsidR="00235100">
        <w:rPr>
          <w:sz w:val="28"/>
          <w:szCs w:val="28"/>
        </w:rPr>
        <w:t xml:space="preserve"> </w:t>
      </w:r>
      <w:r w:rsidRPr="000E5A8E">
        <w:rPr>
          <w:sz w:val="28"/>
          <w:szCs w:val="28"/>
        </w:rPr>
        <w:t>и</w:t>
      </w:r>
      <w:r w:rsidRPr="000E5A8E">
        <w:rPr>
          <w:rFonts w:eastAsia="Calibri"/>
          <w:sz w:val="28"/>
          <w:szCs w:val="28"/>
        </w:rPr>
        <w:t xml:space="preserve">нформированность подконтрольных субъектов об обязательных требованиях, о принятых и готовящихся изменениях в системе обязательных требований, о порядке проведения </w:t>
      </w:r>
      <w:r w:rsidRPr="000E5A8E">
        <w:rPr>
          <w:sz w:val="28"/>
          <w:szCs w:val="28"/>
        </w:rPr>
        <w:t>контрольных мероприятий</w:t>
      </w:r>
      <w:r w:rsidRPr="000E5A8E">
        <w:rPr>
          <w:rFonts w:eastAsia="Calibri"/>
          <w:sz w:val="28"/>
          <w:szCs w:val="28"/>
        </w:rPr>
        <w:t>, правах подконтрольного субъекта в ходе</w:t>
      </w:r>
      <w:r w:rsidRPr="000E5A8E">
        <w:rPr>
          <w:sz w:val="28"/>
          <w:szCs w:val="28"/>
        </w:rPr>
        <w:t xml:space="preserve"> проведения контрольных мероприятий;</w:t>
      </w:r>
    </w:p>
    <w:p w:rsidR="005B44F5" w:rsidRPr="000E5A8E" w:rsidRDefault="005B44F5" w:rsidP="00E93F99">
      <w:pPr>
        <w:shd w:val="clear" w:color="auto" w:fill="FFFFFF"/>
        <w:ind w:firstLine="709"/>
        <w:jc w:val="both"/>
        <w:rPr>
          <w:sz w:val="28"/>
          <w:szCs w:val="28"/>
        </w:rPr>
      </w:pPr>
      <w:r w:rsidRPr="000E5A8E">
        <w:rPr>
          <w:sz w:val="28"/>
          <w:szCs w:val="28"/>
        </w:rPr>
        <w:t xml:space="preserve">- </w:t>
      </w:r>
      <w:r w:rsidRPr="000E5A8E">
        <w:rPr>
          <w:rFonts w:eastAsia="Calibri"/>
          <w:sz w:val="28"/>
          <w:szCs w:val="28"/>
        </w:rPr>
        <w:t xml:space="preserve">однозначное толкование </w:t>
      </w:r>
      <w:r w:rsidRPr="000E5A8E">
        <w:rPr>
          <w:sz w:val="28"/>
          <w:szCs w:val="28"/>
        </w:rPr>
        <w:t xml:space="preserve">подконтрольными </w:t>
      </w:r>
      <w:r w:rsidRPr="000E5A8E">
        <w:rPr>
          <w:rFonts w:eastAsia="Calibri"/>
          <w:sz w:val="28"/>
          <w:szCs w:val="28"/>
        </w:rPr>
        <w:t>субъектами и контрольными органами обязательных требований и правил их соблюдения;</w:t>
      </w:r>
      <w:r w:rsidRPr="000E5A8E">
        <w:rPr>
          <w:sz w:val="28"/>
          <w:szCs w:val="28"/>
        </w:rPr>
        <w:t xml:space="preserve"> </w:t>
      </w:r>
    </w:p>
    <w:p w:rsidR="005B44F5" w:rsidRPr="000E5A8E" w:rsidRDefault="005B44F5" w:rsidP="00E93F99">
      <w:pPr>
        <w:shd w:val="clear" w:color="auto" w:fill="FFFFFF"/>
        <w:ind w:firstLine="709"/>
        <w:jc w:val="both"/>
        <w:rPr>
          <w:sz w:val="28"/>
          <w:szCs w:val="28"/>
        </w:rPr>
      </w:pPr>
      <w:r w:rsidRPr="000E5A8E">
        <w:rPr>
          <w:sz w:val="28"/>
          <w:szCs w:val="28"/>
        </w:rPr>
        <w:t>- в</w:t>
      </w:r>
      <w:r w:rsidRPr="000E5A8E">
        <w:rPr>
          <w:rFonts w:eastAsia="Calibri"/>
          <w:sz w:val="28"/>
          <w:szCs w:val="28"/>
        </w:rPr>
        <w:t>овлечение подконтрольных субъектов в регулярное взаимодействие с контрольным органом, в том числе в рамках проводимых профилактических мероприятий</w:t>
      </w:r>
      <w:r w:rsidRPr="000E5A8E">
        <w:rPr>
          <w:sz w:val="28"/>
          <w:szCs w:val="28"/>
        </w:rPr>
        <w:t>;</w:t>
      </w:r>
    </w:p>
    <w:p w:rsidR="005B44F5" w:rsidRPr="000E5A8E" w:rsidRDefault="005B44F5" w:rsidP="00E93F99">
      <w:pPr>
        <w:shd w:val="clear" w:color="auto" w:fill="FFFFFF"/>
        <w:ind w:firstLine="709"/>
        <w:jc w:val="both"/>
        <w:rPr>
          <w:sz w:val="28"/>
          <w:szCs w:val="28"/>
        </w:rPr>
      </w:pPr>
      <w:r w:rsidRPr="000E5A8E">
        <w:rPr>
          <w:sz w:val="28"/>
          <w:szCs w:val="28"/>
        </w:rPr>
        <w:t xml:space="preserve">- повышение уровня доверия подконтрольных субъектов </w:t>
      </w:r>
      <w:r w:rsidR="00235100">
        <w:rPr>
          <w:sz w:val="28"/>
          <w:szCs w:val="28"/>
        </w:rPr>
        <w:br/>
      </w:r>
      <w:r w:rsidRPr="000E5A8E">
        <w:rPr>
          <w:sz w:val="28"/>
          <w:szCs w:val="28"/>
        </w:rPr>
        <w:t>к контрольным органам;</w:t>
      </w:r>
    </w:p>
    <w:p w:rsidR="005B44F5" w:rsidRDefault="005B44F5" w:rsidP="00E93F99">
      <w:pPr>
        <w:shd w:val="clear" w:color="auto" w:fill="FFFFFF"/>
        <w:ind w:firstLine="709"/>
        <w:jc w:val="both"/>
        <w:rPr>
          <w:sz w:val="28"/>
          <w:szCs w:val="28"/>
        </w:rPr>
      </w:pPr>
      <w:r w:rsidRPr="000E5A8E">
        <w:rPr>
          <w:sz w:val="28"/>
          <w:szCs w:val="28"/>
        </w:rPr>
        <w:t>- снижение количества нарушений обязательных требований законодательства, сн</w:t>
      </w:r>
      <w:r w:rsidR="00636ED0">
        <w:rPr>
          <w:sz w:val="28"/>
          <w:szCs w:val="28"/>
        </w:rPr>
        <w:t>ижение рисков их возникновения.</w:t>
      </w:r>
    </w:p>
    <w:p w:rsidR="00636ED0" w:rsidRPr="000E5A8E" w:rsidRDefault="00636ED0" w:rsidP="000E5A8E">
      <w:pPr>
        <w:shd w:val="clear" w:color="auto" w:fill="FFFFFF"/>
        <w:jc w:val="both"/>
        <w:rPr>
          <w:sz w:val="28"/>
          <w:szCs w:val="28"/>
        </w:rPr>
      </w:pPr>
    </w:p>
    <w:p w:rsidR="005B44F5" w:rsidRPr="000E5A8E" w:rsidRDefault="005B44F5" w:rsidP="000E5A8E">
      <w:pPr>
        <w:shd w:val="clear" w:color="auto" w:fill="FFFFFF"/>
        <w:jc w:val="center"/>
        <w:rPr>
          <w:sz w:val="28"/>
          <w:szCs w:val="28"/>
        </w:rPr>
      </w:pPr>
      <w:r w:rsidRPr="000E5A8E">
        <w:rPr>
          <w:b/>
          <w:bCs/>
          <w:sz w:val="28"/>
          <w:szCs w:val="28"/>
        </w:rPr>
        <w:t>Раздел 6. Порядок управления Программой.</w:t>
      </w:r>
    </w:p>
    <w:p w:rsidR="00235100" w:rsidRDefault="005B44F5" w:rsidP="000E5A8E">
      <w:pPr>
        <w:shd w:val="clear" w:color="auto" w:fill="FFFFFF"/>
        <w:jc w:val="center"/>
        <w:rPr>
          <w:b/>
          <w:bCs/>
          <w:sz w:val="28"/>
          <w:szCs w:val="28"/>
        </w:rPr>
      </w:pPr>
      <w:r w:rsidRPr="000E5A8E">
        <w:rPr>
          <w:b/>
          <w:bCs/>
          <w:sz w:val="28"/>
          <w:szCs w:val="28"/>
        </w:rPr>
        <w:t xml:space="preserve">Перечень должностных лиц, ответственных за организацию </w:t>
      </w:r>
    </w:p>
    <w:p w:rsidR="00235100" w:rsidRDefault="005B44F5" w:rsidP="000E5A8E">
      <w:pPr>
        <w:shd w:val="clear" w:color="auto" w:fill="FFFFFF"/>
        <w:jc w:val="center"/>
        <w:rPr>
          <w:b/>
          <w:bCs/>
          <w:color w:val="010101"/>
          <w:sz w:val="28"/>
          <w:szCs w:val="28"/>
        </w:rPr>
      </w:pPr>
      <w:r w:rsidRPr="000E5A8E">
        <w:rPr>
          <w:b/>
          <w:bCs/>
          <w:sz w:val="28"/>
          <w:szCs w:val="28"/>
        </w:rPr>
        <w:t>и</w:t>
      </w:r>
      <w:r w:rsidRPr="000E5A8E">
        <w:rPr>
          <w:b/>
          <w:bCs/>
          <w:color w:val="010101"/>
          <w:sz w:val="28"/>
          <w:szCs w:val="28"/>
        </w:rPr>
        <w:t xml:space="preserve"> проведение профилактических мероприятий при осуществлении муниципального контроля на автомобильном транспорте </w:t>
      </w:r>
    </w:p>
    <w:p w:rsidR="00235100" w:rsidRDefault="005B44F5" w:rsidP="000E5A8E">
      <w:pPr>
        <w:shd w:val="clear" w:color="auto" w:fill="FFFFFF"/>
        <w:jc w:val="center"/>
        <w:rPr>
          <w:b/>
          <w:bCs/>
          <w:color w:val="010101"/>
          <w:sz w:val="28"/>
          <w:szCs w:val="28"/>
        </w:rPr>
      </w:pPr>
      <w:r w:rsidRPr="000E5A8E">
        <w:rPr>
          <w:b/>
          <w:bCs/>
          <w:color w:val="010101"/>
          <w:sz w:val="28"/>
          <w:szCs w:val="28"/>
        </w:rPr>
        <w:t xml:space="preserve">и в дорожном хозяйстве на территориях сельских поселений </w:t>
      </w:r>
    </w:p>
    <w:p w:rsidR="005B44F5" w:rsidRDefault="005B44F5" w:rsidP="000E5A8E">
      <w:pPr>
        <w:shd w:val="clear" w:color="auto" w:fill="FFFFFF"/>
        <w:jc w:val="center"/>
        <w:rPr>
          <w:b/>
          <w:bCs/>
          <w:color w:val="010101"/>
          <w:sz w:val="28"/>
          <w:szCs w:val="28"/>
        </w:rPr>
      </w:pPr>
      <w:r w:rsidRPr="000E5A8E">
        <w:rPr>
          <w:b/>
          <w:bCs/>
          <w:color w:val="010101"/>
          <w:sz w:val="28"/>
          <w:szCs w:val="28"/>
        </w:rPr>
        <w:t>МО «Ленский муниципальный район»</w:t>
      </w:r>
    </w:p>
    <w:p w:rsidR="00E93F99" w:rsidRPr="000E5A8E" w:rsidRDefault="00E93F99" w:rsidP="000E5A8E">
      <w:pPr>
        <w:shd w:val="clear" w:color="auto" w:fill="FFFFFF"/>
        <w:jc w:val="center"/>
        <w:rPr>
          <w:color w:val="010101"/>
          <w:sz w:val="28"/>
          <w:szCs w:val="28"/>
        </w:rPr>
      </w:pPr>
    </w:p>
    <w:tbl>
      <w:tblPr>
        <w:tblW w:w="0" w:type="auto"/>
        <w:tblBorders>
          <w:top w:val="single" w:sz="6" w:space="0" w:color="BBBBBB"/>
          <w:left w:val="single" w:sz="6" w:space="0" w:color="BBBBBB"/>
          <w:bottom w:val="single" w:sz="6" w:space="0" w:color="BBBBBB"/>
          <w:right w:val="single" w:sz="6" w:space="0" w:color="BBBBBB"/>
        </w:tblBorders>
        <w:shd w:val="clear" w:color="auto" w:fill="FFFFFF"/>
        <w:tblCellMar>
          <w:left w:w="0" w:type="dxa"/>
          <w:right w:w="0" w:type="dxa"/>
        </w:tblCellMar>
        <w:tblLook w:val="04A0"/>
      </w:tblPr>
      <w:tblGrid>
        <w:gridCol w:w="575"/>
        <w:gridCol w:w="3544"/>
        <w:gridCol w:w="2977"/>
        <w:gridCol w:w="2269"/>
      </w:tblGrid>
      <w:tr w:rsidR="005B44F5" w:rsidRPr="000E5A8E" w:rsidTr="00235100">
        <w:tc>
          <w:tcPr>
            <w:tcW w:w="575" w:type="dxa"/>
            <w:tcBorders>
              <w:top w:val="single" w:sz="6" w:space="0" w:color="BBBBBB"/>
              <w:left w:val="single" w:sz="6" w:space="0" w:color="BBBBBB"/>
              <w:bottom w:val="single" w:sz="6" w:space="0" w:color="BBBBBB"/>
              <w:right w:val="single" w:sz="6" w:space="0" w:color="BBBBBB"/>
            </w:tcBorders>
            <w:shd w:val="clear" w:color="auto" w:fill="FFFFFF"/>
            <w:vAlign w:val="center"/>
            <w:hideMark/>
          </w:tcPr>
          <w:p w:rsidR="005B44F5" w:rsidRPr="00235100" w:rsidRDefault="005B44F5" w:rsidP="00235100">
            <w:pPr>
              <w:jc w:val="center"/>
              <w:rPr>
                <w:color w:val="010101"/>
                <w:szCs w:val="28"/>
              </w:rPr>
            </w:pPr>
            <w:r w:rsidRPr="00235100">
              <w:rPr>
                <w:b/>
                <w:bCs/>
                <w:color w:val="010101"/>
                <w:szCs w:val="28"/>
              </w:rPr>
              <w:t>№</w:t>
            </w:r>
          </w:p>
          <w:p w:rsidR="005B44F5" w:rsidRPr="00235100" w:rsidRDefault="005B44F5" w:rsidP="00235100">
            <w:pPr>
              <w:jc w:val="center"/>
              <w:rPr>
                <w:color w:val="010101"/>
                <w:szCs w:val="28"/>
              </w:rPr>
            </w:pPr>
            <w:proofErr w:type="gramStart"/>
            <w:r w:rsidRPr="00235100">
              <w:rPr>
                <w:b/>
                <w:bCs/>
                <w:color w:val="010101"/>
                <w:szCs w:val="28"/>
              </w:rPr>
              <w:t>п</w:t>
            </w:r>
            <w:proofErr w:type="gramEnd"/>
            <w:r w:rsidRPr="00235100">
              <w:rPr>
                <w:b/>
                <w:bCs/>
                <w:color w:val="010101"/>
                <w:szCs w:val="28"/>
              </w:rPr>
              <w:t>/п</w:t>
            </w:r>
          </w:p>
        </w:tc>
        <w:tc>
          <w:tcPr>
            <w:tcW w:w="3544" w:type="dxa"/>
            <w:tcBorders>
              <w:top w:val="single" w:sz="6" w:space="0" w:color="BBBBBB"/>
              <w:left w:val="single" w:sz="6" w:space="0" w:color="BBBBBB"/>
              <w:bottom w:val="single" w:sz="6" w:space="0" w:color="BBBBBB"/>
              <w:right w:val="single" w:sz="6" w:space="0" w:color="BBBBBB"/>
            </w:tcBorders>
            <w:shd w:val="clear" w:color="auto" w:fill="FFFFFF"/>
            <w:vAlign w:val="center"/>
            <w:hideMark/>
          </w:tcPr>
          <w:p w:rsidR="005B44F5" w:rsidRPr="00235100" w:rsidRDefault="005B44F5" w:rsidP="00235100">
            <w:pPr>
              <w:jc w:val="center"/>
              <w:rPr>
                <w:color w:val="010101"/>
                <w:szCs w:val="28"/>
              </w:rPr>
            </w:pPr>
            <w:r w:rsidRPr="00235100">
              <w:rPr>
                <w:b/>
                <w:bCs/>
                <w:color w:val="010101"/>
                <w:szCs w:val="28"/>
              </w:rPr>
              <w:t>Должностные лица</w:t>
            </w:r>
          </w:p>
        </w:tc>
        <w:tc>
          <w:tcPr>
            <w:tcW w:w="2977" w:type="dxa"/>
            <w:tcBorders>
              <w:top w:val="single" w:sz="6" w:space="0" w:color="BBBBBB"/>
              <w:left w:val="single" w:sz="6" w:space="0" w:color="BBBBBB"/>
              <w:bottom w:val="single" w:sz="6" w:space="0" w:color="BBBBBB"/>
              <w:right w:val="single" w:sz="6" w:space="0" w:color="BBBBBB"/>
            </w:tcBorders>
            <w:shd w:val="clear" w:color="auto" w:fill="FFFFFF"/>
            <w:vAlign w:val="center"/>
            <w:hideMark/>
          </w:tcPr>
          <w:p w:rsidR="005B44F5" w:rsidRPr="00235100" w:rsidRDefault="005B44F5" w:rsidP="00235100">
            <w:pPr>
              <w:jc w:val="center"/>
              <w:rPr>
                <w:color w:val="010101"/>
                <w:szCs w:val="28"/>
              </w:rPr>
            </w:pPr>
            <w:r w:rsidRPr="00235100">
              <w:rPr>
                <w:b/>
                <w:bCs/>
                <w:color w:val="010101"/>
                <w:szCs w:val="28"/>
              </w:rPr>
              <w:t>Функции</w:t>
            </w:r>
          </w:p>
        </w:tc>
        <w:tc>
          <w:tcPr>
            <w:tcW w:w="2269" w:type="dxa"/>
            <w:tcBorders>
              <w:top w:val="single" w:sz="6" w:space="0" w:color="BBBBBB"/>
              <w:left w:val="single" w:sz="6" w:space="0" w:color="BBBBBB"/>
              <w:bottom w:val="single" w:sz="6" w:space="0" w:color="BBBBBB"/>
              <w:right w:val="single" w:sz="6" w:space="0" w:color="BBBBBB"/>
            </w:tcBorders>
            <w:shd w:val="clear" w:color="auto" w:fill="FFFFFF"/>
            <w:vAlign w:val="center"/>
            <w:hideMark/>
          </w:tcPr>
          <w:p w:rsidR="005B44F5" w:rsidRPr="00235100" w:rsidRDefault="005B44F5" w:rsidP="00235100">
            <w:pPr>
              <w:jc w:val="center"/>
              <w:rPr>
                <w:color w:val="010101"/>
                <w:szCs w:val="28"/>
              </w:rPr>
            </w:pPr>
            <w:r w:rsidRPr="00235100">
              <w:rPr>
                <w:b/>
                <w:bCs/>
                <w:color w:val="010101"/>
                <w:szCs w:val="28"/>
              </w:rPr>
              <w:t>Контакты</w:t>
            </w:r>
          </w:p>
        </w:tc>
      </w:tr>
      <w:tr w:rsidR="005B44F5" w:rsidRPr="000E5A8E" w:rsidTr="00235100">
        <w:tc>
          <w:tcPr>
            <w:tcW w:w="575" w:type="dxa"/>
            <w:tcBorders>
              <w:top w:val="single" w:sz="6" w:space="0" w:color="BBBBBB"/>
              <w:left w:val="single" w:sz="6" w:space="0" w:color="BBBBBB"/>
              <w:bottom w:val="single" w:sz="6" w:space="0" w:color="BBBBBB"/>
              <w:right w:val="single" w:sz="6" w:space="0" w:color="BBBBBB"/>
            </w:tcBorders>
            <w:shd w:val="clear" w:color="auto" w:fill="FFFFFF"/>
            <w:vAlign w:val="center"/>
            <w:hideMark/>
          </w:tcPr>
          <w:p w:rsidR="005B44F5" w:rsidRPr="00235100" w:rsidRDefault="005B44F5" w:rsidP="00235100">
            <w:pPr>
              <w:jc w:val="center"/>
              <w:rPr>
                <w:color w:val="010101"/>
                <w:szCs w:val="28"/>
              </w:rPr>
            </w:pPr>
            <w:r w:rsidRPr="00235100">
              <w:rPr>
                <w:color w:val="010101"/>
                <w:szCs w:val="28"/>
              </w:rPr>
              <w:t>1</w:t>
            </w:r>
          </w:p>
        </w:tc>
        <w:tc>
          <w:tcPr>
            <w:tcW w:w="3544" w:type="dxa"/>
            <w:tcBorders>
              <w:top w:val="single" w:sz="6" w:space="0" w:color="BBBBBB"/>
              <w:left w:val="single" w:sz="6" w:space="0" w:color="BBBBBB"/>
              <w:bottom w:val="single" w:sz="6" w:space="0" w:color="BBBBBB"/>
              <w:right w:val="single" w:sz="6" w:space="0" w:color="BBBBBB"/>
            </w:tcBorders>
            <w:shd w:val="clear" w:color="auto" w:fill="FFFFFF"/>
            <w:vAlign w:val="center"/>
            <w:hideMark/>
          </w:tcPr>
          <w:p w:rsidR="005B44F5" w:rsidRPr="00235100" w:rsidRDefault="005B44F5" w:rsidP="00235100">
            <w:pPr>
              <w:jc w:val="center"/>
              <w:rPr>
                <w:color w:val="010101"/>
                <w:szCs w:val="28"/>
              </w:rPr>
            </w:pPr>
            <w:r w:rsidRPr="00235100">
              <w:rPr>
                <w:color w:val="010101"/>
                <w:szCs w:val="28"/>
              </w:rPr>
              <w:t>Должностные лица отдела контрольно-ревизионной работы Администрации МО «Ленский муниципальный район»</w:t>
            </w:r>
          </w:p>
        </w:tc>
        <w:tc>
          <w:tcPr>
            <w:tcW w:w="2977" w:type="dxa"/>
            <w:tcBorders>
              <w:top w:val="single" w:sz="6" w:space="0" w:color="BBBBBB"/>
              <w:left w:val="single" w:sz="6" w:space="0" w:color="BBBBBB"/>
              <w:bottom w:val="single" w:sz="6" w:space="0" w:color="BBBBBB"/>
              <w:right w:val="single" w:sz="6" w:space="0" w:color="BBBBBB"/>
            </w:tcBorders>
            <w:shd w:val="clear" w:color="auto" w:fill="FFFFFF"/>
            <w:vAlign w:val="center"/>
            <w:hideMark/>
          </w:tcPr>
          <w:p w:rsidR="005B44F5" w:rsidRPr="00235100" w:rsidRDefault="005B44F5" w:rsidP="00235100">
            <w:pPr>
              <w:jc w:val="center"/>
              <w:rPr>
                <w:color w:val="010101"/>
                <w:szCs w:val="28"/>
              </w:rPr>
            </w:pPr>
            <w:r w:rsidRPr="00235100">
              <w:rPr>
                <w:color w:val="010101"/>
                <w:szCs w:val="28"/>
              </w:rPr>
              <w:t>Организация и проведение мероприятий по реализации программы</w:t>
            </w:r>
          </w:p>
        </w:tc>
        <w:tc>
          <w:tcPr>
            <w:tcW w:w="2269" w:type="dxa"/>
            <w:tcBorders>
              <w:top w:val="single" w:sz="6" w:space="0" w:color="BBBBBB"/>
              <w:left w:val="single" w:sz="6" w:space="0" w:color="BBBBBB"/>
              <w:bottom w:val="single" w:sz="6" w:space="0" w:color="BBBBBB"/>
              <w:right w:val="single" w:sz="6" w:space="0" w:color="BBBBBB"/>
            </w:tcBorders>
            <w:shd w:val="clear" w:color="auto" w:fill="FFFFFF"/>
            <w:vAlign w:val="center"/>
            <w:hideMark/>
          </w:tcPr>
          <w:p w:rsidR="005B44F5" w:rsidRPr="00235100" w:rsidRDefault="005B44F5" w:rsidP="00235100">
            <w:pPr>
              <w:jc w:val="center"/>
              <w:rPr>
                <w:color w:val="010101"/>
                <w:szCs w:val="28"/>
              </w:rPr>
            </w:pPr>
            <w:r w:rsidRPr="00235100">
              <w:rPr>
                <w:color w:val="010101"/>
                <w:szCs w:val="28"/>
              </w:rPr>
              <w:t>8 (81859)</w:t>
            </w:r>
            <w:r w:rsidR="00235100">
              <w:rPr>
                <w:color w:val="010101"/>
                <w:szCs w:val="28"/>
              </w:rPr>
              <w:t xml:space="preserve"> </w:t>
            </w:r>
            <w:r w:rsidRPr="00235100">
              <w:rPr>
                <w:color w:val="010101"/>
                <w:szCs w:val="28"/>
              </w:rPr>
              <w:t>5-37-28</w:t>
            </w:r>
          </w:p>
          <w:p w:rsidR="005B44F5" w:rsidRPr="00235100" w:rsidRDefault="005B44F5" w:rsidP="00235100">
            <w:pPr>
              <w:jc w:val="center"/>
              <w:rPr>
                <w:color w:val="010101"/>
                <w:szCs w:val="28"/>
              </w:rPr>
            </w:pPr>
            <w:proofErr w:type="spellStart"/>
            <w:r w:rsidRPr="00235100">
              <w:rPr>
                <w:szCs w:val="28"/>
                <w:lang w:val="en-US"/>
              </w:rPr>
              <w:t>jarensk</w:t>
            </w:r>
            <w:proofErr w:type="spellEnd"/>
            <w:r w:rsidRPr="00235100">
              <w:rPr>
                <w:szCs w:val="28"/>
              </w:rPr>
              <w:t>-29</w:t>
            </w:r>
            <w:r w:rsidRPr="00235100">
              <w:rPr>
                <w:szCs w:val="28"/>
                <w:lang w:val="en-US"/>
              </w:rPr>
              <w:t>@</w:t>
            </w:r>
            <w:proofErr w:type="spellStart"/>
            <w:r w:rsidRPr="00235100">
              <w:rPr>
                <w:szCs w:val="28"/>
                <w:lang w:val="en-US"/>
              </w:rPr>
              <w:t>yandex.ru</w:t>
            </w:r>
            <w:proofErr w:type="spellEnd"/>
          </w:p>
        </w:tc>
      </w:tr>
    </w:tbl>
    <w:p w:rsidR="00235100" w:rsidRDefault="00235100" w:rsidP="000E5A8E">
      <w:pPr>
        <w:shd w:val="clear" w:color="auto" w:fill="FFFFFF"/>
        <w:jc w:val="both"/>
        <w:rPr>
          <w:color w:val="010101"/>
          <w:sz w:val="28"/>
          <w:szCs w:val="28"/>
        </w:rPr>
      </w:pPr>
    </w:p>
    <w:p w:rsidR="005B44F5" w:rsidRPr="000E5A8E" w:rsidRDefault="005B44F5" w:rsidP="00235100">
      <w:pPr>
        <w:shd w:val="clear" w:color="auto" w:fill="FFFFFF"/>
        <w:ind w:firstLine="709"/>
        <w:jc w:val="both"/>
        <w:rPr>
          <w:color w:val="010101"/>
          <w:sz w:val="28"/>
          <w:szCs w:val="28"/>
        </w:rPr>
      </w:pPr>
      <w:proofErr w:type="gramStart"/>
      <w:r w:rsidRPr="000E5A8E">
        <w:rPr>
          <w:color w:val="010101"/>
          <w:sz w:val="28"/>
          <w:szCs w:val="28"/>
        </w:rPr>
        <w:t>Реализация Программы осуществляется путем исполнения организационных и профилактичес</w:t>
      </w:r>
      <w:r w:rsidR="00235100">
        <w:rPr>
          <w:color w:val="010101"/>
          <w:sz w:val="28"/>
          <w:szCs w:val="28"/>
        </w:rPr>
        <w:t xml:space="preserve">ких мероприятий в соответствии </w:t>
      </w:r>
      <w:r w:rsidRPr="000E5A8E">
        <w:rPr>
          <w:color w:val="010101"/>
          <w:sz w:val="28"/>
          <w:szCs w:val="28"/>
        </w:rPr>
        <w:t xml:space="preserve">Положением о муниципальном контроле на автомобильном транспорте </w:t>
      </w:r>
      <w:r w:rsidR="00235100">
        <w:rPr>
          <w:color w:val="010101"/>
          <w:sz w:val="28"/>
          <w:szCs w:val="28"/>
        </w:rPr>
        <w:br/>
      </w:r>
      <w:r w:rsidRPr="000E5A8E">
        <w:rPr>
          <w:color w:val="010101"/>
          <w:sz w:val="28"/>
          <w:szCs w:val="28"/>
        </w:rPr>
        <w:t>и в дорожном хозяйстве на территориях сельских поселений МО «</w:t>
      </w:r>
      <w:r w:rsidR="00235100">
        <w:rPr>
          <w:color w:val="010101"/>
          <w:sz w:val="28"/>
          <w:szCs w:val="28"/>
        </w:rPr>
        <w:t xml:space="preserve">Ленский муниципальный район» и </w:t>
      </w:r>
      <w:r w:rsidRPr="000E5A8E">
        <w:rPr>
          <w:color w:val="010101"/>
          <w:sz w:val="28"/>
          <w:szCs w:val="28"/>
        </w:rPr>
        <w:t>Планом мероприятий по профилактике нарушений при осуществлении муниципального контрол</w:t>
      </w:r>
      <w:r w:rsidR="00235100">
        <w:rPr>
          <w:color w:val="010101"/>
          <w:sz w:val="28"/>
          <w:szCs w:val="28"/>
        </w:rPr>
        <w:t xml:space="preserve">я на автомобильном транспорте </w:t>
      </w:r>
      <w:r w:rsidRPr="000E5A8E">
        <w:rPr>
          <w:color w:val="010101"/>
          <w:sz w:val="28"/>
          <w:szCs w:val="28"/>
        </w:rPr>
        <w:t>и в дорожном хозяйстве на территориях сельских поселений МО «Ленский муниципальный район» на 2024 год.</w:t>
      </w:r>
      <w:proofErr w:type="gramEnd"/>
    </w:p>
    <w:p w:rsidR="000E5A8E" w:rsidRDefault="000E5A8E" w:rsidP="000E5A8E">
      <w:pPr>
        <w:shd w:val="clear" w:color="auto" w:fill="FFFFFF"/>
        <w:rPr>
          <w:color w:val="010101"/>
          <w:sz w:val="20"/>
          <w:szCs w:val="20"/>
        </w:rPr>
      </w:pPr>
    </w:p>
    <w:p w:rsidR="000E5A8E" w:rsidRDefault="000E5A8E" w:rsidP="000E5A8E">
      <w:pPr>
        <w:shd w:val="clear" w:color="auto" w:fill="FFFFFF"/>
        <w:rPr>
          <w:color w:val="010101"/>
          <w:sz w:val="20"/>
          <w:szCs w:val="20"/>
        </w:rPr>
      </w:pPr>
    </w:p>
    <w:p w:rsidR="000E5A8E" w:rsidRDefault="000E5A8E" w:rsidP="005B44F5">
      <w:pPr>
        <w:shd w:val="clear" w:color="auto" w:fill="FFFFFF"/>
        <w:jc w:val="right"/>
        <w:rPr>
          <w:bCs/>
          <w:iCs/>
          <w:color w:val="010101"/>
          <w:sz w:val="20"/>
          <w:szCs w:val="20"/>
        </w:rPr>
        <w:sectPr w:rsidR="000E5A8E" w:rsidSect="000E5A8E">
          <w:pgSz w:w="11900" w:h="16840"/>
          <w:pgMar w:top="1134" w:right="850" w:bottom="1134" w:left="1701" w:header="680" w:footer="680" w:gutter="0"/>
          <w:pgNumType w:start="1"/>
          <w:cols w:space="720"/>
          <w:noEndnote/>
          <w:titlePg/>
          <w:docGrid w:linePitch="360"/>
        </w:sectPr>
      </w:pPr>
    </w:p>
    <w:p w:rsidR="005B44F5" w:rsidRPr="00235100" w:rsidRDefault="005B44F5" w:rsidP="00235100">
      <w:pPr>
        <w:shd w:val="clear" w:color="auto" w:fill="FFFFFF"/>
        <w:jc w:val="right"/>
        <w:rPr>
          <w:bCs/>
          <w:iCs/>
          <w:color w:val="010101"/>
        </w:rPr>
      </w:pPr>
      <w:r w:rsidRPr="00235100">
        <w:rPr>
          <w:bCs/>
          <w:iCs/>
          <w:color w:val="010101"/>
        </w:rPr>
        <w:lastRenderedPageBreak/>
        <w:t>Приложение</w:t>
      </w:r>
    </w:p>
    <w:p w:rsidR="00235100" w:rsidRDefault="005B44F5" w:rsidP="00235100">
      <w:pPr>
        <w:shd w:val="clear" w:color="auto" w:fill="FFFFFF"/>
        <w:jc w:val="right"/>
        <w:outlineLvl w:val="1"/>
      </w:pPr>
      <w:r w:rsidRPr="00235100">
        <w:rPr>
          <w:bCs/>
          <w:iCs/>
          <w:color w:val="010101"/>
        </w:rPr>
        <w:t xml:space="preserve">к </w:t>
      </w:r>
      <w:r w:rsidR="00235100" w:rsidRPr="00235100">
        <w:rPr>
          <w:bCs/>
          <w:iCs/>
          <w:color w:val="010101"/>
        </w:rPr>
        <w:t>п</w:t>
      </w:r>
      <w:r w:rsidRPr="00235100">
        <w:rPr>
          <w:bCs/>
          <w:iCs/>
          <w:color w:val="010101"/>
        </w:rPr>
        <w:t xml:space="preserve">рограмме </w:t>
      </w:r>
      <w:r w:rsidR="00235100" w:rsidRPr="00235100">
        <w:t xml:space="preserve">профилактики рисков причинения </w:t>
      </w:r>
    </w:p>
    <w:p w:rsidR="00235100" w:rsidRDefault="00235100" w:rsidP="00235100">
      <w:pPr>
        <w:shd w:val="clear" w:color="auto" w:fill="FFFFFF"/>
        <w:jc w:val="right"/>
        <w:outlineLvl w:val="1"/>
      </w:pPr>
      <w:r w:rsidRPr="00235100">
        <w:t xml:space="preserve">вреда (ущерба) охраняемым законом ценностям </w:t>
      </w:r>
    </w:p>
    <w:p w:rsidR="00235100" w:rsidRDefault="00235100" w:rsidP="00235100">
      <w:pPr>
        <w:shd w:val="clear" w:color="auto" w:fill="FFFFFF"/>
        <w:jc w:val="right"/>
        <w:outlineLvl w:val="1"/>
      </w:pPr>
      <w:r w:rsidRPr="00235100">
        <w:t xml:space="preserve">в сфере муниципального контроля на автомобильном транспорте </w:t>
      </w:r>
    </w:p>
    <w:p w:rsidR="00235100" w:rsidRDefault="00235100" w:rsidP="00235100">
      <w:pPr>
        <w:shd w:val="clear" w:color="auto" w:fill="FFFFFF"/>
        <w:jc w:val="right"/>
        <w:outlineLvl w:val="1"/>
      </w:pPr>
      <w:r w:rsidRPr="00235100">
        <w:t xml:space="preserve">и в дорожном хозяйстве на территориях сельских поселений </w:t>
      </w:r>
    </w:p>
    <w:p w:rsidR="00235100" w:rsidRPr="00235100" w:rsidRDefault="00235100" w:rsidP="00235100">
      <w:pPr>
        <w:shd w:val="clear" w:color="auto" w:fill="FFFFFF"/>
        <w:jc w:val="right"/>
        <w:outlineLvl w:val="1"/>
      </w:pPr>
      <w:r w:rsidRPr="00235100">
        <w:t>МО «Ленский муниципальный район» на 2024 год</w:t>
      </w:r>
    </w:p>
    <w:p w:rsidR="005B44F5" w:rsidRPr="00235100" w:rsidRDefault="005B44F5" w:rsidP="00235100">
      <w:pPr>
        <w:shd w:val="clear" w:color="auto" w:fill="FFFFFF"/>
        <w:jc w:val="center"/>
        <w:rPr>
          <w:color w:val="010101"/>
          <w:sz w:val="28"/>
          <w:szCs w:val="20"/>
        </w:rPr>
      </w:pPr>
    </w:p>
    <w:p w:rsidR="005B44F5" w:rsidRPr="00235100" w:rsidRDefault="005B44F5" w:rsidP="00235100">
      <w:pPr>
        <w:shd w:val="clear" w:color="auto" w:fill="FFFFFF"/>
        <w:jc w:val="center"/>
        <w:outlineLvl w:val="2"/>
        <w:rPr>
          <w:b/>
          <w:bCs/>
          <w:color w:val="010101"/>
          <w:sz w:val="28"/>
          <w:szCs w:val="20"/>
        </w:rPr>
      </w:pPr>
      <w:r w:rsidRPr="00235100">
        <w:rPr>
          <w:b/>
          <w:bCs/>
          <w:color w:val="010101"/>
          <w:sz w:val="28"/>
          <w:szCs w:val="20"/>
        </w:rPr>
        <w:t>План</w:t>
      </w:r>
    </w:p>
    <w:p w:rsidR="00235100" w:rsidRDefault="005B44F5" w:rsidP="00235100">
      <w:pPr>
        <w:shd w:val="clear" w:color="auto" w:fill="FFFFFF"/>
        <w:jc w:val="center"/>
        <w:outlineLvl w:val="2"/>
        <w:rPr>
          <w:b/>
          <w:sz w:val="28"/>
          <w:szCs w:val="20"/>
        </w:rPr>
      </w:pPr>
      <w:r w:rsidRPr="00235100">
        <w:rPr>
          <w:b/>
          <w:bCs/>
          <w:color w:val="010101"/>
          <w:sz w:val="28"/>
          <w:szCs w:val="20"/>
        </w:rPr>
        <w:t>мероприятий по профилактике нарушений законодательства в области</w:t>
      </w:r>
      <w:r w:rsidRPr="00235100">
        <w:rPr>
          <w:b/>
          <w:sz w:val="28"/>
          <w:szCs w:val="20"/>
        </w:rPr>
        <w:t xml:space="preserve"> автомобильных дорог и дорожной деятельности, в сфере перевозок </w:t>
      </w:r>
    </w:p>
    <w:p w:rsidR="005B44F5" w:rsidRPr="00235100" w:rsidRDefault="005B44F5" w:rsidP="00235100">
      <w:pPr>
        <w:shd w:val="clear" w:color="auto" w:fill="FFFFFF"/>
        <w:jc w:val="center"/>
        <w:outlineLvl w:val="2"/>
        <w:rPr>
          <w:b/>
          <w:bCs/>
          <w:color w:val="010101"/>
          <w:sz w:val="28"/>
          <w:szCs w:val="20"/>
        </w:rPr>
      </w:pPr>
      <w:r w:rsidRPr="00235100">
        <w:rPr>
          <w:b/>
          <w:sz w:val="28"/>
          <w:szCs w:val="20"/>
        </w:rPr>
        <w:t>по муниципальным маршрутам регулярных перевозок</w:t>
      </w:r>
      <w:r w:rsidR="00235100" w:rsidRPr="00235100">
        <w:rPr>
          <w:b/>
          <w:bCs/>
          <w:color w:val="010101"/>
          <w:sz w:val="28"/>
          <w:szCs w:val="20"/>
        </w:rPr>
        <w:t xml:space="preserve"> </w:t>
      </w:r>
      <w:r w:rsidRPr="00235100">
        <w:rPr>
          <w:b/>
          <w:bCs/>
          <w:color w:val="010101"/>
          <w:sz w:val="28"/>
          <w:szCs w:val="20"/>
        </w:rPr>
        <w:t>на территориях сельских поселений МО «Ленский муниципальный район» на 2024 год</w:t>
      </w:r>
    </w:p>
    <w:p w:rsidR="005B44F5" w:rsidRPr="00235100" w:rsidRDefault="005B44F5" w:rsidP="00235100">
      <w:pPr>
        <w:shd w:val="clear" w:color="auto" w:fill="FFFFFF"/>
        <w:jc w:val="center"/>
        <w:outlineLvl w:val="2"/>
        <w:rPr>
          <w:bCs/>
          <w:color w:val="010101"/>
          <w:sz w:val="28"/>
          <w:szCs w:val="20"/>
        </w:rPr>
      </w:pPr>
    </w:p>
    <w:tbl>
      <w:tblPr>
        <w:tblW w:w="0" w:type="auto"/>
        <w:tblBorders>
          <w:top w:val="single" w:sz="6" w:space="0" w:color="BBBBBB"/>
          <w:left w:val="single" w:sz="6" w:space="0" w:color="BBBBBB"/>
          <w:bottom w:val="single" w:sz="6" w:space="0" w:color="BBBBBB"/>
          <w:right w:val="single" w:sz="6" w:space="0" w:color="BBBBBB"/>
        </w:tblBorders>
        <w:shd w:val="clear" w:color="auto" w:fill="FFFFFF"/>
        <w:tblCellMar>
          <w:left w:w="0" w:type="dxa"/>
          <w:right w:w="0" w:type="dxa"/>
        </w:tblCellMar>
        <w:tblLook w:val="04A0"/>
      </w:tblPr>
      <w:tblGrid>
        <w:gridCol w:w="302"/>
        <w:gridCol w:w="1698"/>
        <w:gridCol w:w="4245"/>
        <w:gridCol w:w="1988"/>
        <w:gridCol w:w="1132"/>
      </w:tblGrid>
      <w:tr w:rsidR="005B44F5" w:rsidRPr="00000FBE" w:rsidTr="00235100">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5B44F5" w:rsidRPr="00000FBE" w:rsidRDefault="005B44F5" w:rsidP="00235100">
            <w:pPr>
              <w:jc w:val="center"/>
              <w:rPr>
                <w:color w:val="010101"/>
                <w:sz w:val="20"/>
                <w:szCs w:val="20"/>
              </w:rPr>
            </w:pPr>
            <w:r w:rsidRPr="00000FBE">
              <w:rPr>
                <w:b/>
                <w:bCs/>
                <w:color w:val="010101"/>
                <w:sz w:val="20"/>
                <w:szCs w:val="20"/>
              </w:rPr>
              <w:t>№</w:t>
            </w:r>
          </w:p>
          <w:p w:rsidR="005B44F5" w:rsidRPr="00000FBE" w:rsidRDefault="005B44F5" w:rsidP="00235100">
            <w:pPr>
              <w:jc w:val="center"/>
              <w:rPr>
                <w:color w:val="010101"/>
                <w:sz w:val="20"/>
                <w:szCs w:val="20"/>
              </w:rPr>
            </w:pPr>
            <w:r w:rsidRPr="00000FBE">
              <w:rPr>
                <w:b/>
                <w:bCs/>
                <w:color w:val="010101"/>
                <w:sz w:val="20"/>
                <w:szCs w:val="20"/>
              </w:rPr>
              <w:t>п/п</w:t>
            </w: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5B44F5" w:rsidRPr="00000FBE" w:rsidRDefault="005B44F5" w:rsidP="00235100">
            <w:pPr>
              <w:jc w:val="center"/>
              <w:rPr>
                <w:color w:val="010101"/>
                <w:sz w:val="20"/>
                <w:szCs w:val="20"/>
              </w:rPr>
            </w:pPr>
            <w:r w:rsidRPr="00000FBE">
              <w:rPr>
                <w:b/>
                <w:bCs/>
                <w:color w:val="010101"/>
                <w:sz w:val="20"/>
                <w:szCs w:val="20"/>
              </w:rPr>
              <w:t>Наименование мероприятия</w:t>
            </w:r>
          </w:p>
        </w:tc>
        <w:tc>
          <w:tcPr>
            <w:tcW w:w="4245" w:type="dxa"/>
            <w:tcBorders>
              <w:top w:val="single" w:sz="6" w:space="0" w:color="BBBBBB"/>
              <w:left w:val="single" w:sz="6" w:space="0" w:color="BBBBBB"/>
              <w:bottom w:val="single" w:sz="6" w:space="0" w:color="BBBBBB"/>
              <w:right w:val="single" w:sz="6" w:space="0" w:color="BBBBBB"/>
            </w:tcBorders>
            <w:shd w:val="clear" w:color="auto" w:fill="FFFFFF"/>
            <w:hideMark/>
          </w:tcPr>
          <w:p w:rsidR="005B44F5" w:rsidRPr="00000FBE" w:rsidRDefault="005B44F5" w:rsidP="00235100">
            <w:pPr>
              <w:jc w:val="center"/>
              <w:rPr>
                <w:color w:val="010101"/>
                <w:sz w:val="20"/>
                <w:szCs w:val="20"/>
              </w:rPr>
            </w:pPr>
            <w:r w:rsidRPr="00000FBE">
              <w:rPr>
                <w:b/>
                <w:bCs/>
                <w:color w:val="010101"/>
                <w:sz w:val="20"/>
                <w:szCs w:val="20"/>
              </w:rPr>
              <w:t>Сведения о мероприятии</w:t>
            </w:r>
          </w:p>
        </w:tc>
        <w:tc>
          <w:tcPr>
            <w:tcW w:w="1988" w:type="dxa"/>
            <w:tcBorders>
              <w:top w:val="single" w:sz="6" w:space="0" w:color="BBBBBB"/>
              <w:left w:val="single" w:sz="6" w:space="0" w:color="BBBBBB"/>
              <w:bottom w:val="single" w:sz="6" w:space="0" w:color="BBBBBB"/>
              <w:right w:val="single" w:sz="6" w:space="0" w:color="BBBBBB"/>
            </w:tcBorders>
            <w:shd w:val="clear" w:color="auto" w:fill="FFFFFF"/>
            <w:hideMark/>
          </w:tcPr>
          <w:p w:rsidR="005B44F5" w:rsidRPr="00000FBE" w:rsidRDefault="005B44F5" w:rsidP="00235100">
            <w:pPr>
              <w:jc w:val="center"/>
              <w:rPr>
                <w:color w:val="010101"/>
                <w:sz w:val="20"/>
                <w:szCs w:val="20"/>
              </w:rPr>
            </w:pPr>
            <w:r w:rsidRPr="00000FBE">
              <w:rPr>
                <w:b/>
                <w:bCs/>
                <w:color w:val="010101"/>
                <w:sz w:val="20"/>
                <w:szCs w:val="20"/>
              </w:rPr>
              <w:t>Ответственный исполнитель</w:t>
            </w:r>
          </w:p>
        </w:tc>
        <w:tc>
          <w:tcPr>
            <w:tcW w:w="1132" w:type="dxa"/>
            <w:tcBorders>
              <w:top w:val="single" w:sz="6" w:space="0" w:color="BBBBBB"/>
              <w:left w:val="single" w:sz="6" w:space="0" w:color="BBBBBB"/>
              <w:bottom w:val="single" w:sz="6" w:space="0" w:color="BBBBBB"/>
              <w:right w:val="single" w:sz="6" w:space="0" w:color="BBBBBB"/>
            </w:tcBorders>
            <w:shd w:val="clear" w:color="auto" w:fill="FFFFFF"/>
            <w:hideMark/>
          </w:tcPr>
          <w:p w:rsidR="005B44F5" w:rsidRPr="00000FBE" w:rsidRDefault="005B44F5" w:rsidP="00235100">
            <w:pPr>
              <w:jc w:val="center"/>
              <w:rPr>
                <w:color w:val="010101"/>
                <w:sz w:val="20"/>
                <w:szCs w:val="20"/>
              </w:rPr>
            </w:pPr>
            <w:r w:rsidRPr="00000FBE">
              <w:rPr>
                <w:b/>
                <w:bCs/>
                <w:color w:val="010101"/>
                <w:sz w:val="20"/>
                <w:szCs w:val="20"/>
              </w:rPr>
              <w:t>Срок исполнения</w:t>
            </w:r>
          </w:p>
        </w:tc>
      </w:tr>
      <w:tr w:rsidR="005B44F5" w:rsidRPr="00000FBE" w:rsidTr="00235100">
        <w:trPr>
          <w:trHeight w:val="4241"/>
        </w:trPr>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5B44F5" w:rsidRPr="00000FBE" w:rsidRDefault="005B44F5" w:rsidP="00235100">
            <w:pPr>
              <w:jc w:val="center"/>
              <w:rPr>
                <w:color w:val="010101"/>
                <w:sz w:val="20"/>
                <w:szCs w:val="20"/>
              </w:rPr>
            </w:pPr>
            <w:r w:rsidRPr="00000FBE">
              <w:rPr>
                <w:color w:val="010101"/>
                <w:sz w:val="20"/>
                <w:szCs w:val="20"/>
              </w:rPr>
              <w:t>1.</w:t>
            </w: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5B44F5" w:rsidRPr="00000FBE" w:rsidRDefault="005B44F5" w:rsidP="00235100">
            <w:pPr>
              <w:jc w:val="center"/>
              <w:rPr>
                <w:color w:val="010101"/>
                <w:sz w:val="20"/>
                <w:szCs w:val="20"/>
              </w:rPr>
            </w:pPr>
            <w:r w:rsidRPr="00000FBE">
              <w:rPr>
                <w:color w:val="010101"/>
                <w:sz w:val="20"/>
                <w:szCs w:val="20"/>
              </w:rPr>
              <w:t>Информирование</w:t>
            </w:r>
          </w:p>
        </w:tc>
        <w:tc>
          <w:tcPr>
            <w:tcW w:w="4245" w:type="dxa"/>
            <w:tcBorders>
              <w:top w:val="single" w:sz="6" w:space="0" w:color="BBBBBB"/>
              <w:left w:val="single" w:sz="6" w:space="0" w:color="BBBBBB"/>
              <w:bottom w:val="single" w:sz="6" w:space="0" w:color="BBBBBB"/>
              <w:right w:val="single" w:sz="6" w:space="0" w:color="BBBBBB"/>
            </w:tcBorders>
            <w:shd w:val="clear" w:color="auto" w:fill="FFFFFF"/>
            <w:hideMark/>
          </w:tcPr>
          <w:p w:rsidR="005B44F5" w:rsidRPr="00000FBE" w:rsidRDefault="005B44F5" w:rsidP="00235100">
            <w:pPr>
              <w:jc w:val="both"/>
              <w:rPr>
                <w:color w:val="010101"/>
                <w:sz w:val="20"/>
                <w:szCs w:val="20"/>
              </w:rPr>
            </w:pPr>
            <w:r w:rsidRPr="00000FBE">
              <w:rPr>
                <w:color w:val="010101"/>
                <w:sz w:val="20"/>
                <w:szCs w:val="20"/>
              </w:rPr>
              <w:t>Информирование контролируемых лиц и иных заинтересованных лиц по вопросам соблюдения обязательных требований.</w:t>
            </w:r>
          </w:p>
          <w:p w:rsidR="005B44F5" w:rsidRPr="00000FBE" w:rsidRDefault="005B44F5" w:rsidP="00235100">
            <w:pPr>
              <w:jc w:val="both"/>
              <w:rPr>
                <w:color w:val="010101"/>
                <w:sz w:val="20"/>
                <w:szCs w:val="20"/>
              </w:rPr>
            </w:pPr>
            <w:r w:rsidRPr="00000FBE">
              <w:rPr>
                <w:color w:val="010101"/>
                <w:sz w:val="20"/>
                <w:szCs w:val="20"/>
              </w:rPr>
              <w:t>Информирование осуществляется посредством размещения соответствующих сведений на официальном сайте</w:t>
            </w:r>
            <w:r w:rsidR="00235100">
              <w:rPr>
                <w:color w:val="010101"/>
                <w:sz w:val="20"/>
                <w:szCs w:val="20"/>
              </w:rPr>
              <w:t xml:space="preserve"> </w:t>
            </w:r>
            <w:r w:rsidR="00235100" w:rsidRPr="00000FBE">
              <w:rPr>
                <w:color w:val="010101"/>
                <w:sz w:val="20"/>
                <w:szCs w:val="20"/>
              </w:rPr>
              <w:t>Администрации</w:t>
            </w:r>
            <w:r w:rsidRPr="00000FBE">
              <w:rPr>
                <w:color w:val="010101"/>
                <w:sz w:val="20"/>
                <w:szCs w:val="20"/>
              </w:rPr>
              <w:t xml:space="preserve"> МО «Ленский муниципальный район» в информационно-телекоммуникационной сети «Интернет» и в иных формах.</w:t>
            </w:r>
          </w:p>
          <w:p w:rsidR="005B44F5" w:rsidRPr="00000FBE" w:rsidRDefault="005B44F5" w:rsidP="00235100">
            <w:pPr>
              <w:jc w:val="both"/>
              <w:rPr>
                <w:color w:val="010101"/>
                <w:sz w:val="20"/>
                <w:szCs w:val="20"/>
              </w:rPr>
            </w:pPr>
            <w:r w:rsidRPr="00000FBE">
              <w:rPr>
                <w:color w:val="010101"/>
                <w:sz w:val="20"/>
                <w:szCs w:val="20"/>
              </w:rPr>
              <w:t>Контрольный орган размещает и поддерживает в актуальном состоянии на своем официальном сайте в сети «Интернет»:</w:t>
            </w:r>
          </w:p>
          <w:p w:rsidR="005B44F5" w:rsidRPr="00000FBE" w:rsidRDefault="005B44F5" w:rsidP="00235100">
            <w:pPr>
              <w:jc w:val="both"/>
              <w:rPr>
                <w:color w:val="010101"/>
                <w:sz w:val="20"/>
                <w:szCs w:val="20"/>
              </w:rPr>
            </w:pPr>
            <w:r w:rsidRPr="00000FBE">
              <w:rPr>
                <w:color w:val="010101"/>
                <w:sz w:val="20"/>
                <w:szCs w:val="20"/>
              </w:rPr>
              <w:t>1) тексты нормативных правовых актов, регулирующих осуществление муниципального контроля;</w:t>
            </w:r>
          </w:p>
          <w:p w:rsidR="005B44F5" w:rsidRPr="00000FBE" w:rsidRDefault="005B44F5" w:rsidP="00235100">
            <w:pPr>
              <w:jc w:val="both"/>
              <w:rPr>
                <w:color w:val="010101"/>
                <w:sz w:val="20"/>
                <w:szCs w:val="20"/>
              </w:rPr>
            </w:pPr>
            <w:r w:rsidRPr="00000FBE">
              <w:rPr>
                <w:color w:val="010101"/>
                <w:sz w:val="20"/>
                <w:szCs w:val="20"/>
              </w:rPr>
              <w:t>2) руководства по соблюдению обязательных требований.</w:t>
            </w:r>
          </w:p>
          <w:p w:rsidR="005B44F5" w:rsidRPr="00000FBE" w:rsidRDefault="005B44F5" w:rsidP="00235100">
            <w:pPr>
              <w:jc w:val="both"/>
              <w:rPr>
                <w:color w:val="010101"/>
                <w:sz w:val="20"/>
                <w:szCs w:val="20"/>
              </w:rPr>
            </w:pPr>
            <w:r w:rsidRPr="00000FBE">
              <w:rPr>
                <w:color w:val="010101"/>
                <w:sz w:val="20"/>
                <w:szCs w:val="20"/>
              </w:rPr>
              <w:t>3) программу профилактики рисков причинения вред;</w:t>
            </w:r>
          </w:p>
          <w:p w:rsidR="005B44F5" w:rsidRPr="00000FBE" w:rsidRDefault="005B44F5" w:rsidP="00235100">
            <w:pPr>
              <w:jc w:val="both"/>
              <w:rPr>
                <w:color w:val="010101"/>
                <w:sz w:val="20"/>
                <w:szCs w:val="20"/>
              </w:rPr>
            </w:pPr>
            <w:r w:rsidRPr="00000FBE">
              <w:rPr>
                <w:color w:val="010101"/>
                <w:sz w:val="20"/>
                <w:szCs w:val="20"/>
              </w:rPr>
              <w:t>4) сведения о способах получения консультаций по вопросам соблюдения обязательных требований;</w:t>
            </w:r>
          </w:p>
          <w:p w:rsidR="005B44F5" w:rsidRPr="00000FBE" w:rsidRDefault="005B44F5" w:rsidP="00235100">
            <w:pPr>
              <w:jc w:val="both"/>
              <w:rPr>
                <w:color w:val="010101"/>
                <w:sz w:val="20"/>
                <w:szCs w:val="20"/>
              </w:rPr>
            </w:pPr>
            <w:r w:rsidRPr="00000FBE">
              <w:rPr>
                <w:color w:val="010101"/>
                <w:sz w:val="20"/>
                <w:szCs w:val="20"/>
              </w:rPr>
              <w:t>5) доклады, содержащие результаты обобщения правоприменительной практики;</w:t>
            </w:r>
          </w:p>
          <w:p w:rsidR="005B44F5" w:rsidRPr="00000FBE" w:rsidRDefault="005B44F5" w:rsidP="00235100">
            <w:pPr>
              <w:jc w:val="both"/>
              <w:rPr>
                <w:color w:val="010101"/>
                <w:sz w:val="20"/>
                <w:szCs w:val="20"/>
              </w:rPr>
            </w:pPr>
            <w:r w:rsidRPr="00000FBE">
              <w:rPr>
                <w:color w:val="010101"/>
                <w:sz w:val="20"/>
                <w:szCs w:val="20"/>
              </w:rPr>
              <w:t>6) доклады о муниципальном контроле;</w:t>
            </w:r>
          </w:p>
          <w:p w:rsidR="005B44F5" w:rsidRPr="00000FBE" w:rsidRDefault="005B44F5" w:rsidP="00235100">
            <w:pPr>
              <w:jc w:val="both"/>
              <w:rPr>
                <w:color w:val="010101"/>
                <w:sz w:val="20"/>
                <w:szCs w:val="20"/>
              </w:rPr>
            </w:pPr>
            <w:r w:rsidRPr="00000FBE">
              <w:rPr>
                <w:color w:val="010101"/>
                <w:sz w:val="20"/>
                <w:szCs w:val="20"/>
              </w:rPr>
              <w:t>7) иные сведения, предусмотренные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tc>
        <w:tc>
          <w:tcPr>
            <w:tcW w:w="1988" w:type="dxa"/>
            <w:tcBorders>
              <w:top w:val="single" w:sz="6" w:space="0" w:color="BBBBBB"/>
              <w:left w:val="single" w:sz="6" w:space="0" w:color="BBBBBB"/>
              <w:bottom w:val="single" w:sz="6" w:space="0" w:color="BBBBBB"/>
              <w:right w:val="single" w:sz="6" w:space="0" w:color="BBBBBB"/>
            </w:tcBorders>
            <w:shd w:val="clear" w:color="auto" w:fill="FFFFFF"/>
            <w:hideMark/>
          </w:tcPr>
          <w:p w:rsidR="005B44F5" w:rsidRPr="00000FBE" w:rsidRDefault="005B44F5" w:rsidP="00235100">
            <w:pPr>
              <w:jc w:val="center"/>
              <w:rPr>
                <w:color w:val="010101"/>
                <w:sz w:val="20"/>
                <w:szCs w:val="20"/>
              </w:rPr>
            </w:pPr>
            <w:r w:rsidRPr="00000FBE">
              <w:rPr>
                <w:color w:val="010101"/>
                <w:sz w:val="20"/>
                <w:szCs w:val="20"/>
              </w:rPr>
              <w:t>Должностные лица</w:t>
            </w:r>
          </w:p>
          <w:p w:rsidR="005B44F5" w:rsidRPr="00000FBE" w:rsidRDefault="005B44F5" w:rsidP="00235100">
            <w:pPr>
              <w:jc w:val="center"/>
              <w:rPr>
                <w:color w:val="010101"/>
                <w:sz w:val="20"/>
                <w:szCs w:val="20"/>
              </w:rPr>
            </w:pPr>
            <w:r w:rsidRPr="00000FBE">
              <w:rPr>
                <w:color w:val="010101"/>
                <w:sz w:val="20"/>
                <w:szCs w:val="20"/>
              </w:rPr>
              <w:t>отдела контрольно-ревизионной работы Администрации</w:t>
            </w:r>
          </w:p>
        </w:tc>
        <w:tc>
          <w:tcPr>
            <w:tcW w:w="1132" w:type="dxa"/>
            <w:tcBorders>
              <w:top w:val="single" w:sz="6" w:space="0" w:color="BBBBBB"/>
              <w:left w:val="single" w:sz="6" w:space="0" w:color="BBBBBB"/>
              <w:bottom w:val="single" w:sz="6" w:space="0" w:color="BBBBBB"/>
              <w:right w:val="single" w:sz="6" w:space="0" w:color="BBBBBB"/>
            </w:tcBorders>
            <w:shd w:val="clear" w:color="auto" w:fill="FFFFFF"/>
            <w:hideMark/>
          </w:tcPr>
          <w:p w:rsidR="005B44F5" w:rsidRPr="00000FBE" w:rsidRDefault="005B44F5" w:rsidP="00235100">
            <w:pPr>
              <w:jc w:val="center"/>
              <w:rPr>
                <w:color w:val="010101"/>
                <w:sz w:val="20"/>
                <w:szCs w:val="20"/>
              </w:rPr>
            </w:pPr>
            <w:r w:rsidRPr="00000FBE">
              <w:rPr>
                <w:color w:val="010101"/>
                <w:sz w:val="20"/>
                <w:szCs w:val="20"/>
              </w:rPr>
              <w:t>В течение года</w:t>
            </w:r>
          </w:p>
        </w:tc>
      </w:tr>
      <w:tr w:rsidR="005B44F5" w:rsidRPr="00000FBE" w:rsidTr="00235100">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5B44F5" w:rsidRPr="00000FBE" w:rsidRDefault="005B44F5" w:rsidP="00235100">
            <w:pPr>
              <w:jc w:val="center"/>
              <w:rPr>
                <w:color w:val="010101"/>
                <w:sz w:val="20"/>
                <w:szCs w:val="20"/>
              </w:rPr>
            </w:pPr>
            <w:r w:rsidRPr="00000FBE">
              <w:rPr>
                <w:color w:val="010101"/>
                <w:sz w:val="20"/>
                <w:szCs w:val="20"/>
              </w:rPr>
              <w:t>2.</w:t>
            </w: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5B44F5" w:rsidRPr="00000FBE" w:rsidRDefault="005B44F5" w:rsidP="00235100">
            <w:pPr>
              <w:jc w:val="center"/>
              <w:rPr>
                <w:color w:val="010101"/>
                <w:sz w:val="20"/>
                <w:szCs w:val="20"/>
              </w:rPr>
            </w:pPr>
            <w:r w:rsidRPr="00000FBE">
              <w:rPr>
                <w:color w:val="010101"/>
                <w:sz w:val="20"/>
                <w:szCs w:val="20"/>
              </w:rPr>
              <w:t>Консультирование</w:t>
            </w:r>
          </w:p>
        </w:tc>
        <w:tc>
          <w:tcPr>
            <w:tcW w:w="4245" w:type="dxa"/>
            <w:tcBorders>
              <w:top w:val="single" w:sz="6" w:space="0" w:color="BBBBBB"/>
              <w:left w:val="single" w:sz="6" w:space="0" w:color="BBBBBB"/>
              <w:bottom w:val="single" w:sz="6" w:space="0" w:color="BBBBBB"/>
              <w:right w:val="single" w:sz="6" w:space="0" w:color="BBBBBB"/>
            </w:tcBorders>
            <w:shd w:val="clear" w:color="auto" w:fill="FFFFFF"/>
            <w:hideMark/>
          </w:tcPr>
          <w:p w:rsidR="005B44F5" w:rsidRPr="00000FBE" w:rsidRDefault="005B44F5" w:rsidP="00235100">
            <w:pPr>
              <w:jc w:val="both"/>
              <w:rPr>
                <w:color w:val="010101"/>
                <w:sz w:val="20"/>
                <w:szCs w:val="20"/>
              </w:rPr>
            </w:pPr>
            <w:r w:rsidRPr="00000FBE">
              <w:rPr>
                <w:color w:val="010101"/>
                <w:sz w:val="20"/>
                <w:szCs w:val="20"/>
              </w:rPr>
              <w:t>Консультирование осуществляется должностными лицами Контрольного органа по телефону, в письменной форме, на личном приеме либо в ходе проведения профилактического мероприятия, контрольного мероприятия. Время консультирования при личном обращении составляет 10 минут.</w:t>
            </w:r>
          </w:p>
          <w:p w:rsidR="005B44F5" w:rsidRPr="00000FBE" w:rsidRDefault="005B44F5" w:rsidP="00235100">
            <w:pPr>
              <w:jc w:val="both"/>
              <w:rPr>
                <w:color w:val="010101"/>
                <w:sz w:val="20"/>
                <w:szCs w:val="20"/>
              </w:rPr>
            </w:pPr>
            <w:r w:rsidRPr="00000FBE">
              <w:rPr>
                <w:color w:val="010101"/>
                <w:sz w:val="20"/>
                <w:szCs w:val="20"/>
              </w:rPr>
              <w:t>Консультирован</w:t>
            </w:r>
            <w:r w:rsidR="00235100">
              <w:rPr>
                <w:color w:val="010101"/>
                <w:sz w:val="20"/>
                <w:szCs w:val="20"/>
              </w:rPr>
              <w:t xml:space="preserve">ие, осуществляется по следующим </w:t>
            </w:r>
            <w:r w:rsidRPr="00000FBE">
              <w:rPr>
                <w:color w:val="010101"/>
                <w:sz w:val="20"/>
                <w:szCs w:val="20"/>
              </w:rPr>
              <w:t>вопросам:</w:t>
            </w:r>
          </w:p>
          <w:p w:rsidR="005B44F5" w:rsidRPr="00000FBE" w:rsidRDefault="005B44F5" w:rsidP="00235100">
            <w:pPr>
              <w:jc w:val="both"/>
              <w:rPr>
                <w:color w:val="010101"/>
                <w:sz w:val="20"/>
                <w:szCs w:val="20"/>
              </w:rPr>
            </w:pPr>
            <w:r w:rsidRPr="00000FBE">
              <w:rPr>
                <w:color w:val="010101"/>
                <w:sz w:val="20"/>
                <w:szCs w:val="20"/>
              </w:rPr>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5B44F5" w:rsidRPr="00000FBE" w:rsidRDefault="005B44F5" w:rsidP="00235100">
            <w:pPr>
              <w:jc w:val="both"/>
              <w:rPr>
                <w:color w:val="010101"/>
                <w:sz w:val="20"/>
                <w:szCs w:val="20"/>
              </w:rPr>
            </w:pPr>
            <w:r w:rsidRPr="00000FBE">
              <w:rPr>
                <w:color w:val="010101"/>
                <w:sz w:val="20"/>
                <w:szCs w:val="20"/>
              </w:rPr>
              <w:lastRenderedPageBreak/>
              <w:t>- разъяснение положений нормативных правовых актов, регламентирующих порядок осуществления муниципального контроля;</w:t>
            </w:r>
          </w:p>
          <w:p w:rsidR="005B44F5" w:rsidRPr="00000FBE" w:rsidRDefault="005B44F5" w:rsidP="00235100">
            <w:pPr>
              <w:jc w:val="both"/>
              <w:rPr>
                <w:color w:val="010101"/>
                <w:sz w:val="20"/>
                <w:szCs w:val="20"/>
              </w:rPr>
            </w:pPr>
            <w:r w:rsidRPr="00000FBE">
              <w:rPr>
                <w:color w:val="010101"/>
                <w:sz w:val="20"/>
                <w:szCs w:val="20"/>
              </w:rPr>
              <w:t>-  компетенция уполномоченного органа;</w:t>
            </w:r>
          </w:p>
          <w:p w:rsidR="005B44F5" w:rsidRPr="00000FBE" w:rsidRDefault="005B44F5" w:rsidP="00235100">
            <w:pPr>
              <w:jc w:val="both"/>
              <w:rPr>
                <w:color w:val="010101"/>
                <w:sz w:val="20"/>
                <w:szCs w:val="20"/>
              </w:rPr>
            </w:pPr>
            <w:r w:rsidRPr="00000FBE">
              <w:rPr>
                <w:color w:val="010101"/>
                <w:sz w:val="20"/>
                <w:szCs w:val="20"/>
              </w:rPr>
              <w:t>- порядок обжалования решений органов муниципального контроля, действий (бездействия) муниципальных инспекторов.</w:t>
            </w:r>
          </w:p>
          <w:p w:rsidR="005B44F5" w:rsidRPr="00000FBE" w:rsidRDefault="005B44F5" w:rsidP="00235100">
            <w:pPr>
              <w:jc w:val="both"/>
              <w:rPr>
                <w:color w:val="010101"/>
                <w:sz w:val="20"/>
                <w:szCs w:val="20"/>
              </w:rPr>
            </w:pPr>
            <w:r w:rsidRPr="00000FBE">
              <w:rPr>
                <w:color w:val="010101"/>
                <w:sz w:val="20"/>
                <w:szCs w:val="20"/>
              </w:rPr>
              <w:t>В случае если в течение календарного года поступило 5 и более однотипных (по одним и тем же вопросам) обращений контролируемых лиц и их представителей по указанным вопросам, консультирование осуществляется посредствам размещения на официальном сайте Администрации МО «Ленский муниципальный район» в информационно-телекоммуникационной сети «Интернет» на странице «Муниципальный контроль», письменного разъяснения, подписанного уполномоченным должностным лицом.</w:t>
            </w:r>
          </w:p>
        </w:tc>
        <w:tc>
          <w:tcPr>
            <w:tcW w:w="1988" w:type="dxa"/>
            <w:tcBorders>
              <w:top w:val="single" w:sz="6" w:space="0" w:color="BBBBBB"/>
              <w:left w:val="single" w:sz="6" w:space="0" w:color="BBBBBB"/>
              <w:bottom w:val="single" w:sz="6" w:space="0" w:color="BBBBBB"/>
              <w:right w:val="single" w:sz="6" w:space="0" w:color="BBBBBB"/>
            </w:tcBorders>
            <w:shd w:val="clear" w:color="auto" w:fill="FFFFFF"/>
            <w:hideMark/>
          </w:tcPr>
          <w:p w:rsidR="005B44F5" w:rsidRPr="00000FBE" w:rsidRDefault="005B44F5" w:rsidP="00235100">
            <w:pPr>
              <w:jc w:val="center"/>
              <w:rPr>
                <w:color w:val="010101"/>
                <w:sz w:val="20"/>
                <w:szCs w:val="20"/>
              </w:rPr>
            </w:pPr>
            <w:r w:rsidRPr="00000FBE">
              <w:rPr>
                <w:color w:val="010101"/>
                <w:sz w:val="20"/>
                <w:szCs w:val="20"/>
              </w:rPr>
              <w:lastRenderedPageBreak/>
              <w:t>Должностные лица</w:t>
            </w:r>
          </w:p>
          <w:p w:rsidR="005B44F5" w:rsidRPr="00000FBE" w:rsidRDefault="005B44F5" w:rsidP="00235100">
            <w:pPr>
              <w:jc w:val="center"/>
              <w:rPr>
                <w:color w:val="010101"/>
                <w:sz w:val="20"/>
                <w:szCs w:val="20"/>
              </w:rPr>
            </w:pPr>
            <w:r w:rsidRPr="00000FBE">
              <w:rPr>
                <w:color w:val="010101"/>
                <w:sz w:val="20"/>
                <w:szCs w:val="20"/>
              </w:rPr>
              <w:t>отдела контрольно-ревизионной работы Администрации</w:t>
            </w:r>
          </w:p>
        </w:tc>
        <w:tc>
          <w:tcPr>
            <w:tcW w:w="1132" w:type="dxa"/>
            <w:tcBorders>
              <w:top w:val="single" w:sz="6" w:space="0" w:color="BBBBBB"/>
              <w:left w:val="single" w:sz="6" w:space="0" w:color="BBBBBB"/>
              <w:bottom w:val="single" w:sz="6" w:space="0" w:color="BBBBBB"/>
              <w:right w:val="single" w:sz="6" w:space="0" w:color="BBBBBB"/>
            </w:tcBorders>
            <w:shd w:val="clear" w:color="auto" w:fill="FFFFFF"/>
            <w:hideMark/>
          </w:tcPr>
          <w:p w:rsidR="005B44F5" w:rsidRPr="00000FBE" w:rsidRDefault="005B44F5" w:rsidP="00235100">
            <w:pPr>
              <w:jc w:val="center"/>
              <w:rPr>
                <w:color w:val="010101"/>
                <w:sz w:val="20"/>
                <w:szCs w:val="20"/>
              </w:rPr>
            </w:pPr>
            <w:r w:rsidRPr="00000FBE">
              <w:rPr>
                <w:color w:val="010101"/>
                <w:sz w:val="20"/>
                <w:szCs w:val="20"/>
              </w:rPr>
              <w:t>В течение года</w:t>
            </w:r>
          </w:p>
        </w:tc>
      </w:tr>
    </w:tbl>
    <w:p w:rsidR="005B44F5" w:rsidRPr="00000FBE" w:rsidRDefault="005B44F5" w:rsidP="00235100">
      <w:pPr>
        <w:shd w:val="clear" w:color="auto" w:fill="FFFFFF"/>
        <w:jc w:val="both"/>
        <w:rPr>
          <w:sz w:val="20"/>
          <w:szCs w:val="20"/>
        </w:rPr>
      </w:pPr>
    </w:p>
    <w:sectPr w:rsidR="005B44F5" w:rsidRPr="00000FBE" w:rsidSect="00235100">
      <w:pgSz w:w="11900" w:h="16840"/>
      <w:pgMar w:top="1134" w:right="850" w:bottom="1134" w:left="1701" w:header="680" w:footer="680"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6ED0" w:rsidRDefault="00636ED0">
      <w:r>
        <w:separator/>
      </w:r>
    </w:p>
  </w:endnote>
  <w:endnote w:type="continuationSeparator" w:id="0">
    <w:p w:rsidR="00636ED0" w:rsidRDefault="00636E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mmonBullets">
    <w:altName w:val="Symbol"/>
    <w:panose1 w:val="00000000000000000000"/>
    <w:charset w:val="02"/>
    <w:family w:val="swiss"/>
    <w:notTrueType/>
    <w:pitch w:val="variable"/>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ultant">
    <w:altName w:val="Courier New"/>
    <w:charset w:val="CC"/>
    <w:family w:val="modern"/>
    <w:pitch w:val="fixed"/>
    <w:sig w:usb0="00000000" w:usb1="80000000" w:usb2="00000008" w:usb3="00000000" w:csb0="000000FF" w:csb1="00000000"/>
  </w:font>
  <w:font w:name="Century Gothic">
    <w:panose1 w:val="020B0502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ED0" w:rsidRDefault="006053A9" w:rsidP="00C32A05">
    <w:pPr>
      <w:pStyle w:val="aa"/>
      <w:framePr w:wrap="around" w:vAnchor="text" w:hAnchor="margin" w:xAlign="right" w:y="1"/>
      <w:rPr>
        <w:rStyle w:val="ac"/>
      </w:rPr>
    </w:pPr>
    <w:r>
      <w:rPr>
        <w:rStyle w:val="ac"/>
      </w:rPr>
      <w:fldChar w:fldCharType="begin"/>
    </w:r>
    <w:r w:rsidR="00636ED0">
      <w:rPr>
        <w:rStyle w:val="ac"/>
      </w:rPr>
      <w:instrText xml:space="preserve">PAGE  </w:instrText>
    </w:r>
    <w:r>
      <w:rPr>
        <w:rStyle w:val="ac"/>
      </w:rPr>
      <w:fldChar w:fldCharType="separate"/>
    </w:r>
    <w:r w:rsidR="00636ED0">
      <w:rPr>
        <w:rStyle w:val="ac"/>
        <w:noProof/>
      </w:rPr>
      <w:t>4</w:t>
    </w:r>
    <w:r>
      <w:rPr>
        <w:rStyle w:val="ac"/>
      </w:rPr>
      <w:fldChar w:fldCharType="end"/>
    </w:r>
  </w:p>
  <w:p w:rsidR="00636ED0" w:rsidRDefault="00636ED0" w:rsidP="00504D57">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6ED0" w:rsidRDefault="00636ED0">
      <w:r>
        <w:separator/>
      </w:r>
    </w:p>
  </w:footnote>
  <w:footnote w:type="continuationSeparator" w:id="0">
    <w:p w:rsidR="00636ED0" w:rsidRDefault="00636E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59333"/>
      <w:docPartObj>
        <w:docPartGallery w:val="Page Numbers (Top of Page)"/>
        <w:docPartUnique/>
      </w:docPartObj>
    </w:sdtPr>
    <w:sdtContent>
      <w:p w:rsidR="00636ED0" w:rsidRDefault="006053A9" w:rsidP="000E5A8E">
        <w:pPr>
          <w:pStyle w:val="ae"/>
          <w:jc w:val="center"/>
        </w:pPr>
        <w:fldSimple w:instr=" PAGE   \* MERGEFORMAT ">
          <w:r w:rsidR="00986120">
            <w:rPr>
              <w:noProof/>
            </w:rPr>
            <w:t>4</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75F1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98C62A0"/>
    <w:multiLevelType w:val="multilevel"/>
    <w:tmpl w:val="E51AD2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A155E6"/>
    <w:multiLevelType w:val="multilevel"/>
    <w:tmpl w:val="515209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8A143D"/>
    <w:multiLevelType w:val="multilevel"/>
    <w:tmpl w:val="1BD661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C37443"/>
    <w:multiLevelType w:val="hybridMultilevel"/>
    <w:tmpl w:val="E6746CA0"/>
    <w:lvl w:ilvl="0" w:tplc="62F836CE">
      <w:start w:val="1"/>
      <w:numFmt w:val="bullet"/>
      <w:pStyle w:val="a"/>
      <w:lvlText w:val=""/>
      <w:lvlJc w:val="left"/>
      <w:pPr>
        <w:tabs>
          <w:tab w:val="num" w:pos="473"/>
        </w:tabs>
        <w:ind w:firstLine="113"/>
      </w:pPr>
      <w:rPr>
        <w:rFonts w:ascii="CommonBullets" w:hAnsi="CommonBullets" w:cs="CommonBullets"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start w:val="1"/>
      <w:numFmt w:val="bullet"/>
      <w:lvlText w:val=""/>
      <w:lvlJc w:val="left"/>
      <w:pPr>
        <w:tabs>
          <w:tab w:val="num" w:pos="2444"/>
        </w:tabs>
        <w:ind w:left="2444" w:hanging="360"/>
      </w:pPr>
      <w:rPr>
        <w:rFonts w:ascii="Wingdings" w:hAnsi="Wingdings" w:cs="Wingdings" w:hint="default"/>
      </w:rPr>
    </w:lvl>
    <w:lvl w:ilvl="3" w:tplc="04190001">
      <w:start w:val="1"/>
      <w:numFmt w:val="bullet"/>
      <w:lvlText w:val=""/>
      <w:lvlJc w:val="left"/>
      <w:pPr>
        <w:tabs>
          <w:tab w:val="num" w:pos="3164"/>
        </w:tabs>
        <w:ind w:left="3164" w:hanging="360"/>
      </w:pPr>
      <w:rPr>
        <w:rFonts w:ascii="Symbol" w:hAnsi="Symbol" w:cs="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cs="Wingdings" w:hint="default"/>
      </w:rPr>
    </w:lvl>
    <w:lvl w:ilvl="6" w:tplc="04190001">
      <w:start w:val="1"/>
      <w:numFmt w:val="bullet"/>
      <w:lvlText w:val=""/>
      <w:lvlJc w:val="left"/>
      <w:pPr>
        <w:tabs>
          <w:tab w:val="num" w:pos="5324"/>
        </w:tabs>
        <w:ind w:left="5324" w:hanging="360"/>
      </w:pPr>
      <w:rPr>
        <w:rFonts w:ascii="Symbol" w:hAnsi="Symbol" w:cs="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cs="Wingdings" w:hint="default"/>
      </w:rPr>
    </w:lvl>
  </w:abstractNum>
  <w:abstractNum w:abstractNumId="5">
    <w:nsid w:val="21B30882"/>
    <w:multiLevelType w:val="hybridMultilevel"/>
    <w:tmpl w:val="419C50AE"/>
    <w:lvl w:ilvl="0" w:tplc="67244E9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3AC1E5B"/>
    <w:multiLevelType w:val="multilevel"/>
    <w:tmpl w:val="74A2EB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0C92010"/>
    <w:multiLevelType w:val="multilevel"/>
    <w:tmpl w:val="9B3498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6FB5CFF"/>
    <w:multiLevelType w:val="multilevel"/>
    <w:tmpl w:val="7BE44D08"/>
    <w:styleLink w:val="2"/>
    <w:lvl w:ilvl="0">
      <w:start w:val="1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9">
    <w:nsid w:val="4A14297C"/>
    <w:multiLevelType w:val="multilevel"/>
    <w:tmpl w:val="5FA81D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B725FBB"/>
    <w:multiLevelType w:val="multilevel"/>
    <w:tmpl w:val="8B548E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D572AED"/>
    <w:multiLevelType w:val="multilevel"/>
    <w:tmpl w:val="09FA3FB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DA95995"/>
    <w:multiLevelType w:val="multilevel"/>
    <w:tmpl w:val="EFD0A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6F87D97"/>
    <w:multiLevelType w:val="hybridMultilevel"/>
    <w:tmpl w:val="F1E8E666"/>
    <w:lvl w:ilvl="0" w:tplc="2F3A48E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EEE3476"/>
    <w:multiLevelType w:val="multilevel"/>
    <w:tmpl w:val="954C2A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8"/>
  </w:num>
  <w:num w:numId="3">
    <w:abstractNumId w:val="4"/>
  </w:num>
  <w:num w:numId="4">
    <w:abstractNumId w:val="11"/>
  </w:num>
  <w:num w:numId="5">
    <w:abstractNumId w:val="14"/>
  </w:num>
  <w:num w:numId="6">
    <w:abstractNumId w:val="12"/>
  </w:num>
  <w:num w:numId="7">
    <w:abstractNumId w:val="6"/>
  </w:num>
  <w:num w:numId="8">
    <w:abstractNumId w:val="3"/>
  </w:num>
  <w:num w:numId="9">
    <w:abstractNumId w:val="9"/>
  </w:num>
  <w:num w:numId="10">
    <w:abstractNumId w:val="10"/>
  </w:num>
  <w:num w:numId="11">
    <w:abstractNumId w:val="1"/>
  </w:num>
  <w:num w:numId="12">
    <w:abstractNumId w:val="2"/>
  </w:num>
  <w:num w:numId="13">
    <w:abstractNumId w:val="7"/>
  </w:num>
  <w:num w:numId="14">
    <w:abstractNumId w:val="13"/>
  </w:num>
  <w:num w:numId="15">
    <w:abstractNumId w:val="5"/>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63186C"/>
    <w:rsid w:val="00000FBE"/>
    <w:rsid w:val="00001303"/>
    <w:rsid w:val="000014C6"/>
    <w:rsid w:val="00007A15"/>
    <w:rsid w:val="00013116"/>
    <w:rsid w:val="00013554"/>
    <w:rsid w:val="000163D9"/>
    <w:rsid w:val="00017CD5"/>
    <w:rsid w:val="000206B8"/>
    <w:rsid w:val="00020C20"/>
    <w:rsid w:val="000216D6"/>
    <w:rsid w:val="00021FB5"/>
    <w:rsid w:val="000242F0"/>
    <w:rsid w:val="00024720"/>
    <w:rsid w:val="00024896"/>
    <w:rsid w:val="00025001"/>
    <w:rsid w:val="000256B5"/>
    <w:rsid w:val="00026FA7"/>
    <w:rsid w:val="0002784B"/>
    <w:rsid w:val="0003050E"/>
    <w:rsid w:val="00030A62"/>
    <w:rsid w:val="00030ED2"/>
    <w:rsid w:val="000329AC"/>
    <w:rsid w:val="00035F8D"/>
    <w:rsid w:val="000371DB"/>
    <w:rsid w:val="000418D8"/>
    <w:rsid w:val="0004348E"/>
    <w:rsid w:val="00043F4D"/>
    <w:rsid w:val="0004537C"/>
    <w:rsid w:val="00046958"/>
    <w:rsid w:val="0004784E"/>
    <w:rsid w:val="00050113"/>
    <w:rsid w:val="00050A9C"/>
    <w:rsid w:val="00050C49"/>
    <w:rsid w:val="00051043"/>
    <w:rsid w:val="000511D7"/>
    <w:rsid w:val="00053802"/>
    <w:rsid w:val="000555F1"/>
    <w:rsid w:val="000560C9"/>
    <w:rsid w:val="00056205"/>
    <w:rsid w:val="00057154"/>
    <w:rsid w:val="00057986"/>
    <w:rsid w:val="00057FDF"/>
    <w:rsid w:val="000626A6"/>
    <w:rsid w:val="00062952"/>
    <w:rsid w:val="00062F20"/>
    <w:rsid w:val="00063F78"/>
    <w:rsid w:val="00063FEF"/>
    <w:rsid w:val="00064568"/>
    <w:rsid w:val="0006542C"/>
    <w:rsid w:val="00066C53"/>
    <w:rsid w:val="0006795E"/>
    <w:rsid w:val="000705E6"/>
    <w:rsid w:val="0007242D"/>
    <w:rsid w:val="00072DC1"/>
    <w:rsid w:val="00074572"/>
    <w:rsid w:val="00075E6B"/>
    <w:rsid w:val="00080387"/>
    <w:rsid w:val="00080979"/>
    <w:rsid w:val="00080B64"/>
    <w:rsid w:val="00081EF4"/>
    <w:rsid w:val="00082529"/>
    <w:rsid w:val="0008474A"/>
    <w:rsid w:val="00085B43"/>
    <w:rsid w:val="00086C4A"/>
    <w:rsid w:val="00087B69"/>
    <w:rsid w:val="000903C2"/>
    <w:rsid w:val="00094F70"/>
    <w:rsid w:val="0009649A"/>
    <w:rsid w:val="000974F0"/>
    <w:rsid w:val="000976D7"/>
    <w:rsid w:val="000A03A9"/>
    <w:rsid w:val="000A2B1C"/>
    <w:rsid w:val="000A31A9"/>
    <w:rsid w:val="000A3D33"/>
    <w:rsid w:val="000A4371"/>
    <w:rsid w:val="000B1186"/>
    <w:rsid w:val="000B2769"/>
    <w:rsid w:val="000B30C9"/>
    <w:rsid w:val="000B5836"/>
    <w:rsid w:val="000B6D00"/>
    <w:rsid w:val="000B7090"/>
    <w:rsid w:val="000B7D2C"/>
    <w:rsid w:val="000C1DFA"/>
    <w:rsid w:val="000C6807"/>
    <w:rsid w:val="000C71F2"/>
    <w:rsid w:val="000C7473"/>
    <w:rsid w:val="000D197B"/>
    <w:rsid w:val="000D334E"/>
    <w:rsid w:val="000D3CB5"/>
    <w:rsid w:val="000D44C0"/>
    <w:rsid w:val="000D5255"/>
    <w:rsid w:val="000D5610"/>
    <w:rsid w:val="000D5986"/>
    <w:rsid w:val="000D5B91"/>
    <w:rsid w:val="000E06B5"/>
    <w:rsid w:val="000E146B"/>
    <w:rsid w:val="000E15CF"/>
    <w:rsid w:val="000E1982"/>
    <w:rsid w:val="000E230E"/>
    <w:rsid w:val="000E2EB2"/>
    <w:rsid w:val="000E3187"/>
    <w:rsid w:val="000E4102"/>
    <w:rsid w:val="000E4387"/>
    <w:rsid w:val="000E4E69"/>
    <w:rsid w:val="000E5A8E"/>
    <w:rsid w:val="000E5EB4"/>
    <w:rsid w:val="000F1FBA"/>
    <w:rsid w:val="000F2DF2"/>
    <w:rsid w:val="000F49F2"/>
    <w:rsid w:val="000F680B"/>
    <w:rsid w:val="000F6F67"/>
    <w:rsid w:val="00101829"/>
    <w:rsid w:val="00101C3B"/>
    <w:rsid w:val="00103673"/>
    <w:rsid w:val="00105CE7"/>
    <w:rsid w:val="001067ED"/>
    <w:rsid w:val="0010699D"/>
    <w:rsid w:val="00107F36"/>
    <w:rsid w:val="0011134E"/>
    <w:rsid w:val="0011268E"/>
    <w:rsid w:val="00113DF1"/>
    <w:rsid w:val="001172D3"/>
    <w:rsid w:val="001172E8"/>
    <w:rsid w:val="001177E6"/>
    <w:rsid w:val="00120135"/>
    <w:rsid w:val="001214CF"/>
    <w:rsid w:val="001233B0"/>
    <w:rsid w:val="00126D7B"/>
    <w:rsid w:val="00127BDD"/>
    <w:rsid w:val="00131747"/>
    <w:rsid w:val="00131A00"/>
    <w:rsid w:val="00131BC7"/>
    <w:rsid w:val="00132DAC"/>
    <w:rsid w:val="00134308"/>
    <w:rsid w:val="001346B8"/>
    <w:rsid w:val="00136B70"/>
    <w:rsid w:val="00143F34"/>
    <w:rsid w:val="00145B32"/>
    <w:rsid w:val="00145D45"/>
    <w:rsid w:val="00146594"/>
    <w:rsid w:val="0014686B"/>
    <w:rsid w:val="0014700A"/>
    <w:rsid w:val="00156E4E"/>
    <w:rsid w:val="0015754D"/>
    <w:rsid w:val="00157DCD"/>
    <w:rsid w:val="0016010D"/>
    <w:rsid w:val="00160552"/>
    <w:rsid w:val="00160556"/>
    <w:rsid w:val="001613CD"/>
    <w:rsid w:val="00162F9F"/>
    <w:rsid w:val="001646E2"/>
    <w:rsid w:val="001655E3"/>
    <w:rsid w:val="00165F69"/>
    <w:rsid w:val="001666D5"/>
    <w:rsid w:val="00166CA5"/>
    <w:rsid w:val="00167E23"/>
    <w:rsid w:val="001700A1"/>
    <w:rsid w:val="001723D6"/>
    <w:rsid w:val="00173E07"/>
    <w:rsid w:val="00177509"/>
    <w:rsid w:val="00177A4A"/>
    <w:rsid w:val="00181467"/>
    <w:rsid w:val="0018157C"/>
    <w:rsid w:val="00182FCD"/>
    <w:rsid w:val="0018322A"/>
    <w:rsid w:val="001834A3"/>
    <w:rsid w:val="00183B50"/>
    <w:rsid w:val="001850B3"/>
    <w:rsid w:val="00185A32"/>
    <w:rsid w:val="0018671E"/>
    <w:rsid w:val="0019043D"/>
    <w:rsid w:val="0019117C"/>
    <w:rsid w:val="00193F55"/>
    <w:rsid w:val="00194816"/>
    <w:rsid w:val="00194A07"/>
    <w:rsid w:val="00195EA8"/>
    <w:rsid w:val="00197305"/>
    <w:rsid w:val="001977DF"/>
    <w:rsid w:val="001A37A1"/>
    <w:rsid w:val="001A3CF6"/>
    <w:rsid w:val="001A47A7"/>
    <w:rsid w:val="001A6AD7"/>
    <w:rsid w:val="001A6D1C"/>
    <w:rsid w:val="001A71CD"/>
    <w:rsid w:val="001B1F74"/>
    <w:rsid w:val="001B21BB"/>
    <w:rsid w:val="001B2815"/>
    <w:rsid w:val="001B2EBB"/>
    <w:rsid w:val="001B438F"/>
    <w:rsid w:val="001B4957"/>
    <w:rsid w:val="001B5B77"/>
    <w:rsid w:val="001B7B28"/>
    <w:rsid w:val="001C025F"/>
    <w:rsid w:val="001C0E51"/>
    <w:rsid w:val="001C17DB"/>
    <w:rsid w:val="001C29B1"/>
    <w:rsid w:val="001C36E1"/>
    <w:rsid w:val="001C541F"/>
    <w:rsid w:val="001C5FF4"/>
    <w:rsid w:val="001C67CA"/>
    <w:rsid w:val="001D07BF"/>
    <w:rsid w:val="001D0E03"/>
    <w:rsid w:val="001D13D0"/>
    <w:rsid w:val="001D1408"/>
    <w:rsid w:val="001D1AC7"/>
    <w:rsid w:val="001D1EBD"/>
    <w:rsid w:val="001D2343"/>
    <w:rsid w:val="001D2545"/>
    <w:rsid w:val="001D29C8"/>
    <w:rsid w:val="001D2FA3"/>
    <w:rsid w:val="001D4A04"/>
    <w:rsid w:val="001D610A"/>
    <w:rsid w:val="001D7BA1"/>
    <w:rsid w:val="001E08EF"/>
    <w:rsid w:val="001E15D2"/>
    <w:rsid w:val="001E1F09"/>
    <w:rsid w:val="001E23BF"/>
    <w:rsid w:val="001E271D"/>
    <w:rsid w:val="001E4499"/>
    <w:rsid w:val="001E5F27"/>
    <w:rsid w:val="001E6898"/>
    <w:rsid w:val="001E6F40"/>
    <w:rsid w:val="001F14FB"/>
    <w:rsid w:val="001F3381"/>
    <w:rsid w:val="001F4204"/>
    <w:rsid w:val="001F581B"/>
    <w:rsid w:val="001F6125"/>
    <w:rsid w:val="00200DA1"/>
    <w:rsid w:val="0020331A"/>
    <w:rsid w:val="0020397F"/>
    <w:rsid w:val="0020472E"/>
    <w:rsid w:val="002052F6"/>
    <w:rsid w:val="00205B67"/>
    <w:rsid w:val="00206CB7"/>
    <w:rsid w:val="00207E13"/>
    <w:rsid w:val="00207EF0"/>
    <w:rsid w:val="002105A2"/>
    <w:rsid w:val="002105DA"/>
    <w:rsid w:val="00211AD2"/>
    <w:rsid w:val="002129AC"/>
    <w:rsid w:val="002132D3"/>
    <w:rsid w:val="00216206"/>
    <w:rsid w:val="00216274"/>
    <w:rsid w:val="00216DCE"/>
    <w:rsid w:val="00220994"/>
    <w:rsid w:val="002209B0"/>
    <w:rsid w:val="00221D79"/>
    <w:rsid w:val="00222C79"/>
    <w:rsid w:val="00223540"/>
    <w:rsid w:val="00223A57"/>
    <w:rsid w:val="00224627"/>
    <w:rsid w:val="00224F7C"/>
    <w:rsid w:val="002266E6"/>
    <w:rsid w:val="00226FF7"/>
    <w:rsid w:val="00227779"/>
    <w:rsid w:val="00230041"/>
    <w:rsid w:val="002301A9"/>
    <w:rsid w:val="00231962"/>
    <w:rsid w:val="0023289F"/>
    <w:rsid w:val="00233D3D"/>
    <w:rsid w:val="002342FF"/>
    <w:rsid w:val="00234840"/>
    <w:rsid w:val="00235100"/>
    <w:rsid w:val="0023789E"/>
    <w:rsid w:val="00241E55"/>
    <w:rsid w:val="00243AA2"/>
    <w:rsid w:val="00245B81"/>
    <w:rsid w:val="00246460"/>
    <w:rsid w:val="002569C3"/>
    <w:rsid w:val="00256F53"/>
    <w:rsid w:val="002573B5"/>
    <w:rsid w:val="00257CCD"/>
    <w:rsid w:val="00260476"/>
    <w:rsid w:val="00262FE5"/>
    <w:rsid w:val="002635B2"/>
    <w:rsid w:val="00263874"/>
    <w:rsid w:val="002644FC"/>
    <w:rsid w:val="00264D62"/>
    <w:rsid w:val="00264E62"/>
    <w:rsid w:val="00266223"/>
    <w:rsid w:val="00266820"/>
    <w:rsid w:val="0026740B"/>
    <w:rsid w:val="002738D9"/>
    <w:rsid w:val="0027425B"/>
    <w:rsid w:val="00274BED"/>
    <w:rsid w:val="002754D9"/>
    <w:rsid w:val="0027700C"/>
    <w:rsid w:val="002811C8"/>
    <w:rsid w:val="00281A99"/>
    <w:rsid w:val="00283629"/>
    <w:rsid w:val="00283B8A"/>
    <w:rsid w:val="00285171"/>
    <w:rsid w:val="00287613"/>
    <w:rsid w:val="00292827"/>
    <w:rsid w:val="00294AF7"/>
    <w:rsid w:val="00294D65"/>
    <w:rsid w:val="00295915"/>
    <w:rsid w:val="00295DE2"/>
    <w:rsid w:val="00295E1B"/>
    <w:rsid w:val="002A0449"/>
    <w:rsid w:val="002A267D"/>
    <w:rsid w:val="002A2CB2"/>
    <w:rsid w:val="002A2CE3"/>
    <w:rsid w:val="002A3BB9"/>
    <w:rsid w:val="002A4FD3"/>
    <w:rsid w:val="002A70C5"/>
    <w:rsid w:val="002A7C18"/>
    <w:rsid w:val="002B05F7"/>
    <w:rsid w:val="002B2C99"/>
    <w:rsid w:val="002B4310"/>
    <w:rsid w:val="002B4340"/>
    <w:rsid w:val="002B7A9D"/>
    <w:rsid w:val="002B7B3D"/>
    <w:rsid w:val="002C047B"/>
    <w:rsid w:val="002C1106"/>
    <w:rsid w:val="002C3025"/>
    <w:rsid w:val="002C347A"/>
    <w:rsid w:val="002C47AB"/>
    <w:rsid w:val="002C5DFE"/>
    <w:rsid w:val="002C71A5"/>
    <w:rsid w:val="002C74B9"/>
    <w:rsid w:val="002C7BC4"/>
    <w:rsid w:val="002D0D7B"/>
    <w:rsid w:val="002D1504"/>
    <w:rsid w:val="002D285A"/>
    <w:rsid w:val="002D35CC"/>
    <w:rsid w:val="002D3D6C"/>
    <w:rsid w:val="002D47DD"/>
    <w:rsid w:val="002D6C01"/>
    <w:rsid w:val="002E18F4"/>
    <w:rsid w:val="002E1F5E"/>
    <w:rsid w:val="002E35C9"/>
    <w:rsid w:val="002E42F2"/>
    <w:rsid w:val="002E4BBA"/>
    <w:rsid w:val="002E5C10"/>
    <w:rsid w:val="002E6363"/>
    <w:rsid w:val="002E671B"/>
    <w:rsid w:val="002E6825"/>
    <w:rsid w:val="002E696C"/>
    <w:rsid w:val="002E6DE1"/>
    <w:rsid w:val="002E6E42"/>
    <w:rsid w:val="002E6EF9"/>
    <w:rsid w:val="002E797B"/>
    <w:rsid w:val="002F0C9C"/>
    <w:rsid w:val="002F2206"/>
    <w:rsid w:val="002F251E"/>
    <w:rsid w:val="002F34F2"/>
    <w:rsid w:val="002F4D38"/>
    <w:rsid w:val="002F76A3"/>
    <w:rsid w:val="002F7E74"/>
    <w:rsid w:val="003006D0"/>
    <w:rsid w:val="00300BE2"/>
    <w:rsid w:val="003012E2"/>
    <w:rsid w:val="00302765"/>
    <w:rsid w:val="00305383"/>
    <w:rsid w:val="00305739"/>
    <w:rsid w:val="003059D9"/>
    <w:rsid w:val="00305E1F"/>
    <w:rsid w:val="003060CB"/>
    <w:rsid w:val="00306396"/>
    <w:rsid w:val="00306C36"/>
    <w:rsid w:val="003072FB"/>
    <w:rsid w:val="00310B7D"/>
    <w:rsid w:val="0031386C"/>
    <w:rsid w:val="00315649"/>
    <w:rsid w:val="00315C2B"/>
    <w:rsid w:val="00316414"/>
    <w:rsid w:val="00317EA9"/>
    <w:rsid w:val="00320A9F"/>
    <w:rsid w:val="00320EB9"/>
    <w:rsid w:val="003213B8"/>
    <w:rsid w:val="00321894"/>
    <w:rsid w:val="00321B92"/>
    <w:rsid w:val="00321CFC"/>
    <w:rsid w:val="0032332D"/>
    <w:rsid w:val="00324017"/>
    <w:rsid w:val="00324387"/>
    <w:rsid w:val="00324A0F"/>
    <w:rsid w:val="003262A0"/>
    <w:rsid w:val="003266D1"/>
    <w:rsid w:val="003277FB"/>
    <w:rsid w:val="00327E69"/>
    <w:rsid w:val="0033002D"/>
    <w:rsid w:val="00330C04"/>
    <w:rsid w:val="0033124E"/>
    <w:rsid w:val="00332958"/>
    <w:rsid w:val="003334A2"/>
    <w:rsid w:val="00333FFF"/>
    <w:rsid w:val="0033638B"/>
    <w:rsid w:val="00336D9F"/>
    <w:rsid w:val="003379B5"/>
    <w:rsid w:val="00342096"/>
    <w:rsid w:val="003432DC"/>
    <w:rsid w:val="00343685"/>
    <w:rsid w:val="003439BF"/>
    <w:rsid w:val="00344AD4"/>
    <w:rsid w:val="00345148"/>
    <w:rsid w:val="00345B95"/>
    <w:rsid w:val="00345FA5"/>
    <w:rsid w:val="00352B6A"/>
    <w:rsid w:val="0035434C"/>
    <w:rsid w:val="003543DB"/>
    <w:rsid w:val="003546F5"/>
    <w:rsid w:val="00354ED3"/>
    <w:rsid w:val="0035731E"/>
    <w:rsid w:val="00360083"/>
    <w:rsid w:val="003610BD"/>
    <w:rsid w:val="00361394"/>
    <w:rsid w:val="00363D8A"/>
    <w:rsid w:val="003703B2"/>
    <w:rsid w:val="00370AE7"/>
    <w:rsid w:val="003728A6"/>
    <w:rsid w:val="00372F5B"/>
    <w:rsid w:val="0037519D"/>
    <w:rsid w:val="0037599F"/>
    <w:rsid w:val="00376260"/>
    <w:rsid w:val="00376E65"/>
    <w:rsid w:val="00380378"/>
    <w:rsid w:val="00382012"/>
    <w:rsid w:val="003824D9"/>
    <w:rsid w:val="003824E7"/>
    <w:rsid w:val="00383452"/>
    <w:rsid w:val="0038456F"/>
    <w:rsid w:val="00385169"/>
    <w:rsid w:val="00385A52"/>
    <w:rsid w:val="00387BDF"/>
    <w:rsid w:val="003903D2"/>
    <w:rsid w:val="003906B4"/>
    <w:rsid w:val="00390D2C"/>
    <w:rsid w:val="003911D6"/>
    <w:rsid w:val="00391663"/>
    <w:rsid w:val="00394196"/>
    <w:rsid w:val="00397606"/>
    <w:rsid w:val="003A0737"/>
    <w:rsid w:val="003A168C"/>
    <w:rsid w:val="003A2DDE"/>
    <w:rsid w:val="003A3EAA"/>
    <w:rsid w:val="003A42DB"/>
    <w:rsid w:val="003A4515"/>
    <w:rsid w:val="003A65BC"/>
    <w:rsid w:val="003A6F52"/>
    <w:rsid w:val="003B045F"/>
    <w:rsid w:val="003B0ADD"/>
    <w:rsid w:val="003B16E0"/>
    <w:rsid w:val="003B220B"/>
    <w:rsid w:val="003B23EB"/>
    <w:rsid w:val="003B5329"/>
    <w:rsid w:val="003B629D"/>
    <w:rsid w:val="003B679C"/>
    <w:rsid w:val="003B7C90"/>
    <w:rsid w:val="003C08AD"/>
    <w:rsid w:val="003C0D52"/>
    <w:rsid w:val="003C4BDA"/>
    <w:rsid w:val="003C676F"/>
    <w:rsid w:val="003C796D"/>
    <w:rsid w:val="003C7BED"/>
    <w:rsid w:val="003D089B"/>
    <w:rsid w:val="003D1DBB"/>
    <w:rsid w:val="003D1F46"/>
    <w:rsid w:val="003D3E49"/>
    <w:rsid w:val="003D42EC"/>
    <w:rsid w:val="003D58C3"/>
    <w:rsid w:val="003D68F7"/>
    <w:rsid w:val="003D6A8D"/>
    <w:rsid w:val="003D7791"/>
    <w:rsid w:val="003D7A41"/>
    <w:rsid w:val="003E14EE"/>
    <w:rsid w:val="003E204E"/>
    <w:rsid w:val="003E2989"/>
    <w:rsid w:val="003E2EED"/>
    <w:rsid w:val="003E3408"/>
    <w:rsid w:val="003E39BE"/>
    <w:rsid w:val="003E4665"/>
    <w:rsid w:val="003E65B6"/>
    <w:rsid w:val="003E7864"/>
    <w:rsid w:val="003F07AD"/>
    <w:rsid w:val="003F28A7"/>
    <w:rsid w:val="003F3D15"/>
    <w:rsid w:val="003F69FA"/>
    <w:rsid w:val="003F7163"/>
    <w:rsid w:val="003F76AA"/>
    <w:rsid w:val="003F780C"/>
    <w:rsid w:val="0040189F"/>
    <w:rsid w:val="004018EB"/>
    <w:rsid w:val="00402A75"/>
    <w:rsid w:val="0040311F"/>
    <w:rsid w:val="004041E3"/>
    <w:rsid w:val="00404E44"/>
    <w:rsid w:val="00405A05"/>
    <w:rsid w:val="0040621C"/>
    <w:rsid w:val="0041061C"/>
    <w:rsid w:val="0041428A"/>
    <w:rsid w:val="00415E31"/>
    <w:rsid w:val="00417454"/>
    <w:rsid w:val="0041749A"/>
    <w:rsid w:val="0041787D"/>
    <w:rsid w:val="00423DF4"/>
    <w:rsid w:val="00425119"/>
    <w:rsid w:val="00425C5F"/>
    <w:rsid w:val="004264FF"/>
    <w:rsid w:val="0043160F"/>
    <w:rsid w:val="00431B3A"/>
    <w:rsid w:val="00432121"/>
    <w:rsid w:val="00433336"/>
    <w:rsid w:val="00435A29"/>
    <w:rsid w:val="00435F31"/>
    <w:rsid w:val="00436843"/>
    <w:rsid w:val="00436A3D"/>
    <w:rsid w:val="004374C6"/>
    <w:rsid w:val="00437DC8"/>
    <w:rsid w:val="00437FC9"/>
    <w:rsid w:val="00441D8C"/>
    <w:rsid w:val="00445AC9"/>
    <w:rsid w:val="00445BFB"/>
    <w:rsid w:val="00452C51"/>
    <w:rsid w:val="00453373"/>
    <w:rsid w:val="00454CE7"/>
    <w:rsid w:val="00456CE3"/>
    <w:rsid w:val="00460293"/>
    <w:rsid w:val="00460993"/>
    <w:rsid w:val="00460D2F"/>
    <w:rsid w:val="0046114A"/>
    <w:rsid w:val="00462665"/>
    <w:rsid w:val="00463AC2"/>
    <w:rsid w:val="0046447F"/>
    <w:rsid w:val="00466D59"/>
    <w:rsid w:val="00467500"/>
    <w:rsid w:val="0047081E"/>
    <w:rsid w:val="00470E07"/>
    <w:rsid w:val="00470EFE"/>
    <w:rsid w:val="0047189B"/>
    <w:rsid w:val="00471D96"/>
    <w:rsid w:val="0047332F"/>
    <w:rsid w:val="00473B68"/>
    <w:rsid w:val="00477998"/>
    <w:rsid w:val="00477F58"/>
    <w:rsid w:val="0048011D"/>
    <w:rsid w:val="0048102C"/>
    <w:rsid w:val="0048212B"/>
    <w:rsid w:val="00483AA8"/>
    <w:rsid w:val="00484217"/>
    <w:rsid w:val="00485937"/>
    <w:rsid w:val="0048745B"/>
    <w:rsid w:val="0048778D"/>
    <w:rsid w:val="004877B7"/>
    <w:rsid w:val="0048783E"/>
    <w:rsid w:val="004906C1"/>
    <w:rsid w:val="00494352"/>
    <w:rsid w:val="00494D2B"/>
    <w:rsid w:val="00495B85"/>
    <w:rsid w:val="00495E1F"/>
    <w:rsid w:val="00496013"/>
    <w:rsid w:val="00496AAA"/>
    <w:rsid w:val="00497ADF"/>
    <w:rsid w:val="004A1211"/>
    <w:rsid w:val="004A167A"/>
    <w:rsid w:val="004A19C9"/>
    <w:rsid w:val="004A2E16"/>
    <w:rsid w:val="004A3603"/>
    <w:rsid w:val="004A391A"/>
    <w:rsid w:val="004A3D33"/>
    <w:rsid w:val="004A5C22"/>
    <w:rsid w:val="004A619E"/>
    <w:rsid w:val="004A7F2D"/>
    <w:rsid w:val="004B1728"/>
    <w:rsid w:val="004B1F1D"/>
    <w:rsid w:val="004B27A0"/>
    <w:rsid w:val="004B383F"/>
    <w:rsid w:val="004B6B79"/>
    <w:rsid w:val="004B6BA9"/>
    <w:rsid w:val="004B6DBC"/>
    <w:rsid w:val="004B70E3"/>
    <w:rsid w:val="004B711F"/>
    <w:rsid w:val="004B760D"/>
    <w:rsid w:val="004C283F"/>
    <w:rsid w:val="004C587E"/>
    <w:rsid w:val="004C5EA7"/>
    <w:rsid w:val="004C6EAC"/>
    <w:rsid w:val="004D0342"/>
    <w:rsid w:val="004D0720"/>
    <w:rsid w:val="004D12A3"/>
    <w:rsid w:val="004D1F0B"/>
    <w:rsid w:val="004D1FA9"/>
    <w:rsid w:val="004D359D"/>
    <w:rsid w:val="004D40CE"/>
    <w:rsid w:val="004D47D9"/>
    <w:rsid w:val="004D53C7"/>
    <w:rsid w:val="004D6642"/>
    <w:rsid w:val="004D6965"/>
    <w:rsid w:val="004D6E4E"/>
    <w:rsid w:val="004E0552"/>
    <w:rsid w:val="004E24F0"/>
    <w:rsid w:val="004E25D8"/>
    <w:rsid w:val="004E2A46"/>
    <w:rsid w:val="004E2B54"/>
    <w:rsid w:val="004E2C70"/>
    <w:rsid w:val="004E35A0"/>
    <w:rsid w:val="004E406B"/>
    <w:rsid w:val="004E442A"/>
    <w:rsid w:val="004E4440"/>
    <w:rsid w:val="004E663D"/>
    <w:rsid w:val="004F1A4F"/>
    <w:rsid w:val="004F47FC"/>
    <w:rsid w:val="004F506F"/>
    <w:rsid w:val="005006E4"/>
    <w:rsid w:val="00500C6E"/>
    <w:rsid w:val="00503641"/>
    <w:rsid w:val="00504839"/>
    <w:rsid w:val="0050489F"/>
    <w:rsid w:val="00504D57"/>
    <w:rsid w:val="00505637"/>
    <w:rsid w:val="00505FE6"/>
    <w:rsid w:val="00510588"/>
    <w:rsid w:val="00511296"/>
    <w:rsid w:val="005119BD"/>
    <w:rsid w:val="005127C6"/>
    <w:rsid w:val="00515D69"/>
    <w:rsid w:val="00517A6B"/>
    <w:rsid w:val="00520864"/>
    <w:rsid w:val="00521DE8"/>
    <w:rsid w:val="005232DC"/>
    <w:rsid w:val="005244CE"/>
    <w:rsid w:val="00524DA6"/>
    <w:rsid w:val="00524FAA"/>
    <w:rsid w:val="00527188"/>
    <w:rsid w:val="005276EA"/>
    <w:rsid w:val="00530198"/>
    <w:rsid w:val="00530FBE"/>
    <w:rsid w:val="00531084"/>
    <w:rsid w:val="00531138"/>
    <w:rsid w:val="00536392"/>
    <w:rsid w:val="00536DF5"/>
    <w:rsid w:val="00540623"/>
    <w:rsid w:val="00541073"/>
    <w:rsid w:val="00541A03"/>
    <w:rsid w:val="005428B9"/>
    <w:rsid w:val="00543478"/>
    <w:rsid w:val="00543B1D"/>
    <w:rsid w:val="0054537C"/>
    <w:rsid w:val="00552E0C"/>
    <w:rsid w:val="00554271"/>
    <w:rsid w:val="005549BC"/>
    <w:rsid w:val="00556C73"/>
    <w:rsid w:val="005574AE"/>
    <w:rsid w:val="00560CD9"/>
    <w:rsid w:val="00561136"/>
    <w:rsid w:val="00563443"/>
    <w:rsid w:val="00564403"/>
    <w:rsid w:val="00564E0C"/>
    <w:rsid w:val="00565643"/>
    <w:rsid w:val="005657EA"/>
    <w:rsid w:val="00567AD8"/>
    <w:rsid w:val="005708CC"/>
    <w:rsid w:val="0057171B"/>
    <w:rsid w:val="005729C8"/>
    <w:rsid w:val="00574D6E"/>
    <w:rsid w:val="005756B0"/>
    <w:rsid w:val="00576715"/>
    <w:rsid w:val="00576E52"/>
    <w:rsid w:val="00577D1B"/>
    <w:rsid w:val="00581E62"/>
    <w:rsid w:val="0058327C"/>
    <w:rsid w:val="00583428"/>
    <w:rsid w:val="00583623"/>
    <w:rsid w:val="005855C3"/>
    <w:rsid w:val="00585E72"/>
    <w:rsid w:val="005865B5"/>
    <w:rsid w:val="00586696"/>
    <w:rsid w:val="00587C5B"/>
    <w:rsid w:val="0059036B"/>
    <w:rsid w:val="00595948"/>
    <w:rsid w:val="00595DF1"/>
    <w:rsid w:val="005968BF"/>
    <w:rsid w:val="00597FAE"/>
    <w:rsid w:val="005A01CE"/>
    <w:rsid w:val="005A18B5"/>
    <w:rsid w:val="005A2CC1"/>
    <w:rsid w:val="005A49AE"/>
    <w:rsid w:val="005A5004"/>
    <w:rsid w:val="005A718F"/>
    <w:rsid w:val="005A7C76"/>
    <w:rsid w:val="005B0629"/>
    <w:rsid w:val="005B1AC7"/>
    <w:rsid w:val="005B294E"/>
    <w:rsid w:val="005B4484"/>
    <w:rsid w:val="005B44F5"/>
    <w:rsid w:val="005B46F7"/>
    <w:rsid w:val="005B4CD3"/>
    <w:rsid w:val="005B6C9D"/>
    <w:rsid w:val="005C04F7"/>
    <w:rsid w:val="005C06FB"/>
    <w:rsid w:val="005C2F50"/>
    <w:rsid w:val="005C62D5"/>
    <w:rsid w:val="005C6DCF"/>
    <w:rsid w:val="005D0811"/>
    <w:rsid w:val="005D104A"/>
    <w:rsid w:val="005D2580"/>
    <w:rsid w:val="005D2A24"/>
    <w:rsid w:val="005D4C3A"/>
    <w:rsid w:val="005D5FEB"/>
    <w:rsid w:val="005D65EC"/>
    <w:rsid w:val="005E0B7A"/>
    <w:rsid w:val="005E1B62"/>
    <w:rsid w:val="005E2406"/>
    <w:rsid w:val="005E25E1"/>
    <w:rsid w:val="005E3CB2"/>
    <w:rsid w:val="005E6C56"/>
    <w:rsid w:val="005E7BD7"/>
    <w:rsid w:val="005F1260"/>
    <w:rsid w:val="005F422C"/>
    <w:rsid w:val="005F4A9E"/>
    <w:rsid w:val="005F6B1D"/>
    <w:rsid w:val="005F75B6"/>
    <w:rsid w:val="006049F2"/>
    <w:rsid w:val="006053A9"/>
    <w:rsid w:val="0060584D"/>
    <w:rsid w:val="006058C1"/>
    <w:rsid w:val="00605B50"/>
    <w:rsid w:val="00605C3C"/>
    <w:rsid w:val="00606353"/>
    <w:rsid w:val="00607514"/>
    <w:rsid w:val="006130CF"/>
    <w:rsid w:val="00615592"/>
    <w:rsid w:val="00622E6F"/>
    <w:rsid w:val="006233E8"/>
    <w:rsid w:val="00623908"/>
    <w:rsid w:val="0062393F"/>
    <w:rsid w:val="00625C1B"/>
    <w:rsid w:val="00626D3B"/>
    <w:rsid w:val="00626FB3"/>
    <w:rsid w:val="00627F0B"/>
    <w:rsid w:val="0063186C"/>
    <w:rsid w:val="006328B3"/>
    <w:rsid w:val="0063453A"/>
    <w:rsid w:val="00636ED0"/>
    <w:rsid w:val="00636FB9"/>
    <w:rsid w:val="00637397"/>
    <w:rsid w:val="00641563"/>
    <w:rsid w:val="00641CC7"/>
    <w:rsid w:val="006421FC"/>
    <w:rsid w:val="0065034A"/>
    <w:rsid w:val="00651065"/>
    <w:rsid w:val="006518D3"/>
    <w:rsid w:val="00653078"/>
    <w:rsid w:val="00653693"/>
    <w:rsid w:val="0065372F"/>
    <w:rsid w:val="006538E6"/>
    <w:rsid w:val="0065733D"/>
    <w:rsid w:val="006577C6"/>
    <w:rsid w:val="00657CB6"/>
    <w:rsid w:val="00657E6B"/>
    <w:rsid w:val="00660332"/>
    <w:rsid w:val="00661523"/>
    <w:rsid w:val="00662A5E"/>
    <w:rsid w:val="006637C5"/>
    <w:rsid w:val="006645E5"/>
    <w:rsid w:val="006650F5"/>
    <w:rsid w:val="00670481"/>
    <w:rsid w:val="00673518"/>
    <w:rsid w:val="006747F5"/>
    <w:rsid w:val="0067529B"/>
    <w:rsid w:val="006769D7"/>
    <w:rsid w:val="00682A84"/>
    <w:rsid w:val="006831C0"/>
    <w:rsid w:val="006832F6"/>
    <w:rsid w:val="0068544A"/>
    <w:rsid w:val="006932B8"/>
    <w:rsid w:val="00694311"/>
    <w:rsid w:val="00694431"/>
    <w:rsid w:val="00695531"/>
    <w:rsid w:val="00695E4D"/>
    <w:rsid w:val="00695EF3"/>
    <w:rsid w:val="00696490"/>
    <w:rsid w:val="00697FCC"/>
    <w:rsid w:val="006A00CE"/>
    <w:rsid w:val="006A1285"/>
    <w:rsid w:val="006A135B"/>
    <w:rsid w:val="006A1E7F"/>
    <w:rsid w:val="006A2C57"/>
    <w:rsid w:val="006A3315"/>
    <w:rsid w:val="006A7734"/>
    <w:rsid w:val="006A7BD5"/>
    <w:rsid w:val="006B23A5"/>
    <w:rsid w:val="006B2E19"/>
    <w:rsid w:val="006B37BD"/>
    <w:rsid w:val="006B7026"/>
    <w:rsid w:val="006B7BC2"/>
    <w:rsid w:val="006C37B8"/>
    <w:rsid w:val="006C3F9E"/>
    <w:rsid w:val="006C51D4"/>
    <w:rsid w:val="006C5D00"/>
    <w:rsid w:val="006C6E25"/>
    <w:rsid w:val="006C6E47"/>
    <w:rsid w:val="006D04C4"/>
    <w:rsid w:val="006D2465"/>
    <w:rsid w:val="006D37DE"/>
    <w:rsid w:val="006D41EA"/>
    <w:rsid w:val="006D4388"/>
    <w:rsid w:val="006D725D"/>
    <w:rsid w:val="006D76C8"/>
    <w:rsid w:val="006E1519"/>
    <w:rsid w:val="006E16B4"/>
    <w:rsid w:val="006E2BF2"/>
    <w:rsid w:val="006E3312"/>
    <w:rsid w:val="006E4477"/>
    <w:rsid w:val="006E49DF"/>
    <w:rsid w:val="006E4BC9"/>
    <w:rsid w:val="006E51FF"/>
    <w:rsid w:val="006E6FCA"/>
    <w:rsid w:val="006E7951"/>
    <w:rsid w:val="006E7F75"/>
    <w:rsid w:val="006F5C43"/>
    <w:rsid w:val="006F631E"/>
    <w:rsid w:val="006F7F75"/>
    <w:rsid w:val="00700D92"/>
    <w:rsid w:val="00701C8C"/>
    <w:rsid w:val="00704FF6"/>
    <w:rsid w:val="00705281"/>
    <w:rsid w:val="0070608C"/>
    <w:rsid w:val="00706744"/>
    <w:rsid w:val="00707B04"/>
    <w:rsid w:val="00710E82"/>
    <w:rsid w:val="00712159"/>
    <w:rsid w:val="00713EEF"/>
    <w:rsid w:val="007156B6"/>
    <w:rsid w:val="00717B22"/>
    <w:rsid w:val="007209B1"/>
    <w:rsid w:val="00720DE0"/>
    <w:rsid w:val="00722B31"/>
    <w:rsid w:val="007238FE"/>
    <w:rsid w:val="007239D1"/>
    <w:rsid w:val="007248A1"/>
    <w:rsid w:val="00725AFA"/>
    <w:rsid w:val="00726171"/>
    <w:rsid w:val="007305B5"/>
    <w:rsid w:val="00730600"/>
    <w:rsid w:val="00730EA7"/>
    <w:rsid w:val="007318C5"/>
    <w:rsid w:val="007339B2"/>
    <w:rsid w:val="00733C21"/>
    <w:rsid w:val="00737513"/>
    <w:rsid w:val="0074102A"/>
    <w:rsid w:val="00742DF9"/>
    <w:rsid w:val="0074380B"/>
    <w:rsid w:val="00743F46"/>
    <w:rsid w:val="00744664"/>
    <w:rsid w:val="00744D98"/>
    <w:rsid w:val="00745648"/>
    <w:rsid w:val="00747591"/>
    <w:rsid w:val="007510B0"/>
    <w:rsid w:val="007512E3"/>
    <w:rsid w:val="00756D25"/>
    <w:rsid w:val="0076011B"/>
    <w:rsid w:val="00761119"/>
    <w:rsid w:val="00762261"/>
    <w:rsid w:val="00762488"/>
    <w:rsid w:val="007636CA"/>
    <w:rsid w:val="0076553C"/>
    <w:rsid w:val="00765A14"/>
    <w:rsid w:val="007708E7"/>
    <w:rsid w:val="00771285"/>
    <w:rsid w:val="00772AFB"/>
    <w:rsid w:val="00772D39"/>
    <w:rsid w:val="00774B52"/>
    <w:rsid w:val="007752F7"/>
    <w:rsid w:val="00775B75"/>
    <w:rsid w:val="0078136E"/>
    <w:rsid w:val="00781527"/>
    <w:rsid w:val="00786E0A"/>
    <w:rsid w:val="00791033"/>
    <w:rsid w:val="00791F82"/>
    <w:rsid w:val="007921F6"/>
    <w:rsid w:val="0079254D"/>
    <w:rsid w:val="00792D8A"/>
    <w:rsid w:val="00793228"/>
    <w:rsid w:val="00793C50"/>
    <w:rsid w:val="00796038"/>
    <w:rsid w:val="0079660A"/>
    <w:rsid w:val="007966A2"/>
    <w:rsid w:val="007A0181"/>
    <w:rsid w:val="007A026D"/>
    <w:rsid w:val="007A1E99"/>
    <w:rsid w:val="007A4505"/>
    <w:rsid w:val="007A57F4"/>
    <w:rsid w:val="007A6C4F"/>
    <w:rsid w:val="007B0120"/>
    <w:rsid w:val="007B029D"/>
    <w:rsid w:val="007B0637"/>
    <w:rsid w:val="007B39D5"/>
    <w:rsid w:val="007B3E50"/>
    <w:rsid w:val="007B46D2"/>
    <w:rsid w:val="007B584E"/>
    <w:rsid w:val="007B5C70"/>
    <w:rsid w:val="007B6351"/>
    <w:rsid w:val="007B697A"/>
    <w:rsid w:val="007B7786"/>
    <w:rsid w:val="007C0584"/>
    <w:rsid w:val="007C0658"/>
    <w:rsid w:val="007C2656"/>
    <w:rsid w:val="007C2909"/>
    <w:rsid w:val="007C2FF2"/>
    <w:rsid w:val="007C39CA"/>
    <w:rsid w:val="007C4EEC"/>
    <w:rsid w:val="007C7D17"/>
    <w:rsid w:val="007D0DCE"/>
    <w:rsid w:val="007D2C59"/>
    <w:rsid w:val="007D3730"/>
    <w:rsid w:val="007D45ED"/>
    <w:rsid w:val="007D4A94"/>
    <w:rsid w:val="007D4EB3"/>
    <w:rsid w:val="007D71DC"/>
    <w:rsid w:val="007D72A8"/>
    <w:rsid w:val="007D7381"/>
    <w:rsid w:val="007D7D0E"/>
    <w:rsid w:val="007D7F9B"/>
    <w:rsid w:val="007E0B25"/>
    <w:rsid w:val="007E18B8"/>
    <w:rsid w:val="007E2288"/>
    <w:rsid w:val="007E2B68"/>
    <w:rsid w:val="007E3559"/>
    <w:rsid w:val="007E4301"/>
    <w:rsid w:val="007E5381"/>
    <w:rsid w:val="007E58E8"/>
    <w:rsid w:val="007E7BFC"/>
    <w:rsid w:val="007E7E10"/>
    <w:rsid w:val="007F111F"/>
    <w:rsid w:val="007F255C"/>
    <w:rsid w:val="007F2BF2"/>
    <w:rsid w:val="00800ACB"/>
    <w:rsid w:val="0080198E"/>
    <w:rsid w:val="0080364A"/>
    <w:rsid w:val="008039B1"/>
    <w:rsid w:val="00803D05"/>
    <w:rsid w:val="00803D67"/>
    <w:rsid w:val="0080475F"/>
    <w:rsid w:val="008078D2"/>
    <w:rsid w:val="00807C15"/>
    <w:rsid w:val="00811E7E"/>
    <w:rsid w:val="0081398C"/>
    <w:rsid w:val="00813D48"/>
    <w:rsid w:val="00815364"/>
    <w:rsid w:val="0081698C"/>
    <w:rsid w:val="00817E52"/>
    <w:rsid w:val="0082020B"/>
    <w:rsid w:val="008222AA"/>
    <w:rsid w:val="00822C92"/>
    <w:rsid w:val="00823C0D"/>
    <w:rsid w:val="0082724A"/>
    <w:rsid w:val="008315A7"/>
    <w:rsid w:val="00832C83"/>
    <w:rsid w:val="00832FE0"/>
    <w:rsid w:val="00836056"/>
    <w:rsid w:val="00836847"/>
    <w:rsid w:val="008368CA"/>
    <w:rsid w:val="00842032"/>
    <w:rsid w:val="00842662"/>
    <w:rsid w:val="00842C40"/>
    <w:rsid w:val="00845B53"/>
    <w:rsid w:val="008466D8"/>
    <w:rsid w:val="00847E6C"/>
    <w:rsid w:val="008501CD"/>
    <w:rsid w:val="00851EFD"/>
    <w:rsid w:val="0085278C"/>
    <w:rsid w:val="00853994"/>
    <w:rsid w:val="00855885"/>
    <w:rsid w:val="008568C8"/>
    <w:rsid w:val="0085724A"/>
    <w:rsid w:val="008619FC"/>
    <w:rsid w:val="008623FD"/>
    <w:rsid w:val="00864F40"/>
    <w:rsid w:val="008656A8"/>
    <w:rsid w:val="008658C6"/>
    <w:rsid w:val="00866A97"/>
    <w:rsid w:val="0086749F"/>
    <w:rsid w:val="00867CA7"/>
    <w:rsid w:val="0087041D"/>
    <w:rsid w:val="00871043"/>
    <w:rsid w:val="00871179"/>
    <w:rsid w:val="00871F6F"/>
    <w:rsid w:val="00872BCB"/>
    <w:rsid w:val="0087450C"/>
    <w:rsid w:val="00874CAF"/>
    <w:rsid w:val="008773F8"/>
    <w:rsid w:val="00880122"/>
    <w:rsid w:val="00880F23"/>
    <w:rsid w:val="00880FE4"/>
    <w:rsid w:val="00880FE6"/>
    <w:rsid w:val="00882F71"/>
    <w:rsid w:val="008848AF"/>
    <w:rsid w:val="00885CA7"/>
    <w:rsid w:val="00886D57"/>
    <w:rsid w:val="008875D1"/>
    <w:rsid w:val="00887895"/>
    <w:rsid w:val="00890189"/>
    <w:rsid w:val="008904B0"/>
    <w:rsid w:val="00890AAD"/>
    <w:rsid w:val="00892E81"/>
    <w:rsid w:val="0089402D"/>
    <w:rsid w:val="00895476"/>
    <w:rsid w:val="00896199"/>
    <w:rsid w:val="00896A51"/>
    <w:rsid w:val="00897B76"/>
    <w:rsid w:val="00897B93"/>
    <w:rsid w:val="00897E7A"/>
    <w:rsid w:val="008A0B0A"/>
    <w:rsid w:val="008A2057"/>
    <w:rsid w:val="008A3499"/>
    <w:rsid w:val="008A366B"/>
    <w:rsid w:val="008A36ED"/>
    <w:rsid w:val="008A3C85"/>
    <w:rsid w:val="008A5464"/>
    <w:rsid w:val="008A5898"/>
    <w:rsid w:val="008A5D16"/>
    <w:rsid w:val="008A63E2"/>
    <w:rsid w:val="008A6FD3"/>
    <w:rsid w:val="008A6FE7"/>
    <w:rsid w:val="008A7210"/>
    <w:rsid w:val="008B1165"/>
    <w:rsid w:val="008B318D"/>
    <w:rsid w:val="008B3197"/>
    <w:rsid w:val="008B4F9E"/>
    <w:rsid w:val="008B5FED"/>
    <w:rsid w:val="008B7A1D"/>
    <w:rsid w:val="008C02D0"/>
    <w:rsid w:val="008C35AE"/>
    <w:rsid w:val="008C74B9"/>
    <w:rsid w:val="008D03F5"/>
    <w:rsid w:val="008D42B0"/>
    <w:rsid w:val="008D5E10"/>
    <w:rsid w:val="008D6BE9"/>
    <w:rsid w:val="008E2717"/>
    <w:rsid w:val="008E4472"/>
    <w:rsid w:val="008E50EE"/>
    <w:rsid w:val="008E594D"/>
    <w:rsid w:val="008E7F63"/>
    <w:rsid w:val="008F204A"/>
    <w:rsid w:val="008F2CBC"/>
    <w:rsid w:val="008F3C96"/>
    <w:rsid w:val="008F4465"/>
    <w:rsid w:val="008F6737"/>
    <w:rsid w:val="008F6D03"/>
    <w:rsid w:val="008F6EC5"/>
    <w:rsid w:val="00900467"/>
    <w:rsid w:val="009012FD"/>
    <w:rsid w:val="0090178D"/>
    <w:rsid w:val="00903433"/>
    <w:rsid w:val="0090356F"/>
    <w:rsid w:val="00903840"/>
    <w:rsid w:val="00903F66"/>
    <w:rsid w:val="00904402"/>
    <w:rsid w:val="0090695F"/>
    <w:rsid w:val="00906BB1"/>
    <w:rsid w:val="00906CA3"/>
    <w:rsid w:val="009072BF"/>
    <w:rsid w:val="0090780B"/>
    <w:rsid w:val="009100D1"/>
    <w:rsid w:val="0091190F"/>
    <w:rsid w:val="00913047"/>
    <w:rsid w:val="009143B5"/>
    <w:rsid w:val="00914AC2"/>
    <w:rsid w:val="009209B9"/>
    <w:rsid w:val="00920D28"/>
    <w:rsid w:val="009214BA"/>
    <w:rsid w:val="00921E1C"/>
    <w:rsid w:val="009233C6"/>
    <w:rsid w:val="009239E8"/>
    <w:rsid w:val="009243A9"/>
    <w:rsid w:val="009246DF"/>
    <w:rsid w:val="009264B6"/>
    <w:rsid w:val="00926C77"/>
    <w:rsid w:val="00931A2B"/>
    <w:rsid w:val="00935567"/>
    <w:rsid w:val="0094068C"/>
    <w:rsid w:val="00940958"/>
    <w:rsid w:val="00942859"/>
    <w:rsid w:val="009470E4"/>
    <w:rsid w:val="00950B05"/>
    <w:rsid w:val="0095159D"/>
    <w:rsid w:val="00951BF7"/>
    <w:rsid w:val="0095240B"/>
    <w:rsid w:val="009539A6"/>
    <w:rsid w:val="00953F72"/>
    <w:rsid w:val="00954426"/>
    <w:rsid w:val="009568C7"/>
    <w:rsid w:val="00957BC8"/>
    <w:rsid w:val="009603A3"/>
    <w:rsid w:val="00960DF9"/>
    <w:rsid w:val="00961322"/>
    <w:rsid w:val="00962666"/>
    <w:rsid w:val="00962DD9"/>
    <w:rsid w:val="00963FB3"/>
    <w:rsid w:val="00964BB9"/>
    <w:rsid w:val="009654FB"/>
    <w:rsid w:val="009659D0"/>
    <w:rsid w:val="009669F7"/>
    <w:rsid w:val="00966D8D"/>
    <w:rsid w:val="009701E2"/>
    <w:rsid w:val="0097055F"/>
    <w:rsid w:val="0097069C"/>
    <w:rsid w:val="00970A83"/>
    <w:rsid w:val="009714E2"/>
    <w:rsid w:val="009728AC"/>
    <w:rsid w:val="00973E9A"/>
    <w:rsid w:val="00975993"/>
    <w:rsid w:val="009778A5"/>
    <w:rsid w:val="00986120"/>
    <w:rsid w:val="00990F76"/>
    <w:rsid w:val="0099212E"/>
    <w:rsid w:val="0099658E"/>
    <w:rsid w:val="009978D9"/>
    <w:rsid w:val="00997916"/>
    <w:rsid w:val="00997985"/>
    <w:rsid w:val="009A054A"/>
    <w:rsid w:val="009A0900"/>
    <w:rsid w:val="009A1F08"/>
    <w:rsid w:val="009A305A"/>
    <w:rsid w:val="009A495E"/>
    <w:rsid w:val="009A4B56"/>
    <w:rsid w:val="009A57A3"/>
    <w:rsid w:val="009A7B05"/>
    <w:rsid w:val="009B037C"/>
    <w:rsid w:val="009B0695"/>
    <w:rsid w:val="009B114B"/>
    <w:rsid w:val="009B2196"/>
    <w:rsid w:val="009B3AC9"/>
    <w:rsid w:val="009B45B0"/>
    <w:rsid w:val="009B76B8"/>
    <w:rsid w:val="009B7AF6"/>
    <w:rsid w:val="009B7D22"/>
    <w:rsid w:val="009C516A"/>
    <w:rsid w:val="009C51F1"/>
    <w:rsid w:val="009C707D"/>
    <w:rsid w:val="009C779D"/>
    <w:rsid w:val="009C79C3"/>
    <w:rsid w:val="009D08E1"/>
    <w:rsid w:val="009D3A66"/>
    <w:rsid w:val="009D3FFE"/>
    <w:rsid w:val="009D4B69"/>
    <w:rsid w:val="009D500F"/>
    <w:rsid w:val="009D5EF0"/>
    <w:rsid w:val="009D668D"/>
    <w:rsid w:val="009D6BD0"/>
    <w:rsid w:val="009D77BA"/>
    <w:rsid w:val="009E04D5"/>
    <w:rsid w:val="009E0BB6"/>
    <w:rsid w:val="009E1393"/>
    <w:rsid w:val="009E1E01"/>
    <w:rsid w:val="009E218A"/>
    <w:rsid w:val="009E286C"/>
    <w:rsid w:val="009E36F6"/>
    <w:rsid w:val="009E39B2"/>
    <w:rsid w:val="009E423A"/>
    <w:rsid w:val="009E4249"/>
    <w:rsid w:val="009E7089"/>
    <w:rsid w:val="009E7270"/>
    <w:rsid w:val="009E7933"/>
    <w:rsid w:val="009F0027"/>
    <w:rsid w:val="009F0710"/>
    <w:rsid w:val="009F0CA4"/>
    <w:rsid w:val="009F1A5E"/>
    <w:rsid w:val="009F264A"/>
    <w:rsid w:val="009F27FF"/>
    <w:rsid w:val="009F2FFA"/>
    <w:rsid w:val="009F6092"/>
    <w:rsid w:val="009F618C"/>
    <w:rsid w:val="009F659B"/>
    <w:rsid w:val="009F6FCC"/>
    <w:rsid w:val="009F75AC"/>
    <w:rsid w:val="00A00047"/>
    <w:rsid w:val="00A00490"/>
    <w:rsid w:val="00A0066C"/>
    <w:rsid w:val="00A00E75"/>
    <w:rsid w:val="00A01ED5"/>
    <w:rsid w:val="00A06193"/>
    <w:rsid w:val="00A06911"/>
    <w:rsid w:val="00A07253"/>
    <w:rsid w:val="00A07A06"/>
    <w:rsid w:val="00A11E3F"/>
    <w:rsid w:val="00A12200"/>
    <w:rsid w:val="00A129D7"/>
    <w:rsid w:val="00A12EFA"/>
    <w:rsid w:val="00A131FD"/>
    <w:rsid w:val="00A135C7"/>
    <w:rsid w:val="00A136EC"/>
    <w:rsid w:val="00A1526D"/>
    <w:rsid w:val="00A15C1D"/>
    <w:rsid w:val="00A15E53"/>
    <w:rsid w:val="00A161B6"/>
    <w:rsid w:val="00A17413"/>
    <w:rsid w:val="00A177EC"/>
    <w:rsid w:val="00A179C0"/>
    <w:rsid w:val="00A204FB"/>
    <w:rsid w:val="00A20A43"/>
    <w:rsid w:val="00A23592"/>
    <w:rsid w:val="00A27A3E"/>
    <w:rsid w:val="00A27D26"/>
    <w:rsid w:val="00A313D2"/>
    <w:rsid w:val="00A32667"/>
    <w:rsid w:val="00A348B4"/>
    <w:rsid w:val="00A351A7"/>
    <w:rsid w:val="00A367DA"/>
    <w:rsid w:val="00A36940"/>
    <w:rsid w:val="00A4037E"/>
    <w:rsid w:val="00A41720"/>
    <w:rsid w:val="00A41E24"/>
    <w:rsid w:val="00A429FB"/>
    <w:rsid w:val="00A43653"/>
    <w:rsid w:val="00A43FF5"/>
    <w:rsid w:val="00A44AA5"/>
    <w:rsid w:val="00A469B3"/>
    <w:rsid w:val="00A46D27"/>
    <w:rsid w:val="00A47B53"/>
    <w:rsid w:val="00A50008"/>
    <w:rsid w:val="00A503C6"/>
    <w:rsid w:val="00A51412"/>
    <w:rsid w:val="00A51AE8"/>
    <w:rsid w:val="00A53809"/>
    <w:rsid w:val="00A55112"/>
    <w:rsid w:val="00A55453"/>
    <w:rsid w:val="00A55ACC"/>
    <w:rsid w:val="00A55AE4"/>
    <w:rsid w:val="00A565E7"/>
    <w:rsid w:val="00A56F8A"/>
    <w:rsid w:val="00A609A3"/>
    <w:rsid w:val="00A60CD5"/>
    <w:rsid w:val="00A618DB"/>
    <w:rsid w:val="00A634FD"/>
    <w:rsid w:val="00A67EE4"/>
    <w:rsid w:val="00A70FC2"/>
    <w:rsid w:val="00A7368E"/>
    <w:rsid w:val="00A73CEC"/>
    <w:rsid w:val="00A77236"/>
    <w:rsid w:val="00A8685A"/>
    <w:rsid w:val="00A877CB"/>
    <w:rsid w:val="00A87E58"/>
    <w:rsid w:val="00A90EAF"/>
    <w:rsid w:val="00A91A30"/>
    <w:rsid w:val="00A932D2"/>
    <w:rsid w:val="00A94548"/>
    <w:rsid w:val="00A95422"/>
    <w:rsid w:val="00A96E04"/>
    <w:rsid w:val="00A97E5B"/>
    <w:rsid w:val="00AA15D8"/>
    <w:rsid w:val="00AA1FB8"/>
    <w:rsid w:val="00AA2BF0"/>
    <w:rsid w:val="00AA2FFB"/>
    <w:rsid w:val="00AA52B5"/>
    <w:rsid w:val="00AA5795"/>
    <w:rsid w:val="00AA58A5"/>
    <w:rsid w:val="00AA6CAC"/>
    <w:rsid w:val="00AA7464"/>
    <w:rsid w:val="00AA75DD"/>
    <w:rsid w:val="00AA776B"/>
    <w:rsid w:val="00AB01D6"/>
    <w:rsid w:val="00AB02F7"/>
    <w:rsid w:val="00AB1F84"/>
    <w:rsid w:val="00AB2047"/>
    <w:rsid w:val="00AB23FA"/>
    <w:rsid w:val="00AB3396"/>
    <w:rsid w:val="00AB40C4"/>
    <w:rsid w:val="00AB440D"/>
    <w:rsid w:val="00AC12F7"/>
    <w:rsid w:val="00AC200B"/>
    <w:rsid w:val="00AC31DC"/>
    <w:rsid w:val="00AC5DE0"/>
    <w:rsid w:val="00AC68C6"/>
    <w:rsid w:val="00AD0A64"/>
    <w:rsid w:val="00AD0D1F"/>
    <w:rsid w:val="00AD167C"/>
    <w:rsid w:val="00AD2234"/>
    <w:rsid w:val="00AD318B"/>
    <w:rsid w:val="00AD5E1C"/>
    <w:rsid w:val="00AD6B78"/>
    <w:rsid w:val="00AD6DD3"/>
    <w:rsid w:val="00AD7C61"/>
    <w:rsid w:val="00AE0535"/>
    <w:rsid w:val="00AE0643"/>
    <w:rsid w:val="00AE2F7E"/>
    <w:rsid w:val="00AE455E"/>
    <w:rsid w:val="00AE4A9B"/>
    <w:rsid w:val="00AE6F30"/>
    <w:rsid w:val="00AF1185"/>
    <w:rsid w:val="00AF47A5"/>
    <w:rsid w:val="00AF4CB4"/>
    <w:rsid w:val="00AF6599"/>
    <w:rsid w:val="00AF6BFE"/>
    <w:rsid w:val="00B01180"/>
    <w:rsid w:val="00B01318"/>
    <w:rsid w:val="00B01DEF"/>
    <w:rsid w:val="00B0399F"/>
    <w:rsid w:val="00B03ED2"/>
    <w:rsid w:val="00B043F1"/>
    <w:rsid w:val="00B05749"/>
    <w:rsid w:val="00B07A60"/>
    <w:rsid w:val="00B07D26"/>
    <w:rsid w:val="00B1035A"/>
    <w:rsid w:val="00B11F3C"/>
    <w:rsid w:val="00B12146"/>
    <w:rsid w:val="00B1441E"/>
    <w:rsid w:val="00B15258"/>
    <w:rsid w:val="00B15E1A"/>
    <w:rsid w:val="00B1666B"/>
    <w:rsid w:val="00B16BD5"/>
    <w:rsid w:val="00B22580"/>
    <w:rsid w:val="00B2488B"/>
    <w:rsid w:val="00B25A32"/>
    <w:rsid w:val="00B27538"/>
    <w:rsid w:val="00B27C2B"/>
    <w:rsid w:val="00B27EB6"/>
    <w:rsid w:val="00B30DA0"/>
    <w:rsid w:val="00B320C6"/>
    <w:rsid w:val="00B330B3"/>
    <w:rsid w:val="00B330B6"/>
    <w:rsid w:val="00B3349B"/>
    <w:rsid w:val="00B34803"/>
    <w:rsid w:val="00B3604B"/>
    <w:rsid w:val="00B378B2"/>
    <w:rsid w:val="00B40D97"/>
    <w:rsid w:val="00B416DA"/>
    <w:rsid w:val="00B4251E"/>
    <w:rsid w:val="00B45A15"/>
    <w:rsid w:val="00B5069D"/>
    <w:rsid w:val="00B50A8C"/>
    <w:rsid w:val="00B50AB9"/>
    <w:rsid w:val="00B51D19"/>
    <w:rsid w:val="00B520D5"/>
    <w:rsid w:val="00B53157"/>
    <w:rsid w:val="00B53994"/>
    <w:rsid w:val="00B540D3"/>
    <w:rsid w:val="00B56840"/>
    <w:rsid w:val="00B56E90"/>
    <w:rsid w:val="00B57D51"/>
    <w:rsid w:val="00B611CF"/>
    <w:rsid w:val="00B61270"/>
    <w:rsid w:val="00B62306"/>
    <w:rsid w:val="00B62C03"/>
    <w:rsid w:val="00B65D03"/>
    <w:rsid w:val="00B66272"/>
    <w:rsid w:val="00B67C1A"/>
    <w:rsid w:val="00B7097E"/>
    <w:rsid w:val="00B72269"/>
    <w:rsid w:val="00B73B20"/>
    <w:rsid w:val="00B742ED"/>
    <w:rsid w:val="00B74499"/>
    <w:rsid w:val="00B7477B"/>
    <w:rsid w:val="00B75A9A"/>
    <w:rsid w:val="00B75F68"/>
    <w:rsid w:val="00B7710C"/>
    <w:rsid w:val="00B77570"/>
    <w:rsid w:val="00B81653"/>
    <w:rsid w:val="00B82210"/>
    <w:rsid w:val="00B830CB"/>
    <w:rsid w:val="00B83AFC"/>
    <w:rsid w:val="00B873C0"/>
    <w:rsid w:val="00B87650"/>
    <w:rsid w:val="00B87CC6"/>
    <w:rsid w:val="00B908CA"/>
    <w:rsid w:val="00B913FD"/>
    <w:rsid w:val="00B92264"/>
    <w:rsid w:val="00B930A2"/>
    <w:rsid w:val="00B9423B"/>
    <w:rsid w:val="00BA00CF"/>
    <w:rsid w:val="00BA0FD2"/>
    <w:rsid w:val="00BA4746"/>
    <w:rsid w:val="00BA4AB8"/>
    <w:rsid w:val="00BA4B0B"/>
    <w:rsid w:val="00BA510C"/>
    <w:rsid w:val="00BA5740"/>
    <w:rsid w:val="00BA7FF6"/>
    <w:rsid w:val="00BB0499"/>
    <w:rsid w:val="00BB175A"/>
    <w:rsid w:val="00BB2FA2"/>
    <w:rsid w:val="00BB3775"/>
    <w:rsid w:val="00BB4F44"/>
    <w:rsid w:val="00BB580C"/>
    <w:rsid w:val="00BB5FDD"/>
    <w:rsid w:val="00BB6AB5"/>
    <w:rsid w:val="00BB7A5C"/>
    <w:rsid w:val="00BC0E45"/>
    <w:rsid w:val="00BC1650"/>
    <w:rsid w:val="00BC40CA"/>
    <w:rsid w:val="00BC5861"/>
    <w:rsid w:val="00BC597F"/>
    <w:rsid w:val="00BC5E7F"/>
    <w:rsid w:val="00BC62B3"/>
    <w:rsid w:val="00BC62CB"/>
    <w:rsid w:val="00BC6D8A"/>
    <w:rsid w:val="00BC7C71"/>
    <w:rsid w:val="00BD22C4"/>
    <w:rsid w:val="00BD2827"/>
    <w:rsid w:val="00BD328F"/>
    <w:rsid w:val="00BD5B7A"/>
    <w:rsid w:val="00BD5BB0"/>
    <w:rsid w:val="00BE22E0"/>
    <w:rsid w:val="00BE2998"/>
    <w:rsid w:val="00BE5558"/>
    <w:rsid w:val="00BE5E05"/>
    <w:rsid w:val="00BE6255"/>
    <w:rsid w:val="00BF02BD"/>
    <w:rsid w:val="00BF0545"/>
    <w:rsid w:val="00BF1182"/>
    <w:rsid w:val="00BF1D0F"/>
    <w:rsid w:val="00BF3CDA"/>
    <w:rsid w:val="00BF3EB3"/>
    <w:rsid w:val="00BF4770"/>
    <w:rsid w:val="00BF4F53"/>
    <w:rsid w:val="00BF5E19"/>
    <w:rsid w:val="00BF7478"/>
    <w:rsid w:val="00C0101B"/>
    <w:rsid w:val="00C0484D"/>
    <w:rsid w:val="00C04CE6"/>
    <w:rsid w:val="00C051D0"/>
    <w:rsid w:val="00C05C06"/>
    <w:rsid w:val="00C05F90"/>
    <w:rsid w:val="00C063EA"/>
    <w:rsid w:val="00C07411"/>
    <w:rsid w:val="00C12248"/>
    <w:rsid w:val="00C12AC5"/>
    <w:rsid w:val="00C14197"/>
    <w:rsid w:val="00C14F4C"/>
    <w:rsid w:val="00C152C5"/>
    <w:rsid w:val="00C159D4"/>
    <w:rsid w:val="00C167AD"/>
    <w:rsid w:val="00C2140E"/>
    <w:rsid w:val="00C24844"/>
    <w:rsid w:val="00C251FE"/>
    <w:rsid w:val="00C27A04"/>
    <w:rsid w:val="00C32A05"/>
    <w:rsid w:val="00C336BF"/>
    <w:rsid w:val="00C3385A"/>
    <w:rsid w:val="00C3414A"/>
    <w:rsid w:val="00C3501B"/>
    <w:rsid w:val="00C409F7"/>
    <w:rsid w:val="00C409FC"/>
    <w:rsid w:val="00C40C86"/>
    <w:rsid w:val="00C42243"/>
    <w:rsid w:val="00C42736"/>
    <w:rsid w:val="00C42AC4"/>
    <w:rsid w:val="00C42D8F"/>
    <w:rsid w:val="00C43CED"/>
    <w:rsid w:val="00C43EE8"/>
    <w:rsid w:val="00C4403B"/>
    <w:rsid w:val="00C45702"/>
    <w:rsid w:val="00C505CE"/>
    <w:rsid w:val="00C5119B"/>
    <w:rsid w:val="00C51A49"/>
    <w:rsid w:val="00C51C21"/>
    <w:rsid w:val="00C52F47"/>
    <w:rsid w:val="00C554FE"/>
    <w:rsid w:val="00C60B71"/>
    <w:rsid w:val="00C6257B"/>
    <w:rsid w:val="00C62909"/>
    <w:rsid w:val="00C632DC"/>
    <w:rsid w:val="00C64B57"/>
    <w:rsid w:val="00C65483"/>
    <w:rsid w:val="00C67332"/>
    <w:rsid w:val="00C725FC"/>
    <w:rsid w:val="00C73DA1"/>
    <w:rsid w:val="00C74974"/>
    <w:rsid w:val="00C7656C"/>
    <w:rsid w:val="00C76CEC"/>
    <w:rsid w:val="00C778D0"/>
    <w:rsid w:val="00C80517"/>
    <w:rsid w:val="00C8084D"/>
    <w:rsid w:val="00C80D49"/>
    <w:rsid w:val="00C8115F"/>
    <w:rsid w:val="00C8281D"/>
    <w:rsid w:val="00C8358C"/>
    <w:rsid w:val="00C83707"/>
    <w:rsid w:val="00C84C5C"/>
    <w:rsid w:val="00C85849"/>
    <w:rsid w:val="00C85B4D"/>
    <w:rsid w:val="00C86190"/>
    <w:rsid w:val="00C86619"/>
    <w:rsid w:val="00C87662"/>
    <w:rsid w:val="00C91109"/>
    <w:rsid w:val="00C911FE"/>
    <w:rsid w:val="00C95B57"/>
    <w:rsid w:val="00C97354"/>
    <w:rsid w:val="00CA15B4"/>
    <w:rsid w:val="00CA2F82"/>
    <w:rsid w:val="00CA358B"/>
    <w:rsid w:val="00CA3820"/>
    <w:rsid w:val="00CA3894"/>
    <w:rsid w:val="00CA4772"/>
    <w:rsid w:val="00CA5B96"/>
    <w:rsid w:val="00CA69D4"/>
    <w:rsid w:val="00CA69DD"/>
    <w:rsid w:val="00CA6C62"/>
    <w:rsid w:val="00CB0BB6"/>
    <w:rsid w:val="00CB149B"/>
    <w:rsid w:val="00CB213F"/>
    <w:rsid w:val="00CB2A5F"/>
    <w:rsid w:val="00CB3E68"/>
    <w:rsid w:val="00CB5B1A"/>
    <w:rsid w:val="00CB62D0"/>
    <w:rsid w:val="00CB6B3E"/>
    <w:rsid w:val="00CB6D14"/>
    <w:rsid w:val="00CB72C9"/>
    <w:rsid w:val="00CB72FC"/>
    <w:rsid w:val="00CC0A50"/>
    <w:rsid w:val="00CC0DFA"/>
    <w:rsid w:val="00CC100D"/>
    <w:rsid w:val="00CC3ECE"/>
    <w:rsid w:val="00CC4A42"/>
    <w:rsid w:val="00CC7C83"/>
    <w:rsid w:val="00CD0DC8"/>
    <w:rsid w:val="00CD1822"/>
    <w:rsid w:val="00CD1D5A"/>
    <w:rsid w:val="00CD1F0A"/>
    <w:rsid w:val="00CD1FEC"/>
    <w:rsid w:val="00CD2058"/>
    <w:rsid w:val="00CD2BCF"/>
    <w:rsid w:val="00CD2C86"/>
    <w:rsid w:val="00CD2F6B"/>
    <w:rsid w:val="00CD386C"/>
    <w:rsid w:val="00CD5023"/>
    <w:rsid w:val="00CD5916"/>
    <w:rsid w:val="00CD687A"/>
    <w:rsid w:val="00CD77EA"/>
    <w:rsid w:val="00CD7951"/>
    <w:rsid w:val="00CE191E"/>
    <w:rsid w:val="00CE1C0E"/>
    <w:rsid w:val="00CE49D6"/>
    <w:rsid w:val="00CE4A5E"/>
    <w:rsid w:val="00CE7145"/>
    <w:rsid w:val="00CF0959"/>
    <w:rsid w:val="00CF312D"/>
    <w:rsid w:val="00CF3936"/>
    <w:rsid w:val="00CF4F29"/>
    <w:rsid w:val="00CF5E35"/>
    <w:rsid w:val="00CF6F74"/>
    <w:rsid w:val="00CF7809"/>
    <w:rsid w:val="00CF78EB"/>
    <w:rsid w:val="00D00635"/>
    <w:rsid w:val="00D0107D"/>
    <w:rsid w:val="00D01D30"/>
    <w:rsid w:val="00D0209C"/>
    <w:rsid w:val="00D024BF"/>
    <w:rsid w:val="00D02D23"/>
    <w:rsid w:val="00D04D69"/>
    <w:rsid w:val="00D066BF"/>
    <w:rsid w:val="00D10B43"/>
    <w:rsid w:val="00D140EA"/>
    <w:rsid w:val="00D146D3"/>
    <w:rsid w:val="00D148BD"/>
    <w:rsid w:val="00D150D1"/>
    <w:rsid w:val="00D1637E"/>
    <w:rsid w:val="00D220ED"/>
    <w:rsid w:val="00D26001"/>
    <w:rsid w:val="00D263AF"/>
    <w:rsid w:val="00D27F54"/>
    <w:rsid w:val="00D30190"/>
    <w:rsid w:val="00D31785"/>
    <w:rsid w:val="00D33469"/>
    <w:rsid w:val="00D33479"/>
    <w:rsid w:val="00D33B10"/>
    <w:rsid w:val="00D36F42"/>
    <w:rsid w:val="00D36F76"/>
    <w:rsid w:val="00D37788"/>
    <w:rsid w:val="00D37CE9"/>
    <w:rsid w:val="00D40E6D"/>
    <w:rsid w:val="00D41280"/>
    <w:rsid w:val="00D417D6"/>
    <w:rsid w:val="00D42CEF"/>
    <w:rsid w:val="00D4394A"/>
    <w:rsid w:val="00D44189"/>
    <w:rsid w:val="00D44CD2"/>
    <w:rsid w:val="00D44F56"/>
    <w:rsid w:val="00D45580"/>
    <w:rsid w:val="00D470CA"/>
    <w:rsid w:val="00D5278E"/>
    <w:rsid w:val="00D5406A"/>
    <w:rsid w:val="00D547DF"/>
    <w:rsid w:val="00D56F9C"/>
    <w:rsid w:val="00D5790C"/>
    <w:rsid w:val="00D57915"/>
    <w:rsid w:val="00D61D9D"/>
    <w:rsid w:val="00D633BD"/>
    <w:rsid w:val="00D637CE"/>
    <w:rsid w:val="00D6381D"/>
    <w:rsid w:val="00D641C0"/>
    <w:rsid w:val="00D64C88"/>
    <w:rsid w:val="00D6511F"/>
    <w:rsid w:val="00D65755"/>
    <w:rsid w:val="00D65953"/>
    <w:rsid w:val="00D66903"/>
    <w:rsid w:val="00D7000B"/>
    <w:rsid w:val="00D70B98"/>
    <w:rsid w:val="00D70C3E"/>
    <w:rsid w:val="00D70CA1"/>
    <w:rsid w:val="00D70F58"/>
    <w:rsid w:val="00D71991"/>
    <w:rsid w:val="00D7361D"/>
    <w:rsid w:val="00D7381F"/>
    <w:rsid w:val="00D76175"/>
    <w:rsid w:val="00D76579"/>
    <w:rsid w:val="00D76AE3"/>
    <w:rsid w:val="00D80664"/>
    <w:rsid w:val="00D83AD3"/>
    <w:rsid w:val="00D84534"/>
    <w:rsid w:val="00D8576A"/>
    <w:rsid w:val="00D872BD"/>
    <w:rsid w:val="00D87B65"/>
    <w:rsid w:val="00D9048E"/>
    <w:rsid w:val="00D905BA"/>
    <w:rsid w:val="00D908CC"/>
    <w:rsid w:val="00D914F5"/>
    <w:rsid w:val="00D917A2"/>
    <w:rsid w:val="00D9325C"/>
    <w:rsid w:val="00D93BC4"/>
    <w:rsid w:val="00D93D9E"/>
    <w:rsid w:val="00D94948"/>
    <w:rsid w:val="00D96271"/>
    <w:rsid w:val="00DA5CCB"/>
    <w:rsid w:val="00DA63E3"/>
    <w:rsid w:val="00DB2F52"/>
    <w:rsid w:val="00DB30D3"/>
    <w:rsid w:val="00DB3DAF"/>
    <w:rsid w:val="00DB447E"/>
    <w:rsid w:val="00DB4EA5"/>
    <w:rsid w:val="00DB7A40"/>
    <w:rsid w:val="00DB7F73"/>
    <w:rsid w:val="00DC1259"/>
    <w:rsid w:val="00DC264C"/>
    <w:rsid w:val="00DC27FE"/>
    <w:rsid w:val="00DC4366"/>
    <w:rsid w:val="00DC4B2A"/>
    <w:rsid w:val="00DC648B"/>
    <w:rsid w:val="00DC7034"/>
    <w:rsid w:val="00DC7921"/>
    <w:rsid w:val="00DC7F70"/>
    <w:rsid w:val="00DD0353"/>
    <w:rsid w:val="00DD0E3D"/>
    <w:rsid w:val="00DD2D07"/>
    <w:rsid w:val="00DD4727"/>
    <w:rsid w:val="00DD6C05"/>
    <w:rsid w:val="00DD6E13"/>
    <w:rsid w:val="00DD7477"/>
    <w:rsid w:val="00DE107B"/>
    <w:rsid w:val="00DE26F3"/>
    <w:rsid w:val="00DE2966"/>
    <w:rsid w:val="00DE439F"/>
    <w:rsid w:val="00DE43A7"/>
    <w:rsid w:val="00DE4746"/>
    <w:rsid w:val="00DE567A"/>
    <w:rsid w:val="00DE5A66"/>
    <w:rsid w:val="00DE74A3"/>
    <w:rsid w:val="00DE77F7"/>
    <w:rsid w:val="00DF1B57"/>
    <w:rsid w:val="00DF372E"/>
    <w:rsid w:val="00DF53B0"/>
    <w:rsid w:val="00DF5491"/>
    <w:rsid w:val="00DF57F7"/>
    <w:rsid w:val="00DF626E"/>
    <w:rsid w:val="00E011CC"/>
    <w:rsid w:val="00E01436"/>
    <w:rsid w:val="00E0212B"/>
    <w:rsid w:val="00E0286B"/>
    <w:rsid w:val="00E02D73"/>
    <w:rsid w:val="00E035EF"/>
    <w:rsid w:val="00E03AD0"/>
    <w:rsid w:val="00E03F08"/>
    <w:rsid w:val="00E042A9"/>
    <w:rsid w:val="00E045EE"/>
    <w:rsid w:val="00E06851"/>
    <w:rsid w:val="00E06D32"/>
    <w:rsid w:val="00E11FDB"/>
    <w:rsid w:val="00E1357D"/>
    <w:rsid w:val="00E155A9"/>
    <w:rsid w:val="00E20ED9"/>
    <w:rsid w:val="00E2106E"/>
    <w:rsid w:val="00E2161B"/>
    <w:rsid w:val="00E21DAF"/>
    <w:rsid w:val="00E2448A"/>
    <w:rsid w:val="00E2649C"/>
    <w:rsid w:val="00E30047"/>
    <w:rsid w:val="00E30471"/>
    <w:rsid w:val="00E311C6"/>
    <w:rsid w:val="00E31B31"/>
    <w:rsid w:val="00E33A32"/>
    <w:rsid w:val="00E358EB"/>
    <w:rsid w:val="00E369D4"/>
    <w:rsid w:val="00E36BC0"/>
    <w:rsid w:val="00E4176A"/>
    <w:rsid w:val="00E526C7"/>
    <w:rsid w:val="00E54513"/>
    <w:rsid w:val="00E56E45"/>
    <w:rsid w:val="00E57E24"/>
    <w:rsid w:val="00E57F4B"/>
    <w:rsid w:val="00E6003E"/>
    <w:rsid w:val="00E60089"/>
    <w:rsid w:val="00E623F4"/>
    <w:rsid w:val="00E62B92"/>
    <w:rsid w:val="00E642F6"/>
    <w:rsid w:val="00E646CD"/>
    <w:rsid w:val="00E64E2D"/>
    <w:rsid w:val="00E64F82"/>
    <w:rsid w:val="00E65A0E"/>
    <w:rsid w:val="00E65E21"/>
    <w:rsid w:val="00E663DC"/>
    <w:rsid w:val="00E70EBD"/>
    <w:rsid w:val="00E712AD"/>
    <w:rsid w:val="00E71858"/>
    <w:rsid w:val="00E72013"/>
    <w:rsid w:val="00E72B9E"/>
    <w:rsid w:val="00E73DFC"/>
    <w:rsid w:val="00E74B38"/>
    <w:rsid w:val="00E76F83"/>
    <w:rsid w:val="00E776A0"/>
    <w:rsid w:val="00E806B5"/>
    <w:rsid w:val="00E822A5"/>
    <w:rsid w:val="00E82884"/>
    <w:rsid w:val="00E82AB6"/>
    <w:rsid w:val="00E833DC"/>
    <w:rsid w:val="00E84680"/>
    <w:rsid w:val="00E84CBC"/>
    <w:rsid w:val="00E84D1A"/>
    <w:rsid w:val="00E8500C"/>
    <w:rsid w:val="00E86611"/>
    <w:rsid w:val="00E86A90"/>
    <w:rsid w:val="00E873D6"/>
    <w:rsid w:val="00E87F0F"/>
    <w:rsid w:val="00E92EF0"/>
    <w:rsid w:val="00E932D9"/>
    <w:rsid w:val="00E93F99"/>
    <w:rsid w:val="00E942AA"/>
    <w:rsid w:val="00EA03B9"/>
    <w:rsid w:val="00EA075F"/>
    <w:rsid w:val="00EA124A"/>
    <w:rsid w:val="00EA3911"/>
    <w:rsid w:val="00EA5DB9"/>
    <w:rsid w:val="00EA6B2C"/>
    <w:rsid w:val="00EA7961"/>
    <w:rsid w:val="00EB0022"/>
    <w:rsid w:val="00EB05A7"/>
    <w:rsid w:val="00EB0E89"/>
    <w:rsid w:val="00EB114E"/>
    <w:rsid w:val="00EB179E"/>
    <w:rsid w:val="00EB2784"/>
    <w:rsid w:val="00EB388D"/>
    <w:rsid w:val="00EB4EB0"/>
    <w:rsid w:val="00EB5333"/>
    <w:rsid w:val="00EB587E"/>
    <w:rsid w:val="00EB5ED4"/>
    <w:rsid w:val="00EB6A1F"/>
    <w:rsid w:val="00EB6B06"/>
    <w:rsid w:val="00EB6DF6"/>
    <w:rsid w:val="00EB7F77"/>
    <w:rsid w:val="00EC14D7"/>
    <w:rsid w:val="00EC2086"/>
    <w:rsid w:val="00EC2B31"/>
    <w:rsid w:val="00EC3C02"/>
    <w:rsid w:val="00EC4647"/>
    <w:rsid w:val="00EC770F"/>
    <w:rsid w:val="00EC7FED"/>
    <w:rsid w:val="00ED031B"/>
    <w:rsid w:val="00ED0D0B"/>
    <w:rsid w:val="00ED12B4"/>
    <w:rsid w:val="00ED25A5"/>
    <w:rsid w:val="00ED2B29"/>
    <w:rsid w:val="00ED2B77"/>
    <w:rsid w:val="00ED3791"/>
    <w:rsid w:val="00ED405C"/>
    <w:rsid w:val="00ED453F"/>
    <w:rsid w:val="00ED4FAB"/>
    <w:rsid w:val="00ED5F59"/>
    <w:rsid w:val="00ED73AF"/>
    <w:rsid w:val="00EE25F3"/>
    <w:rsid w:val="00EE3F79"/>
    <w:rsid w:val="00EE3FCD"/>
    <w:rsid w:val="00EE5290"/>
    <w:rsid w:val="00EE6B1B"/>
    <w:rsid w:val="00EE7DC7"/>
    <w:rsid w:val="00EF010B"/>
    <w:rsid w:val="00EF05A0"/>
    <w:rsid w:val="00EF0604"/>
    <w:rsid w:val="00EF2405"/>
    <w:rsid w:val="00EF2DF3"/>
    <w:rsid w:val="00EF32B5"/>
    <w:rsid w:val="00EF47AC"/>
    <w:rsid w:val="00EF58B1"/>
    <w:rsid w:val="00EF6B1D"/>
    <w:rsid w:val="00EF7658"/>
    <w:rsid w:val="00EF7D86"/>
    <w:rsid w:val="00F0445F"/>
    <w:rsid w:val="00F04BC0"/>
    <w:rsid w:val="00F061A6"/>
    <w:rsid w:val="00F06D50"/>
    <w:rsid w:val="00F1294E"/>
    <w:rsid w:val="00F136C4"/>
    <w:rsid w:val="00F141EC"/>
    <w:rsid w:val="00F14274"/>
    <w:rsid w:val="00F15802"/>
    <w:rsid w:val="00F17450"/>
    <w:rsid w:val="00F20B4A"/>
    <w:rsid w:val="00F21417"/>
    <w:rsid w:val="00F228F6"/>
    <w:rsid w:val="00F25A51"/>
    <w:rsid w:val="00F262AA"/>
    <w:rsid w:val="00F2770B"/>
    <w:rsid w:val="00F279CF"/>
    <w:rsid w:val="00F3122E"/>
    <w:rsid w:val="00F31A4A"/>
    <w:rsid w:val="00F3229B"/>
    <w:rsid w:val="00F3771E"/>
    <w:rsid w:val="00F41429"/>
    <w:rsid w:val="00F44EFE"/>
    <w:rsid w:val="00F46AA7"/>
    <w:rsid w:val="00F5077A"/>
    <w:rsid w:val="00F52878"/>
    <w:rsid w:val="00F53F1B"/>
    <w:rsid w:val="00F544F5"/>
    <w:rsid w:val="00F548C6"/>
    <w:rsid w:val="00F560AB"/>
    <w:rsid w:val="00F56F66"/>
    <w:rsid w:val="00F57AD7"/>
    <w:rsid w:val="00F57F50"/>
    <w:rsid w:val="00F613B4"/>
    <w:rsid w:val="00F62094"/>
    <w:rsid w:val="00F62FFE"/>
    <w:rsid w:val="00F64CA4"/>
    <w:rsid w:val="00F653D2"/>
    <w:rsid w:val="00F65528"/>
    <w:rsid w:val="00F65974"/>
    <w:rsid w:val="00F71CCA"/>
    <w:rsid w:val="00F72FDB"/>
    <w:rsid w:val="00F7365E"/>
    <w:rsid w:val="00F74335"/>
    <w:rsid w:val="00F74A9A"/>
    <w:rsid w:val="00F75A82"/>
    <w:rsid w:val="00F77F71"/>
    <w:rsid w:val="00F80136"/>
    <w:rsid w:val="00F806F1"/>
    <w:rsid w:val="00F82139"/>
    <w:rsid w:val="00F83238"/>
    <w:rsid w:val="00F84ED6"/>
    <w:rsid w:val="00F850DD"/>
    <w:rsid w:val="00F85F66"/>
    <w:rsid w:val="00F86019"/>
    <w:rsid w:val="00F92032"/>
    <w:rsid w:val="00F93469"/>
    <w:rsid w:val="00F93A45"/>
    <w:rsid w:val="00F96A5B"/>
    <w:rsid w:val="00FA2F21"/>
    <w:rsid w:val="00FA377A"/>
    <w:rsid w:val="00FA3C9B"/>
    <w:rsid w:val="00FA3E3B"/>
    <w:rsid w:val="00FA47A2"/>
    <w:rsid w:val="00FA48F8"/>
    <w:rsid w:val="00FA54A0"/>
    <w:rsid w:val="00FA586B"/>
    <w:rsid w:val="00FA681F"/>
    <w:rsid w:val="00FA7E91"/>
    <w:rsid w:val="00FB00A1"/>
    <w:rsid w:val="00FB00DC"/>
    <w:rsid w:val="00FB2AF1"/>
    <w:rsid w:val="00FB34E7"/>
    <w:rsid w:val="00FB4E86"/>
    <w:rsid w:val="00FB6DDE"/>
    <w:rsid w:val="00FC014A"/>
    <w:rsid w:val="00FC0FEA"/>
    <w:rsid w:val="00FC2DA0"/>
    <w:rsid w:val="00FC4987"/>
    <w:rsid w:val="00FC6D7C"/>
    <w:rsid w:val="00FD0845"/>
    <w:rsid w:val="00FD238F"/>
    <w:rsid w:val="00FD44CA"/>
    <w:rsid w:val="00FE3CAA"/>
    <w:rsid w:val="00FE42A8"/>
    <w:rsid w:val="00FE5D9C"/>
    <w:rsid w:val="00FE7187"/>
    <w:rsid w:val="00FF0586"/>
    <w:rsid w:val="00FF06DF"/>
    <w:rsid w:val="00FF0BBC"/>
    <w:rsid w:val="00FF2E0B"/>
    <w:rsid w:val="00FF310E"/>
    <w:rsid w:val="00FF3741"/>
    <w:rsid w:val="00FF5F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0">
    <w:name w:val="Normal"/>
    <w:qFormat/>
    <w:rsid w:val="00EA7961"/>
    <w:rPr>
      <w:sz w:val="24"/>
      <w:szCs w:val="24"/>
    </w:rPr>
  </w:style>
  <w:style w:type="paragraph" w:styleId="1">
    <w:name w:val="heading 1"/>
    <w:basedOn w:val="a0"/>
    <w:next w:val="a0"/>
    <w:link w:val="10"/>
    <w:uiPriority w:val="9"/>
    <w:qFormat/>
    <w:rsid w:val="00595DF1"/>
    <w:pPr>
      <w:keepNext/>
      <w:spacing w:before="240" w:after="60"/>
      <w:outlineLvl w:val="0"/>
    </w:pPr>
    <w:rPr>
      <w:rFonts w:ascii="Arial" w:hAnsi="Arial"/>
      <w:b/>
      <w:bCs/>
      <w:kern w:val="32"/>
      <w:sz w:val="32"/>
      <w:szCs w:val="32"/>
    </w:rPr>
  </w:style>
  <w:style w:type="paragraph" w:styleId="20">
    <w:name w:val="heading 2"/>
    <w:basedOn w:val="a0"/>
    <w:next w:val="a0"/>
    <w:link w:val="21"/>
    <w:uiPriority w:val="9"/>
    <w:qFormat/>
    <w:rsid w:val="0080364A"/>
    <w:pPr>
      <w:keepNext/>
      <w:spacing w:before="240" w:after="60"/>
      <w:outlineLvl w:val="1"/>
    </w:pPr>
    <w:rPr>
      <w:rFonts w:ascii="Arial" w:hAnsi="Arial" w:cs="Arial"/>
      <w:b/>
      <w:bCs/>
      <w:i/>
      <w:iCs/>
      <w:sz w:val="28"/>
      <w:szCs w:val="28"/>
    </w:rPr>
  </w:style>
  <w:style w:type="paragraph" w:styleId="3">
    <w:name w:val="heading 3"/>
    <w:basedOn w:val="a0"/>
    <w:next w:val="a0"/>
    <w:link w:val="30"/>
    <w:uiPriority w:val="9"/>
    <w:qFormat/>
    <w:rsid w:val="00BF5E19"/>
    <w:pPr>
      <w:keepNext/>
      <w:spacing w:before="240" w:after="60"/>
      <w:outlineLvl w:val="2"/>
    </w:pPr>
    <w:rPr>
      <w:rFonts w:ascii="Arial" w:hAnsi="Arial"/>
      <w:b/>
      <w:bCs/>
      <w:sz w:val="26"/>
      <w:szCs w:val="26"/>
    </w:rPr>
  </w:style>
  <w:style w:type="paragraph" w:styleId="4">
    <w:name w:val="heading 4"/>
    <w:basedOn w:val="a0"/>
    <w:next w:val="a0"/>
    <w:link w:val="40"/>
    <w:uiPriority w:val="9"/>
    <w:qFormat/>
    <w:rsid w:val="00460293"/>
    <w:pPr>
      <w:keepNext/>
      <w:spacing w:before="240" w:after="60"/>
      <w:outlineLvl w:val="3"/>
    </w:pPr>
    <w:rPr>
      <w:rFonts w:ascii="Calibri" w:hAnsi="Calibri"/>
      <w:b/>
      <w:bCs/>
      <w:sz w:val="28"/>
      <w:szCs w:val="28"/>
      <w:lang w:val="en-US" w:eastAsia="en-US" w:bidi="en-US"/>
    </w:rPr>
  </w:style>
  <w:style w:type="paragraph" w:styleId="5">
    <w:name w:val="heading 5"/>
    <w:basedOn w:val="a0"/>
    <w:next w:val="a0"/>
    <w:link w:val="50"/>
    <w:uiPriority w:val="9"/>
    <w:qFormat/>
    <w:rsid w:val="00460293"/>
    <w:pPr>
      <w:spacing w:before="240" w:after="60"/>
      <w:outlineLvl w:val="4"/>
    </w:pPr>
    <w:rPr>
      <w:rFonts w:ascii="Calibri" w:hAnsi="Calibri"/>
      <w:b/>
      <w:bCs/>
      <w:i/>
      <w:iCs/>
      <w:sz w:val="26"/>
      <w:szCs w:val="26"/>
      <w:lang w:val="en-US" w:eastAsia="en-US" w:bidi="en-US"/>
    </w:rPr>
  </w:style>
  <w:style w:type="paragraph" w:styleId="6">
    <w:name w:val="heading 6"/>
    <w:basedOn w:val="a0"/>
    <w:next w:val="a0"/>
    <w:link w:val="60"/>
    <w:uiPriority w:val="9"/>
    <w:qFormat/>
    <w:rsid w:val="00AA75DD"/>
    <w:pPr>
      <w:spacing w:before="240" w:after="60"/>
      <w:outlineLvl w:val="5"/>
    </w:pPr>
    <w:rPr>
      <w:rFonts w:ascii="Calibri" w:hAnsi="Calibri"/>
      <w:b/>
      <w:bCs/>
      <w:sz w:val="22"/>
      <w:szCs w:val="22"/>
    </w:rPr>
  </w:style>
  <w:style w:type="paragraph" w:styleId="7">
    <w:name w:val="heading 7"/>
    <w:basedOn w:val="a0"/>
    <w:next w:val="a0"/>
    <w:link w:val="70"/>
    <w:uiPriority w:val="9"/>
    <w:qFormat/>
    <w:rsid w:val="00460293"/>
    <w:pPr>
      <w:spacing w:before="240" w:after="60"/>
      <w:outlineLvl w:val="6"/>
    </w:pPr>
    <w:rPr>
      <w:rFonts w:ascii="Calibri" w:hAnsi="Calibri"/>
      <w:lang w:val="en-US" w:eastAsia="en-US" w:bidi="en-US"/>
    </w:rPr>
  </w:style>
  <w:style w:type="paragraph" w:styleId="8">
    <w:name w:val="heading 8"/>
    <w:basedOn w:val="a0"/>
    <w:next w:val="a0"/>
    <w:link w:val="80"/>
    <w:uiPriority w:val="9"/>
    <w:qFormat/>
    <w:rsid w:val="00460293"/>
    <w:pPr>
      <w:spacing w:before="240" w:after="60"/>
      <w:outlineLvl w:val="7"/>
    </w:pPr>
    <w:rPr>
      <w:rFonts w:ascii="Calibri" w:hAnsi="Calibri"/>
      <w:i/>
      <w:iCs/>
      <w:lang w:val="en-US" w:eastAsia="en-US" w:bidi="en-US"/>
    </w:rPr>
  </w:style>
  <w:style w:type="paragraph" w:styleId="9">
    <w:name w:val="heading 9"/>
    <w:basedOn w:val="a0"/>
    <w:next w:val="a0"/>
    <w:link w:val="90"/>
    <w:uiPriority w:val="9"/>
    <w:qFormat/>
    <w:rsid w:val="00460293"/>
    <w:pPr>
      <w:spacing w:before="240" w:after="60"/>
      <w:outlineLvl w:val="8"/>
    </w:pPr>
    <w:rPr>
      <w:rFonts w:ascii="Cambria" w:hAnsi="Cambria"/>
      <w:sz w:val="22"/>
      <w:szCs w:val="22"/>
      <w:lang w:val="en-US" w:eastAsia="en-US" w:bidi="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styleId="111111">
    <w:name w:val="Outline List 2"/>
    <w:basedOn w:val="a3"/>
    <w:rsid w:val="0063186C"/>
    <w:pPr>
      <w:numPr>
        <w:numId w:val="1"/>
      </w:numPr>
    </w:pPr>
  </w:style>
  <w:style w:type="paragraph" w:styleId="a4">
    <w:name w:val="Balloon Text"/>
    <w:basedOn w:val="a0"/>
    <w:semiHidden/>
    <w:rsid w:val="00950B05"/>
    <w:rPr>
      <w:rFonts w:ascii="Tahoma" w:hAnsi="Tahoma" w:cs="Tahoma"/>
      <w:sz w:val="16"/>
      <w:szCs w:val="16"/>
    </w:rPr>
  </w:style>
  <w:style w:type="table" w:styleId="a5">
    <w:name w:val="Table Grid"/>
    <w:basedOn w:val="a2"/>
    <w:rsid w:val="00D01D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Таблица"/>
    <w:basedOn w:val="a7"/>
    <w:rsid w:val="00C83707"/>
    <w:pPr>
      <w:widowControl w:val="0"/>
      <w:autoSpaceDE w:val="0"/>
      <w:autoSpaceDN w:val="0"/>
      <w:adjustRightInd w:val="0"/>
      <w:spacing w:after="0"/>
      <w:jc w:val="center"/>
    </w:pPr>
  </w:style>
  <w:style w:type="paragraph" w:customStyle="1" w:styleId="a8">
    <w:name w:val="Подстрочник"/>
    <w:basedOn w:val="a0"/>
    <w:rsid w:val="00C83707"/>
    <w:pPr>
      <w:widowControl w:val="0"/>
      <w:autoSpaceDE w:val="0"/>
      <w:autoSpaceDN w:val="0"/>
      <w:adjustRightInd w:val="0"/>
      <w:jc w:val="center"/>
    </w:pPr>
    <w:rPr>
      <w:rFonts w:ascii="Arial" w:hAnsi="Arial" w:cs="Arial"/>
      <w:i/>
      <w:iCs/>
      <w:sz w:val="16"/>
      <w:szCs w:val="16"/>
    </w:rPr>
  </w:style>
  <w:style w:type="paragraph" w:styleId="a7">
    <w:name w:val="Body Text"/>
    <w:basedOn w:val="a0"/>
    <w:link w:val="a9"/>
    <w:rsid w:val="00C83707"/>
    <w:pPr>
      <w:spacing w:after="120"/>
    </w:pPr>
  </w:style>
  <w:style w:type="paragraph" w:styleId="22">
    <w:name w:val="Body Text 2"/>
    <w:basedOn w:val="a0"/>
    <w:rsid w:val="00DE74A3"/>
    <w:pPr>
      <w:spacing w:after="120" w:line="480" w:lineRule="auto"/>
    </w:pPr>
  </w:style>
  <w:style w:type="numbering" w:customStyle="1" w:styleId="2">
    <w:name w:val="Стиль2"/>
    <w:rsid w:val="00EA075F"/>
    <w:pPr>
      <w:numPr>
        <w:numId w:val="2"/>
      </w:numPr>
    </w:pPr>
  </w:style>
  <w:style w:type="paragraph" w:styleId="aa">
    <w:name w:val="footer"/>
    <w:basedOn w:val="a0"/>
    <w:link w:val="ab"/>
    <w:uiPriority w:val="99"/>
    <w:rsid w:val="00504D57"/>
    <w:pPr>
      <w:tabs>
        <w:tab w:val="center" w:pos="4677"/>
        <w:tab w:val="right" w:pos="9355"/>
      </w:tabs>
    </w:pPr>
  </w:style>
  <w:style w:type="character" w:styleId="ac">
    <w:name w:val="page number"/>
    <w:basedOn w:val="a1"/>
    <w:rsid w:val="00504D57"/>
  </w:style>
  <w:style w:type="character" w:styleId="ad">
    <w:name w:val="Hyperlink"/>
    <w:uiPriority w:val="99"/>
    <w:rsid w:val="009012FD"/>
    <w:rPr>
      <w:color w:val="0000FF"/>
      <w:u w:val="single"/>
    </w:rPr>
  </w:style>
  <w:style w:type="paragraph" w:styleId="ae">
    <w:name w:val="header"/>
    <w:basedOn w:val="a0"/>
    <w:link w:val="af"/>
    <w:uiPriority w:val="99"/>
    <w:rsid w:val="000F6F67"/>
    <w:pPr>
      <w:tabs>
        <w:tab w:val="center" w:pos="4677"/>
        <w:tab w:val="right" w:pos="9355"/>
      </w:tabs>
    </w:pPr>
  </w:style>
  <w:style w:type="character" w:customStyle="1" w:styleId="af">
    <w:name w:val="Верхний колонтитул Знак"/>
    <w:link w:val="ae"/>
    <w:uiPriority w:val="99"/>
    <w:rsid w:val="000F6F67"/>
    <w:rPr>
      <w:sz w:val="24"/>
      <w:szCs w:val="24"/>
    </w:rPr>
  </w:style>
  <w:style w:type="character" w:customStyle="1" w:styleId="ab">
    <w:name w:val="Нижний колонтитул Знак"/>
    <w:link w:val="aa"/>
    <w:uiPriority w:val="99"/>
    <w:rsid w:val="000F6F67"/>
    <w:rPr>
      <w:sz w:val="24"/>
      <w:szCs w:val="24"/>
    </w:rPr>
  </w:style>
  <w:style w:type="paragraph" w:styleId="af0">
    <w:name w:val="Body Text Indent"/>
    <w:basedOn w:val="a0"/>
    <w:link w:val="af1"/>
    <w:rsid w:val="006F631E"/>
    <w:pPr>
      <w:spacing w:after="120"/>
      <w:ind w:left="283"/>
    </w:pPr>
  </w:style>
  <w:style w:type="character" w:customStyle="1" w:styleId="af1">
    <w:name w:val="Основной текст с отступом Знак"/>
    <w:link w:val="af0"/>
    <w:rsid w:val="006F631E"/>
    <w:rPr>
      <w:sz w:val="24"/>
      <w:szCs w:val="24"/>
    </w:rPr>
  </w:style>
  <w:style w:type="paragraph" w:customStyle="1" w:styleId="ConsPlusTitle">
    <w:name w:val="ConsPlusTitle"/>
    <w:rsid w:val="006F631E"/>
    <w:pPr>
      <w:widowControl w:val="0"/>
      <w:autoSpaceDE w:val="0"/>
      <w:autoSpaceDN w:val="0"/>
      <w:adjustRightInd w:val="0"/>
    </w:pPr>
    <w:rPr>
      <w:rFonts w:ascii="Arial" w:hAnsi="Arial" w:cs="Arial"/>
      <w:b/>
      <w:bCs/>
    </w:rPr>
  </w:style>
  <w:style w:type="paragraph" w:styleId="af2">
    <w:name w:val="Title"/>
    <w:basedOn w:val="a0"/>
    <w:next w:val="a0"/>
    <w:link w:val="af3"/>
    <w:qFormat/>
    <w:rsid w:val="00AA52B5"/>
    <w:pPr>
      <w:spacing w:before="240" w:after="60"/>
      <w:jc w:val="center"/>
      <w:outlineLvl w:val="0"/>
    </w:pPr>
    <w:rPr>
      <w:rFonts w:ascii="Cambria" w:hAnsi="Cambria"/>
      <w:b/>
      <w:bCs/>
      <w:kern w:val="28"/>
      <w:sz w:val="32"/>
      <w:szCs w:val="32"/>
    </w:rPr>
  </w:style>
  <w:style w:type="character" w:customStyle="1" w:styleId="af3">
    <w:name w:val="Название Знак"/>
    <w:link w:val="af2"/>
    <w:rsid w:val="00AA52B5"/>
    <w:rPr>
      <w:rFonts w:ascii="Cambria" w:eastAsia="Times New Roman" w:hAnsi="Cambria" w:cs="Times New Roman"/>
      <w:b/>
      <w:bCs/>
      <w:kern w:val="28"/>
      <w:sz w:val="32"/>
      <w:szCs w:val="32"/>
    </w:rPr>
  </w:style>
  <w:style w:type="paragraph" w:styleId="af4">
    <w:name w:val="TOC Heading"/>
    <w:basedOn w:val="1"/>
    <w:next w:val="a0"/>
    <w:uiPriority w:val="39"/>
    <w:qFormat/>
    <w:rsid w:val="00CE191E"/>
    <w:pPr>
      <w:keepLines/>
      <w:spacing w:before="480" w:after="0" w:line="276" w:lineRule="auto"/>
      <w:outlineLvl w:val="9"/>
    </w:pPr>
    <w:rPr>
      <w:rFonts w:ascii="Cambria" w:hAnsi="Cambria"/>
      <w:color w:val="365F91"/>
      <w:kern w:val="0"/>
      <w:sz w:val="28"/>
      <w:szCs w:val="28"/>
      <w:lang w:eastAsia="en-US"/>
    </w:rPr>
  </w:style>
  <w:style w:type="paragraph" w:styleId="11">
    <w:name w:val="toc 1"/>
    <w:basedOn w:val="a0"/>
    <w:next w:val="a0"/>
    <w:autoRedefine/>
    <w:uiPriority w:val="39"/>
    <w:rsid w:val="00305383"/>
    <w:pPr>
      <w:tabs>
        <w:tab w:val="right" w:leader="dot" w:pos="10200"/>
      </w:tabs>
    </w:pPr>
    <w:rPr>
      <w:b/>
      <w:noProof/>
      <w:sz w:val="28"/>
      <w:szCs w:val="28"/>
      <w:lang w:bidi="en-US"/>
    </w:rPr>
  </w:style>
  <w:style w:type="paragraph" w:styleId="23">
    <w:name w:val="toc 2"/>
    <w:basedOn w:val="a0"/>
    <w:next w:val="a0"/>
    <w:autoRedefine/>
    <w:uiPriority w:val="39"/>
    <w:rsid w:val="00305383"/>
    <w:pPr>
      <w:tabs>
        <w:tab w:val="right" w:leader="dot" w:pos="10206"/>
        <w:tab w:val="left" w:pos="10348"/>
      </w:tabs>
      <w:ind w:left="240" w:right="420"/>
    </w:pPr>
    <w:rPr>
      <w:i/>
      <w:iCs/>
      <w:noProof/>
      <w:spacing w:val="6"/>
      <w:lang w:bidi="en-US"/>
    </w:rPr>
  </w:style>
  <w:style w:type="character" w:customStyle="1" w:styleId="60">
    <w:name w:val="Заголовок 6 Знак"/>
    <w:link w:val="6"/>
    <w:uiPriority w:val="9"/>
    <w:rsid w:val="00AA75DD"/>
    <w:rPr>
      <w:rFonts w:ascii="Calibri" w:eastAsia="Times New Roman" w:hAnsi="Calibri" w:cs="Times New Roman"/>
      <w:b/>
      <w:bCs/>
      <w:sz w:val="22"/>
      <w:szCs w:val="22"/>
    </w:rPr>
  </w:style>
  <w:style w:type="character" w:styleId="af5">
    <w:name w:val="footnote reference"/>
    <w:rsid w:val="00AA75DD"/>
    <w:rPr>
      <w:vertAlign w:val="superscript"/>
    </w:rPr>
  </w:style>
  <w:style w:type="paragraph" w:customStyle="1" w:styleId="51">
    <w:name w:val="Обычный (веб)5"/>
    <w:basedOn w:val="a0"/>
    <w:rsid w:val="00AA75DD"/>
    <w:pPr>
      <w:spacing w:before="240" w:after="240"/>
    </w:pPr>
  </w:style>
  <w:style w:type="paragraph" w:styleId="31">
    <w:name w:val="toc 3"/>
    <w:basedOn w:val="a0"/>
    <w:next w:val="a0"/>
    <w:autoRedefine/>
    <w:uiPriority w:val="39"/>
    <w:rsid w:val="004A3603"/>
    <w:pPr>
      <w:ind w:left="480"/>
    </w:pPr>
  </w:style>
  <w:style w:type="paragraph" w:styleId="41">
    <w:name w:val="toc 4"/>
    <w:basedOn w:val="a0"/>
    <w:next w:val="a0"/>
    <w:autoRedefine/>
    <w:uiPriority w:val="39"/>
    <w:rsid w:val="004A3603"/>
    <w:pPr>
      <w:ind w:left="720"/>
    </w:pPr>
  </w:style>
  <w:style w:type="paragraph" w:styleId="52">
    <w:name w:val="toc 5"/>
    <w:basedOn w:val="a0"/>
    <w:next w:val="a0"/>
    <w:autoRedefine/>
    <w:uiPriority w:val="39"/>
    <w:rsid w:val="004A3603"/>
    <w:pPr>
      <w:ind w:left="960"/>
    </w:pPr>
  </w:style>
  <w:style w:type="paragraph" w:styleId="61">
    <w:name w:val="toc 6"/>
    <w:basedOn w:val="a0"/>
    <w:next w:val="a0"/>
    <w:autoRedefine/>
    <w:uiPriority w:val="39"/>
    <w:rsid w:val="004A3603"/>
    <w:pPr>
      <w:ind w:left="1200"/>
    </w:pPr>
  </w:style>
  <w:style w:type="paragraph" w:styleId="71">
    <w:name w:val="toc 7"/>
    <w:basedOn w:val="a0"/>
    <w:next w:val="a0"/>
    <w:autoRedefine/>
    <w:uiPriority w:val="39"/>
    <w:rsid w:val="004A3603"/>
    <w:pPr>
      <w:ind w:left="1440"/>
    </w:pPr>
  </w:style>
  <w:style w:type="paragraph" w:styleId="81">
    <w:name w:val="toc 8"/>
    <w:basedOn w:val="a0"/>
    <w:next w:val="a0"/>
    <w:autoRedefine/>
    <w:uiPriority w:val="39"/>
    <w:rsid w:val="004A3603"/>
    <w:pPr>
      <w:ind w:left="1680"/>
    </w:pPr>
  </w:style>
  <w:style w:type="paragraph" w:styleId="91">
    <w:name w:val="toc 9"/>
    <w:basedOn w:val="a0"/>
    <w:next w:val="a0"/>
    <w:autoRedefine/>
    <w:uiPriority w:val="39"/>
    <w:rsid w:val="004A3603"/>
    <w:pPr>
      <w:ind w:left="1920"/>
    </w:pPr>
  </w:style>
  <w:style w:type="paragraph" w:styleId="af6">
    <w:name w:val="Normal (Web)"/>
    <w:basedOn w:val="a0"/>
    <w:uiPriority w:val="99"/>
    <w:rsid w:val="00CB149B"/>
    <w:pPr>
      <w:spacing w:before="100" w:beforeAutospacing="1" w:after="100" w:afterAutospacing="1"/>
    </w:pPr>
  </w:style>
  <w:style w:type="character" w:styleId="af7">
    <w:name w:val="FollowedHyperlink"/>
    <w:rsid w:val="002D0D7B"/>
    <w:rPr>
      <w:color w:val="800080"/>
      <w:u w:val="single"/>
    </w:rPr>
  </w:style>
  <w:style w:type="paragraph" w:customStyle="1" w:styleId="xl24">
    <w:name w:val="xl24"/>
    <w:basedOn w:val="a0"/>
    <w:rsid w:val="002D0D7B"/>
    <w:pPr>
      <w:spacing w:before="100" w:beforeAutospacing="1" w:after="100" w:afterAutospacing="1"/>
      <w:jc w:val="center"/>
      <w:textAlignment w:val="center"/>
    </w:pPr>
  </w:style>
  <w:style w:type="paragraph" w:customStyle="1" w:styleId="xl25">
    <w:name w:val="xl25"/>
    <w:basedOn w:val="a0"/>
    <w:rsid w:val="002D0D7B"/>
    <w:pPr>
      <w:spacing w:before="100" w:beforeAutospacing="1" w:after="100" w:afterAutospacing="1"/>
      <w:jc w:val="center"/>
      <w:textAlignment w:val="center"/>
    </w:pPr>
    <w:rPr>
      <w:sz w:val="28"/>
      <w:szCs w:val="28"/>
    </w:rPr>
  </w:style>
  <w:style w:type="paragraph" w:customStyle="1" w:styleId="xl26">
    <w:name w:val="xl26"/>
    <w:basedOn w:val="a0"/>
    <w:rsid w:val="002D0D7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a0"/>
    <w:rsid w:val="002D0D7B"/>
    <w:pPr>
      <w:spacing w:before="100" w:beforeAutospacing="1" w:after="100" w:afterAutospacing="1"/>
    </w:pPr>
  </w:style>
  <w:style w:type="paragraph" w:customStyle="1" w:styleId="xl28">
    <w:name w:val="xl28"/>
    <w:basedOn w:val="a0"/>
    <w:rsid w:val="002D0D7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color w:val="000000"/>
    </w:rPr>
  </w:style>
  <w:style w:type="paragraph" w:customStyle="1" w:styleId="xl29">
    <w:name w:val="xl29"/>
    <w:basedOn w:val="a0"/>
    <w:rsid w:val="002D0D7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30">
    <w:name w:val="xl30"/>
    <w:basedOn w:val="a0"/>
    <w:rsid w:val="002D0D7B"/>
    <w:pPr>
      <w:spacing w:before="100" w:beforeAutospacing="1" w:after="100" w:afterAutospacing="1"/>
      <w:jc w:val="center"/>
      <w:textAlignment w:val="center"/>
    </w:pPr>
    <w:rPr>
      <w:b/>
      <w:bCs/>
      <w:sz w:val="28"/>
      <w:szCs w:val="28"/>
    </w:rPr>
  </w:style>
  <w:style w:type="paragraph" w:customStyle="1" w:styleId="xl31">
    <w:name w:val="xl31"/>
    <w:basedOn w:val="a0"/>
    <w:rsid w:val="002D0D7B"/>
    <w:pPr>
      <w:spacing w:before="100" w:beforeAutospacing="1" w:after="100" w:afterAutospacing="1"/>
      <w:jc w:val="center"/>
      <w:textAlignment w:val="center"/>
    </w:pPr>
    <w:rPr>
      <w:b/>
      <w:bCs/>
    </w:rPr>
  </w:style>
  <w:style w:type="paragraph" w:customStyle="1" w:styleId="xl32">
    <w:name w:val="xl32"/>
    <w:basedOn w:val="a0"/>
    <w:rsid w:val="002D0D7B"/>
    <w:pPr>
      <w:spacing w:before="100" w:beforeAutospacing="1" w:after="100" w:afterAutospacing="1"/>
      <w:jc w:val="right"/>
    </w:pPr>
  </w:style>
  <w:style w:type="paragraph" w:customStyle="1" w:styleId="xl33">
    <w:name w:val="xl33"/>
    <w:basedOn w:val="a0"/>
    <w:rsid w:val="002D0D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4">
    <w:name w:val="xl34"/>
    <w:basedOn w:val="a0"/>
    <w:rsid w:val="002D0D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font5">
    <w:name w:val="font5"/>
    <w:basedOn w:val="a0"/>
    <w:rsid w:val="00E84D1A"/>
    <w:pPr>
      <w:spacing w:before="100" w:beforeAutospacing="1" w:after="100" w:afterAutospacing="1"/>
    </w:pPr>
    <w:rPr>
      <w:rFonts w:ascii="Arial" w:hAnsi="Arial" w:cs="Arial"/>
      <w:b/>
      <w:bCs/>
      <w:sz w:val="18"/>
      <w:szCs w:val="18"/>
    </w:rPr>
  </w:style>
  <w:style w:type="paragraph" w:customStyle="1" w:styleId="font6">
    <w:name w:val="font6"/>
    <w:basedOn w:val="a0"/>
    <w:rsid w:val="00E84D1A"/>
    <w:pPr>
      <w:spacing w:before="100" w:beforeAutospacing="1" w:after="100" w:afterAutospacing="1"/>
    </w:pPr>
    <w:rPr>
      <w:u w:val="single"/>
    </w:rPr>
  </w:style>
  <w:style w:type="paragraph" w:customStyle="1" w:styleId="xl22">
    <w:name w:val="xl22"/>
    <w:basedOn w:val="a0"/>
    <w:rsid w:val="00E84D1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a0"/>
    <w:rsid w:val="00E84D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5">
    <w:name w:val="xl35"/>
    <w:basedOn w:val="a0"/>
    <w:rsid w:val="00E84D1A"/>
    <w:pPr>
      <w:pBdr>
        <w:top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36">
    <w:name w:val="xl36"/>
    <w:basedOn w:val="a0"/>
    <w:rsid w:val="00E84D1A"/>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37">
    <w:name w:val="xl37"/>
    <w:basedOn w:val="a0"/>
    <w:rsid w:val="00E84D1A"/>
    <w:pPr>
      <w:pBdr>
        <w:top w:val="single" w:sz="4" w:space="0" w:color="auto"/>
        <w:bottom w:val="single" w:sz="4" w:space="0" w:color="auto"/>
      </w:pBdr>
      <w:spacing w:before="100" w:beforeAutospacing="1" w:after="100" w:afterAutospacing="1"/>
    </w:pPr>
  </w:style>
  <w:style w:type="paragraph" w:customStyle="1" w:styleId="xl38">
    <w:name w:val="xl38"/>
    <w:basedOn w:val="a0"/>
    <w:rsid w:val="00E84D1A"/>
    <w:pPr>
      <w:pBdr>
        <w:top w:val="single" w:sz="4" w:space="0" w:color="auto"/>
        <w:bottom w:val="single" w:sz="4" w:space="0" w:color="auto"/>
        <w:right w:val="single" w:sz="4" w:space="0" w:color="auto"/>
      </w:pBdr>
      <w:spacing w:before="100" w:beforeAutospacing="1" w:after="100" w:afterAutospacing="1"/>
    </w:pPr>
  </w:style>
  <w:style w:type="paragraph" w:customStyle="1" w:styleId="xl39">
    <w:name w:val="xl39"/>
    <w:basedOn w:val="a0"/>
    <w:rsid w:val="00E84D1A"/>
    <w:pPr>
      <w:pBdr>
        <w:top w:val="single" w:sz="4" w:space="0" w:color="auto"/>
      </w:pBdr>
      <w:spacing w:before="100" w:beforeAutospacing="1" w:after="100" w:afterAutospacing="1"/>
      <w:jc w:val="center"/>
    </w:pPr>
    <w:rPr>
      <w:rFonts w:ascii="Arial" w:hAnsi="Arial" w:cs="Arial"/>
      <w:sz w:val="16"/>
      <w:szCs w:val="16"/>
    </w:rPr>
  </w:style>
  <w:style w:type="paragraph" w:customStyle="1" w:styleId="xl40">
    <w:name w:val="xl40"/>
    <w:basedOn w:val="a0"/>
    <w:rsid w:val="00E84D1A"/>
    <w:pPr>
      <w:pBdr>
        <w:top w:val="single" w:sz="4" w:space="0" w:color="auto"/>
      </w:pBdr>
      <w:spacing w:before="100" w:beforeAutospacing="1" w:after="100" w:afterAutospacing="1"/>
      <w:jc w:val="center"/>
    </w:pPr>
    <w:rPr>
      <w:rFonts w:ascii="Arial" w:hAnsi="Arial" w:cs="Arial"/>
      <w:b/>
      <w:bCs/>
    </w:rPr>
  </w:style>
  <w:style w:type="character" w:customStyle="1" w:styleId="21">
    <w:name w:val="Заголовок 2 Знак"/>
    <w:link w:val="20"/>
    <w:uiPriority w:val="9"/>
    <w:rsid w:val="00C0484D"/>
    <w:rPr>
      <w:rFonts w:ascii="Arial" w:hAnsi="Arial" w:cs="Arial"/>
      <w:b/>
      <w:bCs/>
      <w:i/>
      <w:iCs/>
      <w:sz w:val="28"/>
      <w:szCs w:val="28"/>
      <w:lang w:val="ru-RU" w:eastAsia="ru-RU" w:bidi="ar-SA"/>
    </w:rPr>
  </w:style>
  <w:style w:type="paragraph" w:styleId="af8">
    <w:name w:val="Document Map"/>
    <w:basedOn w:val="a0"/>
    <w:link w:val="af9"/>
    <w:uiPriority w:val="99"/>
    <w:rsid w:val="001F14FB"/>
    <w:rPr>
      <w:rFonts w:ascii="Tahoma" w:hAnsi="Tahoma"/>
      <w:sz w:val="16"/>
      <w:szCs w:val="16"/>
    </w:rPr>
  </w:style>
  <w:style w:type="character" w:customStyle="1" w:styleId="af9">
    <w:name w:val="Схема документа Знак"/>
    <w:link w:val="af8"/>
    <w:uiPriority w:val="99"/>
    <w:rsid w:val="001F14FB"/>
    <w:rPr>
      <w:rFonts w:ascii="Tahoma" w:hAnsi="Tahoma" w:cs="Tahoma"/>
      <w:sz w:val="16"/>
      <w:szCs w:val="16"/>
    </w:rPr>
  </w:style>
  <w:style w:type="paragraph" w:styleId="afa">
    <w:name w:val="List Paragraph"/>
    <w:basedOn w:val="a0"/>
    <w:uiPriority w:val="34"/>
    <w:qFormat/>
    <w:rsid w:val="00EB179E"/>
    <w:pPr>
      <w:ind w:left="708"/>
    </w:pPr>
  </w:style>
  <w:style w:type="paragraph" w:customStyle="1" w:styleId="ConsPlusNormal">
    <w:name w:val="ConsPlusNormal"/>
    <w:uiPriority w:val="99"/>
    <w:rsid w:val="00F3122E"/>
    <w:pPr>
      <w:widowControl w:val="0"/>
      <w:autoSpaceDE w:val="0"/>
      <w:autoSpaceDN w:val="0"/>
      <w:adjustRightInd w:val="0"/>
      <w:ind w:firstLine="720"/>
    </w:pPr>
    <w:rPr>
      <w:rFonts w:ascii="Arial" w:hAnsi="Arial" w:cs="Arial"/>
    </w:rPr>
  </w:style>
  <w:style w:type="paragraph" w:customStyle="1" w:styleId="ConsNonformat">
    <w:name w:val="ConsNonformat"/>
    <w:rsid w:val="001172D3"/>
    <w:rPr>
      <w:rFonts w:ascii="Consultant" w:hAnsi="Consultant"/>
    </w:rPr>
  </w:style>
  <w:style w:type="character" w:styleId="afb">
    <w:name w:val="Emphasis"/>
    <w:uiPriority w:val="20"/>
    <w:qFormat/>
    <w:rsid w:val="00C62909"/>
    <w:rPr>
      <w:i/>
      <w:iCs/>
    </w:rPr>
  </w:style>
  <w:style w:type="character" w:customStyle="1" w:styleId="rvts13">
    <w:name w:val="rvts13"/>
    <w:basedOn w:val="a1"/>
    <w:rsid w:val="0031386C"/>
  </w:style>
  <w:style w:type="paragraph" w:customStyle="1" w:styleId="rvps10">
    <w:name w:val="rvps10"/>
    <w:basedOn w:val="a0"/>
    <w:rsid w:val="0031386C"/>
    <w:pPr>
      <w:spacing w:before="100" w:beforeAutospacing="1" w:after="100" w:afterAutospacing="1"/>
    </w:pPr>
    <w:rPr>
      <w:color w:val="000000"/>
    </w:rPr>
  </w:style>
  <w:style w:type="character" w:customStyle="1" w:styleId="rvts18">
    <w:name w:val="rvts18"/>
    <w:basedOn w:val="a1"/>
    <w:rsid w:val="00C14F4C"/>
  </w:style>
  <w:style w:type="paragraph" w:customStyle="1" w:styleId="rvps3">
    <w:name w:val="rvps3"/>
    <w:basedOn w:val="a0"/>
    <w:rsid w:val="00C14F4C"/>
    <w:pPr>
      <w:spacing w:before="100" w:beforeAutospacing="1" w:after="100" w:afterAutospacing="1"/>
    </w:pPr>
    <w:rPr>
      <w:color w:val="000000"/>
    </w:rPr>
  </w:style>
  <w:style w:type="paragraph" w:customStyle="1" w:styleId="ConsPlusNonformat">
    <w:name w:val="ConsPlusNonformat"/>
    <w:uiPriority w:val="99"/>
    <w:rsid w:val="003903D2"/>
    <w:pPr>
      <w:widowControl w:val="0"/>
      <w:autoSpaceDE w:val="0"/>
      <w:autoSpaceDN w:val="0"/>
      <w:adjustRightInd w:val="0"/>
    </w:pPr>
    <w:rPr>
      <w:rFonts w:ascii="Courier New" w:hAnsi="Courier New" w:cs="Courier New"/>
    </w:rPr>
  </w:style>
  <w:style w:type="paragraph" w:customStyle="1" w:styleId="ConsPlusCell">
    <w:name w:val="ConsPlusCell"/>
    <w:uiPriority w:val="99"/>
    <w:rsid w:val="003903D2"/>
    <w:pPr>
      <w:widowControl w:val="0"/>
      <w:autoSpaceDE w:val="0"/>
      <w:autoSpaceDN w:val="0"/>
      <w:adjustRightInd w:val="0"/>
    </w:pPr>
    <w:rPr>
      <w:rFonts w:ascii="Arial" w:hAnsi="Arial" w:cs="Arial"/>
    </w:rPr>
  </w:style>
  <w:style w:type="paragraph" w:customStyle="1" w:styleId="24">
    <w:name w:val="Стиль Заголовок 2 + не курсив По центру"/>
    <w:basedOn w:val="20"/>
    <w:rsid w:val="00F613B4"/>
    <w:pPr>
      <w:jc w:val="center"/>
    </w:pPr>
    <w:rPr>
      <w:rFonts w:ascii="Calibri" w:hAnsi="Calibri" w:cs="Times New Roman"/>
      <w:iCs w:val="0"/>
      <w:szCs w:val="20"/>
      <w:lang w:val="en-US" w:eastAsia="en-US" w:bidi="en-US"/>
    </w:rPr>
  </w:style>
  <w:style w:type="character" w:customStyle="1" w:styleId="40">
    <w:name w:val="Заголовок 4 Знак"/>
    <w:link w:val="4"/>
    <w:uiPriority w:val="9"/>
    <w:semiHidden/>
    <w:rsid w:val="00460293"/>
    <w:rPr>
      <w:rFonts w:ascii="Calibri" w:hAnsi="Calibri"/>
      <w:b/>
      <w:bCs/>
      <w:sz w:val="28"/>
      <w:szCs w:val="28"/>
      <w:lang w:val="en-US" w:eastAsia="en-US" w:bidi="en-US"/>
    </w:rPr>
  </w:style>
  <w:style w:type="character" w:customStyle="1" w:styleId="50">
    <w:name w:val="Заголовок 5 Знак"/>
    <w:link w:val="5"/>
    <w:uiPriority w:val="9"/>
    <w:semiHidden/>
    <w:rsid w:val="00460293"/>
    <w:rPr>
      <w:rFonts w:ascii="Calibri" w:hAnsi="Calibri"/>
      <w:b/>
      <w:bCs/>
      <w:i/>
      <w:iCs/>
      <w:sz w:val="26"/>
      <w:szCs w:val="26"/>
      <w:lang w:val="en-US" w:eastAsia="en-US" w:bidi="en-US"/>
    </w:rPr>
  </w:style>
  <w:style w:type="character" w:customStyle="1" w:styleId="70">
    <w:name w:val="Заголовок 7 Знак"/>
    <w:link w:val="7"/>
    <w:uiPriority w:val="9"/>
    <w:semiHidden/>
    <w:rsid w:val="00460293"/>
    <w:rPr>
      <w:rFonts w:ascii="Calibri" w:hAnsi="Calibri"/>
      <w:sz w:val="24"/>
      <w:szCs w:val="24"/>
      <w:lang w:val="en-US" w:eastAsia="en-US" w:bidi="en-US"/>
    </w:rPr>
  </w:style>
  <w:style w:type="character" w:customStyle="1" w:styleId="80">
    <w:name w:val="Заголовок 8 Знак"/>
    <w:link w:val="8"/>
    <w:uiPriority w:val="9"/>
    <w:semiHidden/>
    <w:rsid w:val="00460293"/>
    <w:rPr>
      <w:rFonts w:ascii="Calibri" w:hAnsi="Calibri"/>
      <w:i/>
      <w:iCs/>
      <w:sz w:val="24"/>
      <w:szCs w:val="24"/>
      <w:lang w:val="en-US" w:eastAsia="en-US" w:bidi="en-US"/>
    </w:rPr>
  </w:style>
  <w:style w:type="character" w:customStyle="1" w:styleId="90">
    <w:name w:val="Заголовок 9 Знак"/>
    <w:link w:val="9"/>
    <w:uiPriority w:val="9"/>
    <w:semiHidden/>
    <w:rsid w:val="00460293"/>
    <w:rPr>
      <w:rFonts w:ascii="Cambria" w:hAnsi="Cambria"/>
      <w:sz w:val="22"/>
      <w:szCs w:val="22"/>
      <w:lang w:val="en-US" w:eastAsia="en-US" w:bidi="en-US"/>
    </w:rPr>
  </w:style>
  <w:style w:type="character" w:customStyle="1" w:styleId="afc">
    <w:name w:val="Основной шрифт"/>
    <w:rsid w:val="00460293"/>
  </w:style>
  <w:style w:type="paragraph" w:customStyle="1" w:styleId="a">
    <w:name w:val="СписокМарк"/>
    <w:basedOn w:val="a0"/>
    <w:rsid w:val="00460293"/>
    <w:pPr>
      <w:numPr>
        <w:numId w:val="3"/>
      </w:numPr>
      <w:tabs>
        <w:tab w:val="left" w:pos="227"/>
      </w:tabs>
    </w:pPr>
    <w:rPr>
      <w:rFonts w:ascii="Calibri" w:hAnsi="Calibri"/>
      <w:lang w:val="en-US" w:eastAsia="en-US" w:bidi="en-US"/>
    </w:rPr>
  </w:style>
  <w:style w:type="paragraph" w:customStyle="1" w:styleId="afd">
    <w:name w:val="ШапкаТб"/>
    <w:basedOn w:val="a6"/>
    <w:rsid w:val="00460293"/>
    <w:pPr>
      <w:autoSpaceDE/>
      <w:autoSpaceDN/>
      <w:adjustRightInd/>
      <w:spacing w:before="60" w:after="60"/>
    </w:pPr>
    <w:rPr>
      <w:rFonts w:ascii="Arial" w:hAnsi="Arial"/>
      <w:i/>
      <w:iCs/>
      <w:sz w:val="18"/>
      <w:lang w:val="en-US" w:eastAsia="en-US" w:bidi="en-US"/>
    </w:rPr>
  </w:style>
  <w:style w:type="paragraph" w:customStyle="1" w:styleId="afe">
    <w:name w:val="текстПриказа"/>
    <w:basedOn w:val="a6"/>
    <w:rsid w:val="00460293"/>
    <w:pPr>
      <w:autoSpaceDE/>
      <w:autoSpaceDN/>
      <w:adjustRightInd/>
    </w:pPr>
    <w:rPr>
      <w:rFonts w:ascii="Calibri" w:hAnsi="Calibri"/>
      <w:sz w:val="28"/>
      <w:szCs w:val="28"/>
      <w:lang w:val="en-US" w:eastAsia="en-US" w:bidi="en-US"/>
    </w:rPr>
  </w:style>
  <w:style w:type="paragraph" w:customStyle="1" w:styleId="aff">
    <w:name w:val="ПодзаголовокПриказа"/>
    <w:basedOn w:val="a6"/>
    <w:rsid w:val="00460293"/>
    <w:pPr>
      <w:autoSpaceDE/>
      <w:autoSpaceDN/>
      <w:adjustRightInd/>
      <w:spacing w:before="600" w:after="360"/>
    </w:pPr>
    <w:rPr>
      <w:rFonts w:ascii="Calibri" w:hAnsi="Calibri"/>
      <w:sz w:val="28"/>
      <w:szCs w:val="28"/>
      <w:lang w:val="en-US" w:eastAsia="en-US" w:bidi="en-US"/>
    </w:rPr>
  </w:style>
  <w:style w:type="paragraph" w:customStyle="1" w:styleId="aff0">
    <w:name w:val="Заполняют"/>
    <w:basedOn w:val="20"/>
    <w:rsid w:val="00460293"/>
    <w:pPr>
      <w:spacing w:before="0"/>
      <w:outlineLvl w:val="9"/>
    </w:pPr>
    <w:rPr>
      <w:rFonts w:ascii="Cambria" w:hAnsi="Cambria" w:cs="Times New Roman"/>
      <w:b w:val="0"/>
      <w:bCs w:val="0"/>
      <w:sz w:val="18"/>
      <w:szCs w:val="18"/>
      <w:lang w:val="en-US" w:eastAsia="en-US" w:bidi="en-US"/>
    </w:rPr>
  </w:style>
  <w:style w:type="paragraph" w:styleId="25">
    <w:name w:val="Body Text Indent 2"/>
    <w:basedOn w:val="a0"/>
    <w:link w:val="26"/>
    <w:rsid w:val="00460293"/>
    <w:pPr>
      <w:ind w:firstLine="295"/>
    </w:pPr>
    <w:rPr>
      <w:rFonts w:ascii="Calibri" w:hAnsi="Calibri"/>
      <w:lang w:val="en-US" w:eastAsia="en-US" w:bidi="en-US"/>
    </w:rPr>
  </w:style>
  <w:style w:type="character" w:customStyle="1" w:styleId="26">
    <w:name w:val="Основной текст с отступом 2 Знак"/>
    <w:link w:val="25"/>
    <w:rsid w:val="00460293"/>
    <w:rPr>
      <w:rFonts w:ascii="Calibri" w:hAnsi="Calibri"/>
      <w:sz w:val="24"/>
      <w:szCs w:val="24"/>
      <w:lang w:val="en-US" w:eastAsia="en-US" w:bidi="en-US"/>
    </w:rPr>
  </w:style>
  <w:style w:type="paragraph" w:customStyle="1" w:styleId="VK2BOKOVIK">
    <w:name w:val="VK2_BOKOVIK"/>
    <w:basedOn w:val="a0"/>
    <w:rsid w:val="00460293"/>
    <w:pPr>
      <w:pBdr>
        <w:bottom w:val="single" w:sz="6" w:space="2" w:color="auto"/>
      </w:pBdr>
      <w:tabs>
        <w:tab w:val="right" w:pos="7088"/>
      </w:tabs>
      <w:ind w:left="-3119"/>
    </w:pPr>
    <w:rPr>
      <w:rFonts w:ascii="Century Gothic" w:hAnsi="Century Gothic" w:cs="Century Gothic"/>
      <w:i/>
      <w:iCs/>
      <w:lang w:val="en-US" w:eastAsia="en-US" w:bidi="en-US"/>
    </w:rPr>
  </w:style>
  <w:style w:type="paragraph" w:customStyle="1" w:styleId="12">
    <w:name w:val="Стиль Заголовок 1"/>
    <w:basedOn w:val="1"/>
    <w:rsid w:val="00460293"/>
    <w:pPr>
      <w:keepNext w:val="0"/>
      <w:spacing w:before="480" w:after="0"/>
    </w:pPr>
    <w:rPr>
      <w:rFonts w:ascii="Times New Roman" w:hAnsi="Times New Roman"/>
      <w:caps/>
      <w:sz w:val="24"/>
      <w:szCs w:val="24"/>
      <w:lang w:val="en-US" w:eastAsia="en-US" w:bidi="en-US"/>
    </w:rPr>
  </w:style>
  <w:style w:type="paragraph" w:customStyle="1" w:styleId="53">
    <w:name w:val="Заголовок5"/>
    <w:basedOn w:val="a0"/>
    <w:rsid w:val="00460293"/>
    <w:pPr>
      <w:spacing w:before="240" w:after="120"/>
    </w:pPr>
    <w:rPr>
      <w:rFonts w:ascii="Century Gothic" w:hAnsi="Century Gothic"/>
      <w:b/>
      <w:lang w:val="en-US" w:eastAsia="en-US" w:bidi="en-US"/>
    </w:rPr>
  </w:style>
  <w:style w:type="paragraph" w:customStyle="1" w:styleId="59">
    <w:name w:val="Стиль Заголовок5 + 9 пт По центру"/>
    <w:basedOn w:val="53"/>
    <w:rsid w:val="00460293"/>
    <w:rPr>
      <w:bCs/>
      <w:sz w:val="18"/>
    </w:rPr>
  </w:style>
  <w:style w:type="paragraph" w:customStyle="1" w:styleId="591">
    <w:name w:val="Стиль Заголовок5 + 9 пт По центру1"/>
    <w:basedOn w:val="53"/>
    <w:rsid w:val="00460293"/>
    <w:rPr>
      <w:bCs/>
      <w:sz w:val="18"/>
    </w:rPr>
  </w:style>
  <w:style w:type="paragraph" w:customStyle="1" w:styleId="13">
    <w:name w:val="ТаблицаЗаполнение1"/>
    <w:basedOn w:val="a0"/>
    <w:rsid w:val="00460293"/>
    <w:pPr>
      <w:jc w:val="center"/>
    </w:pPr>
    <w:rPr>
      <w:rFonts w:ascii="Arial" w:hAnsi="Arial"/>
      <w:i/>
      <w:lang w:val="en-US" w:eastAsia="en-US" w:bidi="en-US"/>
    </w:rPr>
  </w:style>
  <w:style w:type="paragraph" w:customStyle="1" w:styleId="VK1BOKOVIK">
    <w:name w:val="VK1_BOKOVIK"/>
    <w:basedOn w:val="a0"/>
    <w:autoRedefine/>
    <w:rsid w:val="00460293"/>
    <w:pPr>
      <w:pBdr>
        <w:bottom w:val="single" w:sz="8" w:space="2" w:color="auto"/>
      </w:pBdr>
      <w:tabs>
        <w:tab w:val="right" w:pos="9900"/>
      </w:tabs>
      <w:ind w:right="21"/>
    </w:pPr>
    <w:rPr>
      <w:rFonts w:ascii="Century Gothic" w:hAnsi="Century Gothic"/>
      <w:i/>
      <w:lang w:val="en-US" w:eastAsia="en-US" w:bidi="en-US"/>
    </w:rPr>
  </w:style>
  <w:style w:type="paragraph" w:customStyle="1" w:styleId="finekcenter">
    <w:name w:val="finek_center"/>
    <w:basedOn w:val="a0"/>
    <w:rsid w:val="00460293"/>
    <w:pPr>
      <w:spacing w:before="120" w:after="120"/>
      <w:jc w:val="center"/>
    </w:pPr>
    <w:rPr>
      <w:rFonts w:ascii="Century Gothic" w:hAnsi="Century Gothic"/>
      <w:sz w:val="18"/>
      <w:lang w:val="en-US" w:eastAsia="en-US" w:bidi="en-US"/>
    </w:rPr>
  </w:style>
  <w:style w:type="paragraph" w:customStyle="1" w:styleId="aff1">
    <w:name w:val="ВК_ЧС"/>
    <w:basedOn w:val="ae"/>
    <w:rsid w:val="00460293"/>
    <w:pPr>
      <w:pBdr>
        <w:bottom w:val="single" w:sz="8" w:space="2" w:color="auto"/>
      </w:pBdr>
      <w:tabs>
        <w:tab w:val="clear" w:pos="4677"/>
        <w:tab w:val="clear" w:pos="9355"/>
        <w:tab w:val="right" w:pos="10206"/>
      </w:tabs>
    </w:pPr>
    <w:rPr>
      <w:rFonts w:ascii="Century Gothic" w:hAnsi="Century Gothic"/>
      <w:i/>
      <w:sz w:val="20"/>
      <w:szCs w:val="16"/>
      <w:lang w:val="en-US" w:eastAsia="en-US" w:bidi="en-US"/>
    </w:rPr>
  </w:style>
  <w:style w:type="character" w:styleId="aff2">
    <w:name w:val="annotation reference"/>
    <w:rsid w:val="00460293"/>
    <w:rPr>
      <w:sz w:val="16"/>
      <w:szCs w:val="16"/>
    </w:rPr>
  </w:style>
  <w:style w:type="paragraph" w:styleId="aff3">
    <w:name w:val="annotation text"/>
    <w:basedOn w:val="a0"/>
    <w:link w:val="aff4"/>
    <w:rsid w:val="00460293"/>
    <w:rPr>
      <w:rFonts w:ascii="Calibri" w:hAnsi="Calibri"/>
      <w:lang w:val="en-US" w:eastAsia="en-US" w:bidi="en-US"/>
    </w:rPr>
  </w:style>
  <w:style w:type="character" w:customStyle="1" w:styleId="aff4">
    <w:name w:val="Текст примечания Знак"/>
    <w:link w:val="aff3"/>
    <w:rsid w:val="00460293"/>
    <w:rPr>
      <w:rFonts w:ascii="Calibri" w:hAnsi="Calibri"/>
      <w:sz w:val="24"/>
      <w:szCs w:val="24"/>
      <w:lang w:val="en-US" w:eastAsia="en-US" w:bidi="en-US"/>
    </w:rPr>
  </w:style>
  <w:style w:type="paragraph" w:styleId="aff5">
    <w:name w:val="annotation subject"/>
    <w:basedOn w:val="aff3"/>
    <w:next w:val="aff3"/>
    <w:link w:val="aff6"/>
    <w:rsid w:val="00460293"/>
    <w:rPr>
      <w:b/>
      <w:bCs/>
    </w:rPr>
  </w:style>
  <w:style w:type="character" w:customStyle="1" w:styleId="aff6">
    <w:name w:val="Тема примечания Знак"/>
    <w:link w:val="aff5"/>
    <w:rsid w:val="00460293"/>
    <w:rPr>
      <w:rFonts w:ascii="Calibri" w:hAnsi="Calibri"/>
      <w:b/>
      <w:bCs/>
      <w:sz w:val="24"/>
      <w:szCs w:val="24"/>
      <w:lang w:val="en-US" w:eastAsia="en-US" w:bidi="en-US"/>
    </w:rPr>
  </w:style>
  <w:style w:type="paragraph" w:customStyle="1" w:styleId="xl17">
    <w:name w:val="xl17"/>
    <w:basedOn w:val="a0"/>
    <w:rsid w:val="00460293"/>
    <w:pPr>
      <w:spacing w:before="100" w:beforeAutospacing="1" w:after="100" w:afterAutospacing="1"/>
    </w:pPr>
    <w:rPr>
      <w:rFonts w:ascii="Calibri" w:hAnsi="Calibri"/>
      <w:sz w:val="18"/>
      <w:szCs w:val="18"/>
      <w:lang w:val="en-US" w:eastAsia="en-US" w:bidi="en-US"/>
    </w:rPr>
  </w:style>
  <w:style w:type="paragraph" w:customStyle="1" w:styleId="xl18">
    <w:name w:val="xl18"/>
    <w:basedOn w:val="a0"/>
    <w:rsid w:val="00460293"/>
    <w:pPr>
      <w:spacing w:before="100" w:beforeAutospacing="1" w:after="100" w:afterAutospacing="1"/>
    </w:pPr>
    <w:rPr>
      <w:rFonts w:ascii="Calibri" w:hAnsi="Calibri"/>
      <w:sz w:val="17"/>
      <w:szCs w:val="17"/>
      <w:lang w:val="en-US" w:eastAsia="en-US" w:bidi="en-US"/>
    </w:rPr>
  </w:style>
  <w:style w:type="paragraph" w:customStyle="1" w:styleId="xl19">
    <w:name w:val="xl19"/>
    <w:basedOn w:val="a0"/>
    <w:rsid w:val="00460293"/>
    <w:pPr>
      <w:spacing w:before="100" w:beforeAutospacing="1" w:after="100" w:afterAutospacing="1"/>
      <w:jc w:val="center"/>
    </w:pPr>
    <w:rPr>
      <w:rFonts w:ascii="Calibri" w:hAnsi="Calibri"/>
      <w:b/>
      <w:bCs/>
      <w:lang w:val="en-US" w:eastAsia="en-US" w:bidi="en-US"/>
    </w:rPr>
  </w:style>
  <w:style w:type="paragraph" w:customStyle="1" w:styleId="xl20">
    <w:name w:val="xl20"/>
    <w:basedOn w:val="a0"/>
    <w:rsid w:val="00460293"/>
    <w:pPr>
      <w:spacing w:before="100" w:beforeAutospacing="1" w:after="100" w:afterAutospacing="1"/>
    </w:pPr>
    <w:rPr>
      <w:rFonts w:ascii="Calibri" w:hAnsi="Calibri"/>
      <w:b/>
      <w:bCs/>
      <w:sz w:val="18"/>
      <w:szCs w:val="18"/>
      <w:lang w:val="en-US" w:eastAsia="en-US" w:bidi="en-US"/>
    </w:rPr>
  </w:style>
  <w:style w:type="paragraph" w:customStyle="1" w:styleId="xl21">
    <w:name w:val="xl21"/>
    <w:basedOn w:val="a0"/>
    <w:rsid w:val="00460293"/>
    <w:pPr>
      <w:spacing w:before="100" w:beforeAutospacing="1" w:after="100" w:afterAutospacing="1"/>
    </w:pPr>
    <w:rPr>
      <w:rFonts w:ascii="Calibri" w:hAnsi="Calibri"/>
      <w:b/>
      <w:bCs/>
      <w:lang w:val="en-US" w:eastAsia="en-US" w:bidi="en-US"/>
    </w:rPr>
  </w:style>
  <w:style w:type="paragraph" w:customStyle="1" w:styleId="xl41">
    <w:name w:val="xl41"/>
    <w:basedOn w:val="a0"/>
    <w:rsid w:val="00460293"/>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Calibri" w:hAnsi="Calibri"/>
      <w:sz w:val="17"/>
      <w:szCs w:val="17"/>
      <w:lang w:val="en-US" w:eastAsia="en-US" w:bidi="en-US"/>
    </w:rPr>
  </w:style>
  <w:style w:type="paragraph" w:customStyle="1" w:styleId="xl42">
    <w:name w:val="xl42"/>
    <w:basedOn w:val="a0"/>
    <w:rsid w:val="00460293"/>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Calibri" w:hAnsi="Calibri"/>
      <w:sz w:val="17"/>
      <w:szCs w:val="17"/>
      <w:lang w:val="en-US" w:eastAsia="en-US" w:bidi="en-US"/>
    </w:rPr>
  </w:style>
  <w:style w:type="paragraph" w:customStyle="1" w:styleId="xl43">
    <w:name w:val="xl43"/>
    <w:basedOn w:val="a0"/>
    <w:rsid w:val="00460293"/>
    <w:pPr>
      <w:spacing w:before="100" w:beforeAutospacing="1" w:after="100" w:afterAutospacing="1"/>
      <w:jc w:val="center"/>
    </w:pPr>
    <w:rPr>
      <w:rFonts w:ascii="Calibri" w:hAnsi="Calibri"/>
      <w:b/>
      <w:bCs/>
      <w:lang w:val="en-US" w:eastAsia="en-US" w:bidi="en-US"/>
    </w:rPr>
  </w:style>
  <w:style w:type="paragraph" w:customStyle="1" w:styleId="xl44">
    <w:name w:val="xl44"/>
    <w:basedOn w:val="a0"/>
    <w:rsid w:val="00460293"/>
    <w:pPr>
      <w:spacing w:before="100" w:beforeAutospacing="1" w:after="100" w:afterAutospacing="1"/>
    </w:pPr>
    <w:rPr>
      <w:rFonts w:ascii="Calibri" w:hAnsi="Calibri"/>
      <w:b/>
      <w:bCs/>
      <w:lang w:val="en-US" w:eastAsia="en-US" w:bidi="en-US"/>
    </w:rPr>
  </w:style>
  <w:style w:type="paragraph" w:customStyle="1" w:styleId="xl45">
    <w:name w:val="xl45"/>
    <w:basedOn w:val="a0"/>
    <w:rsid w:val="0046029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46">
    <w:name w:val="xl46"/>
    <w:basedOn w:val="a0"/>
    <w:rsid w:val="0046029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47">
    <w:name w:val="xl47"/>
    <w:basedOn w:val="a0"/>
    <w:rsid w:val="0046029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48">
    <w:name w:val="xl48"/>
    <w:basedOn w:val="a0"/>
    <w:rsid w:val="004602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49">
    <w:name w:val="xl49"/>
    <w:basedOn w:val="a0"/>
    <w:rsid w:val="0046029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50">
    <w:name w:val="xl50"/>
    <w:basedOn w:val="a0"/>
    <w:rsid w:val="00460293"/>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Calibri" w:hAnsi="Calibri"/>
      <w:sz w:val="18"/>
      <w:szCs w:val="18"/>
      <w:lang w:val="en-US" w:eastAsia="en-US" w:bidi="en-US"/>
    </w:rPr>
  </w:style>
  <w:style w:type="paragraph" w:customStyle="1" w:styleId="xl51">
    <w:name w:val="xl51"/>
    <w:basedOn w:val="a0"/>
    <w:rsid w:val="00460293"/>
    <w:pPr>
      <w:pBdr>
        <w:top w:val="single" w:sz="8" w:space="0" w:color="auto"/>
        <w:left w:val="single" w:sz="8" w:space="0" w:color="auto"/>
        <w:right w:val="single" w:sz="4"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52">
    <w:name w:val="xl52"/>
    <w:basedOn w:val="a0"/>
    <w:rsid w:val="00460293"/>
    <w:pPr>
      <w:pBdr>
        <w:left w:val="single" w:sz="8" w:space="0" w:color="auto"/>
        <w:right w:val="single" w:sz="4"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53">
    <w:name w:val="xl53"/>
    <w:basedOn w:val="a0"/>
    <w:rsid w:val="00460293"/>
    <w:pPr>
      <w:pBdr>
        <w:left w:val="single" w:sz="8" w:space="0" w:color="auto"/>
        <w:bottom w:val="single" w:sz="4" w:space="0" w:color="auto"/>
        <w:right w:val="single" w:sz="4"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54">
    <w:name w:val="xl54"/>
    <w:basedOn w:val="a0"/>
    <w:rsid w:val="00460293"/>
    <w:pPr>
      <w:pBdr>
        <w:top w:val="single" w:sz="8" w:space="0" w:color="auto"/>
        <w:left w:val="single" w:sz="4" w:space="0" w:color="auto"/>
        <w:right w:val="single" w:sz="4"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55">
    <w:name w:val="xl55"/>
    <w:basedOn w:val="a0"/>
    <w:rsid w:val="00460293"/>
    <w:pPr>
      <w:pBdr>
        <w:left w:val="single" w:sz="4" w:space="0" w:color="auto"/>
        <w:right w:val="single" w:sz="4"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56">
    <w:name w:val="xl56"/>
    <w:basedOn w:val="a0"/>
    <w:rsid w:val="00460293"/>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57">
    <w:name w:val="xl57"/>
    <w:basedOn w:val="a0"/>
    <w:rsid w:val="00460293"/>
    <w:pPr>
      <w:pBdr>
        <w:top w:val="single" w:sz="8" w:space="0" w:color="auto"/>
        <w:left w:val="single" w:sz="4" w:space="0" w:color="auto"/>
        <w:right w:val="single" w:sz="8"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58">
    <w:name w:val="xl58"/>
    <w:basedOn w:val="a0"/>
    <w:rsid w:val="00460293"/>
    <w:pPr>
      <w:pBdr>
        <w:left w:val="single" w:sz="4" w:space="0" w:color="auto"/>
        <w:right w:val="single" w:sz="8"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59">
    <w:name w:val="xl59"/>
    <w:basedOn w:val="a0"/>
    <w:rsid w:val="00460293"/>
    <w:pPr>
      <w:pBdr>
        <w:left w:val="single" w:sz="4" w:space="0" w:color="auto"/>
        <w:bottom w:val="single" w:sz="4" w:space="0" w:color="auto"/>
        <w:right w:val="single" w:sz="8"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60">
    <w:name w:val="xl60"/>
    <w:basedOn w:val="a0"/>
    <w:rsid w:val="00460293"/>
    <w:pPr>
      <w:pBdr>
        <w:top w:val="single" w:sz="4" w:space="0" w:color="auto"/>
        <w:left w:val="single" w:sz="8" w:space="0" w:color="auto"/>
        <w:right w:val="single" w:sz="4"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61">
    <w:name w:val="xl61"/>
    <w:basedOn w:val="a0"/>
    <w:rsid w:val="00460293"/>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62">
    <w:name w:val="xl62"/>
    <w:basedOn w:val="a0"/>
    <w:rsid w:val="00460293"/>
    <w:pPr>
      <w:pBdr>
        <w:top w:val="single" w:sz="4" w:space="0" w:color="auto"/>
        <w:left w:val="single" w:sz="4" w:space="0" w:color="auto"/>
        <w:right w:val="single" w:sz="8"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63">
    <w:name w:val="xl63"/>
    <w:basedOn w:val="a0"/>
    <w:rsid w:val="00460293"/>
    <w:pPr>
      <w:pBdr>
        <w:top w:val="single" w:sz="4" w:space="0" w:color="auto"/>
        <w:left w:val="single" w:sz="8" w:space="0" w:color="auto"/>
        <w:right w:val="single" w:sz="4" w:space="0" w:color="auto"/>
      </w:pBdr>
      <w:spacing w:before="100" w:beforeAutospacing="1" w:after="100" w:afterAutospacing="1"/>
      <w:jc w:val="center"/>
      <w:textAlignment w:val="center"/>
    </w:pPr>
    <w:rPr>
      <w:rFonts w:ascii="Calibri" w:hAnsi="Calibri"/>
      <w:sz w:val="18"/>
      <w:szCs w:val="18"/>
      <w:lang w:val="en-US" w:eastAsia="en-US" w:bidi="en-US"/>
    </w:rPr>
  </w:style>
  <w:style w:type="paragraph" w:customStyle="1" w:styleId="xl64">
    <w:name w:val="xl64"/>
    <w:basedOn w:val="a0"/>
    <w:rsid w:val="00460293"/>
    <w:pPr>
      <w:pBdr>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lang w:val="en-US" w:eastAsia="en-US" w:bidi="en-US"/>
    </w:rPr>
  </w:style>
  <w:style w:type="paragraph" w:customStyle="1" w:styleId="xl65">
    <w:name w:val="xl65"/>
    <w:basedOn w:val="a0"/>
    <w:rsid w:val="00460293"/>
    <w:pPr>
      <w:pBdr>
        <w:top w:val="single" w:sz="8" w:space="0" w:color="auto"/>
        <w:left w:val="single" w:sz="8" w:space="0" w:color="auto"/>
        <w:right w:val="single" w:sz="4" w:space="0" w:color="auto"/>
      </w:pBdr>
      <w:spacing w:before="100" w:beforeAutospacing="1" w:after="100" w:afterAutospacing="1"/>
      <w:jc w:val="center"/>
      <w:textAlignment w:val="center"/>
    </w:pPr>
    <w:rPr>
      <w:rFonts w:ascii="Calibri" w:hAnsi="Calibri"/>
      <w:sz w:val="18"/>
      <w:szCs w:val="18"/>
      <w:lang w:val="en-US" w:eastAsia="en-US" w:bidi="en-US"/>
    </w:rPr>
  </w:style>
  <w:style w:type="character" w:customStyle="1" w:styleId="10">
    <w:name w:val="Заголовок 1 Знак"/>
    <w:link w:val="1"/>
    <w:uiPriority w:val="9"/>
    <w:rsid w:val="00460293"/>
    <w:rPr>
      <w:rFonts w:ascii="Arial" w:hAnsi="Arial" w:cs="Arial"/>
      <w:b/>
      <w:bCs/>
      <w:kern w:val="32"/>
      <w:sz w:val="32"/>
      <w:szCs w:val="32"/>
    </w:rPr>
  </w:style>
  <w:style w:type="character" w:customStyle="1" w:styleId="30">
    <w:name w:val="Заголовок 3 Знак"/>
    <w:link w:val="3"/>
    <w:uiPriority w:val="9"/>
    <w:rsid w:val="00460293"/>
    <w:rPr>
      <w:rFonts w:ascii="Arial" w:hAnsi="Arial" w:cs="Arial"/>
      <w:b/>
      <w:bCs/>
      <w:sz w:val="26"/>
      <w:szCs w:val="26"/>
    </w:rPr>
  </w:style>
  <w:style w:type="paragraph" w:styleId="aff7">
    <w:name w:val="Subtitle"/>
    <w:basedOn w:val="a0"/>
    <w:next w:val="a0"/>
    <w:link w:val="aff8"/>
    <w:qFormat/>
    <w:rsid w:val="00460293"/>
    <w:pPr>
      <w:spacing w:after="60"/>
      <w:jc w:val="center"/>
      <w:outlineLvl w:val="1"/>
    </w:pPr>
    <w:rPr>
      <w:rFonts w:ascii="Cambria" w:hAnsi="Cambria"/>
      <w:lang w:val="en-US" w:eastAsia="en-US" w:bidi="en-US"/>
    </w:rPr>
  </w:style>
  <w:style w:type="character" w:customStyle="1" w:styleId="aff8">
    <w:name w:val="Подзаголовок Знак"/>
    <w:link w:val="aff7"/>
    <w:rsid w:val="00460293"/>
    <w:rPr>
      <w:rFonts w:ascii="Cambria" w:hAnsi="Cambria"/>
      <w:sz w:val="24"/>
      <w:szCs w:val="24"/>
      <w:lang w:val="en-US" w:eastAsia="en-US" w:bidi="en-US"/>
    </w:rPr>
  </w:style>
  <w:style w:type="character" w:styleId="aff9">
    <w:name w:val="Strong"/>
    <w:uiPriority w:val="22"/>
    <w:qFormat/>
    <w:rsid w:val="00460293"/>
    <w:rPr>
      <w:b/>
      <w:bCs/>
    </w:rPr>
  </w:style>
  <w:style w:type="paragraph" w:styleId="affa">
    <w:name w:val="No Spacing"/>
    <w:basedOn w:val="a0"/>
    <w:uiPriority w:val="1"/>
    <w:qFormat/>
    <w:rsid w:val="00460293"/>
    <w:rPr>
      <w:rFonts w:ascii="Calibri" w:hAnsi="Calibri"/>
      <w:szCs w:val="32"/>
      <w:lang w:val="en-US" w:eastAsia="en-US" w:bidi="en-US"/>
    </w:rPr>
  </w:style>
  <w:style w:type="paragraph" w:styleId="27">
    <w:name w:val="Quote"/>
    <w:basedOn w:val="a0"/>
    <w:next w:val="a0"/>
    <w:link w:val="28"/>
    <w:uiPriority w:val="29"/>
    <w:qFormat/>
    <w:rsid w:val="00460293"/>
    <w:rPr>
      <w:rFonts w:ascii="Calibri" w:hAnsi="Calibri"/>
      <w:i/>
      <w:lang w:val="en-US" w:eastAsia="en-US" w:bidi="en-US"/>
    </w:rPr>
  </w:style>
  <w:style w:type="character" w:customStyle="1" w:styleId="28">
    <w:name w:val="Цитата 2 Знак"/>
    <w:link w:val="27"/>
    <w:uiPriority w:val="29"/>
    <w:rsid w:val="00460293"/>
    <w:rPr>
      <w:rFonts w:ascii="Calibri" w:hAnsi="Calibri"/>
      <w:i/>
      <w:sz w:val="24"/>
      <w:szCs w:val="24"/>
      <w:lang w:val="en-US" w:eastAsia="en-US" w:bidi="en-US"/>
    </w:rPr>
  </w:style>
  <w:style w:type="paragraph" w:styleId="affb">
    <w:name w:val="Intense Quote"/>
    <w:basedOn w:val="a0"/>
    <w:next w:val="a0"/>
    <w:link w:val="affc"/>
    <w:uiPriority w:val="30"/>
    <w:qFormat/>
    <w:rsid w:val="00460293"/>
    <w:pPr>
      <w:ind w:left="720" w:right="720"/>
    </w:pPr>
    <w:rPr>
      <w:rFonts w:ascii="Calibri" w:hAnsi="Calibri"/>
      <w:b/>
      <w:i/>
      <w:szCs w:val="22"/>
      <w:lang w:val="en-US" w:eastAsia="en-US" w:bidi="en-US"/>
    </w:rPr>
  </w:style>
  <w:style w:type="character" w:customStyle="1" w:styleId="affc">
    <w:name w:val="Выделенная цитата Знак"/>
    <w:link w:val="affb"/>
    <w:uiPriority w:val="30"/>
    <w:rsid w:val="00460293"/>
    <w:rPr>
      <w:rFonts w:ascii="Calibri" w:hAnsi="Calibri"/>
      <w:b/>
      <w:i/>
      <w:sz w:val="24"/>
      <w:szCs w:val="22"/>
      <w:lang w:val="en-US" w:eastAsia="en-US" w:bidi="en-US"/>
    </w:rPr>
  </w:style>
  <w:style w:type="character" w:styleId="affd">
    <w:name w:val="Subtle Emphasis"/>
    <w:uiPriority w:val="19"/>
    <w:qFormat/>
    <w:rsid w:val="00460293"/>
    <w:rPr>
      <w:i/>
      <w:color w:val="5A5A5A"/>
    </w:rPr>
  </w:style>
  <w:style w:type="character" w:styleId="affe">
    <w:name w:val="Intense Emphasis"/>
    <w:uiPriority w:val="21"/>
    <w:qFormat/>
    <w:rsid w:val="00460293"/>
    <w:rPr>
      <w:b/>
      <w:i/>
      <w:sz w:val="24"/>
      <w:szCs w:val="24"/>
      <w:u w:val="single"/>
    </w:rPr>
  </w:style>
  <w:style w:type="character" w:styleId="afff">
    <w:name w:val="Subtle Reference"/>
    <w:uiPriority w:val="31"/>
    <w:qFormat/>
    <w:rsid w:val="00460293"/>
    <w:rPr>
      <w:sz w:val="24"/>
      <w:szCs w:val="24"/>
      <w:u w:val="single"/>
    </w:rPr>
  </w:style>
  <w:style w:type="character" w:styleId="afff0">
    <w:name w:val="Intense Reference"/>
    <w:uiPriority w:val="32"/>
    <w:qFormat/>
    <w:rsid w:val="00460293"/>
    <w:rPr>
      <w:b/>
      <w:sz w:val="24"/>
      <w:u w:val="single"/>
    </w:rPr>
  </w:style>
  <w:style w:type="character" w:styleId="afff1">
    <w:name w:val="Book Title"/>
    <w:uiPriority w:val="33"/>
    <w:qFormat/>
    <w:rsid w:val="00460293"/>
    <w:rPr>
      <w:rFonts w:ascii="Cambria" w:eastAsia="Times New Roman" w:hAnsi="Cambria"/>
      <w:b/>
      <w:i/>
      <w:sz w:val="24"/>
      <w:szCs w:val="24"/>
    </w:rPr>
  </w:style>
  <w:style w:type="paragraph" w:customStyle="1" w:styleId="14">
    <w:name w:val="Стиль1"/>
    <w:basedOn w:val="1"/>
    <w:qFormat/>
    <w:rsid w:val="00460293"/>
    <w:pPr>
      <w:jc w:val="right"/>
    </w:pPr>
    <w:rPr>
      <w:rFonts w:ascii="Calibri" w:hAnsi="Calibri"/>
      <w:lang w:val="en-US" w:eastAsia="en-US" w:bidi="en-US"/>
    </w:rPr>
  </w:style>
  <w:style w:type="paragraph" w:customStyle="1" w:styleId="1TimesNewRoman">
    <w:name w:val="Стиль Заголовок 1 + Times New Roman"/>
    <w:basedOn w:val="1"/>
    <w:rsid w:val="00460293"/>
    <w:rPr>
      <w:rFonts w:ascii="Calibri" w:hAnsi="Calibri" w:cs="Century Gothic"/>
      <w:lang w:val="en-US" w:eastAsia="en-US" w:bidi="en-US"/>
    </w:rPr>
  </w:style>
  <w:style w:type="paragraph" w:customStyle="1" w:styleId="1TimesNewRoman0">
    <w:name w:val="Стиль Заголовок 1 + Times New Roman По правому краю"/>
    <w:basedOn w:val="1"/>
    <w:rsid w:val="00460293"/>
    <w:pPr>
      <w:jc w:val="right"/>
    </w:pPr>
    <w:rPr>
      <w:rFonts w:ascii="Calibri" w:hAnsi="Calibri"/>
      <w:szCs w:val="20"/>
      <w:lang w:val="en-US" w:eastAsia="en-US" w:bidi="en-US"/>
    </w:rPr>
  </w:style>
  <w:style w:type="paragraph" w:customStyle="1" w:styleId="1415">
    <w:name w:val="Стиль 14 пт полужирный курсив По центру Междустр.интервал:  15..."/>
    <w:basedOn w:val="a0"/>
    <w:rsid w:val="00705281"/>
    <w:pPr>
      <w:spacing w:line="360" w:lineRule="auto"/>
      <w:jc w:val="center"/>
    </w:pPr>
    <w:rPr>
      <w:b/>
      <w:bCs/>
      <w:i/>
      <w:iCs/>
      <w:sz w:val="28"/>
      <w:szCs w:val="20"/>
    </w:rPr>
  </w:style>
  <w:style w:type="paragraph" w:customStyle="1" w:styleId="2TimesNewRoman">
    <w:name w:val="Стиль Заголовок 2 + Times New Roman По центру"/>
    <w:basedOn w:val="20"/>
    <w:rsid w:val="00A97E5B"/>
    <w:pPr>
      <w:jc w:val="center"/>
    </w:pPr>
    <w:rPr>
      <w:rFonts w:ascii="Times New Roman" w:hAnsi="Times New Roman" w:cs="Times New Roman"/>
      <w:szCs w:val="20"/>
    </w:rPr>
  </w:style>
  <w:style w:type="paragraph" w:customStyle="1" w:styleId="1CStyle59">
    <w:name w:val="1CStyle59"/>
    <w:rsid w:val="005F1260"/>
    <w:pPr>
      <w:spacing w:after="200" w:line="276" w:lineRule="auto"/>
      <w:jc w:val="center"/>
    </w:pPr>
    <w:rPr>
      <w:rFonts w:ascii="Verdana" w:hAnsi="Verdana"/>
      <w:b/>
      <w:sz w:val="16"/>
      <w:szCs w:val="22"/>
    </w:rPr>
  </w:style>
  <w:style w:type="paragraph" w:customStyle="1" w:styleId="1CStyle58">
    <w:name w:val="1CStyle58"/>
    <w:rsid w:val="005F1260"/>
    <w:pPr>
      <w:spacing w:after="200" w:line="276" w:lineRule="auto"/>
      <w:jc w:val="center"/>
    </w:pPr>
    <w:rPr>
      <w:rFonts w:ascii="Verdana" w:hAnsi="Verdana"/>
      <w:b/>
      <w:sz w:val="16"/>
      <w:szCs w:val="22"/>
    </w:rPr>
  </w:style>
  <w:style w:type="paragraph" w:customStyle="1" w:styleId="1CStyle85">
    <w:name w:val="1CStyle85"/>
    <w:rsid w:val="005F1260"/>
    <w:pPr>
      <w:spacing w:after="200" w:line="276" w:lineRule="auto"/>
      <w:jc w:val="center"/>
    </w:pPr>
    <w:rPr>
      <w:rFonts w:ascii="Verdana" w:hAnsi="Verdana"/>
      <w:sz w:val="16"/>
      <w:szCs w:val="22"/>
    </w:rPr>
  </w:style>
  <w:style w:type="paragraph" w:customStyle="1" w:styleId="1CStyle87">
    <w:name w:val="1CStyle87"/>
    <w:rsid w:val="005F1260"/>
    <w:pPr>
      <w:wordWrap w:val="0"/>
      <w:spacing w:after="200" w:line="276" w:lineRule="auto"/>
      <w:jc w:val="center"/>
    </w:pPr>
    <w:rPr>
      <w:rFonts w:ascii="Verdana" w:hAnsi="Verdana"/>
      <w:sz w:val="16"/>
      <w:szCs w:val="22"/>
    </w:rPr>
  </w:style>
  <w:style w:type="paragraph" w:customStyle="1" w:styleId="1CStyle86">
    <w:name w:val="1CStyle86"/>
    <w:rsid w:val="005F1260"/>
    <w:pPr>
      <w:spacing w:after="200" w:line="276" w:lineRule="auto"/>
      <w:jc w:val="right"/>
    </w:pPr>
    <w:rPr>
      <w:rFonts w:ascii="Verdana" w:hAnsi="Verdana"/>
      <w:sz w:val="16"/>
      <w:szCs w:val="22"/>
    </w:rPr>
  </w:style>
  <w:style w:type="character" w:customStyle="1" w:styleId="a9">
    <w:name w:val="Основной текст Знак"/>
    <w:basedOn w:val="a1"/>
    <w:link w:val="a7"/>
    <w:rsid w:val="00B73B20"/>
    <w:rPr>
      <w:sz w:val="24"/>
      <w:szCs w:val="24"/>
    </w:rPr>
  </w:style>
  <w:style w:type="paragraph" w:customStyle="1" w:styleId="CharChar">
    <w:name w:val="Char Char"/>
    <w:basedOn w:val="a0"/>
    <w:autoRedefine/>
    <w:rsid w:val="00761119"/>
    <w:pPr>
      <w:spacing w:after="160" w:line="240" w:lineRule="exact"/>
    </w:pPr>
    <w:rPr>
      <w:sz w:val="28"/>
      <w:szCs w:val="28"/>
      <w:lang w:val="en-US" w:eastAsia="en-US"/>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autoRedefine/>
    <w:rsid w:val="00935567"/>
    <w:pPr>
      <w:spacing w:after="160"/>
    </w:pPr>
    <w:rPr>
      <w:sz w:val="28"/>
      <w:szCs w:val="28"/>
      <w:lang w:val="en-US" w:eastAsia="en-US"/>
    </w:rPr>
  </w:style>
  <w:style w:type="paragraph" w:styleId="HTML">
    <w:name w:val="HTML Preformatted"/>
    <w:basedOn w:val="a0"/>
    <w:rsid w:val="00E846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iceouttxt6">
    <w:name w:val="iceouttxt6"/>
    <w:basedOn w:val="a1"/>
    <w:rsid w:val="002D1504"/>
    <w:rPr>
      <w:rFonts w:ascii="Arial" w:hAnsi="Arial" w:cs="Arial" w:hint="default"/>
      <w:color w:val="666666"/>
      <w:sz w:val="18"/>
      <w:szCs w:val="18"/>
    </w:rPr>
  </w:style>
  <w:style w:type="character" w:customStyle="1" w:styleId="afff3">
    <w:name w:val="Основной текст_"/>
    <w:basedOn w:val="a1"/>
    <w:link w:val="29"/>
    <w:rsid w:val="0081698C"/>
    <w:rPr>
      <w:sz w:val="26"/>
      <w:szCs w:val="26"/>
      <w:shd w:val="clear" w:color="auto" w:fill="FFFFFF"/>
    </w:rPr>
  </w:style>
  <w:style w:type="character" w:customStyle="1" w:styleId="32">
    <w:name w:val="Основной текст (3)_"/>
    <w:basedOn w:val="a1"/>
    <w:link w:val="33"/>
    <w:rsid w:val="0081698C"/>
    <w:rPr>
      <w:b/>
      <w:bCs/>
      <w:sz w:val="26"/>
      <w:szCs w:val="26"/>
      <w:shd w:val="clear" w:color="auto" w:fill="FFFFFF"/>
    </w:rPr>
  </w:style>
  <w:style w:type="character" w:customStyle="1" w:styleId="3pt">
    <w:name w:val="Основной текст + Интервал 3 pt"/>
    <w:basedOn w:val="afff3"/>
    <w:rsid w:val="0081698C"/>
    <w:rPr>
      <w:color w:val="000000"/>
      <w:spacing w:val="70"/>
      <w:w w:val="100"/>
      <w:position w:val="0"/>
      <w:sz w:val="26"/>
      <w:szCs w:val="26"/>
      <w:shd w:val="clear" w:color="auto" w:fill="FFFFFF"/>
      <w:lang w:val="ru-RU"/>
    </w:rPr>
  </w:style>
  <w:style w:type="paragraph" w:customStyle="1" w:styleId="29">
    <w:name w:val="Основной текст2"/>
    <w:basedOn w:val="a0"/>
    <w:link w:val="afff3"/>
    <w:rsid w:val="0081698C"/>
    <w:pPr>
      <w:widowControl w:val="0"/>
      <w:shd w:val="clear" w:color="auto" w:fill="FFFFFF"/>
      <w:spacing w:before="300" w:after="480" w:line="437" w:lineRule="exact"/>
      <w:jc w:val="center"/>
    </w:pPr>
    <w:rPr>
      <w:sz w:val="26"/>
      <w:szCs w:val="26"/>
    </w:rPr>
  </w:style>
  <w:style w:type="paragraph" w:customStyle="1" w:styleId="33">
    <w:name w:val="Основной текст (3)"/>
    <w:basedOn w:val="a0"/>
    <w:link w:val="32"/>
    <w:rsid w:val="0081698C"/>
    <w:pPr>
      <w:widowControl w:val="0"/>
      <w:shd w:val="clear" w:color="auto" w:fill="FFFFFF"/>
      <w:spacing w:before="480" w:line="322" w:lineRule="exact"/>
    </w:pPr>
    <w:rPr>
      <w:b/>
      <w:bCs/>
      <w:sz w:val="26"/>
      <w:szCs w:val="26"/>
    </w:rPr>
  </w:style>
  <w:style w:type="paragraph" w:styleId="afff4">
    <w:name w:val="Revision"/>
    <w:hidden/>
    <w:uiPriority w:val="99"/>
    <w:semiHidden/>
    <w:rsid w:val="009F1A5E"/>
    <w:rPr>
      <w:sz w:val="24"/>
      <w:szCs w:val="24"/>
    </w:rPr>
  </w:style>
  <w:style w:type="character" w:customStyle="1" w:styleId="2a">
    <w:name w:val="Основной текст (2)_"/>
    <w:basedOn w:val="a1"/>
    <w:rsid w:val="004B70E3"/>
    <w:rPr>
      <w:rFonts w:ascii="Times New Roman" w:eastAsia="Times New Roman" w:hAnsi="Times New Roman" w:cs="Times New Roman"/>
      <w:b w:val="0"/>
      <w:bCs w:val="0"/>
      <w:i w:val="0"/>
      <w:iCs w:val="0"/>
      <w:smallCaps w:val="0"/>
      <w:strike w:val="0"/>
      <w:sz w:val="28"/>
      <w:szCs w:val="28"/>
      <w:u w:val="none"/>
    </w:rPr>
  </w:style>
  <w:style w:type="character" w:customStyle="1" w:styleId="afff5">
    <w:name w:val="Сноска_"/>
    <w:basedOn w:val="a1"/>
    <w:rsid w:val="004B70E3"/>
    <w:rPr>
      <w:rFonts w:ascii="Times New Roman" w:eastAsia="Times New Roman" w:hAnsi="Times New Roman" w:cs="Times New Roman"/>
      <w:b/>
      <w:bCs/>
      <w:i w:val="0"/>
      <w:iCs w:val="0"/>
      <w:smallCaps w:val="0"/>
      <w:strike w:val="0"/>
      <w:spacing w:val="-10"/>
      <w:sz w:val="20"/>
      <w:szCs w:val="20"/>
      <w:u w:val="none"/>
    </w:rPr>
  </w:style>
  <w:style w:type="character" w:customStyle="1" w:styleId="afff6">
    <w:name w:val="Колонтитул_"/>
    <w:basedOn w:val="a1"/>
    <w:link w:val="afff7"/>
    <w:rsid w:val="004B70E3"/>
    <w:rPr>
      <w:b/>
      <w:bCs/>
      <w:spacing w:val="20"/>
      <w:sz w:val="26"/>
      <w:szCs w:val="26"/>
      <w:shd w:val="clear" w:color="auto" w:fill="FFFFFF"/>
    </w:rPr>
  </w:style>
  <w:style w:type="character" w:customStyle="1" w:styleId="54">
    <w:name w:val="Основной текст (5)_"/>
    <w:basedOn w:val="a1"/>
    <w:link w:val="55"/>
    <w:rsid w:val="004B70E3"/>
    <w:rPr>
      <w:b/>
      <w:bCs/>
      <w:sz w:val="28"/>
      <w:szCs w:val="28"/>
      <w:shd w:val="clear" w:color="auto" w:fill="FFFFFF"/>
    </w:rPr>
  </w:style>
  <w:style w:type="character" w:customStyle="1" w:styleId="2b">
    <w:name w:val="Основной текст (2) + Полужирный"/>
    <w:basedOn w:val="2a"/>
    <w:rsid w:val="004B70E3"/>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style>
  <w:style w:type="character" w:customStyle="1" w:styleId="22pt">
    <w:name w:val="Основной текст (2) + Полужирный;Интервал 2 pt"/>
    <w:basedOn w:val="2a"/>
    <w:rsid w:val="004B70E3"/>
    <w:rPr>
      <w:rFonts w:ascii="Times New Roman" w:eastAsia="Times New Roman" w:hAnsi="Times New Roman" w:cs="Times New Roman"/>
      <w:b/>
      <w:bCs/>
      <w:i w:val="0"/>
      <w:iCs w:val="0"/>
      <w:smallCaps w:val="0"/>
      <w:strike w:val="0"/>
      <w:color w:val="000000"/>
      <w:spacing w:val="50"/>
      <w:w w:val="100"/>
      <w:position w:val="0"/>
      <w:sz w:val="28"/>
      <w:szCs w:val="28"/>
      <w:u w:val="none"/>
      <w:lang w:val="ru-RU" w:eastAsia="ru-RU" w:bidi="ru-RU"/>
    </w:rPr>
  </w:style>
  <w:style w:type="character" w:customStyle="1" w:styleId="15">
    <w:name w:val="Заголовок №1_"/>
    <w:basedOn w:val="a1"/>
    <w:link w:val="16"/>
    <w:rsid w:val="004B70E3"/>
    <w:rPr>
      <w:b/>
      <w:bCs/>
      <w:sz w:val="28"/>
      <w:szCs w:val="28"/>
      <w:shd w:val="clear" w:color="auto" w:fill="FFFFFF"/>
    </w:rPr>
  </w:style>
  <w:style w:type="character" w:customStyle="1" w:styleId="12pt">
    <w:name w:val="Заголовок №1 + Интервал 2 pt"/>
    <w:basedOn w:val="15"/>
    <w:rsid w:val="004B70E3"/>
    <w:rPr>
      <w:b/>
      <w:bCs/>
      <w:color w:val="000000"/>
      <w:spacing w:val="50"/>
      <w:w w:val="100"/>
      <w:position w:val="0"/>
      <w:sz w:val="28"/>
      <w:szCs w:val="28"/>
      <w:shd w:val="clear" w:color="auto" w:fill="FFFFFF"/>
      <w:lang w:val="ru-RU" w:eastAsia="ru-RU" w:bidi="ru-RU"/>
    </w:rPr>
  </w:style>
  <w:style w:type="character" w:customStyle="1" w:styleId="2c">
    <w:name w:val="Основной текст (2)"/>
    <w:basedOn w:val="2a"/>
    <w:rsid w:val="004B70E3"/>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62">
    <w:name w:val="Основной текст (6)_"/>
    <w:basedOn w:val="a1"/>
    <w:link w:val="63"/>
    <w:rsid w:val="004B70E3"/>
    <w:rPr>
      <w:rFonts w:ascii="Arial Narrow" w:eastAsia="Arial Narrow" w:hAnsi="Arial Narrow" w:cs="Arial Narrow"/>
      <w:sz w:val="11"/>
      <w:szCs w:val="11"/>
      <w:shd w:val="clear" w:color="auto" w:fill="FFFFFF"/>
      <w:lang w:val="en-US" w:eastAsia="en-US" w:bidi="en-US"/>
    </w:rPr>
  </w:style>
  <w:style w:type="character" w:customStyle="1" w:styleId="afff8">
    <w:name w:val="Сноска"/>
    <w:basedOn w:val="afff5"/>
    <w:rsid w:val="004B70E3"/>
    <w:rPr>
      <w:rFonts w:ascii="Times New Roman" w:eastAsia="Times New Roman" w:hAnsi="Times New Roman" w:cs="Times New Roman"/>
      <w:b/>
      <w:bCs/>
      <w:i w:val="0"/>
      <w:iCs w:val="0"/>
      <w:smallCaps w:val="0"/>
      <w:strike w:val="0"/>
      <w:color w:val="000000"/>
      <w:spacing w:val="-10"/>
      <w:w w:val="100"/>
      <w:position w:val="0"/>
      <w:sz w:val="20"/>
      <w:szCs w:val="20"/>
      <w:u w:val="single"/>
      <w:lang w:val="ru-RU" w:eastAsia="ru-RU" w:bidi="ru-RU"/>
    </w:rPr>
  </w:style>
  <w:style w:type="paragraph" w:customStyle="1" w:styleId="afff7">
    <w:name w:val="Колонтитул"/>
    <w:basedOn w:val="a0"/>
    <w:link w:val="afff6"/>
    <w:rsid w:val="004B70E3"/>
    <w:pPr>
      <w:widowControl w:val="0"/>
      <w:shd w:val="clear" w:color="auto" w:fill="FFFFFF"/>
      <w:spacing w:line="0" w:lineRule="atLeast"/>
    </w:pPr>
    <w:rPr>
      <w:b/>
      <w:bCs/>
      <w:spacing w:val="20"/>
      <w:sz w:val="26"/>
      <w:szCs w:val="26"/>
    </w:rPr>
  </w:style>
  <w:style w:type="paragraph" w:customStyle="1" w:styleId="55">
    <w:name w:val="Основной текст (5)"/>
    <w:basedOn w:val="a0"/>
    <w:link w:val="54"/>
    <w:rsid w:val="004B70E3"/>
    <w:pPr>
      <w:widowControl w:val="0"/>
      <w:shd w:val="clear" w:color="auto" w:fill="FFFFFF"/>
      <w:spacing w:line="638" w:lineRule="exact"/>
      <w:jc w:val="center"/>
    </w:pPr>
    <w:rPr>
      <w:b/>
      <w:bCs/>
      <w:sz w:val="28"/>
      <w:szCs w:val="28"/>
    </w:rPr>
  </w:style>
  <w:style w:type="paragraph" w:customStyle="1" w:styleId="16">
    <w:name w:val="Заголовок №1"/>
    <w:basedOn w:val="a0"/>
    <w:link w:val="15"/>
    <w:rsid w:val="004B70E3"/>
    <w:pPr>
      <w:widowControl w:val="0"/>
      <w:shd w:val="clear" w:color="auto" w:fill="FFFFFF"/>
      <w:spacing w:before="600" w:line="322" w:lineRule="exact"/>
      <w:ind w:hanging="1180"/>
      <w:jc w:val="center"/>
      <w:outlineLvl w:val="0"/>
    </w:pPr>
    <w:rPr>
      <w:b/>
      <w:bCs/>
      <w:sz w:val="28"/>
      <w:szCs w:val="28"/>
    </w:rPr>
  </w:style>
  <w:style w:type="paragraph" w:customStyle="1" w:styleId="63">
    <w:name w:val="Основной текст (6)"/>
    <w:basedOn w:val="a0"/>
    <w:link w:val="62"/>
    <w:rsid w:val="004B70E3"/>
    <w:pPr>
      <w:widowControl w:val="0"/>
      <w:shd w:val="clear" w:color="auto" w:fill="FFFFFF"/>
      <w:spacing w:after="180" w:line="0" w:lineRule="atLeast"/>
    </w:pPr>
    <w:rPr>
      <w:rFonts w:ascii="Arial Narrow" w:eastAsia="Arial Narrow" w:hAnsi="Arial Narrow" w:cs="Arial Narrow"/>
      <w:sz w:val="11"/>
      <w:szCs w:val="11"/>
      <w:lang w:val="en-US" w:eastAsia="en-US" w:bidi="en-US"/>
    </w:rPr>
  </w:style>
  <w:style w:type="character" w:customStyle="1" w:styleId="2d">
    <w:name w:val="Заголовок №2_"/>
    <w:basedOn w:val="a1"/>
    <w:link w:val="2e"/>
    <w:rsid w:val="00C505CE"/>
    <w:rPr>
      <w:b/>
      <w:bCs/>
      <w:sz w:val="28"/>
      <w:szCs w:val="28"/>
      <w:shd w:val="clear" w:color="auto" w:fill="FFFFFF"/>
    </w:rPr>
  </w:style>
  <w:style w:type="paragraph" w:customStyle="1" w:styleId="2e">
    <w:name w:val="Заголовок №2"/>
    <w:basedOn w:val="a0"/>
    <w:link w:val="2d"/>
    <w:rsid w:val="00C505CE"/>
    <w:pPr>
      <w:widowControl w:val="0"/>
      <w:shd w:val="clear" w:color="auto" w:fill="FFFFFF"/>
      <w:spacing w:after="240" w:line="0" w:lineRule="atLeast"/>
      <w:jc w:val="center"/>
      <w:outlineLvl w:val="1"/>
    </w:pPr>
    <w:rPr>
      <w:b/>
      <w:bCs/>
      <w:sz w:val="28"/>
      <w:szCs w:val="28"/>
    </w:rPr>
  </w:style>
</w:styles>
</file>

<file path=word/webSettings.xml><?xml version="1.0" encoding="utf-8"?>
<w:webSettings xmlns:r="http://schemas.openxmlformats.org/officeDocument/2006/relationships" xmlns:w="http://schemas.openxmlformats.org/wordprocessingml/2006/main">
  <w:divs>
    <w:div w:id="742620">
      <w:bodyDiv w:val="1"/>
      <w:marLeft w:val="0"/>
      <w:marRight w:val="0"/>
      <w:marTop w:val="0"/>
      <w:marBottom w:val="0"/>
      <w:divBdr>
        <w:top w:val="none" w:sz="0" w:space="0" w:color="auto"/>
        <w:left w:val="none" w:sz="0" w:space="0" w:color="auto"/>
        <w:bottom w:val="none" w:sz="0" w:space="0" w:color="auto"/>
        <w:right w:val="none" w:sz="0" w:space="0" w:color="auto"/>
      </w:divBdr>
      <w:divsChild>
        <w:div w:id="1658612573">
          <w:marLeft w:val="0"/>
          <w:marRight w:val="0"/>
          <w:marTop w:val="0"/>
          <w:marBottom w:val="0"/>
          <w:divBdr>
            <w:top w:val="none" w:sz="0" w:space="0" w:color="auto"/>
            <w:left w:val="none" w:sz="0" w:space="0" w:color="auto"/>
            <w:bottom w:val="none" w:sz="0" w:space="0" w:color="auto"/>
            <w:right w:val="none" w:sz="0" w:space="0" w:color="auto"/>
          </w:divBdr>
          <w:divsChild>
            <w:div w:id="1441220108">
              <w:marLeft w:val="0"/>
              <w:marRight w:val="0"/>
              <w:marTop w:val="0"/>
              <w:marBottom w:val="0"/>
              <w:divBdr>
                <w:top w:val="none" w:sz="0" w:space="0" w:color="auto"/>
                <w:left w:val="none" w:sz="0" w:space="0" w:color="auto"/>
                <w:bottom w:val="none" w:sz="0" w:space="0" w:color="auto"/>
                <w:right w:val="none" w:sz="0" w:space="0" w:color="auto"/>
              </w:divBdr>
              <w:divsChild>
                <w:div w:id="179901023">
                  <w:marLeft w:val="0"/>
                  <w:marRight w:val="0"/>
                  <w:marTop w:val="0"/>
                  <w:marBottom w:val="0"/>
                  <w:divBdr>
                    <w:top w:val="none" w:sz="0" w:space="0" w:color="auto"/>
                    <w:left w:val="none" w:sz="0" w:space="0" w:color="auto"/>
                    <w:bottom w:val="none" w:sz="0" w:space="0" w:color="auto"/>
                    <w:right w:val="none" w:sz="0" w:space="0" w:color="auto"/>
                  </w:divBdr>
                  <w:divsChild>
                    <w:div w:id="317223477">
                      <w:marLeft w:val="0"/>
                      <w:marRight w:val="0"/>
                      <w:marTop w:val="0"/>
                      <w:marBottom w:val="0"/>
                      <w:divBdr>
                        <w:top w:val="none" w:sz="0" w:space="0" w:color="auto"/>
                        <w:left w:val="none" w:sz="0" w:space="0" w:color="auto"/>
                        <w:bottom w:val="none" w:sz="0" w:space="0" w:color="auto"/>
                        <w:right w:val="none" w:sz="0" w:space="0" w:color="auto"/>
                      </w:divBdr>
                      <w:divsChild>
                        <w:div w:id="1444837081">
                          <w:marLeft w:val="0"/>
                          <w:marRight w:val="0"/>
                          <w:marTop w:val="0"/>
                          <w:marBottom w:val="0"/>
                          <w:divBdr>
                            <w:top w:val="none" w:sz="0" w:space="0" w:color="auto"/>
                            <w:left w:val="none" w:sz="0" w:space="0" w:color="auto"/>
                            <w:bottom w:val="none" w:sz="0" w:space="0" w:color="auto"/>
                            <w:right w:val="none" w:sz="0" w:space="0" w:color="auto"/>
                          </w:divBdr>
                          <w:divsChild>
                            <w:div w:id="27266561">
                              <w:marLeft w:val="0"/>
                              <w:marRight w:val="0"/>
                              <w:marTop w:val="0"/>
                              <w:marBottom w:val="0"/>
                              <w:divBdr>
                                <w:top w:val="none" w:sz="0" w:space="0" w:color="auto"/>
                                <w:left w:val="none" w:sz="0" w:space="0" w:color="auto"/>
                                <w:bottom w:val="none" w:sz="0" w:space="0" w:color="auto"/>
                                <w:right w:val="none" w:sz="0" w:space="0" w:color="auto"/>
                              </w:divBdr>
                              <w:divsChild>
                                <w:div w:id="2012826883">
                                  <w:marLeft w:val="0"/>
                                  <w:marRight w:val="0"/>
                                  <w:marTop w:val="0"/>
                                  <w:marBottom w:val="0"/>
                                  <w:divBdr>
                                    <w:top w:val="none" w:sz="0" w:space="0" w:color="auto"/>
                                    <w:left w:val="none" w:sz="0" w:space="0" w:color="auto"/>
                                    <w:bottom w:val="none" w:sz="0" w:space="0" w:color="auto"/>
                                    <w:right w:val="none" w:sz="0" w:space="0" w:color="auto"/>
                                  </w:divBdr>
                                  <w:divsChild>
                                    <w:div w:id="494684372">
                                      <w:marLeft w:val="0"/>
                                      <w:marRight w:val="0"/>
                                      <w:marTop w:val="0"/>
                                      <w:marBottom w:val="0"/>
                                      <w:divBdr>
                                        <w:top w:val="none" w:sz="0" w:space="0" w:color="auto"/>
                                        <w:left w:val="none" w:sz="0" w:space="0" w:color="auto"/>
                                        <w:bottom w:val="none" w:sz="0" w:space="0" w:color="auto"/>
                                        <w:right w:val="none" w:sz="0" w:space="0" w:color="auto"/>
                                      </w:divBdr>
                                      <w:divsChild>
                                        <w:div w:id="24524855">
                                          <w:marLeft w:val="0"/>
                                          <w:marRight w:val="0"/>
                                          <w:marTop w:val="0"/>
                                          <w:marBottom w:val="0"/>
                                          <w:divBdr>
                                            <w:top w:val="none" w:sz="0" w:space="0" w:color="auto"/>
                                            <w:left w:val="none" w:sz="0" w:space="0" w:color="auto"/>
                                            <w:bottom w:val="none" w:sz="0" w:space="0" w:color="auto"/>
                                            <w:right w:val="none" w:sz="0" w:space="0" w:color="auto"/>
                                          </w:divBdr>
                                          <w:divsChild>
                                            <w:div w:id="212056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3956443">
      <w:bodyDiv w:val="1"/>
      <w:marLeft w:val="0"/>
      <w:marRight w:val="0"/>
      <w:marTop w:val="0"/>
      <w:marBottom w:val="0"/>
      <w:divBdr>
        <w:top w:val="none" w:sz="0" w:space="0" w:color="auto"/>
        <w:left w:val="none" w:sz="0" w:space="0" w:color="auto"/>
        <w:bottom w:val="none" w:sz="0" w:space="0" w:color="auto"/>
        <w:right w:val="none" w:sz="0" w:space="0" w:color="auto"/>
      </w:divBdr>
    </w:div>
    <w:div w:id="549073222">
      <w:bodyDiv w:val="1"/>
      <w:marLeft w:val="0"/>
      <w:marRight w:val="0"/>
      <w:marTop w:val="0"/>
      <w:marBottom w:val="0"/>
      <w:divBdr>
        <w:top w:val="none" w:sz="0" w:space="0" w:color="auto"/>
        <w:left w:val="none" w:sz="0" w:space="0" w:color="auto"/>
        <w:bottom w:val="none" w:sz="0" w:space="0" w:color="auto"/>
        <w:right w:val="none" w:sz="0" w:space="0" w:color="auto"/>
      </w:divBdr>
      <w:divsChild>
        <w:div w:id="385304775">
          <w:marLeft w:val="0"/>
          <w:marRight w:val="0"/>
          <w:marTop w:val="0"/>
          <w:marBottom w:val="0"/>
          <w:divBdr>
            <w:top w:val="none" w:sz="0" w:space="0" w:color="auto"/>
            <w:left w:val="none" w:sz="0" w:space="0" w:color="auto"/>
            <w:bottom w:val="none" w:sz="0" w:space="0" w:color="auto"/>
            <w:right w:val="none" w:sz="0" w:space="0" w:color="auto"/>
          </w:divBdr>
          <w:divsChild>
            <w:div w:id="1795294903">
              <w:marLeft w:val="0"/>
              <w:marRight w:val="0"/>
              <w:marTop w:val="0"/>
              <w:marBottom w:val="0"/>
              <w:divBdr>
                <w:top w:val="none" w:sz="0" w:space="0" w:color="auto"/>
                <w:left w:val="none" w:sz="0" w:space="0" w:color="auto"/>
                <w:bottom w:val="none" w:sz="0" w:space="0" w:color="auto"/>
                <w:right w:val="none" w:sz="0" w:space="0" w:color="auto"/>
              </w:divBdr>
              <w:divsChild>
                <w:div w:id="1755082365">
                  <w:marLeft w:val="0"/>
                  <w:marRight w:val="0"/>
                  <w:marTop w:val="0"/>
                  <w:marBottom w:val="0"/>
                  <w:divBdr>
                    <w:top w:val="none" w:sz="0" w:space="0" w:color="auto"/>
                    <w:left w:val="none" w:sz="0" w:space="0" w:color="auto"/>
                    <w:bottom w:val="none" w:sz="0" w:space="0" w:color="auto"/>
                    <w:right w:val="none" w:sz="0" w:space="0" w:color="auto"/>
                  </w:divBdr>
                  <w:divsChild>
                    <w:div w:id="1825317603">
                      <w:marLeft w:val="0"/>
                      <w:marRight w:val="0"/>
                      <w:marTop w:val="0"/>
                      <w:marBottom w:val="0"/>
                      <w:divBdr>
                        <w:top w:val="none" w:sz="0" w:space="0" w:color="auto"/>
                        <w:left w:val="none" w:sz="0" w:space="0" w:color="auto"/>
                        <w:bottom w:val="none" w:sz="0" w:space="0" w:color="auto"/>
                        <w:right w:val="none" w:sz="0" w:space="0" w:color="auto"/>
                      </w:divBdr>
                      <w:divsChild>
                        <w:div w:id="1672904689">
                          <w:marLeft w:val="0"/>
                          <w:marRight w:val="0"/>
                          <w:marTop w:val="0"/>
                          <w:marBottom w:val="0"/>
                          <w:divBdr>
                            <w:top w:val="none" w:sz="0" w:space="0" w:color="auto"/>
                            <w:left w:val="none" w:sz="0" w:space="0" w:color="auto"/>
                            <w:bottom w:val="none" w:sz="0" w:space="0" w:color="auto"/>
                            <w:right w:val="none" w:sz="0" w:space="0" w:color="auto"/>
                          </w:divBdr>
                          <w:divsChild>
                            <w:div w:id="1206410763">
                              <w:marLeft w:val="0"/>
                              <w:marRight w:val="0"/>
                              <w:marTop w:val="0"/>
                              <w:marBottom w:val="0"/>
                              <w:divBdr>
                                <w:top w:val="none" w:sz="0" w:space="0" w:color="auto"/>
                                <w:left w:val="none" w:sz="0" w:space="0" w:color="auto"/>
                                <w:bottom w:val="none" w:sz="0" w:space="0" w:color="auto"/>
                                <w:right w:val="none" w:sz="0" w:space="0" w:color="auto"/>
                              </w:divBdr>
                              <w:divsChild>
                                <w:div w:id="586815468">
                                  <w:marLeft w:val="0"/>
                                  <w:marRight w:val="0"/>
                                  <w:marTop w:val="0"/>
                                  <w:marBottom w:val="0"/>
                                  <w:divBdr>
                                    <w:top w:val="none" w:sz="0" w:space="0" w:color="auto"/>
                                    <w:left w:val="none" w:sz="0" w:space="0" w:color="auto"/>
                                    <w:bottom w:val="none" w:sz="0" w:space="0" w:color="auto"/>
                                    <w:right w:val="none" w:sz="0" w:space="0" w:color="auto"/>
                                  </w:divBdr>
                                  <w:divsChild>
                                    <w:div w:id="453134522">
                                      <w:marLeft w:val="0"/>
                                      <w:marRight w:val="0"/>
                                      <w:marTop w:val="0"/>
                                      <w:marBottom w:val="0"/>
                                      <w:divBdr>
                                        <w:top w:val="none" w:sz="0" w:space="0" w:color="auto"/>
                                        <w:left w:val="none" w:sz="0" w:space="0" w:color="auto"/>
                                        <w:bottom w:val="none" w:sz="0" w:space="0" w:color="auto"/>
                                        <w:right w:val="none" w:sz="0" w:space="0" w:color="auto"/>
                                      </w:divBdr>
                                      <w:divsChild>
                                        <w:div w:id="1294365868">
                                          <w:marLeft w:val="0"/>
                                          <w:marRight w:val="0"/>
                                          <w:marTop w:val="0"/>
                                          <w:marBottom w:val="0"/>
                                          <w:divBdr>
                                            <w:top w:val="none" w:sz="0" w:space="0" w:color="auto"/>
                                            <w:left w:val="none" w:sz="0" w:space="0" w:color="auto"/>
                                            <w:bottom w:val="none" w:sz="0" w:space="0" w:color="auto"/>
                                            <w:right w:val="none" w:sz="0" w:space="0" w:color="auto"/>
                                          </w:divBdr>
                                          <w:divsChild>
                                            <w:div w:id="175566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3895482">
      <w:bodyDiv w:val="1"/>
      <w:marLeft w:val="0"/>
      <w:marRight w:val="0"/>
      <w:marTop w:val="0"/>
      <w:marBottom w:val="0"/>
      <w:divBdr>
        <w:top w:val="none" w:sz="0" w:space="0" w:color="auto"/>
        <w:left w:val="none" w:sz="0" w:space="0" w:color="auto"/>
        <w:bottom w:val="none" w:sz="0" w:space="0" w:color="auto"/>
        <w:right w:val="none" w:sz="0" w:space="0" w:color="auto"/>
      </w:divBdr>
    </w:div>
    <w:div w:id="663363952">
      <w:bodyDiv w:val="1"/>
      <w:marLeft w:val="0"/>
      <w:marRight w:val="0"/>
      <w:marTop w:val="0"/>
      <w:marBottom w:val="0"/>
      <w:divBdr>
        <w:top w:val="none" w:sz="0" w:space="0" w:color="auto"/>
        <w:left w:val="none" w:sz="0" w:space="0" w:color="auto"/>
        <w:bottom w:val="none" w:sz="0" w:space="0" w:color="auto"/>
        <w:right w:val="none" w:sz="0" w:space="0" w:color="auto"/>
      </w:divBdr>
    </w:div>
    <w:div w:id="668219564">
      <w:bodyDiv w:val="1"/>
      <w:marLeft w:val="0"/>
      <w:marRight w:val="0"/>
      <w:marTop w:val="0"/>
      <w:marBottom w:val="0"/>
      <w:divBdr>
        <w:top w:val="none" w:sz="0" w:space="0" w:color="auto"/>
        <w:left w:val="none" w:sz="0" w:space="0" w:color="auto"/>
        <w:bottom w:val="none" w:sz="0" w:space="0" w:color="auto"/>
        <w:right w:val="none" w:sz="0" w:space="0" w:color="auto"/>
      </w:divBdr>
      <w:divsChild>
        <w:div w:id="799225480">
          <w:marLeft w:val="0"/>
          <w:marRight w:val="0"/>
          <w:marTop w:val="0"/>
          <w:marBottom w:val="0"/>
          <w:divBdr>
            <w:top w:val="none" w:sz="0" w:space="0" w:color="auto"/>
            <w:left w:val="none" w:sz="0" w:space="0" w:color="auto"/>
            <w:bottom w:val="none" w:sz="0" w:space="0" w:color="auto"/>
            <w:right w:val="none" w:sz="0" w:space="0" w:color="auto"/>
          </w:divBdr>
          <w:divsChild>
            <w:div w:id="514929368">
              <w:marLeft w:val="0"/>
              <w:marRight w:val="0"/>
              <w:marTop w:val="0"/>
              <w:marBottom w:val="0"/>
              <w:divBdr>
                <w:top w:val="none" w:sz="0" w:space="0" w:color="auto"/>
                <w:left w:val="none" w:sz="0" w:space="0" w:color="auto"/>
                <w:bottom w:val="none" w:sz="0" w:space="0" w:color="auto"/>
                <w:right w:val="none" w:sz="0" w:space="0" w:color="auto"/>
              </w:divBdr>
              <w:divsChild>
                <w:div w:id="1681083551">
                  <w:marLeft w:val="0"/>
                  <w:marRight w:val="0"/>
                  <w:marTop w:val="0"/>
                  <w:marBottom w:val="0"/>
                  <w:divBdr>
                    <w:top w:val="none" w:sz="0" w:space="0" w:color="auto"/>
                    <w:left w:val="none" w:sz="0" w:space="0" w:color="auto"/>
                    <w:bottom w:val="none" w:sz="0" w:space="0" w:color="auto"/>
                    <w:right w:val="none" w:sz="0" w:space="0" w:color="auto"/>
                  </w:divBdr>
                  <w:divsChild>
                    <w:div w:id="162477543">
                      <w:marLeft w:val="0"/>
                      <w:marRight w:val="0"/>
                      <w:marTop w:val="0"/>
                      <w:marBottom w:val="0"/>
                      <w:divBdr>
                        <w:top w:val="none" w:sz="0" w:space="0" w:color="auto"/>
                        <w:left w:val="none" w:sz="0" w:space="0" w:color="auto"/>
                        <w:bottom w:val="none" w:sz="0" w:space="0" w:color="auto"/>
                        <w:right w:val="none" w:sz="0" w:space="0" w:color="auto"/>
                      </w:divBdr>
                      <w:divsChild>
                        <w:div w:id="582027522">
                          <w:marLeft w:val="0"/>
                          <w:marRight w:val="0"/>
                          <w:marTop w:val="0"/>
                          <w:marBottom w:val="0"/>
                          <w:divBdr>
                            <w:top w:val="none" w:sz="0" w:space="0" w:color="auto"/>
                            <w:left w:val="none" w:sz="0" w:space="0" w:color="auto"/>
                            <w:bottom w:val="none" w:sz="0" w:space="0" w:color="auto"/>
                            <w:right w:val="none" w:sz="0" w:space="0" w:color="auto"/>
                          </w:divBdr>
                          <w:divsChild>
                            <w:div w:id="704991035">
                              <w:marLeft w:val="0"/>
                              <w:marRight w:val="0"/>
                              <w:marTop w:val="0"/>
                              <w:marBottom w:val="0"/>
                              <w:divBdr>
                                <w:top w:val="none" w:sz="0" w:space="0" w:color="auto"/>
                                <w:left w:val="none" w:sz="0" w:space="0" w:color="auto"/>
                                <w:bottom w:val="none" w:sz="0" w:space="0" w:color="auto"/>
                                <w:right w:val="none" w:sz="0" w:space="0" w:color="auto"/>
                              </w:divBdr>
                              <w:divsChild>
                                <w:div w:id="2047291296">
                                  <w:marLeft w:val="0"/>
                                  <w:marRight w:val="0"/>
                                  <w:marTop w:val="0"/>
                                  <w:marBottom w:val="0"/>
                                  <w:divBdr>
                                    <w:top w:val="none" w:sz="0" w:space="0" w:color="auto"/>
                                    <w:left w:val="none" w:sz="0" w:space="0" w:color="auto"/>
                                    <w:bottom w:val="none" w:sz="0" w:space="0" w:color="auto"/>
                                    <w:right w:val="none" w:sz="0" w:space="0" w:color="auto"/>
                                  </w:divBdr>
                                  <w:divsChild>
                                    <w:div w:id="640765951">
                                      <w:marLeft w:val="0"/>
                                      <w:marRight w:val="0"/>
                                      <w:marTop w:val="0"/>
                                      <w:marBottom w:val="0"/>
                                      <w:divBdr>
                                        <w:top w:val="none" w:sz="0" w:space="0" w:color="auto"/>
                                        <w:left w:val="none" w:sz="0" w:space="0" w:color="auto"/>
                                        <w:bottom w:val="none" w:sz="0" w:space="0" w:color="auto"/>
                                        <w:right w:val="none" w:sz="0" w:space="0" w:color="auto"/>
                                      </w:divBdr>
                                      <w:divsChild>
                                        <w:div w:id="989943098">
                                          <w:marLeft w:val="0"/>
                                          <w:marRight w:val="0"/>
                                          <w:marTop w:val="0"/>
                                          <w:marBottom w:val="0"/>
                                          <w:divBdr>
                                            <w:top w:val="none" w:sz="0" w:space="0" w:color="auto"/>
                                            <w:left w:val="none" w:sz="0" w:space="0" w:color="auto"/>
                                            <w:bottom w:val="none" w:sz="0" w:space="0" w:color="auto"/>
                                            <w:right w:val="none" w:sz="0" w:space="0" w:color="auto"/>
                                          </w:divBdr>
                                          <w:divsChild>
                                            <w:div w:id="118909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187684">
      <w:bodyDiv w:val="1"/>
      <w:marLeft w:val="0"/>
      <w:marRight w:val="0"/>
      <w:marTop w:val="0"/>
      <w:marBottom w:val="0"/>
      <w:divBdr>
        <w:top w:val="none" w:sz="0" w:space="0" w:color="auto"/>
        <w:left w:val="none" w:sz="0" w:space="0" w:color="auto"/>
        <w:bottom w:val="none" w:sz="0" w:space="0" w:color="auto"/>
        <w:right w:val="none" w:sz="0" w:space="0" w:color="auto"/>
      </w:divBdr>
    </w:div>
    <w:div w:id="950206663">
      <w:bodyDiv w:val="1"/>
      <w:marLeft w:val="0"/>
      <w:marRight w:val="0"/>
      <w:marTop w:val="0"/>
      <w:marBottom w:val="0"/>
      <w:divBdr>
        <w:top w:val="none" w:sz="0" w:space="0" w:color="auto"/>
        <w:left w:val="none" w:sz="0" w:space="0" w:color="auto"/>
        <w:bottom w:val="none" w:sz="0" w:space="0" w:color="auto"/>
        <w:right w:val="none" w:sz="0" w:space="0" w:color="auto"/>
      </w:divBdr>
      <w:divsChild>
        <w:div w:id="1044016284">
          <w:marLeft w:val="0"/>
          <w:marRight w:val="0"/>
          <w:marTop w:val="0"/>
          <w:marBottom w:val="0"/>
          <w:divBdr>
            <w:top w:val="none" w:sz="0" w:space="0" w:color="auto"/>
            <w:left w:val="none" w:sz="0" w:space="0" w:color="auto"/>
            <w:bottom w:val="none" w:sz="0" w:space="0" w:color="auto"/>
            <w:right w:val="none" w:sz="0" w:space="0" w:color="auto"/>
          </w:divBdr>
          <w:divsChild>
            <w:div w:id="36783597">
              <w:marLeft w:val="0"/>
              <w:marRight w:val="0"/>
              <w:marTop w:val="0"/>
              <w:marBottom w:val="0"/>
              <w:divBdr>
                <w:top w:val="none" w:sz="0" w:space="0" w:color="auto"/>
                <w:left w:val="none" w:sz="0" w:space="0" w:color="auto"/>
                <w:bottom w:val="none" w:sz="0" w:space="0" w:color="auto"/>
                <w:right w:val="none" w:sz="0" w:space="0" w:color="auto"/>
              </w:divBdr>
              <w:divsChild>
                <w:div w:id="506016508">
                  <w:marLeft w:val="0"/>
                  <w:marRight w:val="0"/>
                  <w:marTop w:val="0"/>
                  <w:marBottom w:val="0"/>
                  <w:divBdr>
                    <w:top w:val="none" w:sz="0" w:space="0" w:color="auto"/>
                    <w:left w:val="none" w:sz="0" w:space="0" w:color="auto"/>
                    <w:bottom w:val="none" w:sz="0" w:space="0" w:color="auto"/>
                    <w:right w:val="none" w:sz="0" w:space="0" w:color="auto"/>
                  </w:divBdr>
                  <w:divsChild>
                    <w:div w:id="2134908687">
                      <w:marLeft w:val="0"/>
                      <w:marRight w:val="0"/>
                      <w:marTop w:val="0"/>
                      <w:marBottom w:val="0"/>
                      <w:divBdr>
                        <w:top w:val="none" w:sz="0" w:space="0" w:color="auto"/>
                        <w:left w:val="none" w:sz="0" w:space="0" w:color="auto"/>
                        <w:bottom w:val="none" w:sz="0" w:space="0" w:color="auto"/>
                        <w:right w:val="none" w:sz="0" w:space="0" w:color="auto"/>
                      </w:divBdr>
                      <w:divsChild>
                        <w:div w:id="394427154">
                          <w:marLeft w:val="0"/>
                          <w:marRight w:val="0"/>
                          <w:marTop w:val="0"/>
                          <w:marBottom w:val="0"/>
                          <w:divBdr>
                            <w:top w:val="none" w:sz="0" w:space="0" w:color="auto"/>
                            <w:left w:val="none" w:sz="0" w:space="0" w:color="auto"/>
                            <w:bottom w:val="none" w:sz="0" w:space="0" w:color="auto"/>
                            <w:right w:val="none" w:sz="0" w:space="0" w:color="auto"/>
                          </w:divBdr>
                          <w:divsChild>
                            <w:div w:id="423649511">
                              <w:marLeft w:val="0"/>
                              <w:marRight w:val="0"/>
                              <w:marTop w:val="0"/>
                              <w:marBottom w:val="0"/>
                              <w:divBdr>
                                <w:top w:val="none" w:sz="0" w:space="0" w:color="auto"/>
                                <w:left w:val="none" w:sz="0" w:space="0" w:color="auto"/>
                                <w:bottom w:val="none" w:sz="0" w:space="0" w:color="auto"/>
                                <w:right w:val="none" w:sz="0" w:space="0" w:color="auto"/>
                              </w:divBdr>
                              <w:divsChild>
                                <w:div w:id="1674408638">
                                  <w:marLeft w:val="0"/>
                                  <w:marRight w:val="0"/>
                                  <w:marTop w:val="0"/>
                                  <w:marBottom w:val="0"/>
                                  <w:divBdr>
                                    <w:top w:val="none" w:sz="0" w:space="0" w:color="auto"/>
                                    <w:left w:val="none" w:sz="0" w:space="0" w:color="auto"/>
                                    <w:bottom w:val="none" w:sz="0" w:space="0" w:color="auto"/>
                                    <w:right w:val="none" w:sz="0" w:space="0" w:color="auto"/>
                                  </w:divBdr>
                                  <w:divsChild>
                                    <w:div w:id="2059471665">
                                      <w:marLeft w:val="0"/>
                                      <w:marRight w:val="0"/>
                                      <w:marTop w:val="0"/>
                                      <w:marBottom w:val="0"/>
                                      <w:divBdr>
                                        <w:top w:val="none" w:sz="0" w:space="0" w:color="auto"/>
                                        <w:left w:val="none" w:sz="0" w:space="0" w:color="auto"/>
                                        <w:bottom w:val="none" w:sz="0" w:space="0" w:color="auto"/>
                                        <w:right w:val="none" w:sz="0" w:space="0" w:color="auto"/>
                                      </w:divBdr>
                                      <w:divsChild>
                                        <w:div w:id="1041319624">
                                          <w:marLeft w:val="0"/>
                                          <w:marRight w:val="0"/>
                                          <w:marTop w:val="0"/>
                                          <w:marBottom w:val="0"/>
                                          <w:divBdr>
                                            <w:top w:val="none" w:sz="0" w:space="0" w:color="auto"/>
                                            <w:left w:val="none" w:sz="0" w:space="0" w:color="auto"/>
                                            <w:bottom w:val="none" w:sz="0" w:space="0" w:color="auto"/>
                                            <w:right w:val="none" w:sz="0" w:space="0" w:color="auto"/>
                                          </w:divBdr>
                                          <w:divsChild>
                                            <w:div w:id="15492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6498338">
      <w:bodyDiv w:val="1"/>
      <w:marLeft w:val="0"/>
      <w:marRight w:val="0"/>
      <w:marTop w:val="0"/>
      <w:marBottom w:val="0"/>
      <w:divBdr>
        <w:top w:val="none" w:sz="0" w:space="0" w:color="auto"/>
        <w:left w:val="none" w:sz="0" w:space="0" w:color="auto"/>
        <w:bottom w:val="none" w:sz="0" w:space="0" w:color="auto"/>
        <w:right w:val="none" w:sz="0" w:space="0" w:color="auto"/>
      </w:divBdr>
    </w:div>
    <w:div w:id="1031607727">
      <w:bodyDiv w:val="1"/>
      <w:marLeft w:val="0"/>
      <w:marRight w:val="0"/>
      <w:marTop w:val="0"/>
      <w:marBottom w:val="0"/>
      <w:divBdr>
        <w:top w:val="none" w:sz="0" w:space="0" w:color="auto"/>
        <w:left w:val="none" w:sz="0" w:space="0" w:color="auto"/>
        <w:bottom w:val="none" w:sz="0" w:space="0" w:color="auto"/>
        <w:right w:val="none" w:sz="0" w:space="0" w:color="auto"/>
      </w:divBdr>
      <w:divsChild>
        <w:div w:id="948589168">
          <w:marLeft w:val="0"/>
          <w:marRight w:val="0"/>
          <w:marTop w:val="0"/>
          <w:marBottom w:val="0"/>
          <w:divBdr>
            <w:top w:val="none" w:sz="0" w:space="0" w:color="auto"/>
            <w:left w:val="none" w:sz="0" w:space="0" w:color="auto"/>
            <w:bottom w:val="none" w:sz="0" w:space="0" w:color="auto"/>
            <w:right w:val="none" w:sz="0" w:space="0" w:color="auto"/>
          </w:divBdr>
          <w:divsChild>
            <w:div w:id="1654747946">
              <w:marLeft w:val="0"/>
              <w:marRight w:val="0"/>
              <w:marTop w:val="0"/>
              <w:marBottom w:val="0"/>
              <w:divBdr>
                <w:top w:val="none" w:sz="0" w:space="0" w:color="auto"/>
                <w:left w:val="none" w:sz="0" w:space="0" w:color="auto"/>
                <w:bottom w:val="none" w:sz="0" w:space="0" w:color="auto"/>
                <w:right w:val="none" w:sz="0" w:space="0" w:color="auto"/>
              </w:divBdr>
              <w:divsChild>
                <w:div w:id="2015572998">
                  <w:marLeft w:val="0"/>
                  <w:marRight w:val="0"/>
                  <w:marTop w:val="0"/>
                  <w:marBottom w:val="0"/>
                  <w:divBdr>
                    <w:top w:val="none" w:sz="0" w:space="0" w:color="auto"/>
                    <w:left w:val="none" w:sz="0" w:space="0" w:color="auto"/>
                    <w:bottom w:val="none" w:sz="0" w:space="0" w:color="auto"/>
                    <w:right w:val="none" w:sz="0" w:space="0" w:color="auto"/>
                  </w:divBdr>
                  <w:divsChild>
                    <w:div w:id="758140943">
                      <w:marLeft w:val="0"/>
                      <w:marRight w:val="0"/>
                      <w:marTop w:val="0"/>
                      <w:marBottom w:val="0"/>
                      <w:divBdr>
                        <w:top w:val="none" w:sz="0" w:space="0" w:color="auto"/>
                        <w:left w:val="none" w:sz="0" w:space="0" w:color="auto"/>
                        <w:bottom w:val="none" w:sz="0" w:space="0" w:color="auto"/>
                        <w:right w:val="none" w:sz="0" w:space="0" w:color="auto"/>
                      </w:divBdr>
                      <w:divsChild>
                        <w:div w:id="2100440645">
                          <w:marLeft w:val="0"/>
                          <w:marRight w:val="0"/>
                          <w:marTop w:val="0"/>
                          <w:marBottom w:val="0"/>
                          <w:divBdr>
                            <w:top w:val="none" w:sz="0" w:space="0" w:color="auto"/>
                            <w:left w:val="none" w:sz="0" w:space="0" w:color="auto"/>
                            <w:bottom w:val="none" w:sz="0" w:space="0" w:color="auto"/>
                            <w:right w:val="none" w:sz="0" w:space="0" w:color="auto"/>
                          </w:divBdr>
                          <w:divsChild>
                            <w:div w:id="722868572">
                              <w:marLeft w:val="0"/>
                              <w:marRight w:val="0"/>
                              <w:marTop w:val="0"/>
                              <w:marBottom w:val="0"/>
                              <w:divBdr>
                                <w:top w:val="none" w:sz="0" w:space="0" w:color="auto"/>
                                <w:left w:val="none" w:sz="0" w:space="0" w:color="auto"/>
                                <w:bottom w:val="none" w:sz="0" w:space="0" w:color="auto"/>
                                <w:right w:val="none" w:sz="0" w:space="0" w:color="auto"/>
                              </w:divBdr>
                              <w:divsChild>
                                <w:div w:id="855728843">
                                  <w:marLeft w:val="0"/>
                                  <w:marRight w:val="0"/>
                                  <w:marTop w:val="0"/>
                                  <w:marBottom w:val="0"/>
                                  <w:divBdr>
                                    <w:top w:val="none" w:sz="0" w:space="0" w:color="auto"/>
                                    <w:left w:val="none" w:sz="0" w:space="0" w:color="auto"/>
                                    <w:bottom w:val="none" w:sz="0" w:space="0" w:color="auto"/>
                                    <w:right w:val="none" w:sz="0" w:space="0" w:color="auto"/>
                                  </w:divBdr>
                                  <w:divsChild>
                                    <w:div w:id="1503624729">
                                      <w:marLeft w:val="0"/>
                                      <w:marRight w:val="0"/>
                                      <w:marTop w:val="0"/>
                                      <w:marBottom w:val="0"/>
                                      <w:divBdr>
                                        <w:top w:val="none" w:sz="0" w:space="0" w:color="auto"/>
                                        <w:left w:val="none" w:sz="0" w:space="0" w:color="auto"/>
                                        <w:bottom w:val="none" w:sz="0" w:space="0" w:color="auto"/>
                                        <w:right w:val="none" w:sz="0" w:space="0" w:color="auto"/>
                                      </w:divBdr>
                                      <w:divsChild>
                                        <w:div w:id="1437291315">
                                          <w:marLeft w:val="0"/>
                                          <w:marRight w:val="0"/>
                                          <w:marTop w:val="0"/>
                                          <w:marBottom w:val="0"/>
                                          <w:divBdr>
                                            <w:top w:val="none" w:sz="0" w:space="0" w:color="auto"/>
                                            <w:left w:val="none" w:sz="0" w:space="0" w:color="auto"/>
                                            <w:bottom w:val="none" w:sz="0" w:space="0" w:color="auto"/>
                                            <w:right w:val="none" w:sz="0" w:space="0" w:color="auto"/>
                                          </w:divBdr>
                                          <w:divsChild>
                                            <w:div w:id="55181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2670856">
      <w:bodyDiv w:val="1"/>
      <w:marLeft w:val="0"/>
      <w:marRight w:val="0"/>
      <w:marTop w:val="0"/>
      <w:marBottom w:val="0"/>
      <w:divBdr>
        <w:top w:val="none" w:sz="0" w:space="0" w:color="auto"/>
        <w:left w:val="none" w:sz="0" w:space="0" w:color="auto"/>
        <w:bottom w:val="none" w:sz="0" w:space="0" w:color="auto"/>
        <w:right w:val="none" w:sz="0" w:space="0" w:color="auto"/>
      </w:divBdr>
      <w:divsChild>
        <w:div w:id="1984970031">
          <w:marLeft w:val="0"/>
          <w:marRight w:val="0"/>
          <w:marTop w:val="0"/>
          <w:marBottom w:val="0"/>
          <w:divBdr>
            <w:top w:val="none" w:sz="0" w:space="0" w:color="auto"/>
            <w:left w:val="none" w:sz="0" w:space="0" w:color="auto"/>
            <w:bottom w:val="none" w:sz="0" w:space="0" w:color="auto"/>
            <w:right w:val="none" w:sz="0" w:space="0" w:color="auto"/>
          </w:divBdr>
          <w:divsChild>
            <w:div w:id="628557547">
              <w:marLeft w:val="0"/>
              <w:marRight w:val="0"/>
              <w:marTop w:val="0"/>
              <w:marBottom w:val="0"/>
              <w:divBdr>
                <w:top w:val="none" w:sz="0" w:space="0" w:color="auto"/>
                <w:left w:val="none" w:sz="0" w:space="0" w:color="auto"/>
                <w:bottom w:val="none" w:sz="0" w:space="0" w:color="auto"/>
                <w:right w:val="none" w:sz="0" w:space="0" w:color="auto"/>
              </w:divBdr>
              <w:divsChild>
                <w:div w:id="694575829">
                  <w:marLeft w:val="0"/>
                  <w:marRight w:val="0"/>
                  <w:marTop w:val="0"/>
                  <w:marBottom w:val="0"/>
                  <w:divBdr>
                    <w:top w:val="none" w:sz="0" w:space="0" w:color="auto"/>
                    <w:left w:val="none" w:sz="0" w:space="0" w:color="auto"/>
                    <w:bottom w:val="none" w:sz="0" w:space="0" w:color="auto"/>
                    <w:right w:val="none" w:sz="0" w:space="0" w:color="auto"/>
                  </w:divBdr>
                  <w:divsChild>
                    <w:div w:id="732393758">
                      <w:marLeft w:val="0"/>
                      <w:marRight w:val="0"/>
                      <w:marTop w:val="0"/>
                      <w:marBottom w:val="0"/>
                      <w:divBdr>
                        <w:top w:val="none" w:sz="0" w:space="0" w:color="auto"/>
                        <w:left w:val="none" w:sz="0" w:space="0" w:color="auto"/>
                        <w:bottom w:val="none" w:sz="0" w:space="0" w:color="auto"/>
                        <w:right w:val="none" w:sz="0" w:space="0" w:color="auto"/>
                      </w:divBdr>
                      <w:divsChild>
                        <w:div w:id="391080615">
                          <w:marLeft w:val="0"/>
                          <w:marRight w:val="0"/>
                          <w:marTop w:val="0"/>
                          <w:marBottom w:val="0"/>
                          <w:divBdr>
                            <w:top w:val="none" w:sz="0" w:space="0" w:color="auto"/>
                            <w:left w:val="none" w:sz="0" w:space="0" w:color="auto"/>
                            <w:bottom w:val="none" w:sz="0" w:space="0" w:color="auto"/>
                            <w:right w:val="none" w:sz="0" w:space="0" w:color="auto"/>
                          </w:divBdr>
                          <w:divsChild>
                            <w:div w:id="159664571">
                              <w:marLeft w:val="0"/>
                              <w:marRight w:val="0"/>
                              <w:marTop w:val="0"/>
                              <w:marBottom w:val="0"/>
                              <w:divBdr>
                                <w:top w:val="none" w:sz="0" w:space="0" w:color="auto"/>
                                <w:left w:val="none" w:sz="0" w:space="0" w:color="auto"/>
                                <w:bottom w:val="none" w:sz="0" w:space="0" w:color="auto"/>
                                <w:right w:val="none" w:sz="0" w:space="0" w:color="auto"/>
                              </w:divBdr>
                              <w:divsChild>
                                <w:div w:id="1649822542">
                                  <w:marLeft w:val="0"/>
                                  <w:marRight w:val="0"/>
                                  <w:marTop w:val="0"/>
                                  <w:marBottom w:val="0"/>
                                  <w:divBdr>
                                    <w:top w:val="none" w:sz="0" w:space="0" w:color="auto"/>
                                    <w:left w:val="none" w:sz="0" w:space="0" w:color="auto"/>
                                    <w:bottom w:val="none" w:sz="0" w:space="0" w:color="auto"/>
                                    <w:right w:val="none" w:sz="0" w:space="0" w:color="auto"/>
                                  </w:divBdr>
                                  <w:divsChild>
                                    <w:div w:id="470831566">
                                      <w:marLeft w:val="0"/>
                                      <w:marRight w:val="0"/>
                                      <w:marTop w:val="0"/>
                                      <w:marBottom w:val="0"/>
                                      <w:divBdr>
                                        <w:top w:val="none" w:sz="0" w:space="0" w:color="auto"/>
                                        <w:left w:val="none" w:sz="0" w:space="0" w:color="auto"/>
                                        <w:bottom w:val="none" w:sz="0" w:space="0" w:color="auto"/>
                                        <w:right w:val="none" w:sz="0" w:space="0" w:color="auto"/>
                                      </w:divBdr>
                                      <w:divsChild>
                                        <w:div w:id="311103933">
                                          <w:marLeft w:val="0"/>
                                          <w:marRight w:val="0"/>
                                          <w:marTop w:val="0"/>
                                          <w:marBottom w:val="0"/>
                                          <w:divBdr>
                                            <w:top w:val="none" w:sz="0" w:space="0" w:color="auto"/>
                                            <w:left w:val="none" w:sz="0" w:space="0" w:color="auto"/>
                                            <w:bottom w:val="none" w:sz="0" w:space="0" w:color="auto"/>
                                            <w:right w:val="none" w:sz="0" w:space="0" w:color="auto"/>
                                          </w:divBdr>
                                          <w:divsChild>
                                            <w:div w:id="80066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5271887">
      <w:bodyDiv w:val="1"/>
      <w:marLeft w:val="0"/>
      <w:marRight w:val="0"/>
      <w:marTop w:val="0"/>
      <w:marBottom w:val="0"/>
      <w:divBdr>
        <w:top w:val="none" w:sz="0" w:space="0" w:color="auto"/>
        <w:left w:val="none" w:sz="0" w:space="0" w:color="auto"/>
        <w:bottom w:val="none" w:sz="0" w:space="0" w:color="auto"/>
        <w:right w:val="none" w:sz="0" w:space="0" w:color="auto"/>
      </w:divBdr>
    </w:div>
    <w:div w:id="1425953596">
      <w:bodyDiv w:val="1"/>
      <w:marLeft w:val="0"/>
      <w:marRight w:val="0"/>
      <w:marTop w:val="0"/>
      <w:marBottom w:val="0"/>
      <w:divBdr>
        <w:top w:val="none" w:sz="0" w:space="0" w:color="auto"/>
        <w:left w:val="none" w:sz="0" w:space="0" w:color="auto"/>
        <w:bottom w:val="none" w:sz="0" w:space="0" w:color="auto"/>
        <w:right w:val="none" w:sz="0" w:space="0" w:color="auto"/>
      </w:divBdr>
    </w:div>
    <w:div w:id="1645231067">
      <w:bodyDiv w:val="1"/>
      <w:marLeft w:val="0"/>
      <w:marRight w:val="0"/>
      <w:marTop w:val="0"/>
      <w:marBottom w:val="0"/>
      <w:divBdr>
        <w:top w:val="none" w:sz="0" w:space="0" w:color="auto"/>
        <w:left w:val="none" w:sz="0" w:space="0" w:color="auto"/>
        <w:bottom w:val="none" w:sz="0" w:space="0" w:color="auto"/>
        <w:right w:val="none" w:sz="0" w:space="0" w:color="auto"/>
      </w:divBdr>
      <w:divsChild>
        <w:div w:id="345983377">
          <w:marLeft w:val="0"/>
          <w:marRight w:val="0"/>
          <w:marTop w:val="0"/>
          <w:marBottom w:val="0"/>
          <w:divBdr>
            <w:top w:val="none" w:sz="0" w:space="0" w:color="auto"/>
            <w:left w:val="none" w:sz="0" w:space="0" w:color="auto"/>
            <w:bottom w:val="none" w:sz="0" w:space="0" w:color="auto"/>
            <w:right w:val="none" w:sz="0" w:space="0" w:color="auto"/>
          </w:divBdr>
          <w:divsChild>
            <w:div w:id="1065957140">
              <w:marLeft w:val="0"/>
              <w:marRight w:val="0"/>
              <w:marTop w:val="0"/>
              <w:marBottom w:val="0"/>
              <w:divBdr>
                <w:top w:val="none" w:sz="0" w:space="0" w:color="auto"/>
                <w:left w:val="none" w:sz="0" w:space="0" w:color="auto"/>
                <w:bottom w:val="none" w:sz="0" w:space="0" w:color="auto"/>
                <w:right w:val="none" w:sz="0" w:space="0" w:color="auto"/>
              </w:divBdr>
              <w:divsChild>
                <w:div w:id="1419905837">
                  <w:marLeft w:val="0"/>
                  <w:marRight w:val="0"/>
                  <w:marTop w:val="0"/>
                  <w:marBottom w:val="0"/>
                  <w:divBdr>
                    <w:top w:val="none" w:sz="0" w:space="0" w:color="auto"/>
                    <w:left w:val="none" w:sz="0" w:space="0" w:color="auto"/>
                    <w:bottom w:val="none" w:sz="0" w:space="0" w:color="auto"/>
                    <w:right w:val="none" w:sz="0" w:space="0" w:color="auto"/>
                  </w:divBdr>
                  <w:divsChild>
                    <w:div w:id="227113357">
                      <w:marLeft w:val="0"/>
                      <w:marRight w:val="0"/>
                      <w:marTop w:val="0"/>
                      <w:marBottom w:val="0"/>
                      <w:divBdr>
                        <w:top w:val="none" w:sz="0" w:space="0" w:color="auto"/>
                        <w:left w:val="none" w:sz="0" w:space="0" w:color="auto"/>
                        <w:bottom w:val="none" w:sz="0" w:space="0" w:color="auto"/>
                        <w:right w:val="none" w:sz="0" w:space="0" w:color="auto"/>
                      </w:divBdr>
                      <w:divsChild>
                        <w:div w:id="1017465948">
                          <w:marLeft w:val="0"/>
                          <w:marRight w:val="0"/>
                          <w:marTop w:val="0"/>
                          <w:marBottom w:val="0"/>
                          <w:divBdr>
                            <w:top w:val="none" w:sz="0" w:space="0" w:color="auto"/>
                            <w:left w:val="none" w:sz="0" w:space="0" w:color="auto"/>
                            <w:bottom w:val="none" w:sz="0" w:space="0" w:color="auto"/>
                            <w:right w:val="none" w:sz="0" w:space="0" w:color="auto"/>
                          </w:divBdr>
                          <w:divsChild>
                            <w:div w:id="551162859">
                              <w:marLeft w:val="0"/>
                              <w:marRight w:val="0"/>
                              <w:marTop w:val="0"/>
                              <w:marBottom w:val="0"/>
                              <w:divBdr>
                                <w:top w:val="none" w:sz="0" w:space="0" w:color="auto"/>
                                <w:left w:val="none" w:sz="0" w:space="0" w:color="auto"/>
                                <w:bottom w:val="none" w:sz="0" w:space="0" w:color="auto"/>
                                <w:right w:val="none" w:sz="0" w:space="0" w:color="auto"/>
                              </w:divBdr>
                              <w:divsChild>
                                <w:div w:id="767576807">
                                  <w:marLeft w:val="0"/>
                                  <w:marRight w:val="0"/>
                                  <w:marTop w:val="0"/>
                                  <w:marBottom w:val="0"/>
                                  <w:divBdr>
                                    <w:top w:val="none" w:sz="0" w:space="0" w:color="auto"/>
                                    <w:left w:val="none" w:sz="0" w:space="0" w:color="auto"/>
                                    <w:bottom w:val="none" w:sz="0" w:space="0" w:color="auto"/>
                                    <w:right w:val="none" w:sz="0" w:space="0" w:color="auto"/>
                                  </w:divBdr>
                                  <w:divsChild>
                                    <w:div w:id="1519810379">
                                      <w:marLeft w:val="0"/>
                                      <w:marRight w:val="0"/>
                                      <w:marTop w:val="0"/>
                                      <w:marBottom w:val="0"/>
                                      <w:divBdr>
                                        <w:top w:val="none" w:sz="0" w:space="0" w:color="auto"/>
                                        <w:left w:val="none" w:sz="0" w:space="0" w:color="auto"/>
                                        <w:bottom w:val="none" w:sz="0" w:space="0" w:color="auto"/>
                                        <w:right w:val="none" w:sz="0" w:space="0" w:color="auto"/>
                                      </w:divBdr>
                                      <w:divsChild>
                                        <w:div w:id="1603994116">
                                          <w:marLeft w:val="0"/>
                                          <w:marRight w:val="0"/>
                                          <w:marTop w:val="0"/>
                                          <w:marBottom w:val="0"/>
                                          <w:divBdr>
                                            <w:top w:val="none" w:sz="0" w:space="0" w:color="auto"/>
                                            <w:left w:val="none" w:sz="0" w:space="0" w:color="auto"/>
                                            <w:bottom w:val="none" w:sz="0" w:space="0" w:color="auto"/>
                                            <w:right w:val="none" w:sz="0" w:space="0" w:color="auto"/>
                                          </w:divBdr>
                                          <w:divsChild>
                                            <w:div w:id="109740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9062063">
      <w:bodyDiv w:val="1"/>
      <w:marLeft w:val="0"/>
      <w:marRight w:val="0"/>
      <w:marTop w:val="0"/>
      <w:marBottom w:val="0"/>
      <w:divBdr>
        <w:top w:val="none" w:sz="0" w:space="0" w:color="auto"/>
        <w:left w:val="none" w:sz="0" w:space="0" w:color="auto"/>
        <w:bottom w:val="none" w:sz="0" w:space="0" w:color="auto"/>
        <w:right w:val="none" w:sz="0" w:space="0" w:color="auto"/>
      </w:divBdr>
    </w:div>
    <w:div w:id="1750226797">
      <w:bodyDiv w:val="1"/>
      <w:marLeft w:val="0"/>
      <w:marRight w:val="0"/>
      <w:marTop w:val="0"/>
      <w:marBottom w:val="0"/>
      <w:divBdr>
        <w:top w:val="none" w:sz="0" w:space="0" w:color="auto"/>
        <w:left w:val="none" w:sz="0" w:space="0" w:color="auto"/>
        <w:bottom w:val="none" w:sz="0" w:space="0" w:color="auto"/>
        <w:right w:val="none" w:sz="0" w:space="0" w:color="auto"/>
      </w:divBdr>
    </w:div>
    <w:div w:id="1963535968">
      <w:bodyDiv w:val="1"/>
      <w:marLeft w:val="0"/>
      <w:marRight w:val="0"/>
      <w:marTop w:val="0"/>
      <w:marBottom w:val="0"/>
      <w:divBdr>
        <w:top w:val="none" w:sz="0" w:space="0" w:color="auto"/>
        <w:left w:val="none" w:sz="0" w:space="0" w:color="auto"/>
        <w:bottom w:val="none" w:sz="0" w:space="0" w:color="auto"/>
        <w:right w:val="none" w:sz="0" w:space="0" w:color="auto"/>
      </w:divBdr>
    </w:div>
    <w:div w:id="1986814367">
      <w:bodyDiv w:val="1"/>
      <w:marLeft w:val="0"/>
      <w:marRight w:val="0"/>
      <w:marTop w:val="0"/>
      <w:marBottom w:val="0"/>
      <w:divBdr>
        <w:top w:val="none" w:sz="0" w:space="0" w:color="auto"/>
        <w:left w:val="none" w:sz="0" w:space="0" w:color="auto"/>
        <w:bottom w:val="none" w:sz="0" w:space="0" w:color="auto"/>
        <w:right w:val="none" w:sz="0" w:space="0" w:color="auto"/>
      </w:divBdr>
      <w:divsChild>
        <w:div w:id="798256856">
          <w:marLeft w:val="0"/>
          <w:marRight w:val="0"/>
          <w:marTop w:val="0"/>
          <w:marBottom w:val="0"/>
          <w:divBdr>
            <w:top w:val="none" w:sz="0" w:space="0" w:color="auto"/>
            <w:left w:val="none" w:sz="0" w:space="0" w:color="auto"/>
            <w:bottom w:val="none" w:sz="0" w:space="0" w:color="auto"/>
            <w:right w:val="none" w:sz="0" w:space="0" w:color="auto"/>
          </w:divBdr>
          <w:divsChild>
            <w:div w:id="36243451">
              <w:marLeft w:val="0"/>
              <w:marRight w:val="0"/>
              <w:marTop w:val="0"/>
              <w:marBottom w:val="0"/>
              <w:divBdr>
                <w:top w:val="none" w:sz="0" w:space="0" w:color="auto"/>
                <w:left w:val="none" w:sz="0" w:space="0" w:color="auto"/>
                <w:bottom w:val="none" w:sz="0" w:space="0" w:color="auto"/>
                <w:right w:val="none" w:sz="0" w:space="0" w:color="auto"/>
              </w:divBdr>
              <w:divsChild>
                <w:div w:id="105197851">
                  <w:marLeft w:val="0"/>
                  <w:marRight w:val="0"/>
                  <w:marTop w:val="0"/>
                  <w:marBottom w:val="0"/>
                  <w:divBdr>
                    <w:top w:val="none" w:sz="0" w:space="0" w:color="auto"/>
                    <w:left w:val="none" w:sz="0" w:space="0" w:color="auto"/>
                    <w:bottom w:val="none" w:sz="0" w:space="0" w:color="auto"/>
                    <w:right w:val="none" w:sz="0" w:space="0" w:color="auto"/>
                  </w:divBdr>
                  <w:divsChild>
                    <w:div w:id="302932162">
                      <w:marLeft w:val="0"/>
                      <w:marRight w:val="0"/>
                      <w:marTop w:val="0"/>
                      <w:marBottom w:val="0"/>
                      <w:divBdr>
                        <w:top w:val="none" w:sz="0" w:space="0" w:color="auto"/>
                        <w:left w:val="none" w:sz="0" w:space="0" w:color="auto"/>
                        <w:bottom w:val="none" w:sz="0" w:space="0" w:color="auto"/>
                        <w:right w:val="none" w:sz="0" w:space="0" w:color="auto"/>
                      </w:divBdr>
                      <w:divsChild>
                        <w:div w:id="915897974">
                          <w:marLeft w:val="0"/>
                          <w:marRight w:val="0"/>
                          <w:marTop w:val="0"/>
                          <w:marBottom w:val="0"/>
                          <w:divBdr>
                            <w:top w:val="none" w:sz="0" w:space="0" w:color="auto"/>
                            <w:left w:val="none" w:sz="0" w:space="0" w:color="auto"/>
                            <w:bottom w:val="none" w:sz="0" w:space="0" w:color="auto"/>
                            <w:right w:val="none" w:sz="0" w:space="0" w:color="auto"/>
                          </w:divBdr>
                          <w:divsChild>
                            <w:div w:id="273905413">
                              <w:marLeft w:val="0"/>
                              <w:marRight w:val="0"/>
                              <w:marTop w:val="0"/>
                              <w:marBottom w:val="0"/>
                              <w:divBdr>
                                <w:top w:val="none" w:sz="0" w:space="0" w:color="auto"/>
                                <w:left w:val="none" w:sz="0" w:space="0" w:color="auto"/>
                                <w:bottom w:val="none" w:sz="0" w:space="0" w:color="auto"/>
                                <w:right w:val="none" w:sz="0" w:space="0" w:color="auto"/>
                              </w:divBdr>
                              <w:divsChild>
                                <w:div w:id="1941449331">
                                  <w:marLeft w:val="0"/>
                                  <w:marRight w:val="0"/>
                                  <w:marTop w:val="0"/>
                                  <w:marBottom w:val="0"/>
                                  <w:divBdr>
                                    <w:top w:val="none" w:sz="0" w:space="0" w:color="auto"/>
                                    <w:left w:val="none" w:sz="0" w:space="0" w:color="auto"/>
                                    <w:bottom w:val="none" w:sz="0" w:space="0" w:color="auto"/>
                                    <w:right w:val="none" w:sz="0" w:space="0" w:color="auto"/>
                                  </w:divBdr>
                                  <w:divsChild>
                                    <w:div w:id="2055692751">
                                      <w:marLeft w:val="0"/>
                                      <w:marRight w:val="0"/>
                                      <w:marTop w:val="0"/>
                                      <w:marBottom w:val="0"/>
                                      <w:divBdr>
                                        <w:top w:val="none" w:sz="0" w:space="0" w:color="auto"/>
                                        <w:left w:val="none" w:sz="0" w:space="0" w:color="auto"/>
                                        <w:bottom w:val="none" w:sz="0" w:space="0" w:color="auto"/>
                                        <w:right w:val="none" w:sz="0" w:space="0" w:color="auto"/>
                                      </w:divBdr>
                                      <w:divsChild>
                                        <w:div w:id="313871258">
                                          <w:marLeft w:val="0"/>
                                          <w:marRight w:val="0"/>
                                          <w:marTop w:val="0"/>
                                          <w:marBottom w:val="0"/>
                                          <w:divBdr>
                                            <w:top w:val="none" w:sz="0" w:space="0" w:color="auto"/>
                                            <w:left w:val="none" w:sz="0" w:space="0" w:color="auto"/>
                                            <w:bottom w:val="none" w:sz="0" w:space="0" w:color="auto"/>
                                            <w:right w:val="none" w:sz="0" w:space="0" w:color="auto"/>
                                          </w:divBdr>
                                          <w:divsChild>
                                            <w:div w:id="81553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7726874">
      <w:bodyDiv w:val="1"/>
      <w:marLeft w:val="0"/>
      <w:marRight w:val="0"/>
      <w:marTop w:val="0"/>
      <w:marBottom w:val="0"/>
      <w:divBdr>
        <w:top w:val="none" w:sz="0" w:space="0" w:color="auto"/>
        <w:left w:val="none" w:sz="0" w:space="0" w:color="auto"/>
        <w:bottom w:val="none" w:sz="0" w:space="0" w:color="auto"/>
        <w:right w:val="none" w:sz="0" w:space="0" w:color="auto"/>
      </w:divBdr>
      <w:divsChild>
        <w:div w:id="1654067778">
          <w:marLeft w:val="0"/>
          <w:marRight w:val="0"/>
          <w:marTop w:val="0"/>
          <w:marBottom w:val="0"/>
          <w:divBdr>
            <w:top w:val="none" w:sz="0" w:space="0" w:color="auto"/>
            <w:left w:val="none" w:sz="0" w:space="0" w:color="auto"/>
            <w:bottom w:val="none" w:sz="0" w:space="0" w:color="auto"/>
            <w:right w:val="none" w:sz="0" w:space="0" w:color="auto"/>
          </w:divBdr>
          <w:divsChild>
            <w:div w:id="1038630455">
              <w:marLeft w:val="0"/>
              <w:marRight w:val="0"/>
              <w:marTop w:val="0"/>
              <w:marBottom w:val="0"/>
              <w:divBdr>
                <w:top w:val="none" w:sz="0" w:space="0" w:color="auto"/>
                <w:left w:val="none" w:sz="0" w:space="0" w:color="auto"/>
                <w:bottom w:val="none" w:sz="0" w:space="0" w:color="auto"/>
                <w:right w:val="none" w:sz="0" w:space="0" w:color="auto"/>
              </w:divBdr>
              <w:divsChild>
                <w:div w:id="2080209069">
                  <w:marLeft w:val="0"/>
                  <w:marRight w:val="0"/>
                  <w:marTop w:val="0"/>
                  <w:marBottom w:val="0"/>
                  <w:divBdr>
                    <w:top w:val="none" w:sz="0" w:space="0" w:color="auto"/>
                    <w:left w:val="none" w:sz="0" w:space="0" w:color="auto"/>
                    <w:bottom w:val="none" w:sz="0" w:space="0" w:color="auto"/>
                    <w:right w:val="none" w:sz="0" w:space="0" w:color="auto"/>
                  </w:divBdr>
                  <w:divsChild>
                    <w:div w:id="1378238108">
                      <w:marLeft w:val="0"/>
                      <w:marRight w:val="0"/>
                      <w:marTop w:val="0"/>
                      <w:marBottom w:val="0"/>
                      <w:divBdr>
                        <w:top w:val="none" w:sz="0" w:space="0" w:color="auto"/>
                        <w:left w:val="none" w:sz="0" w:space="0" w:color="auto"/>
                        <w:bottom w:val="none" w:sz="0" w:space="0" w:color="auto"/>
                        <w:right w:val="none" w:sz="0" w:space="0" w:color="auto"/>
                      </w:divBdr>
                      <w:divsChild>
                        <w:div w:id="898712302">
                          <w:marLeft w:val="0"/>
                          <w:marRight w:val="0"/>
                          <w:marTop w:val="0"/>
                          <w:marBottom w:val="0"/>
                          <w:divBdr>
                            <w:top w:val="none" w:sz="0" w:space="0" w:color="auto"/>
                            <w:left w:val="none" w:sz="0" w:space="0" w:color="auto"/>
                            <w:bottom w:val="none" w:sz="0" w:space="0" w:color="auto"/>
                            <w:right w:val="none" w:sz="0" w:space="0" w:color="auto"/>
                          </w:divBdr>
                          <w:divsChild>
                            <w:div w:id="1511286973">
                              <w:marLeft w:val="0"/>
                              <w:marRight w:val="0"/>
                              <w:marTop w:val="0"/>
                              <w:marBottom w:val="0"/>
                              <w:divBdr>
                                <w:top w:val="none" w:sz="0" w:space="0" w:color="auto"/>
                                <w:left w:val="none" w:sz="0" w:space="0" w:color="auto"/>
                                <w:bottom w:val="none" w:sz="0" w:space="0" w:color="auto"/>
                                <w:right w:val="none" w:sz="0" w:space="0" w:color="auto"/>
                              </w:divBdr>
                              <w:divsChild>
                                <w:div w:id="317802737">
                                  <w:marLeft w:val="0"/>
                                  <w:marRight w:val="0"/>
                                  <w:marTop w:val="0"/>
                                  <w:marBottom w:val="0"/>
                                  <w:divBdr>
                                    <w:top w:val="none" w:sz="0" w:space="0" w:color="auto"/>
                                    <w:left w:val="none" w:sz="0" w:space="0" w:color="auto"/>
                                    <w:bottom w:val="none" w:sz="0" w:space="0" w:color="auto"/>
                                    <w:right w:val="none" w:sz="0" w:space="0" w:color="auto"/>
                                  </w:divBdr>
                                  <w:divsChild>
                                    <w:div w:id="1998150810">
                                      <w:marLeft w:val="0"/>
                                      <w:marRight w:val="0"/>
                                      <w:marTop w:val="0"/>
                                      <w:marBottom w:val="0"/>
                                      <w:divBdr>
                                        <w:top w:val="none" w:sz="0" w:space="0" w:color="auto"/>
                                        <w:left w:val="none" w:sz="0" w:space="0" w:color="auto"/>
                                        <w:bottom w:val="none" w:sz="0" w:space="0" w:color="auto"/>
                                        <w:right w:val="none" w:sz="0" w:space="0" w:color="auto"/>
                                      </w:divBdr>
                                      <w:divsChild>
                                        <w:div w:id="905606168">
                                          <w:marLeft w:val="0"/>
                                          <w:marRight w:val="0"/>
                                          <w:marTop w:val="0"/>
                                          <w:marBottom w:val="0"/>
                                          <w:divBdr>
                                            <w:top w:val="none" w:sz="0" w:space="0" w:color="auto"/>
                                            <w:left w:val="none" w:sz="0" w:space="0" w:color="auto"/>
                                            <w:bottom w:val="none" w:sz="0" w:space="0" w:color="auto"/>
                                            <w:right w:val="none" w:sz="0" w:space="0" w:color="auto"/>
                                          </w:divBdr>
                                          <w:divsChild>
                                            <w:div w:id="8692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923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DBFF4-B9F8-4A2A-AFD3-D28516BD6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9</Pages>
  <Words>2061</Words>
  <Characters>16092</Characters>
  <Application>Microsoft Office Word</Application>
  <DocSecurity>0</DocSecurity>
  <Lines>134</Lines>
  <Paragraphs>36</Paragraphs>
  <ScaleCrop>false</ScaleCrop>
  <HeadingPairs>
    <vt:vector size="2" baseType="variant">
      <vt:variant>
        <vt:lpstr>Название</vt:lpstr>
      </vt:variant>
      <vt:variant>
        <vt:i4>1</vt:i4>
      </vt:variant>
    </vt:vector>
  </HeadingPairs>
  <TitlesOfParts>
    <vt:vector size="1" baseType="lpstr">
      <vt:lpstr>Методическое пособие</vt:lpstr>
    </vt:vector>
  </TitlesOfParts>
  <Company/>
  <LinksUpToDate>false</LinksUpToDate>
  <CharactersWithSpaces>18117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Методическое пособие</dc:title>
  <dc:creator>Tatyana</dc:creator>
  <cp:lastModifiedBy>Пользователь Windows</cp:lastModifiedBy>
  <cp:revision>12</cp:revision>
  <cp:lastPrinted>2023-12-14T11:51:00Z</cp:lastPrinted>
  <dcterms:created xsi:type="dcterms:W3CDTF">2023-12-05T08:01:00Z</dcterms:created>
  <dcterms:modified xsi:type="dcterms:W3CDTF">2023-12-14T12:40:00Z</dcterms:modified>
</cp:coreProperties>
</file>