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82" w:rsidRDefault="00E7388E" w:rsidP="00767C82">
      <w:pPr>
        <w:widowControl w:val="0"/>
        <w:autoSpaceDE w:val="0"/>
        <w:autoSpaceDN w:val="0"/>
        <w:adjustRightInd w:val="0"/>
        <w:jc w:val="right"/>
      </w:pPr>
      <w:r w:rsidRPr="00EA5DE7">
        <w:t xml:space="preserve">Приложение № 2 </w:t>
      </w:r>
    </w:p>
    <w:p w:rsidR="00E7388E" w:rsidRPr="00EA5DE7" w:rsidRDefault="00767C82" w:rsidP="00767C82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767C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767C82" w:rsidP="00767C82">
      <w:pPr>
        <w:widowControl w:val="0"/>
        <w:autoSpaceDE w:val="0"/>
        <w:autoSpaceDN w:val="0"/>
        <w:adjustRightInd w:val="0"/>
        <w:jc w:val="right"/>
      </w:pPr>
      <w:r w:rsidRPr="00767C82">
        <w:t>от 14 апреля 2023 года № 115</w:t>
      </w:r>
    </w:p>
    <w:p w:rsidR="00E7388E" w:rsidRPr="00767C82" w:rsidRDefault="00E7388E" w:rsidP="00767C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5129" w:rsidRPr="00767C82" w:rsidRDefault="00075129" w:rsidP="00767C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67C82">
        <w:rPr>
          <w:b/>
          <w:sz w:val="26"/>
          <w:szCs w:val="26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767C82" w:rsidRDefault="00075129" w:rsidP="00767C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F7601" w:rsidRPr="00767C82" w:rsidRDefault="00075129" w:rsidP="00767C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67C82">
        <w:rPr>
          <w:b/>
          <w:sz w:val="26"/>
          <w:szCs w:val="26"/>
        </w:rPr>
        <w:t xml:space="preserve">Объект закупки: </w:t>
      </w:r>
      <w:proofErr w:type="gramStart"/>
      <w:r w:rsidR="004C07F0" w:rsidRPr="00767C82">
        <w:rPr>
          <w:b/>
          <w:sz w:val="26"/>
          <w:szCs w:val="26"/>
        </w:rPr>
        <w:t>Комплексные</w:t>
      </w:r>
      <w:proofErr w:type="gramEnd"/>
      <w:r w:rsidR="004C07F0" w:rsidRPr="00767C82">
        <w:rPr>
          <w:b/>
          <w:sz w:val="26"/>
          <w:szCs w:val="26"/>
        </w:rPr>
        <w:t xml:space="preserve"> кадастровые работ в отношении кадастровых кварталов </w:t>
      </w:r>
      <w:r w:rsidR="005A5500" w:rsidRPr="00767C82">
        <w:rPr>
          <w:rFonts w:eastAsia="Calibri"/>
          <w:b/>
          <w:sz w:val="26"/>
          <w:szCs w:val="26"/>
        </w:rPr>
        <w:t>29:09:080108, 29:09:080109, 29:09:080122, 29:09:080701, 29:09:080901, 29:09:081001</w:t>
      </w:r>
      <w:r w:rsidR="00767C82">
        <w:rPr>
          <w:b/>
          <w:sz w:val="26"/>
          <w:szCs w:val="26"/>
        </w:rPr>
        <w:t xml:space="preserve"> </w:t>
      </w:r>
      <w:r w:rsidR="004C07F0" w:rsidRPr="00767C82">
        <w:rPr>
          <w:b/>
          <w:sz w:val="26"/>
          <w:szCs w:val="26"/>
        </w:rPr>
        <w:t>в муниципальном образовании «Ленский муниципальный район»</w:t>
      </w:r>
    </w:p>
    <w:p w:rsidR="004C07F0" w:rsidRPr="00767C82" w:rsidRDefault="004C07F0" w:rsidP="00767C8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767C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767C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67C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767C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767C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767C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B3C94" w:rsidRPr="000B3C94" w:rsidRDefault="000B3C94" w:rsidP="000B3C9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B3C94">
              <w:rPr>
                <w:color w:val="000000"/>
              </w:rPr>
              <w:t>реквизиты запроса о предоставлении ценовой информации: № 1947 от 12.04.2023г.,  № 1945 от 12.04.2023г., № 1946 от 12.04.2023г.</w:t>
            </w:r>
          </w:p>
          <w:p w:rsidR="009F7601" w:rsidRPr="00B6072F" w:rsidRDefault="000B3C94" w:rsidP="000B3C94">
            <w:pPr>
              <w:widowControl w:val="0"/>
              <w:autoSpaceDE w:val="0"/>
              <w:autoSpaceDN w:val="0"/>
              <w:adjustRightInd w:val="0"/>
            </w:pPr>
            <w:r w:rsidRPr="000B3C94">
              <w:rPr>
                <w:color w:val="000000"/>
              </w:rPr>
              <w:t>реквизиты ответов поставщиков: 1- №1792  от 12.04.2023г., 2- №  1797 от 12.04.2023г., 3 - № 1796 от 12.04.2023г.</w:t>
            </w:r>
          </w:p>
        </w:tc>
      </w:tr>
      <w:tr w:rsidR="009F7601" w:rsidTr="00767C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0B3C94" w:rsidP="0029416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3C94">
              <w:t>574 693 (Пятьсот семьдесят четыре тысячи шестьсот девяносто три) рубля 99 копеек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X="113" w:tblpY="1"/>
        <w:tblOverlap w:val="never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40"/>
        <w:gridCol w:w="1984"/>
        <w:gridCol w:w="1559"/>
        <w:gridCol w:w="1560"/>
        <w:gridCol w:w="1417"/>
        <w:gridCol w:w="1701"/>
        <w:gridCol w:w="1418"/>
        <w:gridCol w:w="1417"/>
        <w:gridCol w:w="1446"/>
      </w:tblGrid>
      <w:tr w:rsidR="00767C82" w:rsidTr="00767C82">
        <w:trPr>
          <w:trHeight w:val="1143"/>
        </w:trPr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767C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767C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</w:t>
            </w:r>
            <w:proofErr w:type="gramStart"/>
            <w:r w:rsidR="003B1EA9">
              <w:rPr>
                <w:sz w:val="20"/>
                <w:szCs w:val="20"/>
              </w:rPr>
              <w:t>.</w:t>
            </w:r>
            <w:proofErr w:type="gramEnd"/>
            <w:r w:rsidR="003B1EA9">
              <w:rPr>
                <w:sz w:val="20"/>
                <w:szCs w:val="20"/>
              </w:rPr>
              <w:t xml:space="preserve"> </w:t>
            </w:r>
            <w:proofErr w:type="gramStart"/>
            <w:r w:rsidR="00767C82">
              <w:rPr>
                <w:sz w:val="20"/>
                <w:szCs w:val="20"/>
              </w:rPr>
              <w:t>е</w:t>
            </w:r>
            <w:proofErr w:type="gramEnd"/>
            <w:r w:rsidR="003B1EA9">
              <w:rPr>
                <w:sz w:val="20"/>
                <w:szCs w:val="20"/>
              </w:rPr>
              <w:t>д.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767C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767C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767C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767C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767C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767C82" w:rsidP="00767C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Коэффициент вариации</w:t>
            </w:r>
            <w:proofErr w:type="gramStart"/>
            <w:r>
              <w:rPr>
                <w:sz w:val="20"/>
                <w:szCs w:val="20"/>
              </w:rPr>
              <w:t xml:space="preserve"> (%) </w:t>
            </w:r>
            <w:proofErr w:type="gramEnd"/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767C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</w:tr>
      <w:tr w:rsidR="00767C82" w:rsidTr="00767C82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B3C94" w:rsidRDefault="000B3C94" w:rsidP="00767C8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 xml:space="preserve">Комплексные кадастровые работы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B3C94" w:rsidRDefault="000B3C94" w:rsidP="00767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B3C94" w:rsidRDefault="000B3C94" w:rsidP="00767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B3C94" w:rsidRDefault="000B3C94" w:rsidP="00767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C94" w:rsidRDefault="000B3C94" w:rsidP="00767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B3C94" w:rsidRDefault="000B3C94" w:rsidP="00767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B3C94" w:rsidRDefault="000B3C94" w:rsidP="00767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20 816,66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B3C94" w:rsidRDefault="000B3C94" w:rsidP="00767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3,61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C94" w:rsidRDefault="006518F8" w:rsidP="00767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574 693,99</w:t>
            </w:r>
          </w:p>
        </w:tc>
      </w:tr>
      <w:tr w:rsidR="009F7601" w:rsidRPr="00AC5709" w:rsidTr="00767C82">
        <w:tc>
          <w:tcPr>
            <w:tcW w:w="132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767C82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4C07F0">
              <w:rPr>
                <w:b/>
                <w:color w:val="000000"/>
              </w:rPr>
              <w:t xml:space="preserve">средней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6518F8" w:rsidP="00767C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574 693,99</w:t>
            </w:r>
          </w:p>
        </w:tc>
      </w:tr>
      <w:tr w:rsidR="009F7601" w:rsidTr="00767C82">
        <w:tc>
          <w:tcPr>
            <w:tcW w:w="14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67C8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подготовки обоснования НМЦК:   </w:t>
            </w:r>
            <w:r w:rsidR="006518F8">
              <w:rPr>
                <w:color w:val="000000"/>
              </w:rPr>
              <w:t xml:space="preserve">13 апреля </w:t>
            </w:r>
            <w:r w:rsidR="00B13EC1">
              <w:rPr>
                <w:color w:val="000000"/>
              </w:rPr>
              <w:t xml:space="preserve"> </w:t>
            </w:r>
            <w:r w:rsidR="004C07F0">
              <w:rPr>
                <w:color w:val="000000"/>
              </w:rPr>
              <w:t xml:space="preserve">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4C07F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336424" w:rsidRPr="00767C82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Cs w:val="28"/>
        </w:rPr>
      </w:pPr>
    </w:p>
    <w:p w:rsidR="00D12F16" w:rsidRPr="00767C82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Cs w:val="28"/>
        </w:rPr>
      </w:pPr>
      <w:r w:rsidRPr="00767C82">
        <w:rPr>
          <w:b/>
          <w:szCs w:val="28"/>
        </w:rPr>
        <w:t xml:space="preserve">        В связи с доведенными лимитами бю</w:t>
      </w:r>
      <w:r w:rsidR="00767C82" w:rsidRPr="00767C82">
        <w:rPr>
          <w:b/>
          <w:szCs w:val="28"/>
        </w:rPr>
        <w:t xml:space="preserve">джетных обязательств Заказчику </w:t>
      </w:r>
      <w:r w:rsidRPr="00767C82">
        <w:rPr>
          <w:b/>
          <w:szCs w:val="28"/>
        </w:rPr>
        <w:t xml:space="preserve">на 2023 года НМЦК не может превышать </w:t>
      </w:r>
      <w:r w:rsidR="006518F8" w:rsidRPr="00767C82">
        <w:rPr>
          <w:b/>
          <w:szCs w:val="28"/>
        </w:rPr>
        <w:t>574 693 (Пятьсот семьдесят четыре тысячи шестьсот девяносто три) рубля 99 копеек</w:t>
      </w:r>
      <w:r w:rsidRPr="00767C82">
        <w:rPr>
          <w:b/>
          <w:szCs w:val="28"/>
        </w:rPr>
        <w:t>.</w:t>
      </w:r>
    </w:p>
    <w:sectPr w:rsidR="00D12F16" w:rsidRPr="00767C8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29C" w:rsidRDefault="00F8629C">
      <w:r>
        <w:separator/>
      </w:r>
    </w:p>
  </w:endnote>
  <w:endnote w:type="continuationSeparator" w:id="0">
    <w:p w:rsidR="00F8629C" w:rsidRDefault="00F86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29C" w:rsidRDefault="00F8629C">
      <w:r>
        <w:separator/>
      </w:r>
    </w:p>
  </w:footnote>
  <w:footnote w:type="continuationSeparator" w:id="0">
    <w:p w:rsidR="00F8629C" w:rsidRDefault="00F862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65209"/>
    <w:rsid w:val="00075129"/>
    <w:rsid w:val="000B3C94"/>
    <w:rsid w:val="0019711D"/>
    <w:rsid w:val="001E0DC3"/>
    <w:rsid w:val="00294166"/>
    <w:rsid w:val="00336424"/>
    <w:rsid w:val="003B1EA9"/>
    <w:rsid w:val="003B7654"/>
    <w:rsid w:val="00450F93"/>
    <w:rsid w:val="00455BC3"/>
    <w:rsid w:val="00495E0F"/>
    <w:rsid w:val="004C07F0"/>
    <w:rsid w:val="004E21D4"/>
    <w:rsid w:val="005843E5"/>
    <w:rsid w:val="005A5500"/>
    <w:rsid w:val="006518F8"/>
    <w:rsid w:val="006E0494"/>
    <w:rsid w:val="00767C82"/>
    <w:rsid w:val="007A0EE2"/>
    <w:rsid w:val="00805AB1"/>
    <w:rsid w:val="00885BD6"/>
    <w:rsid w:val="00894980"/>
    <w:rsid w:val="008B1511"/>
    <w:rsid w:val="0099509A"/>
    <w:rsid w:val="009F1148"/>
    <w:rsid w:val="009F7601"/>
    <w:rsid w:val="00AD41AA"/>
    <w:rsid w:val="00AD5D4A"/>
    <w:rsid w:val="00B13EC1"/>
    <w:rsid w:val="00B5247B"/>
    <w:rsid w:val="00C04D09"/>
    <w:rsid w:val="00D11371"/>
    <w:rsid w:val="00D12F16"/>
    <w:rsid w:val="00D365AB"/>
    <w:rsid w:val="00D93793"/>
    <w:rsid w:val="00E7388E"/>
    <w:rsid w:val="00E774C8"/>
    <w:rsid w:val="00EA5DE7"/>
    <w:rsid w:val="00F06739"/>
    <w:rsid w:val="00F73863"/>
    <w:rsid w:val="00F8629C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2023-04-17T06:25:00Z</dcterms:created>
  <dcterms:modified xsi:type="dcterms:W3CDTF">2023-04-17T06:25:00Z</dcterms:modified>
</cp:coreProperties>
</file>