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50" w:rsidRPr="006B5950" w:rsidRDefault="00891137" w:rsidP="00891137">
      <w:pPr>
        <w:widowControl w:val="0"/>
        <w:autoSpaceDE w:val="0"/>
        <w:autoSpaceDN w:val="0"/>
        <w:adjustRightInd w:val="0"/>
        <w:jc w:val="right"/>
      </w:pPr>
      <w:r w:rsidRPr="006B5950">
        <w:t xml:space="preserve">Приложение № </w:t>
      </w:r>
      <w:r w:rsidR="00BA427E" w:rsidRPr="006B5950">
        <w:t>2</w:t>
      </w:r>
      <w:r w:rsidRPr="006B5950">
        <w:t xml:space="preserve"> </w:t>
      </w:r>
    </w:p>
    <w:p w:rsidR="006A27FD" w:rsidRPr="006B5950" w:rsidRDefault="009779F2" w:rsidP="006B5950">
      <w:pPr>
        <w:widowControl w:val="0"/>
        <w:autoSpaceDE w:val="0"/>
        <w:autoSpaceDN w:val="0"/>
        <w:adjustRightInd w:val="0"/>
        <w:jc w:val="right"/>
      </w:pPr>
      <w:r w:rsidRPr="006B5950">
        <w:t>к</w:t>
      </w:r>
      <w:r w:rsidR="006B5950" w:rsidRPr="006B5950">
        <w:t xml:space="preserve"> </w:t>
      </w:r>
      <w:r w:rsidRPr="006B5950">
        <w:t xml:space="preserve">распоряжению </w:t>
      </w:r>
      <w:r w:rsidR="006A27FD" w:rsidRPr="006B5950">
        <w:rPr>
          <w:bCs/>
        </w:rPr>
        <w:t xml:space="preserve">Администрации </w:t>
      </w:r>
    </w:p>
    <w:p w:rsidR="006A27FD" w:rsidRPr="006B5950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B5950">
        <w:rPr>
          <w:bCs/>
        </w:rPr>
        <w:t xml:space="preserve">МО «Ленский муниципальный район» </w:t>
      </w:r>
    </w:p>
    <w:p w:rsidR="009779F2" w:rsidRPr="006B5950" w:rsidRDefault="006B5950" w:rsidP="00891137">
      <w:pPr>
        <w:widowControl w:val="0"/>
        <w:autoSpaceDE w:val="0"/>
        <w:autoSpaceDN w:val="0"/>
        <w:adjustRightInd w:val="0"/>
        <w:jc w:val="right"/>
      </w:pPr>
      <w:r w:rsidRPr="006B5950">
        <w:t>от 11 мая 2023 года № 144</w:t>
      </w:r>
    </w:p>
    <w:p w:rsidR="009779F2" w:rsidRPr="006B5950" w:rsidRDefault="009779F2" w:rsidP="006B5950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6B5950" w:rsidRDefault="008A2057" w:rsidP="006B5950">
      <w:pPr>
        <w:jc w:val="center"/>
        <w:rPr>
          <w:b/>
          <w:bCs/>
        </w:rPr>
      </w:pPr>
      <w:r w:rsidRPr="006B5950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B5950" w:rsidRDefault="008A2057" w:rsidP="006B5950">
      <w:pPr>
        <w:rPr>
          <w:b/>
          <w:bCs/>
        </w:rPr>
      </w:pPr>
    </w:p>
    <w:p w:rsidR="006B5950" w:rsidRPr="006B5950" w:rsidRDefault="008A2057" w:rsidP="006B5950">
      <w:pPr>
        <w:pStyle w:val="a3"/>
        <w:rPr>
          <w:b/>
          <w:sz w:val="28"/>
          <w:szCs w:val="28"/>
        </w:rPr>
      </w:pPr>
      <w:r w:rsidRPr="006B5950">
        <w:rPr>
          <w:b/>
          <w:bCs/>
          <w:sz w:val="28"/>
          <w:szCs w:val="28"/>
        </w:rPr>
        <w:t xml:space="preserve">Объект закупки: </w:t>
      </w:r>
      <w:r w:rsidR="005B576A" w:rsidRPr="006B5950">
        <w:rPr>
          <w:b/>
          <w:sz w:val="28"/>
          <w:szCs w:val="28"/>
        </w:rPr>
        <w:t>Р</w:t>
      </w:r>
      <w:r w:rsidR="00412AAC" w:rsidRPr="006B5950">
        <w:rPr>
          <w:b/>
          <w:sz w:val="28"/>
          <w:szCs w:val="28"/>
        </w:rPr>
        <w:t>абот</w:t>
      </w:r>
      <w:r w:rsidR="005B576A" w:rsidRPr="006B5950">
        <w:rPr>
          <w:b/>
          <w:sz w:val="28"/>
          <w:szCs w:val="28"/>
        </w:rPr>
        <w:t>ы</w:t>
      </w:r>
      <w:r w:rsidR="00412AAC" w:rsidRPr="006B5950">
        <w:rPr>
          <w:b/>
          <w:sz w:val="28"/>
          <w:szCs w:val="28"/>
        </w:rPr>
        <w:t xml:space="preserve"> </w:t>
      </w:r>
      <w:r w:rsidR="00ED4E7D" w:rsidRPr="006B5950">
        <w:rPr>
          <w:b/>
          <w:bCs/>
          <w:iCs/>
          <w:sz w:val="28"/>
          <w:szCs w:val="28"/>
        </w:rPr>
        <w:t xml:space="preserve">по </w:t>
      </w:r>
      <w:r w:rsidR="007359D1" w:rsidRPr="006B5950">
        <w:rPr>
          <w:b/>
          <w:sz w:val="28"/>
          <w:szCs w:val="28"/>
        </w:rPr>
        <w:t xml:space="preserve">разработке проектно-сметной документации на объект </w:t>
      </w:r>
    </w:p>
    <w:p w:rsidR="007359D1" w:rsidRPr="006B5950" w:rsidRDefault="007359D1" w:rsidP="006B5950">
      <w:pPr>
        <w:pStyle w:val="a3"/>
        <w:rPr>
          <w:sz w:val="28"/>
          <w:szCs w:val="28"/>
        </w:rPr>
      </w:pPr>
      <w:r w:rsidRPr="006B5950">
        <w:rPr>
          <w:b/>
          <w:sz w:val="28"/>
          <w:szCs w:val="28"/>
        </w:rPr>
        <w:t xml:space="preserve">«Капитальный ремонт моста через р. </w:t>
      </w:r>
      <w:proofErr w:type="spellStart"/>
      <w:r w:rsidRPr="006B5950">
        <w:rPr>
          <w:b/>
          <w:sz w:val="28"/>
          <w:szCs w:val="28"/>
        </w:rPr>
        <w:t>Чакулка</w:t>
      </w:r>
      <w:proofErr w:type="spellEnd"/>
      <w:r w:rsidRPr="006B5950">
        <w:rPr>
          <w:b/>
          <w:sz w:val="28"/>
          <w:szCs w:val="28"/>
        </w:rPr>
        <w:t xml:space="preserve"> д. Горка МО «</w:t>
      </w:r>
      <w:proofErr w:type="spellStart"/>
      <w:r w:rsidRPr="006B5950">
        <w:rPr>
          <w:b/>
          <w:sz w:val="28"/>
          <w:szCs w:val="28"/>
        </w:rPr>
        <w:t>Сойгинское</w:t>
      </w:r>
      <w:proofErr w:type="spellEnd"/>
      <w:r w:rsidRPr="006B5950">
        <w:rPr>
          <w:b/>
          <w:sz w:val="28"/>
          <w:szCs w:val="28"/>
        </w:rPr>
        <w:t>» Ленского района»</w:t>
      </w:r>
    </w:p>
    <w:p w:rsidR="00ED4E7D" w:rsidRPr="006B5950" w:rsidRDefault="00ED4E7D" w:rsidP="006B5950">
      <w:pPr>
        <w:rPr>
          <w:b/>
          <w:bCs/>
          <w:iCs/>
        </w:rPr>
      </w:pPr>
    </w:p>
    <w:p w:rsidR="00891137" w:rsidRPr="006B5950" w:rsidRDefault="00891137" w:rsidP="006B5950">
      <w:pPr>
        <w:jc w:val="center"/>
        <w:rPr>
          <w:i/>
          <w:sz w:val="22"/>
          <w:szCs w:val="22"/>
        </w:rPr>
      </w:pPr>
      <w:r w:rsidRPr="006B5950">
        <w:rPr>
          <w:i/>
          <w:sz w:val="22"/>
          <w:szCs w:val="22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6B5950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98" w:type="dxa"/>
        <w:tblInd w:w="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"/>
        <w:gridCol w:w="1985"/>
        <w:gridCol w:w="992"/>
        <w:gridCol w:w="1276"/>
        <w:gridCol w:w="1276"/>
        <w:gridCol w:w="1275"/>
        <w:gridCol w:w="1276"/>
        <w:gridCol w:w="1701"/>
        <w:gridCol w:w="1276"/>
        <w:gridCol w:w="1417"/>
        <w:gridCol w:w="1418"/>
        <w:gridCol w:w="1276"/>
      </w:tblGrid>
      <w:tr w:rsidR="00891137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B595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B595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B5950" w:rsidRDefault="008A2057" w:rsidP="008148CE">
            <w:pPr>
              <w:jc w:val="both"/>
              <w:rPr>
                <w:b/>
              </w:rPr>
            </w:pPr>
            <w:r w:rsidRPr="006B5950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B595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B5950">
              <w:rPr>
                <w:b/>
              </w:rPr>
              <w:t>Используемый метод</w:t>
            </w:r>
            <w:r w:rsidR="00412AAC" w:rsidRPr="006B5950">
              <w:rPr>
                <w:b/>
              </w:rPr>
              <w:t xml:space="preserve"> определения НМЦК</w:t>
            </w:r>
            <w:r w:rsidRPr="006B5950">
              <w:rPr>
                <w:b/>
              </w:rPr>
              <w:t xml:space="preserve">:      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B5950" w:rsidRDefault="00ED4E7D" w:rsidP="005B57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5950">
              <w:rPr>
                <w:color w:val="000000"/>
              </w:rPr>
              <w:t xml:space="preserve">Метод сопоставимых рыночных цен –  информация о цене контракта получена по запросу от организаций, осуществляющих </w:t>
            </w:r>
            <w:r w:rsidR="005B576A" w:rsidRPr="006B5950">
              <w:rPr>
                <w:color w:val="000000"/>
              </w:rPr>
              <w:t>выполнение работ</w:t>
            </w:r>
          </w:p>
        </w:tc>
      </w:tr>
      <w:tr w:rsidR="00412AAC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6B5950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B5950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6B5950" w:rsidRDefault="005B576A" w:rsidP="0027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6B5950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6B5950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Pr="006B5950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Pr="006B5950">
              <w:t>) цены контракта</w:t>
            </w:r>
          </w:p>
        </w:tc>
      </w:tr>
      <w:tr w:rsidR="00896083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6083" w:rsidRPr="006B5950" w:rsidRDefault="00896083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6B5950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2834" w:rsidRPr="006B5950" w:rsidRDefault="00102834" w:rsidP="001028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5950">
              <w:rPr>
                <w:color w:val="000000"/>
              </w:rPr>
              <w:t>реквизиты запроса о предоставлении ценовой информации: № 6742 от 28.09.2022г.,  № 6743 от 28.09.2022г., № 6744 от 28.09.2022г.</w:t>
            </w:r>
          </w:p>
          <w:p w:rsidR="00896083" w:rsidRPr="006B5950" w:rsidRDefault="00102834" w:rsidP="0010283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B5950">
              <w:rPr>
                <w:color w:val="000000"/>
              </w:rPr>
              <w:t>реквизиты ответов поставщиков: 1- № 8108 от 12.10.2022г., 2- № 8109 от 12.10.2022г., 3 - № 8110 от 12.10.2022г.</w:t>
            </w:r>
          </w:p>
        </w:tc>
      </w:tr>
      <w:tr w:rsidR="003F7520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B595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6B595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B5950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5950">
              <w:rPr>
                <w:b/>
                <w:bCs/>
              </w:rPr>
              <w:t>РУБЛЬ РОССИЙСКОЙ ФЕДЕРАЦИИ</w:t>
            </w:r>
          </w:p>
        </w:tc>
      </w:tr>
      <w:tr w:rsidR="003F7520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6B5950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950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6B5950" w:rsidRDefault="003F7520" w:rsidP="005E2591">
            <w:pPr>
              <w:jc w:val="center"/>
              <w:rPr>
                <w:b/>
              </w:rPr>
            </w:pPr>
            <w:r w:rsidRPr="006B5950">
              <w:rPr>
                <w:b/>
              </w:rPr>
              <w:t>НЕ ПРИМЕНЯЕТСЯ</w:t>
            </w:r>
          </w:p>
        </w:tc>
      </w:tr>
      <w:tr w:rsidR="00412AAC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6B5950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B5950">
              <w:rPr>
                <w:b/>
              </w:rPr>
              <w:t xml:space="preserve">Расчет НМЦК 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6B5950" w:rsidRDefault="00D62803" w:rsidP="00D62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B5950">
              <w:rPr>
                <w:color w:val="000000"/>
              </w:rPr>
              <w:t>2 474 942</w:t>
            </w:r>
            <w:r w:rsidR="00ED4E7D" w:rsidRPr="006B5950">
              <w:rPr>
                <w:color w:val="000000"/>
              </w:rPr>
              <w:t xml:space="preserve">  </w:t>
            </w:r>
            <w:r w:rsidR="00412AAC" w:rsidRPr="006B5950">
              <w:t>(</w:t>
            </w:r>
            <w:r w:rsidRPr="006B5950">
              <w:t xml:space="preserve">Два миллиона </w:t>
            </w:r>
            <w:r w:rsidR="00ED4E7D" w:rsidRPr="006B5950">
              <w:t xml:space="preserve"> </w:t>
            </w:r>
            <w:r w:rsidRPr="006B5950">
              <w:t>четыреста семьдесят четыре</w:t>
            </w:r>
            <w:r w:rsidR="002710F8" w:rsidRPr="006B5950">
              <w:t xml:space="preserve"> </w:t>
            </w:r>
            <w:r w:rsidR="00134878" w:rsidRPr="006B5950">
              <w:t>тысяч</w:t>
            </w:r>
            <w:r w:rsidRPr="006B5950">
              <w:t>и</w:t>
            </w:r>
            <w:r w:rsidR="00134878" w:rsidRPr="006B5950">
              <w:t xml:space="preserve"> </w:t>
            </w:r>
            <w:r w:rsidRPr="006B5950">
              <w:t>девятьсот сорок два</w:t>
            </w:r>
            <w:r w:rsidR="00134878" w:rsidRPr="006B5950">
              <w:t>) рубл</w:t>
            </w:r>
            <w:r w:rsidRPr="006B5950">
              <w:t>я</w:t>
            </w:r>
            <w:r w:rsidR="002710F8" w:rsidRPr="006B5950">
              <w:t xml:space="preserve"> </w:t>
            </w:r>
            <w:r w:rsidR="00134878" w:rsidRPr="006B5950">
              <w:t xml:space="preserve"> </w:t>
            </w:r>
            <w:r w:rsidRPr="006B5950">
              <w:t>00</w:t>
            </w:r>
            <w:r w:rsidR="00412AAC" w:rsidRPr="006B5950">
              <w:t xml:space="preserve"> коп</w:t>
            </w:r>
            <w:r w:rsidR="00134878" w:rsidRPr="006B5950">
              <w:t>е</w:t>
            </w:r>
            <w:r w:rsidR="00EF101B" w:rsidRPr="006B5950">
              <w:t>ек</w:t>
            </w:r>
          </w:p>
        </w:tc>
      </w:tr>
      <w:tr w:rsidR="0007393E" w:rsidRPr="006B5950" w:rsidTr="006B5950">
        <w:trPr>
          <w:gridBefore w:val="1"/>
          <w:wBefore w:w="30" w:type="dxa"/>
        </w:trPr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6B5950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B5950">
              <w:rPr>
                <w:b/>
                <w:sz w:val="22"/>
                <w:szCs w:val="22"/>
              </w:rPr>
              <w:t>Дата подготовки обоснования</w:t>
            </w:r>
            <w:r w:rsidRPr="006B5950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6B5950" w:rsidRDefault="0007393E" w:rsidP="00B67EA9">
            <w:pPr>
              <w:jc w:val="both"/>
            </w:pPr>
            <w:r w:rsidRPr="006B5950">
              <w:rPr>
                <w:sz w:val="22"/>
                <w:szCs w:val="22"/>
              </w:rPr>
              <w:t>«</w:t>
            </w:r>
            <w:r w:rsidR="005B576A" w:rsidRPr="006B5950">
              <w:rPr>
                <w:sz w:val="22"/>
                <w:szCs w:val="22"/>
              </w:rPr>
              <w:t>2</w:t>
            </w:r>
            <w:r w:rsidR="00B67EA9" w:rsidRPr="006B5950">
              <w:rPr>
                <w:sz w:val="22"/>
                <w:szCs w:val="22"/>
              </w:rPr>
              <w:t>7</w:t>
            </w:r>
            <w:r w:rsidRPr="006B5950">
              <w:rPr>
                <w:sz w:val="22"/>
                <w:szCs w:val="22"/>
              </w:rPr>
              <w:t xml:space="preserve">»  </w:t>
            </w:r>
            <w:r w:rsidR="00B67EA9" w:rsidRPr="006B5950">
              <w:rPr>
                <w:sz w:val="22"/>
                <w:szCs w:val="22"/>
              </w:rPr>
              <w:t xml:space="preserve">апреля </w:t>
            </w:r>
            <w:r w:rsidRPr="006B5950">
              <w:rPr>
                <w:sz w:val="22"/>
                <w:szCs w:val="22"/>
              </w:rPr>
              <w:t xml:space="preserve">  202</w:t>
            </w:r>
            <w:r w:rsidR="00600089" w:rsidRPr="006B5950">
              <w:rPr>
                <w:sz w:val="22"/>
                <w:szCs w:val="22"/>
              </w:rPr>
              <w:t>3</w:t>
            </w:r>
            <w:r w:rsidRPr="006B5950">
              <w:rPr>
                <w:sz w:val="22"/>
                <w:szCs w:val="22"/>
              </w:rPr>
              <w:t xml:space="preserve">  года</w:t>
            </w:r>
            <w:r w:rsidRPr="006B5950">
              <w:t xml:space="preserve">    </w:t>
            </w:r>
          </w:p>
        </w:tc>
      </w:tr>
      <w:tr w:rsidR="00321064" w:rsidRPr="006B5950" w:rsidTr="00373763">
        <w:tblPrEx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1519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21064" w:rsidRPr="006B5950" w:rsidRDefault="00321064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6B595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Расчет начальной (максимальной) цены контракта методом сопоставимых рыночных цен (анализа рынка) </w:t>
            </w:r>
          </w:p>
        </w:tc>
      </w:tr>
      <w:tr w:rsidR="006B5950" w:rsidRPr="006B5950" w:rsidTr="006B5950">
        <w:tblPrEx>
          <w:tblCellMar>
            <w:left w:w="108" w:type="dxa"/>
            <w:right w:w="108" w:type="dxa"/>
          </w:tblCellMar>
        </w:tblPrEx>
        <w:trPr>
          <w:trHeight w:val="1438"/>
        </w:trPr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1064" w:rsidRPr="006B5950" w:rsidRDefault="006B5950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</w:t>
            </w:r>
            <w:r w:rsidR="00321064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закупаемых товаров, работ,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  <w:r w:rsidR="006B5950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изм</w:t>
            </w:r>
            <w:proofErr w:type="spellEnd"/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(объем)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Цена единицы продукции, указанная в источнике №1,(руб.).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Цена единицы продукции, указанная в источнике №2,(руб.).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Цена единицы продукции, указанная в источнике №3,(руб.).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Средняя арифметическая величина цены единицы продукции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Средн</w:t>
            </w:r>
            <w:r w:rsidR="006B5950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ее</w:t>
            </w: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квадратное отклонение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6B5950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Коэффициент </w:t>
            </w:r>
            <w:r w:rsidR="00321064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вариации</w:t>
            </w:r>
            <w:proofErr w:type="gramStart"/>
            <w:r w:rsidR="00321064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(%)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НМЦК 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64" w:rsidRPr="006B5950" w:rsidRDefault="00321064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</w:tr>
      <w:tr w:rsidR="006B5950" w:rsidRPr="006B5950" w:rsidTr="006B5950">
        <w:tblPrEx>
          <w:tblCellMar>
            <w:left w:w="108" w:type="dxa"/>
            <w:right w:w="108" w:type="dxa"/>
          </w:tblCellMar>
        </w:tblPrEx>
        <w:trPr>
          <w:trHeight w:val="394"/>
        </w:trPr>
        <w:tc>
          <w:tcPr>
            <w:tcW w:w="20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2803" w:rsidRPr="006B5950" w:rsidRDefault="00D62803" w:rsidP="003210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Исходные данные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2803" w:rsidRPr="006B5950" w:rsidRDefault="00D62803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Ус</w:t>
            </w:r>
            <w:proofErr w:type="gramStart"/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 w:rsidR="006B5950"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</w:t>
            </w:r>
            <w:proofErr w:type="gramEnd"/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803" w:rsidRPr="006B5950" w:rsidRDefault="00D62803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595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2 350 000,00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2 174 826,00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2 900 000,00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2 474 942,00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378 387,65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15,29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2 474 942,00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803" w:rsidRPr="006B5950" w:rsidRDefault="00D62803" w:rsidP="006B5950">
            <w:pPr>
              <w:jc w:val="center"/>
              <w:rPr>
                <w:color w:val="000000"/>
                <w:sz w:val="20"/>
                <w:szCs w:val="20"/>
              </w:rPr>
            </w:pPr>
            <w:r w:rsidRPr="006B5950">
              <w:rPr>
                <w:color w:val="000000"/>
                <w:sz w:val="20"/>
                <w:szCs w:val="20"/>
              </w:rPr>
              <w:t>2 474 942,00</w:t>
            </w:r>
          </w:p>
        </w:tc>
      </w:tr>
      <w:tr w:rsidR="006B5950" w:rsidRPr="006B5950" w:rsidTr="006B5950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1250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950" w:rsidRPr="006B5950" w:rsidRDefault="006B5950" w:rsidP="0032106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6B5950">
              <w:rPr>
                <w:rFonts w:eastAsiaTheme="minorHAnsi"/>
                <w:color w:val="000000"/>
                <w:szCs w:val="28"/>
                <w:lang w:eastAsia="en-US"/>
              </w:rPr>
              <w:t xml:space="preserve">Начальная (максимальная) цена контракта определена по средней цене и составляет    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950" w:rsidRPr="006B5950" w:rsidRDefault="006B5950" w:rsidP="006B5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6B5950">
              <w:rPr>
                <w:b/>
                <w:color w:val="000000"/>
                <w:szCs w:val="28"/>
              </w:rPr>
              <w:t>2 474 942,00</w:t>
            </w:r>
          </w:p>
        </w:tc>
      </w:tr>
    </w:tbl>
    <w:p w:rsidR="007A0EE2" w:rsidRPr="006B5950" w:rsidRDefault="007A0EE2" w:rsidP="000C7E08"/>
    <w:sectPr w:rsidR="007A0EE2" w:rsidRPr="006B5950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02834"/>
    <w:rsid w:val="00134878"/>
    <w:rsid w:val="00142B24"/>
    <w:rsid w:val="001766E0"/>
    <w:rsid w:val="00196584"/>
    <w:rsid w:val="001D62B3"/>
    <w:rsid w:val="001E5885"/>
    <w:rsid w:val="002174B6"/>
    <w:rsid w:val="002202CE"/>
    <w:rsid w:val="002710F8"/>
    <w:rsid w:val="002C007F"/>
    <w:rsid w:val="0031606D"/>
    <w:rsid w:val="00321064"/>
    <w:rsid w:val="00373763"/>
    <w:rsid w:val="003E5D8C"/>
    <w:rsid w:val="003F7520"/>
    <w:rsid w:val="00412AAC"/>
    <w:rsid w:val="00474E63"/>
    <w:rsid w:val="004907A4"/>
    <w:rsid w:val="00533973"/>
    <w:rsid w:val="005B576A"/>
    <w:rsid w:val="00600089"/>
    <w:rsid w:val="006A27FD"/>
    <w:rsid w:val="006B5950"/>
    <w:rsid w:val="00700ED3"/>
    <w:rsid w:val="007359D1"/>
    <w:rsid w:val="007A0EE2"/>
    <w:rsid w:val="007B2772"/>
    <w:rsid w:val="00885BD6"/>
    <w:rsid w:val="00891137"/>
    <w:rsid w:val="00896083"/>
    <w:rsid w:val="008A2057"/>
    <w:rsid w:val="008B1511"/>
    <w:rsid w:val="00923642"/>
    <w:rsid w:val="009779F2"/>
    <w:rsid w:val="00A07AAB"/>
    <w:rsid w:val="00A14AE9"/>
    <w:rsid w:val="00A15A2B"/>
    <w:rsid w:val="00A2404E"/>
    <w:rsid w:val="00A4034B"/>
    <w:rsid w:val="00A63973"/>
    <w:rsid w:val="00A73DCE"/>
    <w:rsid w:val="00B67EA9"/>
    <w:rsid w:val="00BA14EB"/>
    <w:rsid w:val="00BA427E"/>
    <w:rsid w:val="00C1747B"/>
    <w:rsid w:val="00D473BF"/>
    <w:rsid w:val="00D53AC2"/>
    <w:rsid w:val="00D62803"/>
    <w:rsid w:val="00E45D5F"/>
    <w:rsid w:val="00E4726C"/>
    <w:rsid w:val="00E94583"/>
    <w:rsid w:val="00ED4E7D"/>
    <w:rsid w:val="00EF101B"/>
    <w:rsid w:val="00F11455"/>
    <w:rsid w:val="00F30511"/>
    <w:rsid w:val="00F42C99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359D1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rsid w:val="007359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2022-02-09T12:16:00Z</cp:lastPrinted>
  <dcterms:created xsi:type="dcterms:W3CDTF">2022-01-31T11:23:00Z</dcterms:created>
  <dcterms:modified xsi:type="dcterms:W3CDTF">2023-05-11T08:50:00Z</dcterms:modified>
</cp:coreProperties>
</file>