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F0C" w:rsidRPr="00F30E7E" w:rsidRDefault="005E1A97" w:rsidP="00F43F0C">
      <w:pPr>
        <w:pStyle w:val="1"/>
        <w:keepNext w:val="0"/>
      </w:pPr>
      <w:r w:rsidRPr="00F30E7E">
        <w:t>АДМИНИСТР</w:t>
      </w:r>
      <w:r w:rsidR="00F43F0C" w:rsidRPr="00F30E7E">
        <w:t>АЦИЯ МУНИЦИПАЛЬНОГО ОБРАЗОВАНИЯ</w:t>
      </w:r>
    </w:p>
    <w:p w:rsidR="005E1A97" w:rsidRPr="00F30E7E" w:rsidRDefault="005E1A97" w:rsidP="00F43F0C">
      <w:pPr>
        <w:pStyle w:val="1"/>
        <w:keepNext w:val="0"/>
      </w:pPr>
      <w:r w:rsidRPr="00F30E7E">
        <w:t>«ЛЕНСКИЙ МУНИЦИПАЛЬНЫЙ РАЙОН»</w:t>
      </w:r>
    </w:p>
    <w:p w:rsidR="005E1A97" w:rsidRPr="00F30E7E" w:rsidRDefault="005E1A97" w:rsidP="00F43F0C">
      <w:pPr>
        <w:pStyle w:val="1"/>
        <w:keepNext w:val="0"/>
        <w:rPr>
          <w:b w:val="0"/>
        </w:rPr>
      </w:pPr>
    </w:p>
    <w:p w:rsidR="005E1A97" w:rsidRPr="00F30E7E" w:rsidRDefault="005E1A97" w:rsidP="00F43F0C">
      <w:pPr>
        <w:pStyle w:val="1"/>
        <w:keepNext w:val="0"/>
      </w:pPr>
      <w:proofErr w:type="gramStart"/>
      <w:r w:rsidRPr="00F30E7E">
        <w:t>Р</w:t>
      </w:r>
      <w:proofErr w:type="gramEnd"/>
      <w:r w:rsidRPr="00F30E7E">
        <w:t xml:space="preserve"> А С П О Р Я Ж Е Н И Е</w:t>
      </w:r>
    </w:p>
    <w:p w:rsidR="00466487" w:rsidRPr="00F30E7E" w:rsidRDefault="00466487" w:rsidP="00F43F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1A97" w:rsidRPr="00F30E7E" w:rsidRDefault="00E140EE" w:rsidP="00F43F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30E7E">
        <w:rPr>
          <w:rFonts w:ascii="Times New Roman" w:hAnsi="Times New Roman" w:cs="Times New Roman"/>
          <w:sz w:val="28"/>
          <w:szCs w:val="28"/>
        </w:rPr>
        <w:t xml:space="preserve">от </w:t>
      </w:r>
      <w:r w:rsidR="0014645A" w:rsidRPr="00F30E7E">
        <w:rPr>
          <w:rFonts w:ascii="Times New Roman" w:hAnsi="Times New Roman" w:cs="Times New Roman"/>
          <w:sz w:val="28"/>
          <w:szCs w:val="28"/>
        </w:rPr>
        <w:t>1</w:t>
      </w:r>
      <w:r w:rsidR="00E771C8" w:rsidRPr="00F30E7E">
        <w:rPr>
          <w:rFonts w:ascii="Times New Roman" w:hAnsi="Times New Roman" w:cs="Times New Roman"/>
          <w:sz w:val="28"/>
          <w:szCs w:val="28"/>
        </w:rPr>
        <w:t>2</w:t>
      </w:r>
      <w:r w:rsidR="00F43F0C" w:rsidRPr="00F30E7E">
        <w:rPr>
          <w:rFonts w:ascii="Times New Roman" w:hAnsi="Times New Roman" w:cs="Times New Roman"/>
          <w:sz w:val="28"/>
          <w:szCs w:val="28"/>
        </w:rPr>
        <w:t xml:space="preserve"> июля </w:t>
      </w:r>
      <w:r w:rsidR="005E1A97" w:rsidRPr="00F30E7E">
        <w:rPr>
          <w:rFonts w:ascii="Times New Roman" w:hAnsi="Times New Roman" w:cs="Times New Roman"/>
          <w:sz w:val="28"/>
          <w:szCs w:val="28"/>
        </w:rPr>
        <w:t>20</w:t>
      </w:r>
      <w:r w:rsidR="00E36E3F" w:rsidRPr="00F30E7E">
        <w:rPr>
          <w:rFonts w:ascii="Times New Roman" w:hAnsi="Times New Roman" w:cs="Times New Roman"/>
          <w:sz w:val="28"/>
          <w:szCs w:val="28"/>
        </w:rPr>
        <w:t>2</w:t>
      </w:r>
      <w:r w:rsidR="00162668" w:rsidRPr="00F30E7E">
        <w:rPr>
          <w:rFonts w:ascii="Times New Roman" w:hAnsi="Times New Roman" w:cs="Times New Roman"/>
          <w:sz w:val="28"/>
          <w:szCs w:val="28"/>
        </w:rPr>
        <w:t>3</w:t>
      </w:r>
      <w:r w:rsidR="005E1A97" w:rsidRPr="00F30E7E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F43F0C" w:rsidRPr="00F30E7E">
        <w:rPr>
          <w:rFonts w:ascii="Times New Roman" w:hAnsi="Times New Roman" w:cs="Times New Roman"/>
          <w:sz w:val="28"/>
          <w:szCs w:val="28"/>
        </w:rPr>
        <w:t>225</w:t>
      </w:r>
    </w:p>
    <w:p w:rsidR="00F43F0C" w:rsidRPr="00F30E7E" w:rsidRDefault="00F43F0C" w:rsidP="00F43F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1A97" w:rsidRPr="00F30E7E" w:rsidRDefault="005E1A97" w:rsidP="00F43F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30E7E">
        <w:rPr>
          <w:rFonts w:ascii="Times New Roman" w:hAnsi="Times New Roman" w:cs="Times New Roman"/>
          <w:szCs w:val="28"/>
        </w:rPr>
        <w:t>с. Яренск</w:t>
      </w:r>
    </w:p>
    <w:p w:rsidR="00F43F0C" w:rsidRPr="00F30E7E" w:rsidRDefault="00F43F0C" w:rsidP="00F43F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0A0"/>
      </w:tblPr>
      <w:tblGrid>
        <w:gridCol w:w="9571"/>
      </w:tblGrid>
      <w:tr w:rsidR="005E1A97" w:rsidRPr="00F30E7E" w:rsidTr="00152C87">
        <w:tc>
          <w:tcPr>
            <w:tcW w:w="9571" w:type="dxa"/>
          </w:tcPr>
          <w:p w:rsidR="00F43F0C" w:rsidRPr="00F30E7E" w:rsidRDefault="00F43F0C" w:rsidP="00F43F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0E7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 внесении изменения в план-</w:t>
            </w:r>
            <w:r w:rsidR="004B397A" w:rsidRPr="00F30E7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график</w:t>
            </w:r>
            <w:r w:rsidR="005E1A97" w:rsidRPr="00F30E7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F30E7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закупок товаров, работ, услуг</w:t>
            </w:r>
          </w:p>
          <w:p w:rsidR="005E1A97" w:rsidRPr="00F30E7E" w:rsidRDefault="005E1A97" w:rsidP="00F43F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0E7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 </w:t>
            </w:r>
            <w:r w:rsidR="00922B5B" w:rsidRPr="00F30E7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  <w:r w:rsidR="00E36E3F" w:rsidRPr="00F30E7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162668" w:rsidRPr="00F30E7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Pr="00F30E7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152C87" w:rsidRPr="00F30E7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финансовый </w:t>
            </w:r>
            <w:r w:rsidRPr="00F30E7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год</w:t>
            </w:r>
            <w:r w:rsidR="00E36E3F" w:rsidRPr="00F30E7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и на плановый период 202</w:t>
            </w:r>
            <w:r w:rsidR="00162668" w:rsidRPr="00F30E7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="00E36E3F" w:rsidRPr="00F30E7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и 202</w:t>
            </w:r>
            <w:r w:rsidR="00162668" w:rsidRPr="00F30E7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="00E36E3F" w:rsidRPr="00F30E7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годов</w:t>
            </w:r>
          </w:p>
        </w:tc>
      </w:tr>
    </w:tbl>
    <w:p w:rsidR="005E1A97" w:rsidRPr="00F30E7E" w:rsidRDefault="005E1A97" w:rsidP="00F43F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1A97" w:rsidRPr="00F30E7E" w:rsidRDefault="005E1A97" w:rsidP="00F43F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E7E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FA1002" w:rsidRPr="00F30E7E">
        <w:rPr>
          <w:rFonts w:ascii="Times New Roman" w:hAnsi="Times New Roman" w:cs="Times New Roman"/>
          <w:sz w:val="28"/>
          <w:szCs w:val="28"/>
        </w:rPr>
        <w:t>стать</w:t>
      </w:r>
      <w:r w:rsidR="00F43F0C" w:rsidRPr="00F30E7E">
        <w:rPr>
          <w:rFonts w:ascii="Times New Roman" w:hAnsi="Times New Roman" w:cs="Times New Roman"/>
          <w:sz w:val="28"/>
          <w:szCs w:val="28"/>
        </w:rPr>
        <w:t>ей</w:t>
      </w:r>
      <w:r w:rsidR="00152C87" w:rsidRPr="00F30E7E">
        <w:rPr>
          <w:rFonts w:ascii="Times New Roman" w:hAnsi="Times New Roman" w:cs="Times New Roman"/>
          <w:sz w:val="28"/>
          <w:szCs w:val="28"/>
        </w:rPr>
        <w:t xml:space="preserve"> </w:t>
      </w:r>
      <w:r w:rsidR="00E36E3F" w:rsidRPr="00F30E7E">
        <w:rPr>
          <w:rFonts w:ascii="Times New Roman" w:hAnsi="Times New Roman" w:cs="Times New Roman"/>
          <w:sz w:val="28"/>
          <w:szCs w:val="28"/>
        </w:rPr>
        <w:t>16</w:t>
      </w:r>
      <w:r w:rsidR="00152C87" w:rsidRPr="00F30E7E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Pr="00F30E7E">
        <w:rPr>
          <w:rFonts w:ascii="Times New Roman" w:hAnsi="Times New Roman" w:cs="Times New Roman"/>
          <w:sz w:val="28"/>
          <w:szCs w:val="28"/>
        </w:rPr>
        <w:t xml:space="preserve">от 05.04.2013 № 44-ФЗ «О контрактной системе в сфере закупок товаров, работ, услуг </w:t>
      </w:r>
      <w:r w:rsidR="00F43F0C" w:rsidRPr="00F30E7E">
        <w:rPr>
          <w:rFonts w:ascii="Times New Roman" w:hAnsi="Times New Roman" w:cs="Times New Roman"/>
          <w:sz w:val="28"/>
          <w:szCs w:val="28"/>
        </w:rPr>
        <w:br/>
      </w:r>
      <w:r w:rsidRPr="00F30E7E">
        <w:rPr>
          <w:rFonts w:ascii="Times New Roman" w:hAnsi="Times New Roman" w:cs="Times New Roman"/>
          <w:sz w:val="28"/>
          <w:szCs w:val="28"/>
        </w:rPr>
        <w:t xml:space="preserve">для обеспечения государственных и муниципальных нужд», </w:t>
      </w:r>
      <w:r w:rsidR="00F43F0C" w:rsidRPr="00F30E7E">
        <w:rPr>
          <w:rFonts w:ascii="Times New Roman" w:hAnsi="Times New Roman" w:cs="Times New Roman"/>
          <w:sz w:val="28"/>
          <w:szCs w:val="28"/>
        </w:rPr>
        <w:br/>
      </w:r>
      <w:r w:rsidRPr="00F30E7E">
        <w:rPr>
          <w:rFonts w:ascii="Times New Roman" w:hAnsi="Times New Roman" w:cs="Times New Roman"/>
          <w:sz w:val="28"/>
          <w:szCs w:val="28"/>
        </w:rPr>
        <w:t xml:space="preserve">Уставом МО «Ленский </w:t>
      </w:r>
      <w:r w:rsidR="00E36E3F" w:rsidRPr="00F30E7E">
        <w:rPr>
          <w:rFonts w:ascii="Times New Roman" w:hAnsi="Times New Roman" w:cs="Times New Roman"/>
          <w:sz w:val="28"/>
          <w:szCs w:val="28"/>
        </w:rPr>
        <w:t>муниципальный район»</w:t>
      </w:r>
      <w:r w:rsidRPr="00F30E7E">
        <w:rPr>
          <w:rFonts w:ascii="Times New Roman" w:hAnsi="Times New Roman" w:cs="Times New Roman"/>
          <w:sz w:val="28"/>
          <w:szCs w:val="28"/>
        </w:rPr>
        <w:t>:</w:t>
      </w:r>
    </w:p>
    <w:p w:rsidR="006F0AD3" w:rsidRPr="00F30E7E" w:rsidRDefault="006B6226" w:rsidP="00F43F0C">
      <w:pPr>
        <w:pStyle w:val="a3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30E7E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F43F0C" w:rsidRPr="00F30E7E">
        <w:rPr>
          <w:rFonts w:ascii="Times New Roman" w:hAnsi="Times New Roman" w:cs="Times New Roman"/>
          <w:sz w:val="28"/>
          <w:szCs w:val="28"/>
        </w:rPr>
        <w:t xml:space="preserve">изменения </w:t>
      </w:r>
      <w:r w:rsidRPr="00F30E7E">
        <w:rPr>
          <w:rFonts w:ascii="Times New Roman" w:hAnsi="Times New Roman" w:cs="Times New Roman"/>
          <w:sz w:val="28"/>
          <w:szCs w:val="28"/>
        </w:rPr>
        <w:t xml:space="preserve">в </w:t>
      </w:r>
      <w:r w:rsidR="00F43F0C" w:rsidRPr="00F30E7E">
        <w:rPr>
          <w:rFonts w:ascii="Times New Roman" w:hAnsi="Times New Roman" w:cs="Times New Roman"/>
          <w:sz w:val="28"/>
          <w:szCs w:val="28"/>
        </w:rPr>
        <w:t>план-</w:t>
      </w:r>
      <w:r w:rsidR="005E1A97" w:rsidRPr="00F30E7E">
        <w:rPr>
          <w:rFonts w:ascii="Times New Roman" w:hAnsi="Times New Roman" w:cs="Times New Roman"/>
          <w:sz w:val="28"/>
          <w:szCs w:val="28"/>
        </w:rPr>
        <w:t xml:space="preserve">график </w:t>
      </w:r>
      <w:r w:rsidRPr="00F30E7E">
        <w:rPr>
          <w:rFonts w:ascii="Times New Roman" w:hAnsi="Times New Roman" w:cs="Times New Roman"/>
          <w:sz w:val="28"/>
          <w:szCs w:val="28"/>
        </w:rPr>
        <w:t>закупок товаров, работ, услуг</w:t>
      </w:r>
      <w:r w:rsidR="00F43F0C" w:rsidRPr="00F30E7E">
        <w:rPr>
          <w:rFonts w:ascii="Times New Roman" w:hAnsi="Times New Roman" w:cs="Times New Roman"/>
          <w:sz w:val="28"/>
          <w:szCs w:val="28"/>
        </w:rPr>
        <w:t xml:space="preserve"> </w:t>
      </w:r>
      <w:r w:rsidR="00F43F0C" w:rsidRPr="00F30E7E">
        <w:rPr>
          <w:rFonts w:ascii="Times New Roman" w:hAnsi="Times New Roman" w:cs="Times New Roman"/>
          <w:sz w:val="28"/>
          <w:szCs w:val="28"/>
        </w:rPr>
        <w:br/>
      </w:r>
      <w:r w:rsidR="005E1A97" w:rsidRPr="00F30E7E">
        <w:rPr>
          <w:rFonts w:ascii="Times New Roman" w:hAnsi="Times New Roman" w:cs="Times New Roman"/>
          <w:sz w:val="28"/>
          <w:szCs w:val="28"/>
        </w:rPr>
        <w:t>на 20</w:t>
      </w:r>
      <w:r w:rsidR="00E36E3F" w:rsidRPr="00F30E7E">
        <w:rPr>
          <w:rFonts w:ascii="Times New Roman" w:hAnsi="Times New Roman" w:cs="Times New Roman"/>
          <w:sz w:val="28"/>
          <w:szCs w:val="28"/>
        </w:rPr>
        <w:t>2</w:t>
      </w:r>
      <w:r w:rsidR="00162668" w:rsidRPr="00F30E7E">
        <w:rPr>
          <w:rFonts w:ascii="Times New Roman" w:hAnsi="Times New Roman" w:cs="Times New Roman"/>
          <w:sz w:val="28"/>
          <w:szCs w:val="28"/>
        </w:rPr>
        <w:t>3</w:t>
      </w:r>
      <w:r w:rsidR="005E1A97" w:rsidRPr="00F30E7E">
        <w:rPr>
          <w:rFonts w:ascii="Times New Roman" w:hAnsi="Times New Roman" w:cs="Times New Roman"/>
          <w:sz w:val="28"/>
          <w:szCs w:val="28"/>
        </w:rPr>
        <w:t xml:space="preserve"> </w:t>
      </w:r>
      <w:r w:rsidR="00D743B2" w:rsidRPr="00F30E7E">
        <w:rPr>
          <w:rFonts w:ascii="Times New Roman" w:hAnsi="Times New Roman" w:cs="Times New Roman"/>
          <w:sz w:val="28"/>
          <w:szCs w:val="28"/>
        </w:rPr>
        <w:t xml:space="preserve">финансовый </w:t>
      </w:r>
      <w:r w:rsidR="005E1A97" w:rsidRPr="00F30E7E">
        <w:rPr>
          <w:rFonts w:ascii="Times New Roman" w:hAnsi="Times New Roman" w:cs="Times New Roman"/>
          <w:sz w:val="28"/>
          <w:szCs w:val="28"/>
        </w:rPr>
        <w:t>год</w:t>
      </w:r>
      <w:r w:rsidR="00E36E3F" w:rsidRPr="00F30E7E">
        <w:rPr>
          <w:rFonts w:ascii="Times New Roman" w:hAnsi="Times New Roman" w:cs="Times New Roman"/>
          <w:sz w:val="28"/>
          <w:szCs w:val="28"/>
        </w:rPr>
        <w:t xml:space="preserve"> и на плановый период 202</w:t>
      </w:r>
      <w:r w:rsidR="00162668" w:rsidRPr="00F30E7E">
        <w:rPr>
          <w:rFonts w:ascii="Times New Roman" w:hAnsi="Times New Roman" w:cs="Times New Roman"/>
          <w:sz w:val="28"/>
          <w:szCs w:val="28"/>
        </w:rPr>
        <w:t>4</w:t>
      </w:r>
      <w:r w:rsidR="00E36E3F" w:rsidRPr="00F30E7E">
        <w:rPr>
          <w:rFonts w:ascii="Times New Roman" w:hAnsi="Times New Roman" w:cs="Times New Roman"/>
          <w:sz w:val="28"/>
          <w:szCs w:val="28"/>
        </w:rPr>
        <w:t xml:space="preserve"> и 202</w:t>
      </w:r>
      <w:r w:rsidR="00162668" w:rsidRPr="00F30E7E">
        <w:rPr>
          <w:rFonts w:ascii="Times New Roman" w:hAnsi="Times New Roman" w:cs="Times New Roman"/>
          <w:sz w:val="28"/>
          <w:szCs w:val="28"/>
        </w:rPr>
        <w:t>5</w:t>
      </w:r>
      <w:r w:rsidR="00E36E3F" w:rsidRPr="00F30E7E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5E1A97" w:rsidRPr="00F30E7E">
        <w:rPr>
          <w:rFonts w:ascii="Times New Roman" w:hAnsi="Times New Roman" w:cs="Times New Roman"/>
          <w:sz w:val="28"/>
          <w:szCs w:val="28"/>
        </w:rPr>
        <w:t>,</w:t>
      </w:r>
      <w:r w:rsidR="00F80612" w:rsidRPr="00F30E7E">
        <w:rPr>
          <w:rFonts w:ascii="Times New Roman" w:hAnsi="Times New Roman" w:cs="Times New Roman"/>
          <w:sz w:val="28"/>
          <w:szCs w:val="28"/>
        </w:rPr>
        <w:t xml:space="preserve"> утвержденный распоряжением Администрации МО «Ленский муниципальный район от </w:t>
      </w:r>
      <w:r w:rsidR="00946FB8" w:rsidRPr="00F30E7E">
        <w:rPr>
          <w:rFonts w:ascii="Times New Roman" w:hAnsi="Times New Roman" w:cs="Times New Roman"/>
          <w:sz w:val="28"/>
          <w:szCs w:val="28"/>
        </w:rPr>
        <w:t>1</w:t>
      </w:r>
      <w:r w:rsidR="00162668" w:rsidRPr="00F30E7E">
        <w:rPr>
          <w:rFonts w:ascii="Times New Roman" w:hAnsi="Times New Roman" w:cs="Times New Roman"/>
          <w:sz w:val="28"/>
          <w:szCs w:val="28"/>
        </w:rPr>
        <w:t>7</w:t>
      </w:r>
      <w:r w:rsidR="00E36E3F" w:rsidRPr="00F30E7E">
        <w:rPr>
          <w:rFonts w:ascii="Times New Roman" w:hAnsi="Times New Roman" w:cs="Times New Roman"/>
          <w:sz w:val="28"/>
          <w:szCs w:val="28"/>
        </w:rPr>
        <w:t>.01.202</w:t>
      </w:r>
      <w:r w:rsidR="00162668" w:rsidRPr="00F30E7E">
        <w:rPr>
          <w:rFonts w:ascii="Times New Roman" w:hAnsi="Times New Roman" w:cs="Times New Roman"/>
          <w:sz w:val="28"/>
          <w:szCs w:val="28"/>
        </w:rPr>
        <w:t>3</w:t>
      </w:r>
      <w:r w:rsidR="00E36E3F" w:rsidRPr="00F30E7E">
        <w:rPr>
          <w:rFonts w:ascii="Times New Roman" w:hAnsi="Times New Roman" w:cs="Times New Roman"/>
          <w:sz w:val="28"/>
          <w:szCs w:val="28"/>
        </w:rPr>
        <w:t xml:space="preserve"> </w:t>
      </w:r>
      <w:r w:rsidR="00F80612" w:rsidRPr="00F30E7E">
        <w:rPr>
          <w:rFonts w:ascii="Times New Roman" w:hAnsi="Times New Roman" w:cs="Times New Roman"/>
          <w:sz w:val="28"/>
          <w:szCs w:val="28"/>
        </w:rPr>
        <w:t xml:space="preserve">№ </w:t>
      </w:r>
      <w:r w:rsidR="00162668" w:rsidRPr="00F30E7E">
        <w:rPr>
          <w:rFonts w:ascii="Times New Roman" w:hAnsi="Times New Roman" w:cs="Times New Roman"/>
          <w:sz w:val="28"/>
          <w:szCs w:val="28"/>
        </w:rPr>
        <w:t>1</w:t>
      </w:r>
      <w:r w:rsidR="00F80612" w:rsidRPr="00F30E7E">
        <w:rPr>
          <w:rFonts w:ascii="Times New Roman" w:hAnsi="Times New Roman" w:cs="Times New Roman"/>
          <w:sz w:val="28"/>
          <w:szCs w:val="28"/>
        </w:rPr>
        <w:t>,</w:t>
      </w:r>
      <w:r w:rsidR="005E1A97" w:rsidRPr="00F30E7E">
        <w:rPr>
          <w:rFonts w:ascii="Times New Roman" w:hAnsi="Times New Roman" w:cs="Times New Roman"/>
          <w:sz w:val="28"/>
          <w:szCs w:val="28"/>
        </w:rPr>
        <w:t xml:space="preserve"> согласно приложени</w:t>
      </w:r>
      <w:r w:rsidR="00FA1002" w:rsidRPr="00F30E7E">
        <w:rPr>
          <w:rFonts w:ascii="Times New Roman" w:hAnsi="Times New Roman" w:cs="Times New Roman"/>
          <w:sz w:val="28"/>
          <w:szCs w:val="28"/>
        </w:rPr>
        <w:t>ю</w:t>
      </w:r>
      <w:r w:rsidR="005E1A97" w:rsidRPr="00F30E7E">
        <w:rPr>
          <w:rFonts w:ascii="Times New Roman" w:hAnsi="Times New Roman" w:cs="Times New Roman"/>
          <w:sz w:val="28"/>
          <w:szCs w:val="28"/>
        </w:rPr>
        <w:t>.</w:t>
      </w:r>
    </w:p>
    <w:p w:rsidR="006F0AD3" w:rsidRPr="00F30E7E" w:rsidRDefault="009F2912" w:rsidP="00F43F0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30E7E">
        <w:rPr>
          <w:rFonts w:ascii="Times New Roman" w:hAnsi="Times New Roman" w:cs="Times New Roman"/>
          <w:sz w:val="28"/>
          <w:szCs w:val="28"/>
        </w:rPr>
        <w:t xml:space="preserve">Разместить настоящее </w:t>
      </w:r>
      <w:r w:rsidR="006B6226" w:rsidRPr="00F30E7E">
        <w:rPr>
          <w:rFonts w:ascii="Times New Roman" w:hAnsi="Times New Roman" w:cs="Times New Roman"/>
          <w:sz w:val="28"/>
          <w:szCs w:val="28"/>
        </w:rPr>
        <w:t xml:space="preserve">распоряжение </w:t>
      </w:r>
      <w:r w:rsidRPr="00F30E7E">
        <w:rPr>
          <w:rFonts w:ascii="Times New Roman" w:hAnsi="Times New Roman" w:cs="Times New Roman"/>
          <w:sz w:val="28"/>
          <w:szCs w:val="28"/>
        </w:rPr>
        <w:t>в течение 3 дней со дня</w:t>
      </w:r>
      <w:r w:rsidR="00F43F0C" w:rsidRPr="00F30E7E">
        <w:rPr>
          <w:rFonts w:ascii="Times New Roman" w:hAnsi="Times New Roman" w:cs="Times New Roman"/>
          <w:sz w:val="28"/>
          <w:szCs w:val="28"/>
        </w:rPr>
        <w:t xml:space="preserve"> </w:t>
      </w:r>
      <w:r w:rsidRPr="00F30E7E">
        <w:rPr>
          <w:rFonts w:ascii="Times New Roman" w:hAnsi="Times New Roman" w:cs="Times New Roman"/>
          <w:sz w:val="28"/>
          <w:szCs w:val="28"/>
        </w:rPr>
        <w:t>вступления в силу настоящего распоряжения в единой информационной системе в сфере закупок на официальном сайте Российской Федерации в информационно-телекоммуникационной сети «Официальный сайт Единой информационной системы в сфере закупок» для размещения информации о заказах на поставки товаров, выполнение работ, оказание услуг (</w:t>
      </w:r>
      <w:r w:rsidRPr="00F30E7E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F43F0C" w:rsidRPr="00F30E7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F30E7E">
        <w:rPr>
          <w:rFonts w:ascii="Times New Roman" w:hAnsi="Times New Roman" w:cs="Times New Roman"/>
          <w:sz w:val="28"/>
          <w:szCs w:val="28"/>
          <w:lang w:val="en-US"/>
        </w:rPr>
        <w:t>zakupki</w:t>
      </w:r>
      <w:proofErr w:type="spellEnd"/>
      <w:r w:rsidRPr="00F30E7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F30E7E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Pr="00F30E7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F30E7E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F30E7E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5E1A97" w:rsidRPr="00F30E7E" w:rsidRDefault="005E1A97" w:rsidP="00F43F0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30E7E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F30E7E">
        <w:rPr>
          <w:rFonts w:ascii="Times New Roman" w:hAnsi="Times New Roman" w:cs="Times New Roman"/>
          <w:sz w:val="28"/>
          <w:szCs w:val="28"/>
        </w:rPr>
        <w:t xml:space="preserve"> настоящее распоряжение на официальном сайте Администрации МО «Ленский муниципальный район».</w:t>
      </w:r>
    </w:p>
    <w:p w:rsidR="005E1A97" w:rsidRPr="00F30E7E" w:rsidRDefault="001C357B" w:rsidP="00F43F0C">
      <w:pPr>
        <w:pStyle w:val="11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30E7E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F43F0C" w:rsidRPr="00F30E7E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F43F0C" w:rsidRPr="00F30E7E">
        <w:rPr>
          <w:rFonts w:ascii="Times New Roman" w:hAnsi="Times New Roman" w:cs="Times New Roman"/>
          <w:sz w:val="28"/>
          <w:szCs w:val="28"/>
        </w:rPr>
        <w:t xml:space="preserve"> выполнением настоящего распоряжения оставляю за собой.</w:t>
      </w:r>
    </w:p>
    <w:p w:rsidR="00C02BF7" w:rsidRPr="00F30E7E" w:rsidRDefault="00C02BF7" w:rsidP="00F43F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2BF7" w:rsidRPr="00F30E7E" w:rsidRDefault="00C02BF7" w:rsidP="00F43F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3F0C" w:rsidRPr="00F30E7E" w:rsidRDefault="00F43F0C" w:rsidP="00F43F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0E7E">
        <w:rPr>
          <w:rFonts w:ascii="Times New Roman" w:hAnsi="Times New Roman" w:cs="Times New Roman"/>
          <w:sz w:val="28"/>
          <w:szCs w:val="28"/>
        </w:rPr>
        <w:t xml:space="preserve">Временно </w:t>
      </w:r>
      <w:proofErr w:type="gramStart"/>
      <w:r w:rsidRPr="00F30E7E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F30E7E"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5E1A97" w:rsidRPr="00F30E7E" w:rsidRDefault="00F43F0C" w:rsidP="00F43F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0E7E">
        <w:rPr>
          <w:rFonts w:ascii="Times New Roman" w:hAnsi="Times New Roman" w:cs="Times New Roman"/>
          <w:sz w:val="28"/>
          <w:szCs w:val="28"/>
        </w:rPr>
        <w:t>Главы МО «Ленский муниципальный район»                                       Д.В. Усов</w:t>
      </w:r>
    </w:p>
    <w:p w:rsidR="00F30E7E" w:rsidRPr="00F30E7E" w:rsidRDefault="00F30E7E" w:rsidP="00F43F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0E7E" w:rsidRPr="00F30E7E" w:rsidRDefault="00F30E7E" w:rsidP="00F43F0C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F30E7E" w:rsidRPr="00F30E7E" w:rsidSect="003B506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30E7E" w:rsidRPr="00F30E7E" w:rsidRDefault="00F30E7E" w:rsidP="00F30E7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F30E7E">
        <w:rPr>
          <w:rFonts w:ascii="Times New Roman" w:hAnsi="Times New Roman" w:cs="Times New Roman"/>
          <w:sz w:val="24"/>
          <w:szCs w:val="24"/>
          <w:lang w:eastAsia="en-US"/>
        </w:rPr>
        <w:lastRenderedPageBreak/>
        <w:t xml:space="preserve">Приложение </w:t>
      </w:r>
    </w:p>
    <w:p w:rsidR="00F30E7E" w:rsidRPr="00F30E7E" w:rsidRDefault="00F30E7E" w:rsidP="00F30E7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F30E7E">
        <w:rPr>
          <w:rFonts w:ascii="Times New Roman" w:hAnsi="Times New Roman" w:cs="Times New Roman"/>
          <w:sz w:val="24"/>
          <w:szCs w:val="24"/>
          <w:lang w:eastAsia="en-US"/>
        </w:rPr>
        <w:t xml:space="preserve">к распоряжению Администрации </w:t>
      </w:r>
    </w:p>
    <w:p w:rsidR="00F30E7E" w:rsidRPr="00F30E7E" w:rsidRDefault="00F30E7E" w:rsidP="00F30E7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F30E7E">
        <w:rPr>
          <w:rFonts w:ascii="Times New Roman" w:hAnsi="Times New Roman" w:cs="Times New Roman"/>
          <w:sz w:val="24"/>
          <w:szCs w:val="24"/>
          <w:lang w:eastAsia="en-US"/>
        </w:rPr>
        <w:t>МО «Ленский муниципальный район</w:t>
      </w:r>
    </w:p>
    <w:p w:rsidR="00F30E7E" w:rsidRPr="00F30E7E" w:rsidRDefault="00F30E7E" w:rsidP="00F30E7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F30E7E">
        <w:rPr>
          <w:rFonts w:ascii="Times New Roman" w:hAnsi="Times New Roman" w:cs="Times New Roman"/>
          <w:sz w:val="24"/>
          <w:szCs w:val="24"/>
          <w:lang w:eastAsia="en-US"/>
        </w:rPr>
        <w:t>от 12 июля 2023 года № 225</w:t>
      </w:r>
    </w:p>
    <w:p w:rsidR="00F30E7E" w:rsidRPr="00F30E7E" w:rsidRDefault="00F30E7E" w:rsidP="00F30E7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F30E7E" w:rsidRPr="00F30E7E" w:rsidRDefault="00F30E7E" w:rsidP="00F30E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proofErr w:type="gramStart"/>
      <w:r w:rsidRPr="00F30E7E">
        <w:rPr>
          <w:rFonts w:ascii="Times New Roman" w:hAnsi="Times New Roman" w:cs="Times New Roman"/>
          <w:sz w:val="24"/>
          <w:szCs w:val="24"/>
          <w:lang w:eastAsia="en-US"/>
        </w:rPr>
        <w:t>Изменения</w:t>
      </w:r>
      <w:proofErr w:type="gramEnd"/>
      <w:r w:rsidRPr="00F30E7E">
        <w:rPr>
          <w:rFonts w:ascii="Times New Roman" w:hAnsi="Times New Roman" w:cs="Times New Roman"/>
          <w:sz w:val="24"/>
          <w:szCs w:val="24"/>
          <w:lang w:eastAsia="en-US"/>
        </w:rPr>
        <w:t xml:space="preserve"> вносимые в план график закупок товаров, работ, услуг на 2023 финансовый  год</w:t>
      </w:r>
      <w:r w:rsidRPr="00F30E7E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 </w:t>
      </w:r>
      <w:r w:rsidRPr="00F30E7E">
        <w:rPr>
          <w:rFonts w:ascii="Times New Roman" w:hAnsi="Times New Roman" w:cs="Times New Roman"/>
          <w:bCs/>
          <w:sz w:val="24"/>
          <w:szCs w:val="24"/>
          <w:lang w:eastAsia="en-US"/>
        </w:rPr>
        <w:t>и на плановый период 2024 и 2025 годов</w:t>
      </w:r>
      <w:r w:rsidRPr="00F30E7E">
        <w:rPr>
          <w:rFonts w:ascii="Times New Roman" w:hAnsi="Times New Roman" w:cs="Times New Roman"/>
          <w:sz w:val="24"/>
          <w:szCs w:val="24"/>
          <w:lang w:eastAsia="en-US"/>
        </w:rPr>
        <w:t>:</w:t>
      </w:r>
    </w:p>
    <w:p w:rsidR="00F30E7E" w:rsidRPr="00F30E7E" w:rsidRDefault="00F30E7E" w:rsidP="00F30E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30E7E">
        <w:rPr>
          <w:rFonts w:ascii="Times New Roman" w:hAnsi="Times New Roman" w:cs="Times New Roman"/>
          <w:sz w:val="24"/>
          <w:szCs w:val="24"/>
          <w:lang w:eastAsia="en-US"/>
        </w:rPr>
        <w:t xml:space="preserve">  </w:t>
      </w:r>
    </w:p>
    <w:p w:rsidR="00F30E7E" w:rsidRPr="00F30E7E" w:rsidRDefault="00F30E7E" w:rsidP="00F30E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0E7E">
        <w:rPr>
          <w:rFonts w:ascii="Times New Roman" w:eastAsia="Times New Roman" w:hAnsi="Times New Roman" w:cs="Times New Roman"/>
          <w:sz w:val="24"/>
          <w:szCs w:val="24"/>
        </w:rPr>
        <w:t>Пункт  1 строки 17, 18, 24, 26, 31, 34, 35, 36, 41, 53, 55,  51, 70  изложить в новой редакции:</w:t>
      </w:r>
    </w:p>
    <w:p w:rsidR="00F30E7E" w:rsidRPr="00F30E7E" w:rsidRDefault="00F30E7E" w:rsidP="00F30E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214" w:type="pct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94"/>
        <w:gridCol w:w="2764"/>
        <w:gridCol w:w="1295"/>
        <w:gridCol w:w="1254"/>
        <w:gridCol w:w="1140"/>
        <w:gridCol w:w="1418"/>
        <w:gridCol w:w="913"/>
        <w:gridCol w:w="922"/>
        <w:gridCol w:w="553"/>
        <w:gridCol w:w="518"/>
        <w:gridCol w:w="1023"/>
        <w:gridCol w:w="1125"/>
        <w:gridCol w:w="1301"/>
        <w:gridCol w:w="1074"/>
      </w:tblGrid>
      <w:tr w:rsidR="00F30E7E" w:rsidRPr="00F30E7E" w:rsidTr="00F30E7E">
        <w:trPr>
          <w:tblHeader/>
        </w:trPr>
        <w:tc>
          <w:tcPr>
            <w:tcW w:w="156" w:type="pct"/>
            <w:vMerge w:val="restart"/>
            <w:vAlign w:val="center"/>
            <w:hideMark/>
          </w:tcPr>
          <w:p w:rsidR="00F30E7E" w:rsidRPr="00F30E7E" w:rsidRDefault="00F30E7E" w:rsidP="00F30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30E7E">
              <w:rPr>
                <w:rFonts w:ascii="Times New Roman" w:eastAsia="Times New Roman" w:hAnsi="Times New Roman" w:cs="Times New Roman"/>
                <w:sz w:val="20"/>
              </w:rPr>
              <w:t xml:space="preserve">№ </w:t>
            </w:r>
            <w:proofErr w:type="spellStart"/>
            <w:proofErr w:type="gramStart"/>
            <w:r w:rsidRPr="00F30E7E">
              <w:rPr>
                <w:rFonts w:ascii="Times New Roman" w:eastAsia="Times New Roman" w:hAnsi="Times New Roman" w:cs="Times New Roman"/>
                <w:sz w:val="20"/>
              </w:rPr>
              <w:t>п</w:t>
            </w:r>
            <w:proofErr w:type="spellEnd"/>
            <w:proofErr w:type="gramEnd"/>
            <w:r w:rsidRPr="00F30E7E">
              <w:rPr>
                <w:rFonts w:ascii="Times New Roman" w:eastAsia="Times New Roman" w:hAnsi="Times New Roman" w:cs="Times New Roman"/>
                <w:sz w:val="20"/>
              </w:rPr>
              <w:t>/</w:t>
            </w:r>
            <w:proofErr w:type="spellStart"/>
            <w:r w:rsidRPr="00F30E7E">
              <w:rPr>
                <w:rFonts w:ascii="Times New Roman" w:eastAsia="Times New Roman" w:hAnsi="Times New Roman" w:cs="Times New Roman"/>
                <w:sz w:val="20"/>
              </w:rPr>
              <w:t>п</w:t>
            </w:r>
            <w:proofErr w:type="spellEnd"/>
          </w:p>
        </w:tc>
        <w:tc>
          <w:tcPr>
            <w:tcW w:w="875" w:type="pct"/>
            <w:vMerge w:val="restart"/>
            <w:vAlign w:val="center"/>
            <w:hideMark/>
          </w:tcPr>
          <w:p w:rsidR="00F30E7E" w:rsidRPr="00F30E7E" w:rsidRDefault="00F30E7E" w:rsidP="00F30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F30E7E">
              <w:rPr>
                <w:rFonts w:ascii="Times New Roman" w:eastAsia="Times New Roman" w:hAnsi="Times New Roman" w:cs="Times New Roman"/>
                <w:sz w:val="20"/>
              </w:rPr>
              <w:t>Идентификационный код закупки</w:t>
            </w:r>
          </w:p>
        </w:tc>
        <w:tc>
          <w:tcPr>
            <w:tcW w:w="1167" w:type="pct"/>
            <w:gridSpan w:val="3"/>
            <w:vAlign w:val="center"/>
            <w:hideMark/>
          </w:tcPr>
          <w:p w:rsidR="00F30E7E" w:rsidRPr="00F30E7E" w:rsidRDefault="00F30E7E" w:rsidP="00F30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F30E7E">
              <w:rPr>
                <w:rFonts w:ascii="Times New Roman" w:eastAsia="Times New Roman" w:hAnsi="Times New Roman" w:cs="Times New Roman"/>
                <w:sz w:val="20"/>
              </w:rPr>
              <w:t>Объект закупки</w:t>
            </w:r>
          </w:p>
        </w:tc>
        <w:tc>
          <w:tcPr>
            <w:tcW w:w="449" w:type="pct"/>
            <w:vMerge w:val="restart"/>
            <w:vAlign w:val="center"/>
            <w:hideMark/>
          </w:tcPr>
          <w:p w:rsidR="00F30E7E" w:rsidRPr="00F30E7E" w:rsidRDefault="00F30E7E" w:rsidP="00F30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F30E7E">
              <w:rPr>
                <w:rFonts w:ascii="Times New Roman" w:eastAsia="Times New Roman" w:hAnsi="Times New Roman" w:cs="Times New Roman"/>
                <w:sz w:val="20"/>
              </w:rPr>
              <w:t xml:space="preserve">Планируемый год размещения извещения об осуществлении закупки, направления приглашения принять участие в определении поставщика (подрядчика, исполнителя), заключения контракта с единственным поставщиком (подрядчиком, исполнителем) </w:t>
            </w:r>
          </w:p>
        </w:tc>
        <w:tc>
          <w:tcPr>
            <w:tcW w:w="1244" w:type="pct"/>
            <w:gridSpan w:val="5"/>
            <w:vAlign w:val="center"/>
            <w:hideMark/>
          </w:tcPr>
          <w:p w:rsidR="00F30E7E" w:rsidRPr="00F30E7E" w:rsidRDefault="00F30E7E" w:rsidP="00F30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F30E7E">
              <w:rPr>
                <w:rFonts w:ascii="Times New Roman" w:eastAsia="Times New Roman" w:hAnsi="Times New Roman" w:cs="Times New Roman"/>
                <w:sz w:val="20"/>
              </w:rPr>
              <w:t>Объем финансового обеспечения, в том числе планируемые платежи</w:t>
            </w:r>
          </w:p>
        </w:tc>
        <w:tc>
          <w:tcPr>
            <w:tcW w:w="356" w:type="pct"/>
            <w:vMerge w:val="restart"/>
            <w:vAlign w:val="center"/>
            <w:hideMark/>
          </w:tcPr>
          <w:p w:rsidR="00F30E7E" w:rsidRPr="00F30E7E" w:rsidRDefault="00F30E7E" w:rsidP="00F30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F30E7E">
              <w:rPr>
                <w:rFonts w:ascii="Times New Roman" w:eastAsia="Times New Roman" w:hAnsi="Times New Roman" w:cs="Times New Roman"/>
                <w:sz w:val="20"/>
              </w:rPr>
              <w:t>Информация о проведении обязательного общественного обсуждения закупки</w:t>
            </w:r>
          </w:p>
        </w:tc>
        <w:tc>
          <w:tcPr>
            <w:tcW w:w="412" w:type="pct"/>
            <w:vMerge w:val="restart"/>
            <w:vAlign w:val="center"/>
            <w:hideMark/>
          </w:tcPr>
          <w:p w:rsidR="00F30E7E" w:rsidRPr="00F30E7E" w:rsidRDefault="00F30E7E" w:rsidP="00F30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F30E7E">
              <w:rPr>
                <w:rFonts w:ascii="Times New Roman" w:eastAsia="Times New Roman" w:hAnsi="Times New Roman" w:cs="Times New Roman"/>
                <w:sz w:val="20"/>
              </w:rPr>
              <w:t>Наименование уполномоченного органа (учреждения)</w:t>
            </w:r>
          </w:p>
        </w:tc>
        <w:tc>
          <w:tcPr>
            <w:tcW w:w="340" w:type="pct"/>
            <w:vMerge w:val="restart"/>
            <w:vAlign w:val="center"/>
            <w:hideMark/>
          </w:tcPr>
          <w:p w:rsidR="00F30E7E" w:rsidRPr="00F30E7E" w:rsidRDefault="00F30E7E" w:rsidP="00F30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F30E7E">
              <w:rPr>
                <w:rFonts w:ascii="Times New Roman" w:eastAsia="Times New Roman" w:hAnsi="Times New Roman" w:cs="Times New Roman"/>
                <w:sz w:val="20"/>
              </w:rPr>
              <w:t>Наименование организатора проведения совместного конкурса или аукциона</w:t>
            </w:r>
          </w:p>
        </w:tc>
      </w:tr>
      <w:tr w:rsidR="00F30E7E" w:rsidRPr="00F30E7E" w:rsidTr="00F30E7E">
        <w:trPr>
          <w:tblHeader/>
        </w:trPr>
        <w:tc>
          <w:tcPr>
            <w:tcW w:w="156" w:type="pct"/>
            <w:vMerge/>
            <w:vAlign w:val="center"/>
            <w:hideMark/>
          </w:tcPr>
          <w:p w:rsidR="00F30E7E" w:rsidRPr="00F30E7E" w:rsidRDefault="00F30E7E" w:rsidP="00F30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75" w:type="pct"/>
            <w:vMerge/>
            <w:vAlign w:val="center"/>
            <w:hideMark/>
          </w:tcPr>
          <w:p w:rsidR="00F30E7E" w:rsidRPr="00F30E7E" w:rsidRDefault="00F30E7E" w:rsidP="00F30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07" w:type="pct"/>
            <w:gridSpan w:val="2"/>
            <w:vAlign w:val="center"/>
            <w:hideMark/>
          </w:tcPr>
          <w:p w:rsidR="00F30E7E" w:rsidRPr="00F30E7E" w:rsidRDefault="00F30E7E" w:rsidP="00F30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F30E7E">
              <w:rPr>
                <w:rFonts w:ascii="Times New Roman" w:eastAsia="Times New Roman" w:hAnsi="Times New Roman" w:cs="Times New Roman"/>
                <w:sz w:val="20"/>
              </w:rPr>
              <w:t>Товар, работа, услуга по Общероссийскому классификатору продукции по видам экономической деятельности ОК 034-2014 (КПЕС 2008) (ОКПД</w:t>
            </w:r>
            <w:proofErr w:type="gramStart"/>
            <w:r w:rsidRPr="00F30E7E">
              <w:rPr>
                <w:rFonts w:ascii="Times New Roman" w:eastAsia="Times New Roman" w:hAnsi="Times New Roman" w:cs="Times New Roman"/>
                <w:sz w:val="20"/>
              </w:rPr>
              <w:t>2</w:t>
            </w:r>
            <w:proofErr w:type="gramEnd"/>
            <w:r w:rsidRPr="00F30E7E">
              <w:rPr>
                <w:rFonts w:ascii="Times New Roman" w:eastAsia="Times New Roman" w:hAnsi="Times New Roman" w:cs="Times New Roman"/>
                <w:sz w:val="20"/>
              </w:rPr>
              <w:t xml:space="preserve">) </w:t>
            </w:r>
          </w:p>
        </w:tc>
        <w:tc>
          <w:tcPr>
            <w:tcW w:w="361" w:type="pct"/>
            <w:vMerge w:val="restart"/>
            <w:vAlign w:val="center"/>
            <w:hideMark/>
          </w:tcPr>
          <w:p w:rsidR="00F30E7E" w:rsidRPr="00F30E7E" w:rsidRDefault="00F30E7E" w:rsidP="00F30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F30E7E">
              <w:rPr>
                <w:rFonts w:ascii="Times New Roman" w:eastAsia="Times New Roman" w:hAnsi="Times New Roman" w:cs="Times New Roman"/>
                <w:sz w:val="20"/>
              </w:rPr>
              <w:t>Наименование объекта закупки</w:t>
            </w:r>
          </w:p>
        </w:tc>
        <w:tc>
          <w:tcPr>
            <w:tcW w:w="449" w:type="pct"/>
            <w:vMerge/>
            <w:vAlign w:val="center"/>
            <w:hideMark/>
          </w:tcPr>
          <w:p w:rsidR="00F30E7E" w:rsidRPr="00F30E7E" w:rsidRDefault="00F30E7E" w:rsidP="00F30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89" w:type="pct"/>
            <w:vMerge w:val="restart"/>
            <w:vAlign w:val="center"/>
            <w:hideMark/>
          </w:tcPr>
          <w:p w:rsidR="00F30E7E" w:rsidRPr="00F30E7E" w:rsidRDefault="00F30E7E" w:rsidP="00F30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F30E7E">
              <w:rPr>
                <w:rFonts w:ascii="Times New Roman" w:eastAsia="Times New Roman" w:hAnsi="Times New Roman" w:cs="Times New Roman"/>
                <w:sz w:val="20"/>
              </w:rPr>
              <w:t>Всего</w:t>
            </w:r>
          </w:p>
        </w:tc>
        <w:tc>
          <w:tcPr>
            <w:tcW w:w="292" w:type="pct"/>
            <w:vMerge w:val="restart"/>
            <w:vAlign w:val="center"/>
            <w:hideMark/>
          </w:tcPr>
          <w:p w:rsidR="00F30E7E" w:rsidRPr="00F30E7E" w:rsidRDefault="00F30E7E" w:rsidP="00F30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F30E7E">
              <w:rPr>
                <w:rFonts w:ascii="Times New Roman" w:eastAsia="Times New Roman" w:hAnsi="Times New Roman" w:cs="Times New Roman"/>
                <w:sz w:val="20"/>
              </w:rPr>
              <w:t>на текущий финансовый год</w:t>
            </w:r>
          </w:p>
        </w:tc>
        <w:tc>
          <w:tcPr>
            <w:tcW w:w="339" w:type="pct"/>
            <w:gridSpan w:val="2"/>
            <w:vAlign w:val="center"/>
            <w:hideMark/>
          </w:tcPr>
          <w:p w:rsidR="00F30E7E" w:rsidRPr="00F30E7E" w:rsidRDefault="00F30E7E" w:rsidP="00F30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F30E7E">
              <w:rPr>
                <w:rFonts w:ascii="Times New Roman" w:eastAsia="Times New Roman" w:hAnsi="Times New Roman" w:cs="Times New Roman"/>
                <w:sz w:val="20"/>
              </w:rPr>
              <w:t>на плановый период</w:t>
            </w:r>
          </w:p>
        </w:tc>
        <w:tc>
          <w:tcPr>
            <w:tcW w:w="324" w:type="pct"/>
            <w:vMerge w:val="restart"/>
            <w:vAlign w:val="center"/>
            <w:hideMark/>
          </w:tcPr>
          <w:p w:rsidR="00F30E7E" w:rsidRPr="00F30E7E" w:rsidRDefault="00F30E7E" w:rsidP="00F30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F30E7E">
              <w:rPr>
                <w:rFonts w:ascii="Times New Roman" w:eastAsia="Times New Roman" w:hAnsi="Times New Roman" w:cs="Times New Roman"/>
                <w:sz w:val="20"/>
              </w:rPr>
              <w:t>последующие годы</w:t>
            </w:r>
          </w:p>
        </w:tc>
        <w:tc>
          <w:tcPr>
            <w:tcW w:w="356" w:type="pct"/>
            <w:vMerge/>
            <w:vAlign w:val="center"/>
            <w:hideMark/>
          </w:tcPr>
          <w:p w:rsidR="00F30E7E" w:rsidRPr="00F30E7E" w:rsidRDefault="00F30E7E" w:rsidP="00F30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12" w:type="pct"/>
            <w:vMerge/>
            <w:vAlign w:val="center"/>
            <w:hideMark/>
          </w:tcPr>
          <w:p w:rsidR="00F30E7E" w:rsidRPr="00F30E7E" w:rsidRDefault="00F30E7E" w:rsidP="00F30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40" w:type="pct"/>
            <w:vMerge/>
            <w:vAlign w:val="center"/>
            <w:hideMark/>
          </w:tcPr>
          <w:p w:rsidR="00F30E7E" w:rsidRPr="00F30E7E" w:rsidRDefault="00F30E7E" w:rsidP="00F30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F30E7E" w:rsidRPr="00F30E7E" w:rsidTr="00F30E7E">
        <w:trPr>
          <w:trHeight w:val="1012"/>
          <w:tblHeader/>
        </w:trPr>
        <w:tc>
          <w:tcPr>
            <w:tcW w:w="156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F30E7E" w:rsidRPr="00F30E7E" w:rsidRDefault="00F30E7E" w:rsidP="00F30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75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F30E7E" w:rsidRPr="00F30E7E" w:rsidRDefault="00F30E7E" w:rsidP="00F30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10" w:type="pct"/>
            <w:tcBorders>
              <w:bottom w:val="single" w:sz="4" w:space="0" w:color="auto"/>
            </w:tcBorders>
            <w:vAlign w:val="center"/>
            <w:hideMark/>
          </w:tcPr>
          <w:p w:rsidR="00F30E7E" w:rsidRPr="00F30E7E" w:rsidRDefault="00F30E7E" w:rsidP="00F30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F30E7E">
              <w:rPr>
                <w:rFonts w:ascii="Times New Roman" w:eastAsia="Times New Roman" w:hAnsi="Times New Roman" w:cs="Times New Roman"/>
                <w:sz w:val="20"/>
              </w:rPr>
              <w:t>Код</w:t>
            </w:r>
          </w:p>
        </w:tc>
        <w:tc>
          <w:tcPr>
            <w:tcW w:w="396" w:type="pct"/>
            <w:tcBorders>
              <w:bottom w:val="single" w:sz="4" w:space="0" w:color="auto"/>
            </w:tcBorders>
            <w:vAlign w:val="center"/>
            <w:hideMark/>
          </w:tcPr>
          <w:p w:rsidR="00F30E7E" w:rsidRPr="00F30E7E" w:rsidRDefault="00F30E7E" w:rsidP="00F30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F30E7E">
              <w:rPr>
                <w:rFonts w:ascii="Times New Roman" w:eastAsia="Times New Roman" w:hAnsi="Times New Roman" w:cs="Times New Roman"/>
                <w:sz w:val="20"/>
              </w:rPr>
              <w:t>Наименование</w:t>
            </w:r>
          </w:p>
        </w:tc>
        <w:tc>
          <w:tcPr>
            <w:tcW w:w="361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F30E7E" w:rsidRPr="00F30E7E" w:rsidRDefault="00F30E7E" w:rsidP="00F30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49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F30E7E" w:rsidRPr="00F30E7E" w:rsidRDefault="00F30E7E" w:rsidP="00F30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89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F30E7E" w:rsidRPr="00F30E7E" w:rsidRDefault="00F30E7E" w:rsidP="00F30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92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F30E7E" w:rsidRPr="00F30E7E" w:rsidRDefault="00F30E7E" w:rsidP="00F30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5" w:type="pct"/>
            <w:tcBorders>
              <w:bottom w:val="single" w:sz="4" w:space="0" w:color="auto"/>
            </w:tcBorders>
            <w:vAlign w:val="center"/>
            <w:hideMark/>
          </w:tcPr>
          <w:p w:rsidR="00F30E7E" w:rsidRPr="00F30E7E" w:rsidRDefault="00F30E7E" w:rsidP="00F30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F30E7E">
              <w:rPr>
                <w:rFonts w:ascii="Times New Roman" w:eastAsia="Times New Roman" w:hAnsi="Times New Roman" w:cs="Times New Roman"/>
                <w:sz w:val="20"/>
              </w:rPr>
              <w:t>на первый год</w:t>
            </w:r>
          </w:p>
        </w:tc>
        <w:tc>
          <w:tcPr>
            <w:tcW w:w="164" w:type="pct"/>
            <w:tcBorders>
              <w:bottom w:val="single" w:sz="4" w:space="0" w:color="auto"/>
            </w:tcBorders>
            <w:vAlign w:val="center"/>
            <w:hideMark/>
          </w:tcPr>
          <w:p w:rsidR="00F30E7E" w:rsidRPr="00F30E7E" w:rsidRDefault="00F30E7E" w:rsidP="00F30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F30E7E">
              <w:rPr>
                <w:rFonts w:ascii="Times New Roman" w:eastAsia="Times New Roman" w:hAnsi="Times New Roman" w:cs="Times New Roman"/>
                <w:sz w:val="20"/>
              </w:rPr>
              <w:t>на второй год</w:t>
            </w:r>
          </w:p>
        </w:tc>
        <w:tc>
          <w:tcPr>
            <w:tcW w:w="324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F30E7E" w:rsidRPr="00F30E7E" w:rsidRDefault="00F30E7E" w:rsidP="00F30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56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F30E7E" w:rsidRPr="00F30E7E" w:rsidRDefault="00F30E7E" w:rsidP="00F30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12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F30E7E" w:rsidRPr="00F30E7E" w:rsidRDefault="00F30E7E" w:rsidP="00F30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40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F30E7E" w:rsidRPr="00F30E7E" w:rsidRDefault="00F30E7E" w:rsidP="00F30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:rsidR="00F30E7E" w:rsidRPr="00F30E7E" w:rsidRDefault="00F30E7E" w:rsidP="00F30E7E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5214" w:type="pct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94"/>
        <w:gridCol w:w="2764"/>
        <w:gridCol w:w="1295"/>
        <w:gridCol w:w="1251"/>
        <w:gridCol w:w="1143"/>
        <w:gridCol w:w="1415"/>
        <w:gridCol w:w="913"/>
        <w:gridCol w:w="922"/>
        <w:gridCol w:w="553"/>
        <w:gridCol w:w="518"/>
        <w:gridCol w:w="1020"/>
        <w:gridCol w:w="1125"/>
        <w:gridCol w:w="1301"/>
        <w:gridCol w:w="1080"/>
      </w:tblGrid>
      <w:tr w:rsidR="00F30E7E" w:rsidRPr="00F30E7E" w:rsidTr="00F30E7E">
        <w:trPr>
          <w:trHeight w:val="70"/>
          <w:tblHeader/>
        </w:trPr>
        <w:tc>
          <w:tcPr>
            <w:tcW w:w="156" w:type="pct"/>
            <w:vAlign w:val="center"/>
            <w:hideMark/>
          </w:tcPr>
          <w:p w:rsidR="00F30E7E" w:rsidRPr="00F30E7E" w:rsidRDefault="00F30E7E" w:rsidP="00F30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0E7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75" w:type="pct"/>
            <w:vAlign w:val="center"/>
            <w:hideMark/>
          </w:tcPr>
          <w:p w:rsidR="00F30E7E" w:rsidRPr="00F30E7E" w:rsidRDefault="00F30E7E" w:rsidP="00F30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0E7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0" w:type="pct"/>
            <w:vAlign w:val="center"/>
            <w:hideMark/>
          </w:tcPr>
          <w:p w:rsidR="00F30E7E" w:rsidRPr="00F30E7E" w:rsidRDefault="00F30E7E" w:rsidP="00F30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0E7E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96" w:type="pct"/>
            <w:vAlign w:val="center"/>
            <w:hideMark/>
          </w:tcPr>
          <w:p w:rsidR="00F30E7E" w:rsidRPr="00F30E7E" w:rsidRDefault="00F30E7E" w:rsidP="00F30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0E7E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62" w:type="pct"/>
            <w:vAlign w:val="center"/>
            <w:hideMark/>
          </w:tcPr>
          <w:p w:rsidR="00F30E7E" w:rsidRPr="00F30E7E" w:rsidRDefault="00F30E7E" w:rsidP="00F30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0E7E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48" w:type="pct"/>
            <w:vAlign w:val="center"/>
            <w:hideMark/>
          </w:tcPr>
          <w:p w:rsidR="00F30E7E" w:rsidRPr="00F30E7E" w:rsidRDefault="00F30E7E" w:rsidP="00F30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0E7E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9" w:type="pct"/>
            <w:vAlign w:val="center"/>
            <w:hideMark/>
          </w:tcPr>
          <w:p w:rsidR="00F30E7E" w:rsidRPr="00F30E7E" w:rsidRDefault="00F30E7E" w:rsidP="00F30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0E7E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92" w:type="pct"/>
            <w:vAlign w:val="center"/>
            <w:hideMark/>
          </w:tcPr>
          <w:p w:rsidR="00F30E7E" w:rsidRPr="00F30E7E" w:rsidRDefault="00F30E7E" w:rsidP="00F30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0E7E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5" w:type="pct"/>
            <w:vAlign w:val="center"/>
            <w:hideMark/>
          </w:tcPr>
          <w:p w:rsidR="00F30E7E" w:rsidRPr="00F30E7E" w:rsidRDefault="00F30E7E" w:rsidP="00F30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0E7E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4" w:type="pct"/>
            <w:vAlign w:val="center"/>
            <w:hideMark/>
          </w:tcPr>
          <w:p w:rsidR="00F30E7E" w:rsidRPr="00F30E7E" w:rsidRDefault="00F30E7E" w:rsidP="00F30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0E7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23" w:type="pct"/>
            <w:vAlign w:val="center"/>
            <w:hideMark/>
          </w:tcPr>
          <w:p w:rsidR="00F30E7E" w:rsidRPr="00F30E7E" w:rsidRDefault="00F30E7E" w:rsidP="00F30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0E7E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56" w:type="pct"/>
            <w:vAlign w:val="center"/>
            <w:hideMark/>
          </w:tcPr>
          <w:p w:rsidR="00F30E7E" w:rsidRPr="00F30E7E" w:rsidRDefault="00F30E7E" w:rsidP="00F30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0E7E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12" w:type="pct"/>
            <w:vAlign w:val="center"/>
            <w:hideMark/>
          </w:tcPr>
          <w:p w:rsidR="00F30E7E" w:rsidRPr="00F30E7E" w:rsidRDefault="00F30E7E" w:rsidP="00F30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0E7E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42" w:type="pct"/>
            <w:vAlign w:val="center"/>
            <w:hideMark/>
          </w:tcPr>
          <w:p w:rsidR="00F30E7E" w:rsidRPr="00F30E7E" w:rsidRDefault="00F30E7E" w:rsidP="00F30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0E7E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F30E7E" w:rsidRPr="00F30E7E" w:rsidTr="00F30E7E">
        <w:trPr>
          <w:trHeight w:val="576"/>
        </w:trPr>
        <w:tc>
          <w:tcPr>
            <w:tcW w:w="156" w:type="pct"/>
          </w:tcPr>
          <w:p w:rsidR="00F30E7E" w:rsidRPr="00F30E7E" w:rsidRDefault="00F30E7E" w:rsidP="00F30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30E7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0017</w:t>
            </w:r>
          </w:p>
        </w:tc>
        <w:tc>
          <w:tcPr>
            <w:tcW w:w="875" w:type="pct"/>
          </w:tcPr>
          <w:p w:rsidR="00F30E7E" w:rsidRPr="00F30E7E" w:rsidRDefault="00F30E7E" w:rsidP="00F30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30E7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233291500096229150100100170006831244</w:t>
            </w:r>
          </w:p>
        </w:tc>
        <w:tc>
          <w:tcPr>
            <w:tcW w:w="410" w:type="pct"/>
          </w:tcPr>
          <w:p w:rsidR="00F30E7E" w:rsidRPr="00F30E7E" w:rsidRDefault="00F30E7E" w:rsidP="00F30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30E7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68.31.16.120</w:t>
            </w:r>
          </w:p>
        </w:tc>
        <w:tc>
          <w:tcPr>
            <w:tcW w:w="396" w:type="pct"/>
          </w:tcPr>
          <w:p w:rsidR="00F30E7E" w:rsidRPr="00F30E7E" w:rsidRDefault="00F30E7E" w:rsidP="00F30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30E7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Услуги посреднические при оценке нежилого недвижимого имущества за вознаграждение или на договорной основе</w:t>
            </w:r>
          </w:p>
        </w:tc>
        <w:tc>
          <w:tcPr>
            <w:tcW w:w="362" w:type="pct"/>
          </w:tcPr>
          <w:p w:rsidR="00F30E7E" w:rsidRPr="00F30E7E" w:rsidRDefault="00F30E7E" w:rsidP="00F30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30E7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Услуги по определению рыночной стоимости муниципального имущества</w:t>
            </w:r>
          </w:p>
        </w:tc>
        <w:tc>
          <w:tcPr>
            <w:tcW w:w="448" w:type="pct"/>
          </w:tcPr>
          <w:p w:rsidR="00F30E7E" w:rsidRPr="00F30E7E" w:rsidRDefault="00F30E7E" w:rsidP="00F30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30E7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289" w:type="pct"/>
          </w:tcPr>
          <w:p w:rsidR="00F30E7E" w:rsidRPr="00F30E7E" w:rsidRDefault="00F30E7E" w:rsidP="00F30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30E7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30600.00</w:t>
            </w:r>
          </w:p>
        </w:tc>
        <w:tc>
          <w:tcPr>
            <w:tcW w:w="292" w:type="pct"/>
          </w:tcPr>
          <w:p w:rsidR="00F30E7E" w:rsidRPr="00F30E7E" w:rsidRDefault="00F30E7E" w:rsidP="00F30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30E7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30600.00</w:t>
            </w:r>
          </w:p>
        </w:tc>
        <w:tc>
          <w:tcPr>
            <w:tcW w:w="175" w:type="pct"/>
          </w:tcPr>
          <w:p w:rsidR="00F30E7E" w:rsidRPr="00F30E7E" w:rsidRDefault="00F30E7E" w:rsidP="00F30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30E7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0.00</w:t>
            </w:r>
          </w:p>
        </w:tc>
        <w:tc>
          <w:tcPr>
            <w:tcW w:w="164" w:type="pct"/>
          </w:tcPr>
          <w:p w:rsidR="00F30E7E" w:rsidRPr="00F30E7E" w:rsidRDefault="00F30E7E" w:rsidP="00F30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30E7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0.00</w:t>
            </w:r>
          </w:p>
        </w:tc>
        <w:tc>
          <w:tcPr>
            <w:tcW w:w="323" w:type="pct"/>
          </w:tcPr>
          <w:p w:rsidR="00F30E7E" w:rsidRPr="00F30E7E" w:rsidRDefault="00F30E7E" w:rsidP="00F30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30E7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0.00</w:t>
            </w:r>
          </w:p>
        </w:tc>
        <w:tc>
          <w:tcPr>
            <w:tcW w:w="356" w:type="pct"/>
          </w:tcPr>
          <w:p w:rsidR="00F30E7E" w:rsidRPr="00F30E7E" w:rsidRDefault="00F30E7E" w:rsidP="00F30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30E7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412" w:type="pct"/>
          </w:tcPr>
          <w:p w:rsidR="00F30E7E" w:rsidRPr="00F30E7E" w:rsidRDefault="00F30E7E" w:rsidP="00F30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30E7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42" w:type="pct"/>
          </w:tcPr>
          <w:p w:rsidR="00F30E7E" w:rsidRPr="00F30E7E" w:rsidRDefault="00F30E7E" w:rsidP="00F30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30E7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F30E7E" w:rsidRPr="00F30E7E" w:rsidTr="00F30E7E">
        <w:trPr>
          <w:trHeight w:val="576"/>
        </w:trPr>
        <w:tc>
          <w:tcPr>
            <w:tcW w:w="156" w:type="pct"/>
          </w:tcPr>
          <w:p w:rsidR="00F30E7E" w:rsidRPr="00F30E7E" w:rsidRDefault="00F30E7E" w:rsidP="00F30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30E7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0018</w:t>
            </w:r>
          </w:p>
        </w:tc>
        <w:tc>
          <w:tcPr>
            <w:tcW w:w="875" w:type="pct"/>
          </w:tcPr>
          <w:p w:rsidR="00F30E7E" w:rsidRPr="00F30E7E" w:rsidRDefault="00F30E7E" w:rsidP="00F30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30E7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233291500096229150100100180007112244</w:t>
            </w:r>
          </w:p>
        </w:tc>
        <w:tc>
          <w:tcPr>
            <w:tcW w:w="410" w:type="pct"/>
          </w:tcPr>
          <w:p w:rsidR="00F30E7E" w:rsidRPr="00F30E7E" w:rsidRDefault="00F30E7E" w:rsidP="00F30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30E7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71.12.35.110</w:t>
            </w:r>
          </w:p>
        </w:tc>
        <w:tc>
          <w:tcPr>
            <w:tcW w:w="396" w:type="pct"/>
          </w:tcPr>
          <w:p w:rsidR="00F30E7E" w:rsidRPr="00F30E7E" w:rsidRDefault="00F30E7E" w:rsidP="00F30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30E7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Услуги в области кадастровой деятельности</w:t>
            </w:r>
          </w:p>
        </w:tc>
        <w:tc>
          <w:tcPr>
            <w:tcW w:w="362" w:type="pct"/>
          </w:tcPr>
          <w:p w:rsidR="00F30E7E" w:rsidRPr="00F30E7E" w:rsidRDefault="00F30E7E" w:rsidP="00F30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30E7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Услуги по изготовлению технического плана на </w:t>
            </w:r>
            <w:r w:rsidRPr="00F30E7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объект с целью постановки на кадастровый учет</w:t>
            </w:r>
          </w:p>
        </w:tc>
        <w:tc>
          <w:tcPr>
            <w:tcW w:w="448" w:type="pct"/>
          </w:tcPr>
          <w:p w:rsidR="00F30E7E" w:rsidRPr="00F30E7E" w:rsidRDefault="00F30E7E" w:rsidP="00F30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30E7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2023</w:t>
            </w:r>
          </w:p>
        </w:tc>
        <w:tc>
          <w:tcPr>
            <w:tcW w:w="289" w:type="pct"/>
          </w:tcPr>
          <w:p w:rsidR="00F30E7E" w:rsidRPr="00F30E7E" w:rsidRDefault="00F30E7E" w:rsidP="00F30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30E7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267000.00</w:t>
            </w:r>
          </w:p>
        </w:tc>
        <w:tc>
          <w:tcPr>
            <w:tcW w:w="292" w:type="pct"/>
          </w:tcPr>
          <w:p w:rsidR="00F30E7E" w:rsidRPr="00F30E7E" w:rsidRDefault="00F30E7E" w:rsidP="00F30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30E7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267000.00</w:t>
            </w:r>
          </w:p>
        </w:tc>
        <w:tc>
          <w:tcPr>
            <w:tcW w:w="175" w:type="pct"/>
          </w:tcPr>
          <w:p w:rsidR="00F30E7E" w:rsidRPr="00F30E7E" w:rsidRDefault="00F30E7E" w:rsidP="00F30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30E7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0.00</w:t>
            </w:r>
          </w:p>
        </w:tc>
        <w:tc>
          <w:tcPr>
            <w:tcW w:w="164" w:type="pct"/>
          </w:tcPr>
          <w:p w:rsidR="00F30E7E" w:rsidRPr="00F30E7E" w:rsidRDefault="00F30E7E" w:rsidP="00F30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30E7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0.00</w:t>
            </w:r>
          </w:p>
        </w:tc>
        <w:tc>
          <w:tcPr>
            <w:tcW w:w="323" w:type="pct"/>
          </w:tcPr>
          <w:p w:rsidR="00F30E7E" w:rsidRPr="00F30E7E" w:rsidRDefault="00F30E7E" w:rsidP="00F30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30E7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0.00</w:t>
            </w:r>
          </w:p>
        </w:tc>
        <w:tc>
          <w:tcPr>
            <w:tcW w:w="356" w:type="pct"/>
          </w:tcPr>
          <w:p w:rsidR="00F30E7E" w:rsidRPr="00F30E7E" w:rsidRDefault="00F30E7E" w:rsidP="00F30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30E7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412" w:type="pct"/>
          </w:tcPr>
          <w:p w:rsidR="00F30E7E" w:rsidRPr="00F30E7E" w:rsidRDefault="00F30E7E" w:rsidP="00F30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42" w:type="pct"/>
          </w:tcPr>
          <w:p w:rsidR="00F30E7E" w:rsidRPr="00F30E7E" w:rsidRDefault="00F30E7E" w:rsidP="00F30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F30E7E" w:rsidRPr="00F30E7E" w:rsidTr="00F30E7E">
        <w:trPr>
          <w:trHeight w:val="576"/>
        </w:trPr>
        <w:tc>
          <w:tcPr>
            <w:tcW w:w="156" w:type="pct"/>
          </w:tcPr>
          <w:p w:rsidR="00F30E7E" w:rsidRPr="00F30E7E" w:rsidRDefault="00F30E7E" w:rsidP="00F30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30E7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0024</w:t>
            </w:r>
          </w:p>
        </w:tc>
        <w:tc>
          <w:tcPr>
            <w:tcW w:w="875" w:type="pct"/>
          </w:tcPr>
          <w:p w:rsidR="00F30E7E" w:rsidRPr="00F30E7E" w:rsidRDefault="00F30E7E" w:rsidP="00F30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30E7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233291500096229150100100240006831244</w:t>
            </w:r>
          </w:p>
        </w:tc>
        <w:tc>
          <w:tcPr>
            <w:tcW w:w="410" w:type="pct"/>
          </w:tcPr>
          <w:p w:rsidR="00F30E7E" w:rsidRPr="00F30E7E" w:rsidRDefault="00F30E7E" w:rsidP="00F30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30E7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68.31.16.120</w:t>
            </w:r>
          </w:p>
        </w:tc>
        <w:tc>
          <w:tcPr>
            <w:tcW w:w="396" w:type="pct"/>
          </w:tcPr>
          <w:p w:rsidR="00F30E7E" w:rsidRPr="00F30E7E" w:rsidRDefault="00F30E7E" w:rsidP="00F30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30E7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Услуги посреднические при оценке нежилого недвижимого имущества за вознаграждение или на договорной основе</w:t>
            </w:r>
          </w:p>
        </w:tc>
        <w:tc>
          <w:tcPr>
            <w:tcW w:w="362" w:type="pct"/>
          </w:tcPr>
          <w:p w:rsidR="00F30E7E" w:rsidRPr="00F30E7E" w:rsidRDefault="00F30E7E" w:rsidP="00F30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30E7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Услуги по оценке земельных участков на территории МО "Ленский муниципальный район"</w:t>
            </w:r>
          </w:p>
        </w:tc>
        <w:tc>
          <w:tcPr>
            <w:tcW w:w="448" w:type="pct"/>
          </w:tcPr>
          <w:p w:rsidR="00F30E7E" w:rsidRPr="00F30E7E" w:rsidRDefault="00F30E7E" w:rsidP="00F30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30E7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289" w:type="pct"/>
          </w:tcPr>
          <w:p w:rsidR="00F30E7E" w:rsidRPr="00F30E7E" w:rsidRDefault="00F30E7E" w:rsidP="00F30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30E7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45000.00</w:t>
            </w:r>
          </w:p>
        </w:tc>
        <w:tc>
          <w:tcPr>
            <w:tcW w:w="292" w:type="pct"/>
          </w:tcPr>
          <w:p w:rsidR="00F30E7E" w:rsidRPr="00F30E7E" w:rsidRDefault="00F30E7E" w:rsidP="00F30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30E7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45000.00</w:t>
            </w:r>
          </w:p>
        </w:tc>
        <w:tc>
          <w:tcPr>
            <w:tcW w:w="175" w:type="pct"/>
          </w:tcPr>
          <w:p w:rsidR="00F30E7E" w:rsidRPr="00F30E7E" w:rsidRDefault="00F30E7E" w:rsidP="00F30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30E7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0.00</w:t>
            </w:r>
          </w:p>
        </w:tc>
        <w:tc>
          <w:tcPr>
            <w:tcW w:w="164" w:type="pct"/>
          </w:tcPr>
          <w:p w:rsidR="00F30E7E" w:rsidRPr="00F30E7E" w:rsidRDefault="00F30E7E" w:rsidP="00F30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30E7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0.00</w:t>
            </w:r>
          </w:p>
        </w:tc>
        <w:tc>
          <w:tcPr>
            <w:tcW w:w="323" w:type="pct"/>
          </w:tcPr>
          <w:p w:rsidR="00F30E7E" w:rsidRPr="00F30E7E" w:rsidRDefault="00F30E7E" w:rsidP="00F30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30E7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0.00</w:t>
            </w:r>
          </w:p>
        </w:tc>
        <w:tc>
          <w:tcPr>
            <w:tcW w:w="356" w:type="pct"/>
          </w:tcPr>
          <w:p w:rsidR="00F30E7E" w:rsidRPr="00F30E7E" w:rsidRDefault="00F30E7E" w:rsidP="00F30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30E7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412" w:type="pct"/>
          </w:tcPr>
          <w:p w:rsidR="00F30E7E" w:rsidRPr="00F30E7E" w:rsidRDefault="00F30E7E" w:rsidP="00F30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42" w:type="pct"/>
          </w:tcPr>
          <w:p w:rsidR="00F30E7E" w:rsidRPr="00F30E7E" w:rsidRDefault="00F30E7E" w:rsidP="00F30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F30E7E" w:rsidRPr="00F30E7E" w:rsidTr="00F30E7E">
        <w:trPr>
          <w:trHeight w:val="576"/>
        </w:trPr>
        <w:tc>
          <w:tcPr>
            <w:tcW w:w="156" w:type="pct"/>
          </w:tcPr>
          <w:p w:rsidR="00F30E7E" w:rsidRPr="00F30E7E" w:rsidRDefault="00F30E7E" w:rsidP="00F30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30E7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0026</w:t>
            </w:r>
          </w:p>
        </w:tc>
        <w:tc>
          <w:tcPr>
            <w:tcW w:w="875" w:type="pct"/>
          </w:tcPr>
          <w:p w:rsidR="00F30E7E" w:rsidRPr="00F30E7E" w:rsidRDefault="00F30E7E" w:rsidP="00F30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30E7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233291500096229150100100260007120244</w:t>
            </w:r>
          </w:p>
        </w:tc>
        <w:tc>
          <w:tcPr>
            <w:tcW w:w="410" w:type="pct"/>
          </w:tcPr>
          <w:p w:rsidR="00F30E7E" w:rsidRPr="00F30E7E" w:rsidRDefault="00F30E7E" w:rsidP="00F30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30E7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71.20.11.190</w:t>
            </w:r>
          </w:p>
        </w:tc>
        <w:tc>
          <w:tcPr>
            <w:tcW w:w="396" w:type="pct"/>
          </w:tcPr>
          <w:p w:rsidR="00F30E7E" w:rsidRPr="00F30E7E" w:rsidRDefault="00F30E7E" w:rsidP="00F30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30E7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Услуги в области испытаний и анализа состава и чистоты прочих веществ</w:t>
            </w:r>
          </w:p>
        </w:tc>
        <w:tc>
          <w:tcPr>
            <w:tcW w:w="362" w:type="pct"/>
          </w:tcPr>
          <w:p w:rsidR="00F30E7E" w:rsidRPr="00F30E7E" w:rsidRDefault="00F30E7E" w:rsidP="00F30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30E7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Услуги по отбору, доставке и лабораторному исследованию качества воды из подземных скважин нецентрализованного водоснабжения на территории Ленского района Архангельской области</w:t>
            </w:r>
          </w:p>
        </w:tc>
        <w:tc>
          <w:tcPr>
            <w:tcW w:w="448" w:type="pct"/>
          </w:tcPr>
          <w:p w:rsidR="00F30E7E" w:rsidRPr="00F30E7E" w:rsidRDefault="00F30E7E" w:rsidP="00F30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30E7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289" w:type="pct"/>
          </w:tcPr>
          <w:p w:rsidR="00F30E7E" w:rsidRPr="00F30E7E" w:rsidRDefault="00F30E7E" w:rsidP="00F30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30E7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189167.86</w:t>
            </w:r>
          </w:p>
        </w:tc>
        <w:tc>
          <w:tcPr>
            <w:tcW w:w="292" w:type="pct"/>
          </w:tcPr>
          <w:p w:rsidR="00F30E7E" w:rsidRPr="00F30E7E" w:rsidRDefault="00F30E7E" w:rsidP="00F30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30E7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189167.86</w:t>
            </w:r>
          </w:p>
        </w:tc>
        <w:tc>
          <w:tcPr>
            <w:tcW w:w="175" w:type="pct"/>
          </w:tcPr>
          <w:p w:rsidR="00F30E7E" w:rsidRPr="00F30E7E" w:rsidRDefault="00F30E7E" w:rsidP="00F30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30E7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0.00</w:t>
            </w:r>
          </w:p>
        </w:tc>
        <w:tc>
          <w:tcPr>
            <w:tcW w:w="164" w:type="pct"/>
          </w:tcPr>
          <w:p w:rsidR="00F30E7E" w:rsidRPr="00F30E7E" w:rsidRDefault="00F30E7E" w:rsidP="00F30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30E7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0.00</w:t>
            </w:r>
          </w:p>
        </w:tc>
        <w:tc>
          <w:tcPr>
            <w:tcW w:w="323" w:type="pct"/>
          </w:tcPr>
          <w:p w:rsidR="00F30E7E" w:rsidRPr="00F30E7E" w:rsidRDefault="00F30E7E" w:rsidP="00F30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30E7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0.00</w:t>
            </w:r>
          </w:p>
        </w:tc>
        <w:tc>
          <w:tcPr>
            <w:tcW w:w="356" w:type="pct"/>
          </w:tcPr>
          <w:p w:rsidR="00F30E7E" w:rsidRPr="00F30E7E" w:rsidRDefault="00F30E7E" w:rsidP="00F30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30E7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412" w:type="pct"/>
          </w:tcPr>
          <w:p w:rsidR="00F30E7E" w:rsidRPr="00F30E7E" w:rsidRDefault="00F30E7E" w:rsidP="00F30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42" w:type="pct"/>
          </w:tcPr>
          <w:p w:rsidR="00F30E7E" w:rsidRPr="00F30E7E" w:rsidRDefault="00F30E7E" w:rsidP="00F30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F30E7E" w:rsidRPr="00F30E7E" w:rsidTr="00F30E7E">
        <w:trPr>
          <w:trHeight w:val="576"/>
        </w:trPr>
        <w:tc>
          <w:tcPr>
            <w:tcW w:w="156" w:type="pct"/>
          </w:tcPr>
          <w:p w:rsidR="00F30E7E" w:rsidRPr="00F30E7E" w:rsidRDefault="00F30E7E" w:rsidP="00F30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30E7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0031</w:t>
            </w:r>
          </w:p>
        </w:tc>
        <w:tc>
          <w:tcPr>
            <w:tcW w:w="875" w:type="pct"/>
          </w:tcPr>
          <w:p w:rsidR="00F30E7E" w:rsidRPr="00F30E7E" w:rsidRDefault="00F30E7E" w:rsidP="00F30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30E7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233291500096229150100100310005221244</w:t>
            </w:r>
          </w:p>
        </w:tc>
        <w:tc>
          <w:tcPr>
            <w:tcW w:w="410" w:type="pct"/>
          </w:tcPr>
          <w:p w:rsidR="00F30E7E" w:rsidRPr="00F30E7E" w:rsidRDefault="00F30E7E" w:rsidP="00F30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30E7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52.21.22</w:t>
            </w:r>
          </w:p>
        </w:tc>
        <w:tc>
          <w:tcPr>
            <w:tcW w:w="396" w:type="pct"/>
          </w:tcPr>
          <w:p w:rsidR="00F30E7E" w:rsidRPr="00F30E7E" w:rsidRDefault="00F30E7E" w:rsidP="00F30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30E7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Услуги по эксплуатации автомагистралей</w:t>
            </w:r>
          </w:p>
        </w:tc>
        <w:tc>
          <w:tcPr>
            <w:tcW w:w="362" w:type="pct"/>
          </w:tcPr>
          <w:p w:rsidR="00F30E7E" w:rsidRPr="00F30E7E" w:rsidRDefault="00F30E7E" w:rsidP="00F30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30E7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Работы по содержанию автомобильных дорог общего пользования, находящихся в собственнос</w:t>
            </w:r>
            <w:r w:rsidRPr="00F30E7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ти МО "Ленский муниципальный район"</w:t>
            </w:r>
          </w:p>
        </w:tc>
        <w:tc>
          <w:tcPr>
            <w:tcW w:w="448" w:type="pct"/>
          </w:tcPr>
          <w:p w:rsidR="00F30E7E" w:rsidRPr="00F30E7E" w:rsidRDefault="00F30E7E" w:rsidP="00F30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30E7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2023</w:t>
            </w:r>
          </w:p>
        </w:tc>
        <w:tc>
          <w:tcPr>
            <w:tcW w:w="289" w:type="pct"/>
          </w:tcPr>
          <w:p w:rsidR="00F30E7E" w:rsidRPr="00F30E7E" w:rsidRDefault="00F30E7E" w:rsidP="00F30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30E7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2262193.11</w:t>
            </w:r>
          </w:p>
        </w:tc>
        <w:tc>
          <w:tcPr>
            <w:tcW w:w="292" w:type="pct"/>
          </w:tcPr>
          <w:p w:rsidR="00F30E7E" w:rsidRPr="00F30E7E" w:rsidRDefault="00F30E7E" w:rsidP="00F30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30E7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2262193.11</w:t>
            </w:r>
          </w:p>
        </w:tc>
        <w:tc>
          <w:tcPr>
            <w:tcW w:w="175" w:type="pct"/>
          </w:tcPr>
          <w:p w:rsidR="00F30E7E" w:rsidRPr="00F30E7E" w:rsidRDefault="00F30E7E" w:rsidP="00F30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30E7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0.00</w:t>
            </w:r>
          </w:p>
        </w:tc>
        <w:tc>
          <w:tcPr>
            <w:tcW w:w="164" w:type="pct"/>
          </w:tcPr>
          <w:p w:rsidR="00F30E7E" w:rsidRPr="00F30E7E" w:rsidRDefault="00F30E7E" w:rsidP="00F30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30E7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0.00</w:t>
            </w:r>
          </w:p>
        </w:tc>
        <w:tc>
          <w:tcPr>
            <w:tcW w:w="323" w:type="pct"/>
          </w:tcPr>
          <w:p w:rsidR="00F30E7E" w:rsidRPr="00F30E7E" w:rsidRDefault="00F30E7E" w:rsidP="00F30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30E7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0.00</w:t>
            </w:r>
          </w:p>
        </w:tc>
        <w:tc>
          <w:tcPr>
            <w:tcW w:w="356" w:type="pct"/>
          </w:tcPr>
          <w:p w:rsidR="00F30E7E" w:rsidRPr="00F30E7E" w:rsidRDefault="00F30E7E" w:rsidP="00F30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30E7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412" w:type="pct"/>
          </w:tcPr>
          <w:p w:rsidR="00F30E7E" w:rsidRPr="00F30E7E" w:rsidRDefault="00F30E7E" w:rsidP="00F30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42" w:type="pct"/>
          </w:tcPr>
          <w:p w:rsidR="00F30E7E" w:rsidRPr="00F30E7E" w:rsidRDefault="00F30E7E" w:rsidP="00F30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F30E7E" w:rsidRPr="00F30E7E" w:rsidTr="00F30E7E">
        <w:trPr>
          <w:trHeight w:val="576"/>
        </w:trPr>
        <w:tc>
          <w:tcPr>
            <w:tcW w:w="156" w:type="pct"/>
          </w:tcPr>
          <w:p w:rsidR="00F30E7E" w:rsidRPr="00F30E7E" w:rsidRDefault="00F30E7E" w:rsidP="00F30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30E7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0034</w:t>
            </w:r>
          </w:p>
        </w:tc>
        <w:tc>
          <w:tcPr>
            <w:tcW w:w="875" w:type="pct"/>
          </w:tcPr>
          <w:p w:rsidR="00F30E7E" w:rsidRPr="00F30E7E" w:rsidRDefault="00F30E7E" w:rsidP="00F30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30E7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233291500096229150100100340007112243</w:t>
            </w:r>
          </w:p>
        </w:tc>
        <w:tc>
          <w:tcPr>
            <w:tcW w:w="410" w:type="pct"/>
          </w:tcPr>
          <w:p w:rsidR="00F30E7E" w:rsidRPr="00F30E7E" w:rsidRDefault="00F30E7E" w:rsidP="00F30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30E7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71.12.14.100</w:t>
            </w:r>
          </w:p>
        </w:tc>
        <w:tc>
          <w:tcPr>
            <w:tcW w:w="396" w:type="pct"/>
          </w:tcPr>
          <w:p w:rsidR="00F30E7E" w:rsidRPr="00F30E7E" w:rsidRDefault="00F30E7E" w:rsidP="00F30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30E7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Услуги по инженерно-техническому проектированию туннелей, автомагистралей, улиц, транспортных развязок и подобных объектов, кроме объектов культурного наследия</w:t>
            </w:r>
          </w:p>
        </w:tc>
        <w:tc>
          <w:tcPr>
            <w:tcW w:w="362" w:type="pct"/>
          </w:tcPr>
          <w:p w:rsidR="00F30E7E" w:rsidRPr="00F30E7E" w:rsidRDefault="00F30E7E" w:rsidP="00F30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30E7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Выполнение инженерных изысканий и осуществление подготовки проектной документации в целях капитального ремонта автомобильной дороги Котлас-Сольвычегодск-Яренск, км 1+510, мостовой переход через реку </w:t>
            </w:r>
            <w:proofErr w:type="spellStart"/>
            <w:r w:rsidRPr="00F30E7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Чакулка</w:t>
            </w:r>
            <w:proofErr w:type="spellEnd"/>
            <w:r w:rsidRPr="00F30E7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в Ленском районе</w:t>
            </w:r>
          </w:p>
        </w:tc>
        <w:tc>
          <w:tcPr>
            <w:tcW w:w="448" w:type="pct"/>
          </w:tcPr>
          <w:p w:rsidR="00F30E7E" w:rsidRPr="00F30E7E" w:rsidRDefault="00F30E7E" w:rsidP="00F30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30E7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289" w:type="pct"/>
          </w:tcPr>
          <w:p w:rsidR="00F30E7E" w:rsidRPr="00F30E7E" w:rsidRDefault="00F30E7E" w:rsidP="00F30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30E7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2014718.16</w:t>
            </w:r>
          </w:p>
        </w:tc>
        <w:tc>
          <w:tcPr>
            <w:tcW w:w="292" w:type="pct"/>
          </w:tcPr>
          <w:p w:rsidR="00F30E7E" w:rsidRPr="00F30E7E" w:rsidRDefault="00F30E7E" w:rsidP="00F30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30E7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2014718.16</w:t>
            </w:r>
          </w:p>
        </w:tc>
        <w:tc>
          <w:tcPr>
            <w:tcW w:w="175" w:type="pct"/>
          </w:tcPr>
          <w:p w:rsidR="00F30E7E" w:rsidRPr="00F30E7E" w:rsidRDefault="00F30E7E" w:rsidP="00F30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30E7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0.00</w:t>
            </w:r>
          </w:p>
        </w:tc>
        <w:tc>
          <w:tcPr>
            <w:tcW w:w="164" w:type="pct"/>
          </w:tcPr>
          <w:p w:rsidR="00F30E7E" w:rsidRPr="00F30E7E" w:rsidRDefault="00F30E7E" w:rsidP="00F30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30E7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0.00</w:t>
            </w:r>
          </w:p>
        </w:tc>
        <w:tc>
          <w:tcPr>
            <w:tcW w:w="323" w:type="pct"/>
          </w:tcPr>
          <w:p w:rsidR="00F30E7E" w:rsidRPr="00F30E7E" w:rsidRDefault="00F30E7E" w:rsidP="00F30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30E7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0.00</w:t>
            </w:r>
          </w:p>
        </w:tc>
        <w:tc>
          <w:tcPr>
            <w:tcW w:w="356" w:type="pct"/>
          </w:tcPr>
          <w:p w:rsidR="00F30E7E" w:rsidRPr="00F30E7E" w:rsidRDefault="00F30E7E" w:rsidP="00F30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30E7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412" w:type="pct"/>
          </w:tcPr>
          <w:p w:rsidR="00F30E7E" w:rsidRPr="00F30E7E" w:rsidRDefault="00F30E7E" w:rsidP="00F30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30E7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42" w:type="pct"/>
          </w:tcPr>
          <w:p w:rsidR="00F30E7E" w:rsidRPr="00F30E7E" w:rsidRDefault="00F30E7E" w:rsidP="00F30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30E7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F30E7E" w:rsidRPr="00F30E7E" w:rsidTr="00F30E7E">
        <w:trPr>
          <w:trHeight w:val="576"/>
        </w:trPr>
        <w:tc>
          <w:tcPr>
            <w:tcW w:w="156" w:type="pct"/>
          </w:tcPr>
          <w:p w:rsidR="00F30E7E" w:rsidRPr="00F30E7E" w:rsidRDefault="00F30E7E" w:rsidP="00F30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30E7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0035</w:t>
            </w:r>
          </w:p>
        </w:tc>
        <w:tc>
          <w:tcPr>
            <w:tcW w:w="875" w:type="pct"/>
          </w:tcPr>
          <w:p w:rsidR="00F30E7E" w:rsidRPr="00F30E7E" w:rsidRDefault="00F30E7E" w:rsidP="00F30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30E7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233291500096229150100100350004211414</w:t>
            </w:r>
          </w:p>
        </w:tc>
        <w:tc>
          <w:tcPr>
            <w:tcW w:w="410" w:type="pct"/>
          </w:tcPr>
          <w:p w:rsidR="00F30E7E" w:rsidRPr="00F30E7E" w:rsidRDefault="00F30E7E" w:rsidP="00F30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30E7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42.11</w:t>
            </w:r>
          </w:p>
        </w:tc>
        <w:tc>
          <w:tcPr>
            <w:tcW w:w="396" w:type="pct"/>
          </w:tcPr>
          <w:p w:rsidR="00F30E7E" w:rsidRPr="00F30E7E" w:rsidRDefault="00F30E7E" w:rsidP="00F30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30E7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Дороги автомобильные и автомагистрали; строительные работы по строительству автомобильных дорог и автомагистралей</w:t>
            </w:r>
          </w:p>
        </w:tc>
        <w:tc>
          <w:tcPr>
            <w:tcW w:w="362" w:type="pct"/>
          </w:tcPr>
          <w:p w:rsidR="00F30E7E" w:rsidRPr="00F30E7E" w:rsidRDefault="00F30E7E" w:rsidP="00F30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30E7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Работы по строительству автомобильной дороги </w:t>
            </w:r>
            <w:proofErr w:type="gramStart"/>
            <w:r w:rsidRPr="00F30E7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</w:t>
            </w:r>
            <w:proofErr w:type="gramEnd"/>
            <w:r w:rsidRPr="00F30E7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с. Яренск по ул. Радужная</w:t>
            </w:r>
          </w:p>
        </w:tc>
        <w:tc>
          <w:tcPr>
            <w:tcW w:w="448" w:type="pct"/>
          </w:tcPr>
          <w:p w:rsidR="00F30E7E" w:rsidRPr="00F30E7E" w:rsidRDefault="00F30E7E" w:rsidP="00F30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30E7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289" w:type="pct"/>
          </w:tcPr>
          <w:p w:rsidR="00F30E7E" w:rsidRPr="00F30E7E" w:rsidRDefault="00F30E7E" w:rsidP="00F30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30E7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1620136.46</w:t>
            </w:r>
          </w:p>
        </w:tc>
        <w:tc>
          <w:tcPr>
            <w:tcW w:w="292" w:type="pct"/>
          </w:tcPr>
          <w:p w:rsidR="00F30E7E" w:rsidRPr="00F30E7E" w:rsidRDefault="00F30E7E" w:rsidP="00F30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30E7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1620136.46</w:t>
            </w:r>
          </w:p>
        </w:tc>
        <w:tc>
          <w:tcPr>
            <w:tcW w:w="175" w:type="pct"/>
          </w:tcPr>
          <w:p w:rsidR="00F30E7E" w:rsidRPr="00F30E7E" w:rsidRDefault="00F30E7E" w:rsidP="00F30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30E7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0.00</w:t>
            </w:r>
          </w:p>
        </w:tc>
        <w:tc>
          <w:tcPr>
            <w:tcW w:w="164" w:type="pct"/>
          </w:tcPr>
          <w:p w:rsidR="00F30E7E" w:rsidRPr="00F30E7E" w:rsidRDefault="00F30E7E" w:rsidP="00F30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30E7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0.00</w:t>
            </w:r>
          </w:p>
        </w:tc>
        <w:tc>
          <w:tcPr>
            <w:tcW w:w="323" w:type="pct"/>
          </w:tcPr>
          <w:p w:rsidR="00F30E7E" w:rsidRPr="00F30E7E" w:rsidRDefault="00F30E7E" w:rsidP="00F30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30E7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0.00</w:t>
            </w:r>
          </w:p>
        </w:tc>
        <w:tc>
          <w:tcPr>
            <w:tcW w:w="356" w:type="pct"/>
          </w:tcPr>
          <w:p w:rsidR="00F30E7E" w:rsidRPr="00F30E7E" w:rsidRDefault="00F30E7E" w:rsidP="00F30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30E7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412" w:type="pct"/>
          </w:tcPr>
          <w:p w:rsidR="00F30E7E" w:rsidRPr="00F30E7E" w:rsidRDefault="00F30E7E" w:rsidP="00F30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30E7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42" w:type="pct"/>
          </w:tcPr>
          <w:p w:rsidR="00F30E7E" w:rsidRPr="00F30E7E" w:rsidRDefault="00F30E7E" w:rsidP="00F30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30E7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F30E7E" w:rsidRPr="00F30E7E" w:rsidTr="00F30E7E">
        <w:trPr>
          <w:trHeight w:val="326"/>
        </w:trPr>
        <w:tc>
          <w:tcPr>
            <w:tcW w:w="156" w:type="pct"/>
          </w:tcPr>
          <w:p w:rsidR="00F30E7E" w:rsidRPr="00F30E7E" w:rsidRDefault="00F30E7E" w:rsidP="00F30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30E7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0036</w:t>
            </w:r>
          </w:p>
        </w:tc>
        <w:tc>
          <w:tcPr>
            <w:tcW w:w="875" w:type="pct"/>
          </w:tcPr>
          <w:p w:rsidR="00F30E7E" w:rsidRPr="00F30E7E" w:rsidRDefault="00F30E7E" w:rsidP="00F30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30E7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233291500096229150100100360004211244</w:t>
            </w:r>
          </w:p>
        </w:tc>
        <w:tc>
          <w:tcPr>
            <w:tcW w:w="410" w:type="pct"/>
          </w:tcPr>
          <w:p w:rsidR="00F30E7E" w:rsidRPr="00F30E7E" w:rsidRDefault="00F30E7E" w:rsidP="00F30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30E7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42.11.20.130</w:t>
            </w:r>
          </w:p>
        </w:tc>
        <w:tc>
          <w:tcPr>
            <w:tcW w:w="396" w:type="pct"/>
          </w:tcPr>
          <w:p w:rsidR="00F30E7E" w:rsidRPr="00F30E7E" w:rsidRDefault="00F30E7E" w:rsidP="00F30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30E7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Работы строительные по строительству обычных </w:t>
            </w:r>
            <w:r w:rsidRPr="00F30E7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дорог</w:t>
            </w:r>
          </w:p>
        </w:tc>
        <w:tc>
          <w:tcPr>
            <w:tcW w:w="362" w:type="pct"/>
          </w:tcPr>
          <w:p w:rsidR="00F30E7E" w:rsidRPr="00F30E7E" w:rsidRDefault="00F30E7E" w:rsidP="00F30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30E7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 xml:space="preserve">Работы по устройству водоотводной канавы по ул. Красных </w:t>
            </w:r>
            <w:r w:rsidRPr="00F30E7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 xml:space="preserve">Партизан </w:t>
            </w:r>
            <w:proofErr w:type="gramStart"/>
            <w:r w:rsidRPr="00F30E7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</w:t>
            </w:r>
            <w:proofErr w:type="gramEnd"/>
            <w:r w:rsidRPr="00F30E7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с. Яренск</w:t>
            </w:r>
          </w:p>
        </w:tc>
        <w:tc>
          <w:tcPr>
            <w:tcW w:w="448" w:type="pct"/>
          </w:tcPr>
          <w:p w:rsidR="00F30E7E" w:rsidRPr="00F30E7E" w:rsidRDefault="00F30E7E" w:rsidP="00F30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30E7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2023</w:t>
            </w:r>
          </w:p>
        </w:tc>
        <w:tc>
          <w:tcPr>
            <w:tcW w:w="289" w:type="pct"/>
          </w:tcPr>
          <w:p w:rsidR="00F30E7E" w:rsidRPr="00F30E7E" w:rsidRDefault="00F30E7E" w:rsidP="00F30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30E7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477600.63</w:t>
            </w:r>
          </w:p>
        </w:tc>
        <w:tc>
          <w:tcPr>
            <w:tcW w:w="292" w:type="pct"/>
          </w:tcPr>
          <w:p w:rsidR="00F30E7E" w:rsidRPr="00F30E7E" w:rsidRDefault="00F30E7E" w:rsidP="00F30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30E7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477600.63</w:t>
            </w:r>
          </w:p>
        </w:tc>
        <w:tc>
          <w:tcPr>
            <w:tcW w:w="175" w:type="pct"/>
          </w:tcPr>
          <w:p w:rsidR="00F30E7E" w:rsidRPr="00F30E7E" w:rsidRDefault="00F30E7E" w:rsidP="00F30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30E7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0.00</w:t>
            </w:r>
          </w:p>
        </w:tc>
        <w:tc>
          <w:tcPr>
            <w:tcW w:w="164" w:type="pct"/>
          </w:tcPr>
          <w:p w:rsidR="00F30E7E" w:rsidRPr="00F30E7E" w:rsidRDefault="00F30E7E" w:rsidP="00F30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30E7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0.00</w:t>
            </w:r>
          </w:p>
        </w:tc>
        <w:tc>
          <w:tcPr>
            <w:tcW w:w="323" w:type="pct"/>
          </w:tcPr>
          <w:p w:rsidR="00F30E7E" w:rsidRPr="00F30E7E" w:rsidRDefault="00F30E7E" w:rsidP="00F30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30E7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0.00</w:t>
            </w:r>
          </w:p>
        </w:tc>
        <w:tc>
          <w:tcPr>
            <w:tcW w:w="356" w:type="pct"/>
          </w:tcPr>
          <w:p w:rsidR="00F30E7E" w:rsidRPr="00F30E7E" w:rsidRDefault="00F30E7E" w:rsidP="00F30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30E7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412" w:type="pct"/>
          </w:tcPr>
          <w:p w:rsidR="00F30E7E" w:rsidRPr="00F30E7E" w:rsidRDefault="00F30E7E" w:rsidP="00F30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42" w:type="pct"/>
          </w:tcPr>
          <w:p w:rsidR="00F30E7E" w:rsidRPr="00F30E7E" w:rsidRDefault="00F30E7E" w:rsidP="00F30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F30E7E" w:rsidRPr="00F30E7E" w:rsidTr="00F30E7E">
        <w:trPr>
          <w:trHeight w:val="576"/>
        </w:trPr>
        <w:tc>
          <w:tcPr>
            <w:tcW w:w="156" w:type="pct"/>
          </w:tcPr>
          <w:p w:rsidR="00F30E7E" w:rsidRPr="00F30E7E" w:rsidRDefault="00F30E7E" w:rsidP="00F30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30E7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0041</w:t>
            </w:r>
          </w:p>
        </w:tc>
        <w:tc>
          <w:tcPr>
            <w:tcW w:w="875" w:type="pct"/>
          </w:tcPr>
          <w:p w:rsidR="00F30E7E" w:rsidRPr="00F30E7E" w:rsidRDefault="00F30E7E" w:rsidP="00F30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30E7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233291500096229150100100410004221244</w:t>
            </w:r>
          </w:p>
        </w:tc>
        <w:tc>
          <w:tcPr>
            <w:tcW w:w="410" w:type="pct"/>
          </w:tcPr>
          <w:p w:rsidR="00F30E7E" w:rsidRPr="00F30E7E" w:rsidRDefault="00F30E7E" w:rsidP="00F30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30E7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42.21.23.000</w:t>
            </w:r>
          </w:p>
        </w:tc>
        <w:tc>
          <w:tcPr>
            <w:tcW w:w="396" w:type="pct"/>
          </w:tcPr>
          <w:p w:rsidR="00F30E7E" w:rsidRPr="00F30E7E" w:rsidRDefault="00F30E7E" w:rsidP="00F30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30E7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Работы строительные по строительству оросительных систем (каналов), водоводов и </w:t>
            </w:r>
            <w:proofErr w:type="spellStart"/>
            <w:r w:rsidRPr="00F30E7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водоводных</w:t>
            </w:r>
            <w:proofErr w:type="spellEnd"/>
            <w:r w:rsidRPr="00F30E7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конструкций, водоочистных станций, станций очистки сточных вод и насосных станций</w:t>
            </w:r>
          </w:p>
        </w:tc>
        <w:tc>
          <w:tcPr>
            <w:tcW w:w="362" w:type="pct"/>
          </w:tcPr>
          <w:p w:rsidR="00F30E7E" w:rsidRPr="00F30E7E" w:rsidRDefault="00F30E7E" w:rsidP="00F30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30E7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Работы по благоустройству территории первого пояса ЗСО скважины №1, первого пояса ЗСО скважины №2 п. </w:t>
            </w:r>
            <w:proofErr w:type="spellStart"/>
            <w:r w:rsidRPr="00F30E7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Сойга</w:t>
            </w:r>
            <w:proofErr w:type="spellEnd"/>
          </w:p>
        </w:tc>
        <w:tc>
          <w:tcPr>
            <w:tcW w:w="448" w:type="pct"/>
          </w:tcPr>
          <w:p w:rsidR="00F30E7E" w:rsidRPr="00F30E7E" w:rsidRDefault="00F30E7E" w:rsidP="00F30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30E7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289" w:type="pct"/>
          </w:tcPr>
          <w:p w:rsidR="00F30E7E" w:rsidRPr="00F30E7E" w:rsidRDefault="00F30E7E" w:rsidP="00F30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30E7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325000.00</w:t>
            </w:r>
          </w:p>
        </w:tc>
        <w:tc>
          <w:tcPr>
            <w:tcW w:w="292" w:type="pct"/>
          </w:tcPr>
          <w:p w:rsidR="00F30E7E" w:rsidRPr="00F30E7E" w:rsidRDefault="00F30E7E" w:rsidP="00F30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30E7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325000.00</w:t>
            </w:r>
          </w:p>
        </w:tc>
        <w:tc>
          <w:tcPr>
            <w:tcW w:w="175" w:type="pct"/>
          </w:tcPr>
          <w:p w:rsidR="00F30E7E" w:rsidRPr="00F30E7E" w:rsidRDefault="00F30E7E" w:rsidP="00F30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30E7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0.00</w:t>
            </w:r>
          </w:p>
        </w:tc>
        <w:tc>
          <w:tcPr>
            <w:tcW w:w="164" w:type="pct"/>
          </w:tcPr>
          <w:p w:rsidR="00F30E7E" w:rsidRPr="00F30E7E" w:rsidRDefault="00F30E7E" w:rsidP="00F30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30E7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0.00</w:t>
            </w:r>
          </w:p>
        </w:tc>
        <w:tc>
          <w:tcPr>
            <w:tcW w:w="323" w:type="pct"/>
          </w:tcPr>
          <w:p w:rsidR="00F30E7E" w:rsidRPr="00F30E7E" w:rsidRDefault="00F30E7E" w:rsidP="00F30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30E7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0.00</w:t>
            </w:r>
          </w:p>
        </w:tc>
        <w:tc>
          <w:tcPr>
            <w:tcW w:w="356" w:type="pct"/>
          </w:tcPr>
          <w:p w:rsidR="00F30E7E" w:rsidRPr="00F30E7E" w:rsidRDefault="00F30E7E" w:rsidP="00F30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30E7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412" w:type="pct"/>
          </w:tcPr>
          <w:p w:rsidR="00F30E7E" w:rsidRPr="00F30E7E" w:rsidRDefault="00F30E7E" w:rsidP="00F30E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2" w:type="pct"/>
          </w:tcPr>
          <w:p w:rsidR="00F30E7E" w:rsidRPr="00F30E7E" w:rsidRDefault="00F30E7E" w:rsidP="00F30E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F30E7E" w:rsidRPr="00F30E7E" w:rsidTr="00F30E7E">
        <w:trPr>
          <w:trHeight w:val="576"/>
        </w:trPr>
        <w:tc>
          <w:tcPr>
            <w:tcW w:w="156" w:type="pct"/>
          </w:tcPr>
          <w:p w:rsidR="00F30E7E" w:rsidRPr="00F30E7E" w:rsidRDefault="00F30E7E" w:rsidP="00F30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30E7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0053</w:t>
            </w:r>
          </w:p>
        </w:tc>
        <w:tc>
          <w:tcPr>
            <w:tcW w:w="875" w:type="pct"/>
          </w:tcPr>
          <w:p w:rsidR="00F30E7E" w:rsidRPr="00F30E7E" w:rsidRDefault="00F30E7E" w:rsidP="00F30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30E7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233291500096229150100100530004221244</w:t>
            </w:r>
          </w:p>
        </w:tc>
        <w:tc>
          <w:tcPr>
            <w:tcW w:w="410" w:type="pct"/>
          </w:tcPr>
          <w:p w:rsidR="00F30E7E" w:rsidRPr="00F30E7E" w:rsidRDefault="00F30E7E" w:rsidP="00F30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30E7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42.21.23.000</w:t>
            </w:r>
          </w:p>
        </w:tc>
        <w:tc>
          <w:tcPr>
            <w:tcW w:w="396" w:type="pct"/>
          </w:tcPr>
          <w:p w:rsidR="00F30E7E" w:rsidRPr="00F30E7E" w:rsidRDefault="00F30E7E" w:rsidP="00F30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30E7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Работы строительные по строительству оросительных систем (каналов), водоводов и </w:t>
            </w:r>
            <w:proofErr w:type="spellStart"/>
            <w:r w:rsidRPr="00F30E7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водоводных</w:t>
            </w:r>
            <w:proofErr w:type="spellEnd"/>
            <w:r w:rsidRPr="00F30E7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конструкций, водоочистных станций, станций очистки сточных вод и насосных станций</w:t>
            </w:r>
          </w:p>
        </w:tc>
        <w:tc>
          <w:tcPr>
            <w:tcW w:w="362" w:type="pct"/>
          </w:tcPr>
          <w:p w:rsidR="00F30E7E" w:rsidRPr="00F30E7E" w:rsidRDefault="00F30E7E" w:rsidP="00F30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30E7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Работы по благоустройству территории первого пояса ЗСО скважины №3 п. </w:t>
            </w:r>
            <w:proofErr w:type="spellStart"/>
            <w:r w:rsidRPr="00F30E7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Литвино</w:t>
            </w:r>
            <w:proofErr w:type="spellEnd"/>
          </w:p>
        </w:tc>
        <w:tc>
          <w:tcPr>
            <w:tcW w:w="448" w:type="pct"/>
          </w:tcPr>
          <w:p w:rsidR="00F30E7E" w:rsidRPr="00F30E7E" w:rsidRDefault="00F30E7E" w:rsidP="00F30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30E7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289" w:type="pct"/>
          </w:tcPr>
          <w:p w:rsidR="00F30E7E" w:rsidRPr="00F30E7E" w:rsidRDefault="00F30E7E" w:rsidP="00F30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30E7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240832.77</w:t>
            </w:r>
          </w:p>
        </w:tc>
        <w:tc>
          <w:tcPr>
            <w:tcW w:w="292" w:type="pct"/>
          </w:tcPr>
          <w:p w:rsidR="00F30E7E" w:rsidRPr="00F30E7E" w:rsidRDefault="00F30E7E" w:rsidP="00F30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30E7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240832.77</w:t>
            </w:r>
          </w:p>
        </w:tc>
        <w:tc>
          <w:tcPr>
            <w:tcW w:w="175" w:type="pct"/>
          </w:tcPr>
          <w:p w:rsidR="00F30E7E" w:rsidRPr="00F30E7E" w:rsidRDefault="00F30E7E" w:rsidP="00F30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30E7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0.00</w:t>
            </w:r>
          </w:p>
        </w:tc>
        <w:tc>
          <w:tcPr>
            <w:tcW w:w="164" w:type="pct"/>
          </w:tcPr>
          <w:p w:rsidR="00F30E7E" w:rsidRPr="00F30E7E" w:rsidRDefault="00F30E7E" w:rsidP="00F30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30E7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0.00</w:t>
            </w:r>
          </w:p>
        </w:tc>
        <w:tc>
          <w:tcPr>
            <w:tcW w:w="323" w:type="pct"/>
          </w:tcPr>
          <w:p w:rsidR="00F30E7E" w:rsidRPr="00F30E7E" w:rsidRDefault="00F30E7E" w:rsidP="00F30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30E7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0.00</w:t>
            </w:r>
          </w:p>
        </w:tc>
        <w:tc>
          <w:tcPr>
            <w:tcW w:w="356" w:type="pct"/>
          </w:tcPr>
          <w:p w:rsidR="00F30E7E" w:rsidRPr="00F30E7E" w:rsidRDefault="00F30E7E" w:rsidP="00F30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30E7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412" w:type="pct"/>
          </w:tcPr>
          <w:p w:rsidR="00F30E7E" w:rsidRPr="00F30E7E" w:rsidRDefault="00F30E7E" w:rsidP="00F30E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2" w:type="pct"/>
          </w:tcPr>
          <w:p w:rsidR="00F30E7E" w:rsidRPr="00F30E7E" w:rsidRDefault="00F30E7E" w:rsidP="00F30E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F30E7E" w:rsidRPr="00F30E7E" w:rsidTr="00F30E7E">
        <w:trPr>
          <w:trHeight w:val="576"/>
        </w:trPr>
        <w:tc>
          <w:tcPr>
            <w:tcW w:w="156" w:type="pct"/>
          </w:tcPr>
          <w:p w:rsidR="00F30E7E" w:rsidRPr="00F30E7E" w:rsidRDefault="00F30E7E" w:rsidP="00F30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30E7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0055</w:t>
            </w:r>
          </w:p>
        </w:tc>
        <w:tc>
          <w:tcPr>
            <w:tcW w:w="875" w:type="pct"/>
          </w:tcPr>
          <w:p w:rsidR="00F30E7E" w:rsidRPr="00F30E7E" w:rsidRDefault="00F30E7E" w:rsidP="00F30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30E7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233291500096229150100100550004211414</w:t>
            </w:r>
          </w:p>
        </w:tc>
        <w:tc>
          <w:tcPr>
            <w:tcW w:w="410" w:type="pct"/>
          </w:tcPr>
          <w:p w:rsidR="00F30E7E" w:rsidRPr="00F30E7E" w:rsidRDefault="00F30E7E" w:rsidP="00F30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30E7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42.11.20.130</w:t>
            </w:r>
          </w:p>
        </w:tc>
        <w:tc>
          <w:tcPr>
            <w:tcW w:w="396" w:type="pct"/>
          </w:tcPr>
          <w:p w:rsidR="00F30E7E" w:rsidRPr="00F30E7E" w:rsidRDefault="00F30E7E" w:rsidP="00F30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30E7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Работы строительные по строительству обычных дорог</w:t>
            </w:r>
          </w:p>
        </w:tc>
        <w:tc>
          <w:tcPr>
            <w:tcW w:w="362" w:type="pct"/>
          </w:tcPr>
          <w:p w:rsidR="00F30E7E" w:rsidRPr="00F30E7E" w:rsidRDefault="00F30E7E" w:rsidP="00F30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30E7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Работы по строительству автомобильной дороги в с. Яренск по ул. </w:t>
            </w:r>
            <w:proofErr w:type="gramStart"/>
            <w:r w:rsidRPr="00F30E7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Вычегодская</w:t>
            </w:r>
            <w:proofErr w:type="gramEnd"/>
          </w:p>
        </w:tc>
        <w:tc>
          <w:tcPr>
            <w:tcW w:w="448" w:type="pct"/>
          </w:tcPr>
          <w:p w:rsidR="00F30E7E" w:rsidRPr="00F30E7E" w:rsidRDefault="00F30E7E" w:rsidP="00F30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30E7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289" w:type="pct"/>
          </w:tcPr>
          <w:p w:rsidR="00F30E7E" w:rsidRPr="00F30E7E" w:rsidRDefault="00F30E7E" w:rsidP="00F30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30E7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1318683.46</w:t>
            </w:r>
          </w:p>
        </w:tc>
        <w:tc>
          <w:tcPr>
            <w:tcW w:w="292" w:type="pct"/>
          </w:tcPr>
          <w:p w:rsidR="00F30E7E" w:rsidRPr="00F30E7E" w:rsidRDefault="00F30E7E" w:rsidP="00F30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30E7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1318683.46</w:t>
            </w:r>
          </w:p>
        </w:tc>
        <w:tc>
          <w:tcPr>
            <w:tcW w:w="175" w:type="pct"/>
          </w:tcPr>
          <w:p w:rsidR="00F30E7E" w:rsidRPr="00F30E7E" w:rsidRDefault="00F30E7E" w:rsidP="00F30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30E7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0.00</w:t>
            </w:r>
          </w:p>
        </w:tc>
        <w:tc>
          <w:tcPr>
            <w:tcW w:w="164" w:type="pct"/>
          </w:tcPr>
          <w:p w:rsidR="00F30E7E" w:rsidRPr="00F30E7E" w:rsidRDefault="00F30E7E" w:rsidP="00F30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30E7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0.00</w:t>
            </w:r>
          </w:p>
        </w:tc>
        <w:tc>
          <w:tcPr>
            <w:tcW w:w="323" w:type="pct"/>
          </w:tcPr>
          <w:p w:rsidR="00F30E7E" w:rsidRPr="00F30E7E" w:rsidRDefault="00F30E7E" w:rsidP="00F30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30E7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0.00</w:t>
            </w:r>
          </w:p>
        </w:tc>
        <w:tc>
          <w:tcPr>
            <w:tcW w:w="356" w:type="pct"/>
          </w:tcPr>
          <w:p w:rsidR="00F30E7E" w:rsidRPr="00F30E7E" w:rsidRDefault="00F30E7E" w:rsidP="00F30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30E7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412" w:type="pct"/>
          </w:tcPr>
          <w:p w:rsidR="00F30E7E" w:rsidRPr="00F30E7E" w:rsidRDefault="00F30E7E" w:rsidP="00F30E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2" w:type="pct"/>
          </w:tcPr>
          <w:p w:rsidR="00F30E7E" w:rsidRPr="00F30E7E" w:rsidRDefault="00F30E7E" w:rsidP="00F30E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F30E7E" w:rsidRPr="00F30E7E" w:rsidTr="00F30E7E">
        <w:trPr>
          <w:trHeight w:val="576"/>
        </w:trPr>
        <w:tc>
          <w:tcPr>
            <w:tcW w:w="156" w:type="pct"/>
          </w:tcPr>
          <w:p w:rsidR="00F30E7E" w:rsidRPr="00F30E7E" w:rsidRDefault="00F30E7E" w:rsidP="00F30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30E7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0070</w:t>
            </w:r>
          </w:p>
        </w:tc>
        <w:tc>
          <w:tcPr>
            <w:tcW w:w="875" w:type="pct"/>
          </w:tcPr>
          <w:p w:rsidR="00F30E7E" w:rsidRPr="00F30E7E" w:rsidRDefault="00F30E7E" w:rsidP="00F30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30E7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233291500096229150100100700004321244</w:t>
            </w:r>
          </w:p>
        </w:tc>
        <w:tc>
          <w:tcPr>
            <w:tcW w:w="410" w:type="pct"/>
          </w:tcPr>
          <w:p w:rsidR="00F30E7E" w:rsidRPr="00F30E7E" w:rsidRDefault="00F30E7E" w:rsidP="00F30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30E7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43.21.10.220</w:t>
            </w:r>
          </w:p>
        </w:tc>
        <w:tc>
          <w:tcPr>
            <w:tcW w:w="396" w:type="pct"/>
          </w:tcPr>
          <w:p w:rsidR="00F30E7E" w:rsidRPr="00F30E7E" w:rsidRDefault="00F30E7E" w:rsidP="00F30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30E7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Работы по монтажу систем освещения и </w:t>
            </w:r>
            <w:proofErr w:type="gramStart"/>
            <w:r w:rsidRPr="00F30E7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сигнализации</w:t>
            </w:r>
            <w:proofErr w:type="gramEnd"/>
            <w:r w:rsidRPr="00F30E7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автомобильных дорог, аэропортов и портов</w:t>
            </w:r>
          </w:p>
        </w:tc>
        <w:tc>
          <w:tcPr>
            <w:tcW w:w="362" w:type="pct"/>
          </w:tcPr>
          <w:p w:rsidR="00F30E7E" w:rsidRPr="00F30E7E" w:rsidRDefault="00F30E7E" w:rsidP="00F30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30E7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Работы по оборудованию пешеходных переходов светофорами </w:t>
            </w:r>
            <w:proofErr w:type="gramStart"/>
            <w:r w:rsidRPr="00F30E7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</w:t>
            </w:r>
            <w:proofErr w:type="gramEnd"/>
            <w:r w:rsidRPr="00F30E7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с. Яренск</w:t>
            </w:r>
          </w:p>
        </w:tc>
        <w:tc>
          <w:tcPr>
            <w:tcW w:w="448" w:type="pct"/>
          </w:tcPr>
          <w:p w:rsidR="00F30E7E" w:rsidRPr="00F30E7E" w:rsidRDefault="00F30E7E" w:rsidP="00F30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30E7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289" w:type="pct"/>
          </w:tcPr>
          <w:p w:rsidR="00F30E7E" w:rsidRPr="00F30E7E" w:rsidRDefault="00F30E7E" w:rsidP="00F30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30E7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569272.96</w:t>
            </w:r>
          </w:p>
        </w:tc>
        <w:tc>
          <w:tcPr>
            <w:tcW w:w="292" w:type="pct"/>
          </w:tcPr>
          <w:p w:rsidR="00F30E7E" w:rsidRPr="00F30E7E" w:rsidRDefault="00F30E7E" w:rsidP="00F30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30E7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569272.96</w:t>
            </w:r>
          </w:p>
        </w:tc>
        <w:tc>
          <w:tcPr>
            <w:tcW w:w="175" w:type="pct"/>
          </w:tcPr>
          <w:p w:rsidR="00F30E7E" w:rsidRPr="00F30E7E" w:rsidRDefault="00F30E7E" w:rsidP="00F30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30E7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0.00</w:t>
            </w:r>
          </w:p>
        </w:tc>
        <w:tc>
          <w:tcPr>
            <w:tcW w:w="164" w:type="pct"/>
          </w:tcPr>
          <w:p w:rsidR="00F30E7E" w:rsidRPr="00F30E7E" w:rsidRDefault="00F30E7E" w:rsidP="00F30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30E7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0.00</w:t>
            </w:r>
          </w:p>
        </w:tc>
        <w:tc>
          <w:tcPr>
            <w:tcW w:w="323" w:type="pct"/>
          </w:tcPr>
          <w:p w:rsidR="00F30E7E" w:rsidRPr="00F30E7E" w:rsidRDefault="00F30E7E" w:rsidP="00F30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30E7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0.00</w:t>
            </w:r>
          </w:p>
        </w:tc>
        <w:tc>
          <w:tcPr>
            <w:tcW w:w="356" w:type="pct"/>
          </w:tcPr>
          <w:p w:rsidR="00F30E7E" w:rsidRPr="00F30E7E" w:rsidRDefault="00F30E7E" w:rsidP="00F30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30E7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412" w:type="pct"/>
          </w:tcPr>
          <w:p w:rsidR="00F30E7E" w:rsidRPr="00F30E7E" w:rsidRDefault="00F30E7E" w:rsidP="00F30E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2" w:type="pct"/>
          </w:tcPr>
          <w:p w:rsidR="00F30E7E" w:rsidRPr="00F30E7E" w:rsidRDefault="00F30E7E" w:rsidP="00F30E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F30E7E" w:rsidRPr="00F30E7E" w:rsidTr="00F30E7E">
        <w:trPr>
          <w:trHeight w:val="576"/>
        </w:trPr>
        <w:tc>
          <w:tcPr>
            <w:tcW w:w="156" w:type="pct"/>
          </w:tcPr>
          <w:p w:rsidR="00F30E7E" w:rsidRPr="00F30E7E" w:rsidRDefault="00F30E7E" w:rsidP="00F30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30E7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0051</w:t>
            </w:r>
          </w:p>
        </w:tc>
        <w:tc>
          <w:tcPr>
            <w:tcW w:w="875" w:type="pct"/>
          </w:tcPr>
          <w:p w:rsidR="00F30E7E" w:rsidRPr="00F30E7E" w:rsidRDefault="00F30E7E" w:rsidP="00F30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30E7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233291500096229150100100510000000244</w:t>
            </w:r>
          </w:p>
        </w:tc>
        <w:tc>
          <w:tcPr>
            <w:tcW w:w="410" w:type="pct"/>
          </w:tcPr>
          <w:p w:rsidR="00F30E7E" w:rsidRPr="00F30E7E" w:rsidRDefault="00F30E7E" w:rsidP="00F30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30E7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96" w:type="pct"/>
          </w:tcPr>
          <w:p w:rsidR="00F30E7E" w:rsidRPr="00F30E7E" w:rsidRDefault="00F30E7E" w:rsidP="00F30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30E7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62" w:type="pct"/>
          </w:tcPr>
          <w:p w:rsidR="00F30E7E" w:rsidRPr="00F30E7E" w:rsidRDefault="00F30E7E" w:rsidP="00F30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30E7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Закупки в соответствии с п. 4 ч. 1 ст. 93 Федерального закона № 44-ФЗ</w:t>
            </w:r>
          </w:p>
        </w:tc>
        <w:tc>
          <w:tcPr>
            <w:tcW w:w="448" w:type="pct"/>
          </w:tcPr>
          <w:p w:rsidR="00F30E7E" w:rsidRPr="00F30E7E" w:rsidRDefault="00F30E7E" w:rsidP="00F30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30E7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289" w:type="pct"/>
          </w:tcPr>
          <w:p w:rsidR="00F30E7E" w:rsidRPr="00F30E7E" w:rsidRDefault="00F30E7E" w:rsidP="00F30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30E7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3181051.24</w:t>
            </w:r>
          </w:p>
        </w:tc>
        <w:tc>
          <w:tcPr>
            <w:tcW w:w="292" w:type="pct"/>
          </w:tcPr>
          <w:p w:rsidR="00F30E7E" w:rsidRPr="00F30E7E" w:rsidRDefault="00F30E7E" w:rsidP="00F30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30E7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3181051.24</w:t>
            </w:r>
          </w:p>
        </w:tc>
        <w:tc>
          <w:tcPr>
            <w:tcW w:w="175" w:type="pct"/>
          </w:tcPr>
          <w:p w:rsidR="00F30E7E" w:rsidRPr="00F30E7E" w:rsidRDefault="00F30E7E" w:rsidP="00F30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30E7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0.00</w:t>
            </w:r>
          </w:p>
        </w:tc>
        <w:tc>
          <w:tcPr>
            <w:tcW w:w="164" w:type="pct"/>
          </w:tcPr>
          <w:p w:rsidR="00F30E7E" w:rsidRPr="00F30E7E" w:rsidRDefault="00F30E7E" w:rsidP="00F30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30E7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0.00</w:t>
            </w:r>
          </w:p>
        </w:tc>
        <w:tc>
          <w:tcPr>
            <w:tcW w:w="323" w:type="pct"/>
          </w:tcPr>
          <w:p w:rsidR="00F30E7E" w:rsidRPr="00F30E7E" w:rsidRDefault="00F30E7E" w:rsidP="00F30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30E7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0.00</w:t>
            </w:r>
          </w:p>
        </w:tc>
        <w:tc>
          <w:tcPr>
            <w:tcW w:w="356" w:type="pct"/>
          </w:tcPr>
          <w:p w:rsidR="00F30E7E" w:rsidRPr="00F30E7E" w:rsidRDefault="00F30E7E" w:rsidP="00F30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30E7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412" w:type="pct"/>
          </w:tcPr>
          <w:p w:rsidR="00F30E7E" w:rsidRPr="00F30E7E" w:rsidRDefault="00F30E7E" w:rsidP="00F30E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2" w:type="pct"/>
          </w:tcPr>
          <w:p w:rsidR="00F30E7E" w:rsidRPr="00F30E7E" w:rsidRDefault="00F30E7E" w:rsidP="00F30E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F30E7E" w:rsidRPr="00F30E7E" w:rsidTr="00F30E7E">
        <w:trPr>
          <w:trHeight w:val="70"/>
        </w:trPr>
        <w:tc>
          <w:tcPr>
            <w:tcW w:w="5000" w:type="pct"/>
            <w:gridSpan w:val="14"/>
            <w:hideMark/>
          </w:tcPr>
          <w:p w:rsidR="00F30E7E" w:rsidRPr="00F30E7E" w:rsidRDefault="00F30E7E" w:rsidP="00F30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30E7E">
              <w:rPr>
                <w:rFonts w:ascii="Times New Roman" w:hAnsi="Times New Roman" w:cs="Times New Roman"/>
                <w:sz w:val="24"/>
                <w:szCs w:val="20"/>
                <w:lang w:eastAsia="en-US"/>
              </w:rPr>
              <w:t>Пункт 2 добавить строки 72, 73, 74</w:t>
            </w:r>
          </w:p>
        </w:tc>
      </w:tr>
      <w:tr w:rsidR="00F30E7E" w:rsidRPr="00F30E7E" w:rsidTr="00F30E7E">
        <w:trPr>
          <w:trHeight w:val="576"/>
        </w:trPr>
        <w:tc>
          <w:tcPr>
            <w:tcW w:w="156" w:type="pct"/>
          </w:tcPr>
          <w:p w:rsidR="00F30E7E" w:rsidRPr="00F30E7E" w:rsidRDefault="00F30E7E" w:rsidP="00F30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30E7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0072</w:t>
            </w:r>
          </w:p>
        </w:tc>
        <w:tc>
          <w:tcPr>
            <w:tcW w:w="875" w:type="pct"/>
          </w:tcPr>
          <w:p w:rsidR="00F30E7E" w:rsidRPr="00F30E7E" w:rsidRDefault="00F30E7E" w:rsidP="00F30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30E7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233291500096229150100100720005221244</w:t>
            </w:r>
          </w:p>
        </w:tc>
        <w:tc>
          <w:tcPr>
            <w:tcW w:w="410" w:type="pct"/>
          </w:tcPr>
          <w:p w:rsidR="00F30E7E" w:rsidRPr="00F30E7E" w:rsidRDefault="00F30E7E" w:rsidP="00F30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30E7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52.21.22.000</w:t>
            </w:r>
          </w:p>
        </w:tc>
        <w:tc>
          <w:tcPr>
            <w:tcW w:w="396" w:type="pct"/>
          </w:tcPr>
          <w:p w:rsidR="00F30E7E" w:rsidRPr="00F30E7E" w:rsidRDefault="00F30E7E" w:rsidP="00F30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30E7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Услуги по эксплуатации автомагистралей</w:t>
            </w:r>
          </w:p>
        </w:tc>
        <w:tc>
          <w:tcPr>
            <w:tcW w:w="362" w:type="pct"/>
          </w:tcPr>
          <w:p w:rsidR="00F30E7E" w:rsidRPr="00F30E7E" w:rsidRDefault="00F30E7E" w:rsidP="00F30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30E7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Работы по установке дорожных знаков на территории МО «Ленский муниципальный район»</w:t>
            </w:r>
          </w:p>
        </w:tc>
        <w:tc>
          <w:tcPr>
            <w:tcW w:w="448" w:type="pct"/>
          </w:tcPr>
          <w:p w:rsidR="00F30E7E" w:rsidRPr="00F30E7E" w:rsidRDefault="00F30E7E" w:rsidP="00F30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30E7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289" w:type="pct"/>
          </w:tcPr>
          <w:p w:rsidR="00F30E7E" w:rsidRPr="00F30E7E" w:rsidRDefault="00F30E7E" w:rsidP="00F30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30E7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22630.41</w:t>
            </w:r>
          </w:p>
        </w:tc>
        <w:tc>
          <w:tcPr>
            <w:tcW w:w="292" w:type="pct"/>
          </w:tcPr>
          <w:p w:rsidR="00F30E7E" w:rsidRPr="00F30E7E" w:rsidRDefault="00F30E7E" w:rsidP="00F30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30E7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22630.41</w:t>
            </w:r>
          </w:p>
        </w:tc>
        <w:tc>
          <w:tcPr>
            <w:tcW w:w="175" w:type="pct"/>
          </w:tcPr>
          <w:p w:rsidR="00F30E7E" w:rsidRPr="00F30E7E" w:rsidRDefault="00F30E7E" w:rsidP="00F30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30E7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0.00</w:t>
            </w:r>
          </w:p>
        </w:tc>
        <w:tc>
          <w:tcPr>
            <w:tcW w:w="164" w:type="pct"/>
          </w:tcPr>
          <w:p w:rsidR="00F30E7E" w:rsidRPr="00F30E7E" w:rsidRDefault="00F30E7E" w:rsidP="00F30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30E7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0.00</w:t>
            </w:r>
          </w:p>
        </w:tc>
        <w:tc>
          <w:tcPr>
            <w:tcW w:w="323" w:type="pct"/>
          </w:tcPr>
          <w:p w:rsidR="00F30E7E" w:rsidRPr="00F30E7E" w:rsidRDefault="00F30E7E" w:rsidP="00F30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30E7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0.00</w:t>
            </w:r>
          </w:p>
        </w:tc>
        <w:tc>
          <w:tcPr>
            <w:tcW w:w="356" w:type="pct"/>
          </w:tcPr>
          <w:p w:rsidR="00F30E7E" w:rsidRPr="00F30E7E" w:rsidRDefault="00F30E7E" w:rsidP="00F30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30E7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412" w:type="pct"/>
          </w:tcPr>
          <w:p w:rsidR="00F30E7E" w:rsidRPr="00F30E7E" w:rsidRDefault="00F30E7E" w:rsidP="00F30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30E7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42" w:type="pct"/>
          </w:tcPr>
          <w:p w:rsidR="00F30E7E" w:rsidRPr="00F30E7E" w:rsidRDefault="00F30E7E" w:rsidP="00F30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30E7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F30E7E" w:rsidRPr="00F30E7E" w:rsidTr="00F30E7E">
        <w:trPr>
          <w:trHeight w:val="576"/>
        </w:trPr>
        <w:tc>
          <w:tcPr>
            <w:tcW w:w="156" w:type="pct"/>
          </w:tcPr>
          <w:p w:rsidR="00F30E7E" w:rsidRPr="00F30E7E" w:rsidRDefault="00F30E7E" w:rsidP="00F30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30E7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0073</w:t>
            </w:r>
          </w:p>
        </w:tc>
        <w:tc>
          <w:tcPr>
            <w:tcW w:w="875" w:type="pct"/>
          </w:tcPr>
          <w:p w:rsidR="00F30E7E" w:rsidRPr="00F30E7E" w:rsidRDefault="00F30E7E" w:rsidP="00F30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30E7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233291500096229150100100730005221244</w:t>
            </w:r>
          </w:p>
        </w:tc>
        <w:tc>
          <w:tcPr>
            <w:tcW w:w="410" w:type="pct"/>
          </w:tcPr>
          <w:p w:rsidR="00F30E7E" w:rsidRPr="00F30E7E" w:rsidRDefault="00F30E7E" w:rsidP="00F30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30E7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52.21.22.000</w:t>
            </w:r>
          </w:p>
        </w:tc>
        <w:tc>
          <w:tcPr>
            <w:tcW w:w="396" w:type="pct"/>
          </w:tcPr>
          <w:p w:rsidR="00F30E7E" w:rsidRPr="00F30E7E" w:rsidRDefault="00F30E7E" w:rsidP="00F30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30E7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Услуги по эксплуатации автомагистралей</w:t>
            </w:r>
          </w:p>
        </w:tc>
        <w:tc>
          <w:tcPr>
            <w:tcW w:w="362" w:type="pct"/>
          </w:tcPr>
          <w:p w:rsidR="00F30E7E" w:rsidRPr="00F30E7E" w:rsidRDefault="00F30E7E" w:rsidP="00F30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30E7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Работы по монтажу искусственной дорожной неровности на территории с. Яренск Ленского района</w:t>
            </w:r>
          </w:p>
        </w:tc>
        <w:tc>
          <w:tcPr>
            <w:tcW w:w="448" w:type="pct"/>
          </w:tcPr>
          <w:p w:rsidR="00F30E7E" w:rsidRPr="00F30E7E" w:rsidRDefault="00F30E7E" w:rsidP="00F30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30E7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289" w:type="pct"/>
          </w:tcPr>
          <w:p w:rsidR="00F30E7E" w:rsidRPr="00F30E7E" w:rsidRDefault="00F30E7E" w:rsidP="00F30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30E7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172086.83</w:t>
            </w:r>
          </w:p>
        </w:tc>
        <w:tc>
          <w:tcPr>
            <w:tcW w:w="292" w:type="pct"/>
          </w:tcPr>
          <w:p w:rsidR="00F30E7E" w:rsidRPr="00F30E7E" w:rsidRDefault="00F30E7E" w:rsidP="00F30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30E7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172086.83</w:t>
            </w:r>
          </w:p>
        </w:tc>
        <w:tc>
          <w:tcPr>
            <w:tcW w:w="175" w:type="pct"/>
          </w:tcPr>
          <w:p w:rsidR="00F30E7E" w:rsidRPr="00F30E7E" w:rsidRDefault="00F30E7E" w:rsidP="00F30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30E7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0.00</w:t>
            </w:r>
          </w:p>
        </w:tc>
        <w:tc>
          <w:tcPr>
            <w:tcW w:w="164" w:type="pct"/>
          </w:tcPr>
          <w:p w:rsidR="00F30E7E" w:rsidRPr="00F30E7E" w:rsidRDefault="00F30E7E" w:rsidP="00F30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30E7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0.00</w:t>
            </w:r>
          </w:p>
        </w:tc>
        <w:tc>
          <w:tcPr>
            <w:tcW w:w="323" w:type="pct"/>
          </w:tcPr>
          <w:p w:rsidR="00F30E7E" w:rsidRPr="00F30E7E" w:rsidRDefault="00F30E7E" w:rsidP="00F30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30E7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0.00</w:t>
            </w:r>
          </w:p>
        </w:tc>
        <w:tc>
          <w:tcPr>
            <w:tcW w:w="356" w:type="pct"/>
          </w:tcPr>
          <w:p w:rsidR="00F30E7E" w:rsidRPr="00F30E7E" w:rsidRDefault="00F30E7E" w:rsidP="00F30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30E7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412" w:type="pct"/>
          </w:tcPr>
          <w:p w:rsidR="00F30E7E" w:rsidRPr="00F30E7E" w:rsidRDefault="00F30E7E" w:rsidP="00F30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30E7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42" w:type="pct"/>
          </w:tcPr>
          <w:p w:rsidR="00F30E7E" w:rsidRPr="00F30E7E" w:rsidRDefault="00F30E7E" w:rsidP="00F30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30E7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F30E7E" w:rsidRPr="00F30E7E" w:rsidTr="00F30E7E">
        <w:trPr>
          <w:trHeight w:val="576"/>
        </w:trPr>
        <w:tc>
          <w:tcPr>
            <w:tcW w:w="156" w:type="pct"/>
          </w:tcPr>
          <w:p w:rsidR="00F30E7E" w:rsidRPr="00F30E7E" w:rsidRDefault="00F30E7E" w:rsidP="00F30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30E7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0074</w:t>
            </w:r>
          </w:p>
        </w:tc>
        <w:tc>
          <w:tcPr>
            <w:tcW w:w="875" w:type="pct"/>
          </w:tcPr>
          <w:p w:rsidR="00F30E7E" w:rsidRPr="00F30E7E" w:rsidRDefault="00F30E7E" w:rsidP="00F30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30E7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233291500096229150100100740007112244</w:t>
            </w:r>
          </w:p>
        </w:tc>
        <w:tc>
          <w:tcPr>
            <w:tcW w:w="410" w:type="pct"/>
          </w:tcPr>
          <w:p w:rsidR="00F30E7E" w:rsidRPr="00F30E7E" w:rsidRDefault="00F30E7E" w:rsidP="00F30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30E7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71.12.35.110</w:t>
            </w:r>
          </w:p>
        </w:tc>
        <w:tc>
          <w:tcPr>
            <w:tcW w:w="396" w:type="pct"/>
          </w:tcPr>
          <w:p w:rsidR="00F30E7E" w:rsidRPr="00F30E7E" w:rsidRDefault="00F30E7E" w:rsidP="00F30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30E7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Услуги в области кадастровой деятельности</w:t>
            </w:r>
          </w:p>
        </w:tc>
        <w:tc>
          <w:tcPr>
            <w:tcW w:w="362" w:type="pct"/>
          </w:tcPr>
          <w:p w:rsidR="00F30E7E" w:rsidRPr="00F30E7E" w:rsidRDefault="00F30E7E" w:rsidP="00F30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30E7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Услуги по составлению технического заключения в форме технического отчета с </w:t>
            </w:r>
            <w:r w:rsidRPr="00F30E7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оценкой несущих и ограждающих конструкций (строительно-техническая экспертиза) на здания</w:t>
            </w:r>
          </w:p>
        </w:tc>
        <w:tc>
          <w:tcPr>
            <w:tcW w:w="448" w:type="pct"/>
          </w:tcPr>
          <w:p w:rsidR="00F30E7E" w:rsidRPr="00F30E7E" w:rsidRDefault="00F30E7E" w:rsidP="00F30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30E7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2023</w:t>
            </w:r>
          </w:p>
        </w:tc>
        <w:tc>
          <w:tcPr>
            <w:tcW w:w="289" w:type="pct"/>
          </w:tcPr>
          <w:p w:rsidR="00F30E7E" w:rsidRPr="00F30E7E" w:rsidRDefault="00F30E7E" w:rsidP="00F30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30E7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210000.00</w:t>
            </w:r>
          </w:p>
        </w:tc>
        <w:tc>
          <w:tcPr>
            <w:tcW w:w="292" w:type="pct"/>
          </w:tcPr>
          <w:p w:rsidR="00F30E7E" w:rsidRPr="00F30E7E" w:rsidRDefault="00F30E7E" w:rsidP="00F30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30E7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210000.00</w:t>
            </w:r>
          </w:p>
        </w:tc>
        <w:tc>
          <w:tcPr>
            <w:tcW w:w="175" w:type="pct"/>
          </w:tcPr>
          <w:p w:rsidR="00F30E7E" w:rsidRPr="00F30E7E" w:rsidRDefault="00F30E7E" w:rsidP="00F30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30E7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0.00</w:t>
            </w:r>
          </w:p>
        </w:tc>
        <w:tc>
          <w:tcPr>
            <w:tcW w:w="164" w:type="pct"/>
          </w:tcPr>
          <w:p w:rsidR="00F30E7E" w:rsidRPr="00F30E7E" w:rsidRDefault="00F30E7E" w:rsidP="00F30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30E7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0.00</w:t>
            </w:r>
          </w:p>
        </w:tc>
        <w:tc>
          <w:tcPr>
            <w:tcW w:w="323" w:type="pct"/>
          </w:tcPr>
          <w:p w:rsidR="00F30E7E" w:rsidRPr="00F30E7E" w:rsidRDefault="00F30E7E" w:rsidP="00F30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30E7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0.00</w:t>
            </w:r>
          </w:p>
        </w:tc>
        <w:tc>
          <w:tcPr>
            <w:tcW w:w="356" w:type="pct"/>
          </w:tcPr>
          <w:p w:rsidR="00F30E7E" w:rsidRPr="00F30E7E" w:rsidRDefault="00F30E7E" w:rsidP="00F30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30E7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412" w:type="pct"/>
          </w:tcPr>
          <w:p w:rsidR="00F30E7E" w:rsidRPr="00F30E7E" w:rsidRDefault="00F30E7E" w:rsidP="00F30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30E7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42" w:type="pct"/>
          </w:tcPr>
          <w:p w:rsidR="00F30E7E" w:rsidRPr="00F30E7E" w:rsidRDefault="00F30E7E" w:rsidP="00F30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30E7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</w:tc>
      </w:tr>
    </w:tbl>
    <w:p w:rsidR="00F30E7E" w:rsidRPr="00F30E7E" w:rsidRDefault="00F30E7E" w:rsidP="00F43F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F30E7E" w:rsidRPr="00F30E7E" w:rsidSect="00AD173B">
      <w:pgSz w:w="16838" w:h="11906" w:orient="landscape"/>
      <w:pgMar w:top="680" w:right="851" w:bottom="62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80515"/>
    <w:multiLevelType w:val="hybridMultilevel"/>
    <w:tmpl w:val="010C8D6A"/>
    <w:lvl w:ilvl="0" w:tplc="85D836C2">
      <w:start w:val="1"/>
      <w:numFmt w:val="decimal"/>
      <w:suff w:val="space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538A1652"/>
    <w:multiLevelType w:val="hybridMultilevel"/>
    <w:tmpl w:val="0C22DB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1A97"/>
    <w:rsid w:val="00025E32"/>
    <w:rsid w:val="00077143"/>
    <w:rsid w:val="00085059"/>
    <w:rsid w:val="00087275"/>
    <w:rsid w:val="00091C89"/>
    <w:rsid w:val="000C75A0"/>
    <w:rsid w:val="000E1B6A"/>
    <w:rsid w:val="000F6F3B"/>
    <w:rsid w:val="001156D1"/>
    <w:rsid w:val="00116322"/>
    <w:rsid w:val="00132F99"/>
    <w:rsid w:val="0014645A"/>
    <w:rsid w:val="00146B9D"/>
    <w:rsid w:val="00152C87"/>
    <w:rsid w:val="00162668"/>
    <w:rsid w:val="001B51DE"/>
    <w:rsid w:val="001C02D7"/>
    <w:rsid w:val="001C357B"/>
    <w:rsid w:val="001F75D4"/>
    <w:rsid w:val="002008D2"/>
    <w:rsid w:val="0023723A"/>
    <w:rsid w:val="00246ED0"/>
    <w:rsid w:val="00260349"/>
    <w:rsid w:val="0027433B"/>
    <w:rsid w:val="00295364"/>
    <w:rsid w:val="002A60BF"/>
    <w:rsid w:val="00315D3A"/>
    <w:rsid w:val="003269C5"/>
    <w:rsid w:val="00345AD9"/>
    <w:rsid w:val="00346BC3"/>
    <w:rsid w:val="00362798"/>
    <w:rsid w:val="00374719"/>
    <w:rsid w:val="00377B57"/>
    <w:rsid w:val="003925E2"/>
    <w:rsid w:val="003B2669"/>
    <w:rsid w:val="003B5063"/>
    <w:rsid w:val="003B5F44"/>
    <w:rsid w:val="003D1236"/>
    <w:rsid w:val="003D7A26"/>
    <w:rsid w:val="00410EC0"/>
    <w:rsid w:val="00434CAD"/>
    <w:rsid w:val="004403CD"/>
    <w:rsid w:val="00466487"/>
    <w:rsid w:val="004702DB"/>
    <w:rsid w:val="00475337"/>
    <w:rsid w:val="004764AF"/>
    <w:rsid w:val="00480E57"/>
    <w:rsid w:val="00484750"/>
    <w:rsid w:val="004876A5"/>
    <w:rsid w:val="004A35CD"/>
    <w:rsid w:val="004B397A"/>
    <w:rsid w:val="004B5F04"/>
    <w:rsid w:val="004C538E"/>
    <w:rsid w:val="004D1757"/>
    <w:rsid w:val="004E5909"/>
    <w:rsid w:val="004F56E5"/>
    <w:rsid w:val="00500B8E"/>
    <w:rsid w:val="00505D3C"/>
    <w:rsid w:val="00512287"/>
    <w:rsid w:val="00552BCA"/>
    <w:rsid w:val="005630FB"/>
    <w:rsid w:val="0056680F"/>
    <w:rsid w:val="00585F83"/>
    <w:rsid w:val="00593246"/>
    <w:rsid w:val="005B3D50"/>
    <w:rsid w:val="005C7579"/>
    <w:rsid w:val="005D065B"/>
    <w:rsid w:val="005E1A97"/>
    <w:rsid w:val="00610088"/>
    <w:rsid w:val="006311F9"/>
    <w:rsid w:val="006375E1"/>
    <w:rsid w:val="00647538"/>
    <w:rsid w:val="006559D5"/>
    <w:rsid w:val="006A42A5"/>
    <w:rsid w:val="006B6226"/>
    <w:rsid w:val="006E0702"/>
    <w:rsid w:val="006F0AD3"/>
    <w:rsid w:val="006F4CD7"/>
    <w:rsid w:val="00714F81"/>
    <w:rsid w:val="00724139"/>
    <w:rsid w:val="00740285"/>
    <w:rsid w:val="00750C62"/>
    <w:rsid w:val="00760777"/>
    <w:rsid w:val="00760DB0"/>
    <w:rsid w:val="00794A34"/>
    <w:rsid w:val="007B6405"/>
    <w:rsid w:val="007C6282"/>
    <w:rsid w:val="007D10CF"/>
    <w:rsid w:val="007D5C42"/>
    <w:rsid w:val="007E25E5"/>
    <w:rsid w:val="007E625B"/>
    <w:rsid w:val="007F1DD3"/>
    <w:rsid w:val="00802122"/>
    <w:rsid w:val="00811354"/>
    <w:rsid w:val="008113AE"/>
    <w:rsid w:val="00835FA4"/>
    <w:rsid w:val="00845C4D"/>
    <w:rsid w:val="00846935"/>
    <w:rsid w:val="00876177"/>
    <w:rsid w:val="00884E9C"/>
    <w:rsid w:val="00887237"/>
    <w:rsid w:val="008D517C"/>
    <w:rsid w:val="008E0966"/>
    <w:rsid w:val="008F0DCC"/>
    <w:rsid w:val="008F2403"/>
    <w:rsid w:val="00904D39"/>
    <w:rsid w:val="00922B5B"/>
    <w:rsid w:val="00940264"/>
    <w:rsid w:val="00946FB8"/>
    <w:rsid w:val="009855AB"/>
    <w:rsid w:val="00991C7B"/>
    <w:rsid w:val="009A2596"/>
    <w:rsid w:val="009B4BB5"/>
    <w:rsid w:val="009C3798"/>
    <w:rsid w:val="009D5361"/>
    <w:rsid w:val="009D75BA"/>
    <w:rsid w:val="009E6088"/>
    <w:rsid w:val="009F2912"/>
    <w:rsid w:val="009F6272"/>
    <w:rsid w:val="009F79D6"/>
    <w:rsid w:val="00A168A7"/>
    <w:rsid w:val="00A211AA"/>
    <w:rsid w:val="00A42EB5"/>
    <w:rsid w:val="00A72963"/>
    <w:rsid w:val="00A829E9"/>
    <w:rsid w:val="00A83492"/>
    <w:rsid w:val="00A93F39"/>
    <w:rsid w:val="00AA22EC"/>
    <w:rsid w:val="00AB16E1"/>
    <w:rsid w:val="00AD2C97"/>
    <w:rsid w:val="00AD42DA"/>
    <w:rsid w:val="00AE3448"/>
    <w:rsid w:val="00B37949"/>
    <w:rsid w:val="00B50312"/>
    <w:rsid w:val="00B81D9A"/>
    <w:rsid w:val="00B874E0"/>
    <w:rsid w:val="00B94463"/>
    <w:rsid w:val="00BA3D84"/>
    <w:rsid w:val="00BA6478"/>
    <w:rsid w:val="00BB48E2"/>
    <w:rsid w:val="00BC18E0"/>
    <w:rsid w:val="00BC692E"/>
    <w:rsid w:val="00BD6D27"/>
    <w:rsid w:val="00BF797A"/>
    <w:rsid w:val="00C02BF7"/>
    <w:rsid w:val="00C10C1E"/>
    <w:rsid w:val="00C10D09"/>
    <w:rsid w:val="00C6486A"/>
    <w:rsid w:val="00C93558"/>
    <w:rsid w:val="00CC1551"/>
    <w:rsid w:val="00CC2BD3"/>
    <w:rsid w:val="00CC5C1F"/>
    <w:rsid w:val="00D02BCA"/>
    <w:rsid w:val="00D037AE"/>
    <w:rsid w:val="00D15426"/>
    <w:rsid w:val="00D15BC3"/>
    <w:rsid w:val="00D32328"/>
    <w:rsid w:val="00D6367B"/>
    <w:rsid w:val="00D64CDC"/>
    <w:rsid w:val="00D743B2"/>
    <w:rsid w:val="00D82317"/>
    <w:rsid w:val="00D96086"/>
    <w:rsid w:val="00DB1261"/>
    <w:rsid w:val="00DB5237"/>
    <w:rsid w:val="00E140EE"/>
    <w:rsid w:val="00E22E1B"/>
    <w:rsid w:val="00E24FA4"/>
    <w:rsid w:val="00E30B57"/>
    <w:rsid w:val="00E36E3F"/>
    <w:rsid w:val="00E42690"/>
    <w:rsid w:val="00E42DF4"/>
    <w:rsid w:val="00E4554C"/>
    <w:rsid w:val="00E47B90"/>
    <w:rsid w:val="00E771C8"/>
    <w:rsid w:val="00E91354"/>
    <w:rsid w:val="00E9268E"/>
    <w:rsid w:val="00EC6F98"/>
    <w:rsid w:val="00ED6278"/>
    <w:rsid w:val="00F1383A"/>
    <w:rsid w:val="00F30B58"/>
    <w:rsid w:val="00F30E7E"/>
    <w:rsid w:val="00F418C0"/>
    <w:rsid w:val="00F43F0C"/>
    <w:rsid w:val="00F80612"/>
    <w:rsid w:val="00FA1002"/>
    <w:rsid w:val="00FB02AA"/>
    <w:rsid w:val="00FB37DB"/>
    <w:rsid w:val="00FC4315"/>
    <w:rsid w:val="00FC613C"/>
    <w:rsid w:val="00FD0340"/>
    <w:rsid w:val="00FD316E"/>
    <w:rsid w:val="00FE43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A97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5E1A97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8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E1A97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customStyle="1" w:styleId="11">
    <w:name w:val="Абзац списка1"/>
    <w:basedOn w:val="a"/>
    <w:rsid w:val="005E1A97"/>
    <w:pPr>
      <w:ind w:left="720"/>
    </w:pPr>
    <w:rPr>
      <w:lang w:eastAsia="en-US"/>
    </w:rPr>
  </w:style>
  <w:style w:type="paragraph" w:styleId="a3">
    <w:name w:val="List Paragraph"/>
    <w:basedOn w:val="a"/>
    <w:uiPriority w:val="34"/>
    <w:qFormat/>
    <w:rsid w:val="006F0AD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D316E"/>
    <w:pPr>
      <w:spacing w:after="0" w:line="240" w:lineRule="auto"/>
    </w:pPr>
    <w:rPr>
      <w:rFonts w:ascii="Tahoma" w:hAnsi="Tahoma" w:cs="Times New Roman"/>
      <w:sz w:val="16"/>
      <w:szCs w:val="16"/>
      <w:lang/>
    </w:rPr>
  </w:style>
  <w:style w:type="character" w:customStyle="1" w:styleId="a5">
    <w:name w:val="Текст выноски Знак"/>
    <w:link w:val="a4"/>
    <w:uiPriority w:val="99"/>
    <w:semiHidden/>
    <w:rsid w:val="00FD31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1081</Words>
  <Characters>6163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Глава</dc:creator>
  <cp:lastModifiedBy>Пользователь Windows</cp:lastModifiedBy>
  <cp:revision>3</cp:revision>
  <cp:lastPrinted>2023-07-12T13:47:00Z</cp:lastPrinted>
  <dcterms:created xsi:type="dcterms:W3CDTF">2023-07-12T13:47:00Z</dcterms:created>
  <dcterms:modified xsi:type="dcterms:W3CDTF">2023-07-14T09:29:00Z</dcterms:modified>
</cp:coreProperties>
</file>