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851"/>
      </w:tblGrid>
      <w:tr w:rsidR="0044391F" w:rsidRPr="00911410" w:rsidTr="00911410">
        <w:trPr>
          <w:trHeight w:val="80"/>
          <w:jc w:val="right"/>
        </w:trPr>
        <w:tc>
          <w:tcPr>
            <w:tcW w:w="4851" w:type="dxa"/>
          </w:tcPr>
          <w:p w:rsidR="00911410" w:rsidRPr="00086FA8" w:rsidRDefault="0044391F" w:rsidP="00911410">
            <w:pPr>
              <w:pStyle w:val="2"/>
              <w:keepNext w:val="0"/>
              <w:spacing w:before="0" w:after="0"/>
              <w:jc w:val="right"/>
              <w:rPr>
                <w:rFonts w:ascii="Times New Roman" w:hAnsi="Times New Roman" w:cs="Cambria"/>
                <w:b w:val="0"/>
                <w:bCs w:val="0"/>
                <w:i w:val="0"/>
                <w:sz w:val="24"/>
                <w:szCs w:val="24"/>
                <w:lang w:val="ru-RU" w:eastAsia="ru-RU"/>
              </w:rPr>
            </w:pPr>
            <w:r w:rsidRPr="00086FA8">
              <w:rPr>
                <w:rFonts w:ascii="Times New Roman" w:hAnsi="Times New Roman" w:cs="Cambria"/>
                <w:b w:val="0"/>
                <w:bCs w:val="0"/>
                <w:i w:val="0"/>
                <w:sz w:val="24"/>
                <w:szCs w:val="24"/>
                <w:lang w:val="ru-RU" w:eastAsia="ru-RU"/>
              </w:rPr>
              <w:t>Приложение № 4</w:t>
            </w:r>
            <w:r w:rsidR="00911410" w:rsidRPr="00086FA8">
              <w:rPr>
                <w:rFonts w:ascii="Times New Roman" w:hAnsi="Times New Roman" w:cs="Cambria"/>
                <w:b w:val="0"/>
                <w:bCs w:val="0"/>
                <w:i w:val="0"/>
                <w:sz w:val="24"/>
                <w:szCs w:val="24"/>
                <w:lang w:val="ru-RU" w:eastAsia="ru-RU"/>
              </w:rPr>
              <w:t xml:space="preserve"> </w:t>
            </w:r>
          </w:p>
          <w:p w:rsidR="00911410" w:rsidRPr="00086FA8" w:rsidRDefault="00911410" w:rsidP="00911410">
            <w:pPr>
              <w:pStyle w:val="2"/>
              <w:keepNext w:val="0"/>
              <w:spacing w:before="0" w:after="0"/>
              <w:jc w:val="right"/>
              <w:rPr>
                <w:rFonts w:ascii="Times New Roman" w:hAnsi="Times New Roman" w:cs="Cambria"/>
                <w:b w:val="0"/>
                <w:bCs w:val="0"/>
                <w:i w:val="0"/>
                <w:sz w:val="24"/>
                <w:szCs w:val="24"/>
                <w:lang w:val="ru-RU" w:eastAsia="ru-RU"/>
              </w:rPr>
            </w:pPr>
            <w:r w:rsidRPr="00086FA8">
              <w:rPr>
                <w:rFonts w:ascii="Times New Roman" w:hAnsi="Times New Roman" w:cs="Cambria"/>
                <w:b w:val="0"/>
                <w:bCs w:val="0"/>
                <w:i w:val="0"/>
                <w:sz w:val="24"/>
                <w:szCs w:val="24"/>
                <w:lang w:val="ru-RU" w:eastAsia="ru-RU"/>
              </w:rPr>
              <w:t xml:space="preserve">к </w:t>
            </w:r>
            <w:r w:rsidR="0044391F" w:rsidRPr="00086FA8">
              <w:rPr>
                <w:rFonts w:ascii="Times New Roman" w:hAnsi="Times New Roman" w:cs="Cambria"/>
                <w:b w:val="0"/>
                <w:bCs w:val="0"/>
                <w:i w:val="0"/>
                <w:sz w:val="24"/>
                <w:szCs w:val="24"/>
                <w:lang w:val="ru-RU" w:eastAsia="ru-RU"/>
              </w:rPr>
              <w:t xml:space="preserve">распоряжению Администрации </w:t>
            </w:r>
          </w:p>
          <w:p w:rsidR="0044391F" w:rsidRPr="00086FA8" w:rsidRDefault="0044391F" w:rsidP="00911410">
            <w:pPr>
              <w:pStyle w:val="2"/>
              <w:keepNext w:val="0"/>
              <w:spacing w:before="0" w:after="0"/>
              <w:jc w:val="right"/>
              <w:rPr>
                <w:rFonts w:ascii="Times New Roman" w:hAnsi="Times New Roman" w:cs="Cambria"/>
                <w:b w:val="0"/>
                <w:bCs w:val="0"/>
                <w:i w:val="0"/>
                <w:sz w:val="24"/>
                <w:szCs w:val="24"/>
                <w:lang w:val="ru-RU" w:eastAsia="ru-RU"/>
              </w:rPr>
            </w:pPr>
            <w:r w:rsidRPr="00086FA8">
              <w:rPr>
                <w:rFonts w:ascii="Times New Roman" w:hAnsi="Times New Roman" w:cs="Cambria"/>
                <w:b w:val="0"/>
                <w:bCs w:val="0"/>
                <w:i w:val="0"/>
                <w:sz w:val="24"/>
                <w:szCs w:val="24"/>
                <w:lang w:val="ru-RU" w:eastAsia="ru-RU"/>
              </w:rPr>
              <w:t xml:space="preserve">МО «Ленский муниципальный район» </w:t>
            </w:r>
          </w:p>
          <w:p w:rsidR="0044391F" w:rsidRPr="00086FA8" w:rsidRDefault="00911410" w:rsidP="00911410">
            <w:pPr>
              <w:pStyle w:val="2"/>
              <w:keepNext w:val="0"/>
              <w:spacing w:before="0" w:after="0"/>
              <w:jc w:val="right"/>
              <w:rPr>
                <w:rFonts w:ascii="Times New Roman" w:hAnsi="Times New Roman" w:cs="Cambria"/>
                <w:i w:val="0"/>
                <w:sz w:val="24"/>
                <w:szCs w:val="24"/>
                <w:lang w:val="ru-RU" w:eastAsia="ru-RU"/>
              </w:rPr>
            </w:pPr>
            <w:r w:rsidRPr="00086FA8">
              <w:rPr>
                <w:rFonts w:ascii="Times New Roman" w:hAnsi="Times New Roman" w:cs="Cambria"/>
                <w:b w:val="0"/>
                <w:bCs w:val="0"/>
                <w:i w:val="0"/>
                <w:sz w:val="24"/>
                <w:szCs w:val="24"/>
                <w:lang w:val="ru-RU" w:eastAsia="ru-RU"/>
              </w:rPr>
              <w:t>от 13 июля 2023 года № 226</w:t>
            </w:r>
          </w:p>
        </w:tc>
      </w:tr>
    </w:tbl>
    <w:p w:rsidR="00EB676F" w:rsidRPr="00911410" w:rsidRDefault="00EB676F" w:rsidP="00911410">
      <w:pPr>
        <w:rPr>
          <w:b/>
        </w:rPr>
      </w:pPr>
    </w:p>
    <w:p w:rsidR="00EB676F" w:rsidRPr="00911410" w:rsidRDefault="00EB676F" w:rsidP="00911410">
      <w:pPr>
        <w:jc w:val="center"/>
        <w:rPr>
          <w:b/>
        </w:rPr>
      </w:pPr>
      <w:r w:rsidRPr="00911410">
        <w:rPr>
          <w:b/>
        </w:rPr>
        <w:t>МУНИЦИПАЛЬНЫЙ  КОНТРАКТ (ПРОЕКТ)</w:t>
      </w:r>
    </w:p>
    <w:p w:rsidR="00911410" w:rsidRDefault="001B5306" w:rsidP="00911410">
      <w:pPr>
        <w:jc w:val="center"/>
        <w:rPr>
          <w:b/>
        </w:rPr>
      </w:pPr>
      <w:r w:rsidRPr="00911410">
        <w:rPr>
          <w:b/>
        </w:rPr>
        <w:t xml:space="preserve">на оказание услуг </w:t>
      </w:r>
      <w:r w:rsidR="000E6532" w:rsidRPr="00911410">
        <w:rPr>
          <w:b/>
        </w:rPr>
        <w:t xml:space="preserve">по оценке земельных участков </w:t>
      </w:r>
    </w:p>
    <w:p w:rsidR="00D93A30" w:rsidRPr="00911410" w:rsidRDefault="000E6532" w:rsidP="00911410">
      <w:pPr>
        <w:jc w:val="center"/>
        <w:rPr>
          <w:b/>
        </w:rPr>
      </w:pPr>
      <w:r w:rsidRPr="00911410">
        <w:rPr>
          <w:b/>
        </w:rPr>
        <w:t>на</w:t>
      </w:r>
      <w:r w:rsidR="00911410">
        <w:rPr>
          <w:b/>
        </w:rPr>
        <w:t xml:space="preserve"> </w:t>
      </w:r>
      <w:r w:rsidRPr="00911410">
        <w:rPr>
          <w:b/>
        </w:rPr>
        <w:t>территории МО «Ленский муниципальный район»</w:t>
      </w:r>
    </w:p>
    <w:p w:rsidR="00EB676F" w:rsidRPr="00911410" w:rsidRDefault="00EB676F" w:rsidP="00911410">
      <w:pPr>
        <w:shd w:val="clear" w:color="auto" w:fill="FFFFFF"/>
        <w:jc w:val="center"/>
        <w:rPr>
          <w:b/>
        </w:rPr>
      </w:pPr>
    </w:p>
    <w:p w:rsidR="00EB676F" w:rsidRPr="00911410" w:rsidRDefault="00EB676F" w:rsidP="00911410">
      <w:pPr>
        <w:jc w:val="center"/>
        <w:rPr>
          <w:b/>
        </w:rPr>
      </w:pPr>
      <w:r w:rsidRPr="00911410">
        <w:rPr>
          <w:b/>
        </w:rPr>
        <w:t>Регистрационный № _________</w:t>
      </w:r>
    </w:p>
    <w:p w:rsidR="00EB676F" w:rsidRPr="00911410" w:rsidRDefault="00EB676F" w:rsidP="00911410">
      <w:pPr>
        <w:jc w:val="center"/>
        <w:rPr>
          <w:b/>
          <w:snapToGrid w:val="0"/>
        </w:rPr>
      </w:pPr>
      <w:r w:rsidRPr="00911410">
        <w:rPr>
          <w:rFonts w:eastAsia="Calibri"/>
          <w:b/>
          <w:bCs/>
          <w:lang w:eastAsia="en-US"/>
        </w:rPr>
        <w:t>Идентификационный код закупки: ____________________</w:t>
      </w:r>
    </w:p>
    <w:p w:rsidR="00EB676F" w:rsidRPr="00911410" w:rsidRDefault="00EB676F" w:rsidP="00911410">
      <w:pPr>
        <w:jc w:val="center"/>
      </w:pPr>
    </w:p>
    <w:p w:rsidR="00EB676F" w:rsidRPr="00911410" w:rsidRDefault="00EB676F" w:rsidP="00911410">
      <w:r w:rsidRPr="00911410">
        <w:t xml:space="preserve">С. Яренск </w:t>
      </w:r>
      <w:r w:rsidRPr="00911410">
        <w:tab/>
      </w:r>
      <w:r w:rsidRPr="00911410">
        <w:tab/>
      </w:r>
      <w:r w:rsidRPr="00911410">
        <w:tab/>
      </w:r>
      <w:r w:rsidRPr="00911410">
        <w:tab/>
        <w:t xml:space="preserve">                                   </w:t>
      </w:r>
      <w:r w:rsidR="00911410">
        <w:t xml:space="preserve">    </w:t>
      </w:r>
      <w:r w:rsidRPr="00911410">
        <w:t xml:space="preserve">     </w:t>
      </w:r>
      <w:r w:rsidR="00362A33" w:rsidRPr="00911410">
        <w:t xml:space="preserve">   </w:t>
      </w:r>
      <w:r w:rsidRPr="00911410">
        <w:t xml:space="preserve">   «___» _________ 202</w:t>
      </w:r>
      <w:r w:rsidR="009C7F75" w:rsidRPr="00911410">
        <w:t>3</w:t>
      </w:r>
      <w:r w:rsidRPr="00911410">
        <w:t xml:space="preserve"> года</w:t>
      </w:r>
    </w:p>
    <w:p w:rsidR="00EB676F" w:rsidRPr="00911410" w:rsidRDefault="00EB676F" w:rsidP="00911410">
      <w:pPr>
        <w:jc w:val="both"/>
      </w:pPr>
    </w:p>
    <w:p w:rsidR="00EB676F" w:rsidRPr="00911410" w:rsidRDefault="00EB676F" w:rsidP="00911410">
      <w:pPr>
        <w:jc w:val="both"/>
      </w:pPr>
      <w:r w:rsidRPr="00911410">
        <w:t xml:space="preserve">             </w:t>
      </w:r>
      <w:proofErr w:type="gramStart"/>
      <w:r w:rsidRPr="00911410">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r w:rsidR="009C7F75" w:rsidRPr="00911410">
        <w:t>__________________</w:t>
      </w:r>
      <w:r w:rsidRPr="00911410">
        <w:t xml:space="preserve">, действующего на основании Устава, с одной стороны, и ___________________________________, именуемое в дальнейшем «Исполнитель»,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7" w:history="1">
        <w:r w:rsidRPr="00911410">
          <w:t>кодекса</w:t>
        </w:r>
      </w:hyperlink>
      <w:r w:rsidRPr="00911410">
        <w:t xml:space="preserve"> Российской Федерации, Федерального </w:t>
      </w:r>
      <w:hyperlink r:id="rId8" w:history="1">
        <w:r w:rsidRPr="00911410">
          <w:t>закона</w:t>
        </w:r>
      </w:hyperlink>
      <w:r w:rsidRPr="00911410">
        <w:t xml:space="preserve"> от 05.04.2013 № 44-ФЗ «О контрактной системе в</w:t>
      </w:r>
      <w:proofErr w:type="gramEnd"/>
      <w:r w:rsidRPr="00911410">
        <w:t xml:space="preserve">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______________________________ от «___» _____________ 20__г. № _______ заключили настоящий </w:t>
      </w:r>
      <w:r w:rsidR="00911410">
        <w:t xml:space="preserve">муниципальный контракт </w:t>
      </w:r>
      <w:r w:rsidRPr="00911410">
        <w:t>(далее</w:t>
      </w:r>
      <w:r w:rsidR="00911410">
        <w:t xml:space="preserve"> </w:t>
      </w:r>
      <w:r w:rsidRPr="00911410">
        <w:t>- Контракт) о нижеследующем.</w:t>
      </w:r>
    </w:p>
    <w:p w:rsidR="00EB676F" w:rsidRPr="00911410" w:rsidRDefault="00EB676F" w:rsidP="00911410">
      <w:pPr>
        <w:jc w:val="both"/>
      </w:pPr>
    </w:p>
    <w:p w:rsidR="004C616D" w:rsidRPr="00911410" w:rsidRDefault="004C616D" w:rsidP="00911410">
      <w:pPr>
        <w:jc w:val="center"/>
        <w:rPr>
          <w:snapToGrid w:val="0"/>
        </w:rPr>
      </w:pPr>
      <w:r w:rsidRPr="00911410">
        <w:rPr>
          <w:b/>
          <w:bCs/>
          <w:snapToGrid w:val="0"/>
        </w:rPr>
        <w:t>1. Предмет Контракта, срок и место оказания услуги</w:t>
      </w:r>
    </w:p>
    <w:p w:rsidR="00126445" w:rsidRPr="00911410" w:rsidRDefault="004C616D" w:rsidP="00911410">
      <w:pPr>
        <w:pStyle w:val="a5"/>
        <w:ind w:left="0" w:firstLine="709"/>
        <w:jc w:val="both"/>
      </w:pPr>
      <w:r w:rsidRPr="00911410">
        <w:rPr>
          <w:color w:val="000000"/>
        </w:rPr>
        <w:t>1.1. По настоящему Контракту Исполнитель по заданию Заказчика обязуется</w:t>
      </w:r>
      <w:r w:rsidR="00911410">
        <w:rPr>
          <w:lang w:val="ru-RU"/>
        </w:rPr>
        <w:t xml:space="preserve"> </w:t>
      </w:r>
      <w:r w:rsidRPr="00911410">
        <w:rPr>
          <w:color w:val="000000"/>
        </w:rPr>
        <w:t xml:space="preserve">оказать </w:t>
      </w:r>
      <w:r w:rsidRPr="00911410">
        <w:rPr>
          <w:bCs/>
          <w:color w:val="000000"/>
        </w:rPr>
        <w:t xml:space="preserve">услуги </w:t>
      </w:r>
      <w:r w:rsidR="009C7F75" w:rsidRPr="00911410">
        <w:t>по оценке земельных участков на территории МО «Ленский муниципальный район»</w:t>
      </w:r>
      <w:r w:rsidR="009C7F75" w:rsidRPr="00911410">
        <w:rPr>
          <w:lang w:val="ru-RU"/>
        </w:rPr>
        <w:t xml:space="preserve"> </w:t>
      </w:r>
      <w:r w:rsidRPr="00911410">
        <w:rPr>
          <w:snapToGrid w:val="0"/>
          <w:color w:val="000000"/>
        </w:rPr>
        <w:t>(далее – у</w:t>
      </w:r>
      <w:r w:rsidRPr="00911410">
        <w:rPr>
          <w:bCs/>
          <w:snapToGrid w:val="0"/>
          <w:color w:val="000000"/>
        </w:rPr>
        <w:t>слуга</w:t>
      </w:r>
      <w:r w:rsidRPr="00911410">
        <w:rPr>
          <w:snapToGrid w:val="0"/>
          <w:color w:val="000000"/>
        </w:rPr>
        <w:t>) в соответствии с условиями настоящего Контракта и  Техническим заданием на оказание услуг (Приложение № 1 к Контракту)</w:t>
      </w:r>
      <w:r w:rsidRPr="00911410">
        <w:rPr>
          <w:color w:val="000000"/>
        </w:rPr>
        <w:t>.</w:t>
      </w:r>
    </w:p>
    <w:p w:rsidR="00126445" w:rsidRPr="00911410" w:rsidRDefault="00E95A5F" w:rsidP="00911410">
      <w:pPr>
        <w:pStyle w:val="a5"/>
        <w:ind w:left="0" w:firstLine="709"/>
        <w:jc w:val="both"/>
        <w:rPr>
          <w:lang w:val="ru-RU"/>
        </w:rPr>
      </w:pPr>
      <w:r w:rsidRPr="00911410">
        <w:rPr>
          <w:lang w:val="ru-RU"/>
        </w:rPr>
        <w:t xml:space="preserve">Цель услуги - </w:t>
      </w:r>
      <w:r w:rsidR="00FD5484" w:rsidRPr="00911410">
        <w:rPr>
          <w:lang w:val="ru-RU"/>
        </w:rPr>
        <w:t>определение начальной цены предмета аукциона на право заключения договоров аренды земельных участков, а также определения рыночной стоимости права аренды для заключения договоров аренды земельных участков, предоставленных по результатам аукциона, с проведением обязательного визуального осмотра в натуре объекта и включением фотографий осмотра в отчет.</w:t>
      </w:r>
    </w:p>
    <w:p w:rsidR="004C616D" w:rsidRPr="00911410" w:rsidRDefault="004C616D" w:rsidP="00911410">
      <w:pPr>
        <w:pStyle w:val="a5"/>
        <w:ind w:left="0" w:firstLine="709"/>
        <w:jc w:val="both"/>
      </w:pPr>
      <w:r w:rsidRPr="00911410">
        <w:rPr>
          <w:color w:val="000000"/>
        </w:rPr>
        <w:t xml:space="preserve">1.2. </w:t>
      </w:r>
      <w:r w:rsidRPr="00911410">
        <w:t xml:space="preserve">Заказчик обязуется </w:t>
      </w:r>
      <w:r w:rsidRPr="00911410">
        <w:rPr>
          <w:snapToGrid w:val="0"/>
        </w:rPr>
        <w:t xml:space="preserve">принять и </w:t>
      </w:r>
      <w:r w:rsidRPr="00911410">
        <w:t>обеспечить оплату надлежащим образом оказанных услуг, предусмотренных пунктом 1.1 настоящего Контракта, в порядке и на условиях, предусмотренных настоящим Контрактом.</w:t>
      </w:r>
    </w:p>
    <w:p w:rsidR="004C616D" w:rsidRPr="00911410" w:rsidRDefault="004C616D" w:rsidP="00911410">
      <w:pPr>
        <w:pStyle w:val="a5"/>
        <w:tabs>
          <w:tab w:val="left" w:pos="709"/>
        </w:tabs>
        <w:ind w:left="0" w:firstLine="709"/>
        <w:jc w:val="both"/>
        <w:rPr>
          <w:bCs/>
          <w:lang w:val="ru-RU"/>
        </w:rPr>
      </w:pPr>
      <w:r w:rsidRPr="00911410">
        <w:t xml:space="preserve">1.3. Место </w:t>
      </w:r>
      <w:r w:rsidRPr="00911410">
        <w:rPr>
          <w:lang w:val="ru-RU"/>
        </w:rPr>
        <w:t>оказания услуг</w:t>
      </w:r>
      <w:r w:rsidRPr="00911410">
        <w:t>: по месту нахождения организации Исполнителя и по месту нахождения объектов недвижимости.</w:t>
      </w:r>
      <w:r w:rsidRPr="00911410">
        <w:rPr>
          <w:b/>
        </w:rPr>
        <w:t xml:space="preserve"> </w:t>
      </w:r>
      <w:r w:rsidRPr="00911410">
        <w:rPr>
          <w:snapToGrid w:val="0"/>
        </w:rPr>
        <w:t xml:space="preserve">Результаты </w:t>
      </w:r>
      <w:r w:rsidRPr="00911410">
        <w:rPr>
          <w:snapToGrid w:val="0"/>
          <w:lang w:val="ru-RU"/>
        </w:rPr>
        <w:t>оказания услуг</w:t>
      </w:r>
      <w:r w:rsidRPr="00911410">
        <w:rPr>
          <w:snapToGrid w:val="0"/>
        </w:rPr>
        <w:t xml:space="preserve"> представляются Заказчику по адресу:</w:t>
      </w:r>
      <w:r w:rsidRPr="00911410">
        <w:rPr>
          <w:bCs/>
        </w:rPr>
        <w:t xml:space="preserve"> 165780,</w:t>
      </w:r>
      <w:r w:rsidR="00126445" w:rsidRPr="00911410">
        <w:rPr>
          <w:bCs/>
          <w:lang w:val="ru-RU"/>
        </w:rPr>
        <w:t xml:space="preserve"> Российская Федерация, </w:t>
      </w:r>
      <w:r w:rsidRPr="00911410">
        <w:rPr>
          <w:bCs/>
        </w:rPr>
        <w:t xml:space="preserve"> Архангельская область, Ленского района, с. Яренск, </w:t>
      </w:r>
      <w:r w:rsidR="00126445" w:rsidRPr="00911410">
        <w:rPr>
          <w:bCs/>
          <w:lang w:val="ru-RU"/>
        </w:rPr>
        <w:t xml:space="preserve">ул. </w:t>
      </w:r>
      <w:proofErr w:type="spellStart"/>
      <w:r w:rsidRPr="00911410">
        <w:rPr>
          <w:bCs/>
        </w:rPr>
        <w:t>Бр</w:t>
      </w:r>
      <w:proofErr w:type="spellEnd"/>
      <w:r w:rsidRPr="00911410">
        <w:rPr>
          <w:bCs/>
        </w:rPr>
        <w:t>. Покровских, д. 19, каб.19.</w:t>
      </w:r>
    </w:p>
    <w:p w:rsidR="004C616D" w:rsidRPr="00911410" w:rsidRDefault="004C616D" w:rsidP="00911410">
      <w:pPr>
        <w:pStyle w:val="a3"/>
        <w:ind w:firstLine="709"/>
        <w:jc w:val="both"/>
        <w:rPr>
          <w:sz w:val="24"/>
          <w:szCs w:val="24"/>
        </w:rPr>
      </w:pPr>
      <w:r w:rsidRPr="00911410">
        <w:rPr>
          <w:snapToGrid w:val="0"/>
          <w:color w:val="000000"/>
          <w:sz w:val="24"/>
          <w:szCs w:val="24"/>
        </w:rPr>
        <w:t>1.</w:t>
      </w:r>
      <w:r w:rsidRPr="00911410">
        <w:rPr>
          <w:snapToGrid w:val="0"/>
          <w:color w:val="000000"/>
          <w:sz w:val="24"/>
          <w:szCs w:val="24"/>
          <w:lang w:val="ru-RU"/>
        </w:rPr>
        <w:t>4</w:t>
      </w:r>
      <w:r w:rsidRPr="00911410">
        <w:rPr>
          <w:snapToGrid w:val="0"/>
          <w:color w:val="000000"/>
          <w:sz w:val="24"/>
          <w:szCs w:val="24"/>
        </w:rPr>
        <w:t xml:space="preserve">. </w:t>
      </w:r>
      <w:r w:rsidRPr="00911410">
        <w:rPr>
          <w:sz w:val="24"/>
          <w:szCs w:val="24"/>
        </w:rPr>
        <w:t xml:space="preserve">Начало </w:t>
      </w:r>
      <w:r w:rsidRPr="00911410">
        <w:rPr>
          <w:sz w:val="24"/>
          <w:szCs w:val="24"/>
          <w:lang w:val="ru-RU"/>
        </w:rPr>
        <w:t>оказание</w:t>
      </w:r>
      <w:r w:rsidRPr="00911410">
        <w:rPr>
          <w:sz w:val="24"/>
          <w:szCs w:val="24"/>
        </w:rPr>
        <w:t xml:space="preserve"> </w:t>
      </w:r>
      <w:r w:rsidRPr="00911410">
        <w:rPr>
          <w:sz w:val="24"/>
          <w:szCs w:val="24"/>
          <w:lang w:val="ru-RU"/>
        </w:rPr>
        <w:t>услуг</w:t>
      </w:r>
      <w:r w:rsidR="00911410">
        <w:rPr>
          <w:sz w:val="24"/>
          <w:szCs w:val="24"/>
        </w:rPr>
        <w:t xml:space="preserve"> </w:t>
      </w:r>
      <w:r w:rsidRPr="00911410">
        <w:rPr>
          <w:sz w:val="24"/>
          <w:szCs w:val="24"/>
        </w:rPr>
        <w:t xml:space="preserve">– с даты </w:t>
      </w:r>
      <w:r w:rsidR="002639F1" w:rsidRPr="00911410">
        <w:rPr>
          <w:sz w:val="24"/>
          <w:szCs w:val="24"/>
          <w:lang w:val="ru-RU"/>
        </w:rPr>
        <w:t xml:space="preserve">подписания </w:t>
      </w:r>
      <w:r w:rsidRPr="00911410">
        <w:rPr>
          <w:sz w:val="24"/>
          <w:szCs w:val="24"/>
        </w:rPr>
        <w:t xml:space="preserve"> в ЕИС муниципального контракта</w:t>
      </w:r>
      <w:r w:rsidRPr="00911410">
        <w:t xml:space="preserve"> </w:t>
      </w:r>
      <w:r w:rsidRPr="00911410">
        <w:rPr>
          <w:sz w:val="24"/>
          <w:szCs w:val="24"/>
        </w:rPr>
        <w:t xml:space="preserve">Окончание оказание услуг: </w:t>
      </w:r>
      <w:r w:rsidRPr="00911410">
        <w:rPr>
          <w:snapToGrid w:val="0"/>
          <w:color w:val="000000"/>
          <w:sz w:val="24"/>
          <w:szCs w:val="24"/>
        </w:rPr>
        <w:t xml:space="preserve">в течение </w:t>
      </w:r>
      <w:r w:rsidR="005349D1" w:rsidRPr="00911410">
        <w:rPr>
          <w:snapToGrid w:val="0"/>
          <w:color w:val="000000"/>
          <w:sz w:val="24"/>
          <w:szCs w:val="24"/>
          <w:lang w:val="ru-RU"/>
        </w:rPr>
        <w:t>1</w:t>
      </w:r>
      <w:r w:rsidR="00126445" w:rsidRPr="00911410">
        <w:rPr>
          <w:snapToGrid w:val="0"/>
          <w:color w:val="000000"/>
          <w:sz w:val="24"/>
          <w:szCs w:val="24"/>
          <w:lang w:val="ru-RU"/>
        </w:rPr>
        <w:t>0</w:t>
      </w:r>
      <w:r w:rsidRPr="00911410">
        <w:rPr>
          <w:snapToGrid w:val="0"/>
          <w:color w:val="000000"/>
          <w:sz w:val="24"/>
          <w:szCs w:val="24"/>
        </w:rPr>
        <w:t xml:space="preserve"> (</w:t>
      </w:r>
      <w:r w:rsidR="00126445" w:rsidRPr="00911410">
        <w:rPr>
          <w:snapToGrid w:val="0"/>
          <w:color w:val="000000"/>
          <w:sz w:val="24"/>
          <w:szCs w:val="24"/>
          <w:lang w:val="ru-RU"/>
        </w:rPr>
        <w:t>десяти</w:t>
      </w:r>
      <w:r w:rsidRPr="00911410">
        <w:rPr>
          <w:snapToGrid w:val="0"/>
          <w:color w:val="000000"/>
          <w:sz w:val="24"/>
          <w:szCs w:val="24"/>
        </w:rPr>
        <w:t xml:space="preserve">) календарных дней со дня </w:t>
      </w:r>
      <w:r w:rsidR="002639F1" w:rsidRPr="00911410">
        <w:rPr>
          <w:snapToGrid w:val="0"/>
          <w:color w:val="000000"/>
          <w:sz w:val="24"/>
          <w:szCs w:val="24"/>
          <w:lang w:val="ru-RU"/>
        </w:rPr>
        <w:t xml:space="preserve">подписания </w:t>
      </w:r>
      <w:r w:rsidRPr="00911410">
        <w:rPr>
          <w:snapToGrid w:val="0"/>
          <w:color w:val="000000"/>
          <w:sz w:val="24"/>
          <w:szCs w:val="24"/>
        </w:rPr>
        <w:t>муниципального контракта.</w:t>
      </w:r>
    </w:p>
    <w:p w:rsidR="004C616D" w:rsidRPr="00911410" w:rsidRDefault="00911410" w:rsidP="00911410">
      <w:pPr>
        <w:pStyle w:val="a3"/>
        <w:ind w:firstLine="709"/>
        <w:jc w:val="both"/>
        <w:rPr>
          <w:sz w:val="24"/>
          <w:szCs w:val="24"/>
        </w:rPr>
      </w:pPr>
      <w:r>
        <w:rPr>
          <w:snapToGrid w:val="0"/>
          <w:sz w:val="24"/>
          <w:szCs w:val="24"/>
          <w:lang w:val="ru-RU"/>
        </w:rPr>
        <w:t xml:space="preserve">1.5. </w:t>
      </w:r>
      <w:r w:rsidR="004C616D" w:rsidRPr="00911410">
        <w:rPr>
          <w:sz w:val="24"/>
          <w:szCs w:val="24"/>
        </w:rPr>
        <w:t>Объем объекта закупки –</w:t>
      </w:r>
      <w:r w:rsidR="008713C5" w:rsidRPr="00911410">
        <w:rPr>
          <w:sz w:val="24"/>
          <w:szCs w:val="24"/>
          <w:lang w:val="ru-RU"/>
        </w:rPr>
        <w:t xml:space="preserve"> </w:t>
      </w:r>
      <w:r w:rsidR="00126445" w:rsidRPr="00911410">
        <w:rPr>
          <w:sz w:val="24"/>
          <w:szCs w:val="24"/>
          <w:lang w:val="ru-RU"/>
        </w:rPr>
        <w:t>1</w:t>
      </w:r>
      <w:r w:rsidR="008713C5" w:rsidRPr="00911410">
        <w:rPr>
          <w:sz w:val="24"/>
          <w:szCs w:val="24"/>
          <w:lang w:val="ru-RU"/>
        </w:rPr>
        <w:t xml:space="preserve"> </w:t>
      </w:r>
      <w:r w:rsidR="004C616D" w:rsidRPr="00911410">
        <w:rPr>
          <w:sz w:val="24"/>
          <w:szCs w:val="24"/>
        </w:rPr>
        <w:t>(</w:t>
      </w:r>
      <w:r w:rsidR="00126445" w:rsidRPr="00911410">
        <w:rPr>
          <w:sz w:val="24"/>
          <w:szCs w:val="24"/>
          <w:lang w:val="ru-RU"/>
        </w:rPr>
        <w:t>одна</w:t>
      </w:r>
      <w:r w:rsidR="004C616D" w:rsidRPr="00911410">
        <w:rPr>
          <w:sz w:val="24"/>
          <w:szCs w:val="24"/>
        </w:rPr>
        <w:t>) условн</w:t>
      </w:r>
      <w:r w:rsidR="00126445" w:rsidRPr="00911410">
        <w:rPr>
          <w:sz w:val="24"/>
          <w:szCs w:val="24"/>
          <w:lang w:val="ru-RU"/>
        </w:rPr>
        <w:t>ая</w:t>
      </w:r>
      <w:r w:rsidR="00584455" w:rsidRPr="00911410">
        <w:rPr>
          <w:sz w:val="24"/>
          <w:szCs w:val="24"/>
          <w:lang w:val="ru-RU"/>
        </w:rPr>
        <w:t xml:space="preserve"> </w:t>
      </w:r>
      <w:r w:rsidR="004C616D" w:rsidRPr="00911410">
        <w:rPr>
          <w:sz w:val="24"/>
          <w:szCs w:val="24"/>
        </w:rPr>
        <w:t>единиц</w:t>
      </w:r>
      <w:r w:rsidR="00126445" w:rsidRPr="00911410">
        <w:rPr>
          <w:sz w:val="24"/>
          <w:szCs w:val="24"/>
          <w:lang w:val="ru-RU"/>
        </w:rPr>
        <w:t>а</w:t>
      </w:r>
      <w:r w:rsidR="004C616D" w:rsidRPr="00911410">
        <w:rPr>
          <w:sz w:val="24"/>
          <w:szCs w:val="24"/>
        </w:rPr>
        <w:t>.</w:t>
      </w:r>
    </w:p>
    <w:p w:rsidR="00EB676F" w:rsidRDefault="00EB676F" w:rsidP="00911410">
      <w:pPr>
        <w:pStyle w:val="a3"/>
        <w:rPr>
          <w:b/>
          <w:snapToGrid w:val="0"/>
          <w:sz w:val="24"/>
          <w:szCs w:val="24"/>
          <w:lang w:val="ru-RU"/>
        </w:rPr>
      </w:pPr>
    </w:p>
    <w:p w:rsidR="00911410" w:rsidRDefault="00911410" w:rsidP="00911410">
      <w:pPr>
        <w:pStyle w:val="a3"/>
        <w:rPr>
          <w:b/>
          <w:snapToGrid w:val="0"/>
          <w:sz w:val="24"/>
          <w:szCs w:val="24"/>
          <w:lang w:val="ru-RU"/>
        </w:rPr>
      </w:pPr>
    </w:p>
    <w:p w:rsidR="00911410" w:rsidRDefault="00911410" w:rsidP="00911410">
      <w:pPr>
        <w:pStyle w:val="a3"/>
        <w:rPr>
          <w:b/>
          <w:snapToGrid w:val="0"/>
          <w:sz w:val="24"/>
          <w:szCs w:val="24"/>
          <w:lang w:val="ru-RU"/>
        </w:rPr>
      </w:pPr>
    </w:p>
    <w:p w:rsidR="00911410" w:rsidRPr="00911410" w:rsidRDefault="00911410" w:rsidP="00911410">
      <w:pPr>
        <w:pStyle w:val="a3"/>
        <w:rPr>
          <w:b/>
          <w:snapToGrid w:val="0"/>
          <w:sz w:val="24"/>
          <w:szCs w:val="24"/>
          <w:lang w:val="ru-RU"/>
        </w:rPr>
      </w:pPr>
    </w:p>
    <w:p w:rsidR="000164ED" w:rsidRPr="00911410" w:rsidRDefault="000164ED" w:rsidP="00911410">
      <w:pPr>
        <w:jc w:val="center"/>
        <w:rPr>
          <w:b/>
          <w:i/>
          <w:snapToGrid w:val="0"/>
        </w:rPr>
      </w:pPr>
      <w:r w:rsidRPr="00911410">
        <w:rPr>
          <w:b/>
          <w:snapToGrid w:val="0"/>
        </w:rPr>
        <w:lastRenderedPageBreak/>
        <w:t>2. Качество услуги и гарантии</w:t>
      </w:r>
    </w:p>
    <w:p w:rsidR="000164ED" w:rsidRPr="00911410" w:rsidRDefault="000164ED" w:rsidP="00911410">
      <w:pPr>
        <w:pStyle w:val="ConsPlusNormal"/>
        <w:widowControl/>
        <w:ind w:firstLine="709"/>
        <w:jc w:val="both"/>
        <w:rPr>
          <w:rFonts w:ascii="Times New Roman" w:hAnsi="Times New Roman" w:cs="Times New Roman"/>
          <w:sz w:val="24"/>
          <w:szCs w:val="24"/>
        </w:rPr>
      </w:pPr>
      <w:r w:rsidRPr="00911410">
        <w:rPr>
          <w:rStyle w:val="FontStyle54"/>
          <w:sz w:val="24"/>
          <w:szCs w:val="24"/>
        </w:rPr>
        <w:t>2</w:t>
      </w:r>
      <w:r w:rsidRPr="00911410">
        <w:rPr>
          <w:rFonts w:ascii="Times New Roman" w:hAnsi="Times New Roman" w:cs="Times New Roman"/>
          <w:sz w:val="24"/>
          <w:szCs w:val="24"/>
        </w:rPr>
        <w:t>.1. Услуги должны отвечать техническим условиям и требованиям, установленным для данного вида услуг действующим законодательством Российской Федерации.</w:t>
      </w:r>
    </w:p>
    <w:p w:rsidR="000164ED" w:rsidRPr="00911410" w:rsidRDefault="000164ED" w:rsidP="00911410">
      <w:pPr>
        <w:pStyle w:val="ConsPlusNormal"/>
        <w:widowControl/>
        <w:ind w:firstLine="709"/>
        <w:jc w:val="both"/>
        <w:rPr>
          <w:rFonts w:ascii="Times New Roman" w:hAnsi="Times New Roman" w:cs="Times New Roman"/>
          <w:b/>
          <w:i/>
          <w:sz w:val="24"/>
          <w:szCs w:val="24"/>
          <w:u w:val="single"/>
        </w:rPr>
      </w:pPr>
      <w:r w:rsidRPr="00911410">
        <w:rPr>
          <w:rFonts w:ascii="Times New Roman" w:hAnsi="Times New Roman" w:cs="Times New Roman"/>
          <w:sz w:val="24"/>
          <w:szCs w:val="24"/>
        </w:rPr>
        <w:t>2.2. Услуги должны быть выполнены в полном объеме и в установленные Контрактом сроки.</w:t>
      </w:r>
    </w:p>
    <w:p w:rsidR="000164ED" w:rsidRPr="00911410" w:rsidRDefault="000164ED" w:rsidP="00911410">
      <w:pPr>
        <w:pStyle w:val="ConsPlusNormal"/>
        <w:widowControl/>
        <w:ind w:firstLine="709"/>
        <w:jc w:val="both"/>
        <w:rPr>
          <w:rFonts w:ascii="Times New Roman" w:hAnsi="Times New Roman" w:cs="Times New Roman"/>
          <w:sz w:val="24"/>
          <w:szCs w:val="24"/>
        </w:rPr>
      </w:pPr>
      <w:r w:rsidRPr="00911410">
        <w:rPr>
          <w:rFonts w:ascii="Times New Roman" w:hAnsi="Times New Roman" w:cs="Times New Roman"/>
          <w:sz w:val="24"/>
          <w:szCs w:val="24"/>
        </w:rPr>
        <w:t>2.3. Риск случайной гибели или случайного повреждения результата оказанных услуг  до его передачи Заказчику лежит на Исполнителе.</w:t>
      </w:r>
    </w:p>
    <w:p w:rsidR="000164ED" w:rsidRPr="00911410" w:rsidRDefault="000164ED" w:rsidP="00911410">
      <w:pPr>
        <w:pStyle w:val="ConsPlusNormal"/>
        <w:widowControl/>
        <w:ind w:firstLine="709"/>
        <w:jc w:val="both"/>
        <w:rPr>
          <w:rFonts w:ascii="Times New Roman" w:hAnsi="Times New Roman" w:cs="Times New Roman"/>
          <w:sz w:val="24"/>
          <w:szCs w:val="24"/>
        </w:rPr>
      </w:pPr>
      <w:r w:rsidRPr="00911410">
        <w:rPr>
          <w:rFonts w:ascii="Times New Roman" w:hAnsi="Times New Roman" w:cs="Times New Roman"/>
          <w:sz w:val="24"/>
          <w:szCs w:val="24"/>
        </w:rPr>
        <w:t>2.4. Результат оказанных услуг передается Заказчику с необходимыми документами согласно Приложению № 1 к Контракту.</w:t>
      </w:r>
    </w:p>
    <w:p w:rsidR="000164ED" w:rsidRPr="00911410" w:rsidRDefault="000164ED" w:rsidP="00911410">
      <w:pPr>
        <w:tabs>
          <w:tab w:val="left" w:pos="851"/>
          <w:tab w:val="left" w:pos="993"/>
        </w:tabs>
        <w:ind w:firstLine="709"/>
        <w:jc w:val="both"/>
      </w:pPr>
      <w:r w:rsidRPr="00911410">
        <w:t xml:space="preserve">2.5. Гарантийный срок оказания услуг – не менее двух лет с момента подписания акта сдачи-приемки оказанных услуг, в том числе с устранением выявленных недостатков и дефектов. </w:t>
      </w:r>
    </w:p>
    <w:p w:rsidR="000164ED" w:rsidRPr="00911410" w:rsidRDefault="000164ED" w:rsidP="00911410">
      <w:pPr>
        <w:tabs>
          <w:tab w:val="left" w:pos="851"/>
          <w:tab w:val="left" w:pos="993"/>
        </w:tabs>
        <w:ind w:firstLine="709"/>
        <w:jc w:val="both"/>
      </w:pPr>
      <w:r w:rsidRPr="00911410">
        <w:t xml:space="preserve">2.6. При обнаружении в период гарантийного срока недостатков, которые не позволяют использовать нормальную эксплуатацию результатов услуг до их устранения, Исполнитель обязуется устранить недостатки за свой счет. Гарантийный срок продлевается на период устранения недостатков. </w:t>
      </w:r>
    </w:p>
    <w:p w:rsidR="000164ED" w:rsidRPr="00911410" w:rsidRDefault="000164ED" w:rsidP="00911410">
      <w:pPr>
        <w:tabs>
          <w:tab w:val="left" w:pos="851"/>
          <w:tab w:val="left" w:pos="993"/>
        </w:tabs>
        <w:ind w:firstLine="709"/>
        <w:jc w:val="both"/>
      </w:pPr>
      <w:r w:rsidRPr="00911410">
        <w:t>2.7. Расходы, связанные с исполнением гарантийных обязательств по настоящему Контракту, несет Исполнитель.</w:t>
      </w:r>
    </w:p>
    <w:p w:rsidR="00EB676F" w:rsidRPr="00911410" w:rsidRDefault="00EB676F" w:rsidP="00911410">
      <w:pPr>
        <w:pStyle w:val="Style18"/>
        <w:widowControl/>
        <w:spacing w:line="240" w:lineRule="auto"/>
        <w:ind w:firstLine="709"/>
      </w:pPr>
    </w:p>
    <w:p w:rsidR="00914E13" w:rsidRPr="00911410" w:rsidRDefault="00914E13" w:rsidP="00911410">
      <w:pPr>
        <w:jc w:val="center"/>
        <w:rPr>
          <w:b/>
          <w:bCs/>
          <w:snapToGrid w:val="0"/>
        </w:rPr>
      </w:pPr>
      <w:r w:rsidRPr="00911410">
        <w:rPr>
          <w:b/>
          <w:bCs/>
          <w:snapToGrid w:val="0"/>
        </w:rPr>
        <w:t>3. Цена Контракта</w:t>
      </w:r>
    </w:p>
    <w:p w:rsidR="00914E13" w:rsidRPr="00911410" w:rsidRDefault="00914E13" w:rsidP="00911410">
      <w:pPr>
        <w:pStyle w:val="ConsPlusNormal"/>
        <w:widowControl/>
        <w:ind w:firstLine="709"/>
        <w:jc w:val="both"/>
        <w:rPr>
          <w:rFonts w:ascii="Times New Roman" w:hAnsi="Times New Roman" w:cs="Times New Roman"/>
          <w:sz w:val="24"/>
          <w:szCs w:val="24"/>
        </w:rPr>
      </w:pPr>
      <w:r w:rsidRPr="00911410">
        <w:rPr>
          <w:rFonts w:ascii="Times New Roman" w:hAnsi="Times New Roman" w:cs="Times New Roman"/>
          <w:snapToGrid w:val="0"/>
          <w:sz w:val="24"/>
          <w:szCs w:val="24"/>
        </w:rPr>
        <w:t xml:space="preserve">3.1. Цена настоящего Контракта составляет </w:t>
      </w:r>
      <w:r w:rsidRPr="00911410">
        <w:rPr>
          <w:rStyle w:val="FontStyle54"/>
          <w:sz w:val="24"/>
          <w:szCs w:val="24"/>
        </w:rPr>
        <w:t xml:space="preserve">____ (___сумма прописью___) </w:t>
      </w:r>
      <w:r w:rsidRPr="00911410">
        <w:rPr>
          <w:rFonts w:ascii="Times New Roman" w:hAnsi="Times New Roman" w:cs="Times New Roman"/>
          <w:snapToGrid w:val="0"/>
          <w:sz w:val="24"/>
          <w:szCs w:val="24"/>
        </w:rPr>
        <w:t xml:space="preserve">руб. ____ коп., в том числе НДС: </w:t>
      </w:r>
      <w:r w:rsidRPr="00911410">
        <w:rPr>
          <w:rStyle w:val="FontStyle54"/>
          <w:sz w:val="24"/>
          <w:szCs w:val="24"/>
        </w:rPr>
        <w:t xml:space="preserve">____ (___сумма прописью___) </w:t>
      </w:r>
      <w:r w:rsidRPr="00911410">
        <w:rPr>
          <w:rFonts w:ascii="Times New Roman" w:hAnsi="Times New Roman" w:cs="Times New Roman"/>
          <w:snapToGrid w:val="0"/>
          <w:sz w:val="24"/>
          <w:szCs w:val="24"/>
        </w:rPr>
        <w:t>руб. ____ коп</w:t>
      </w:r>
      <w:proofErr w:type="gramStart"/>
      <w:r w:rsidRPr="00911410">
        <w:rPr>
          <w:rFonts w:ascii="Times New Roman" w:hAnsi="Times New Roman" w:cs="Times New Roman"/>
          <w:snapToGrid w:val="0"/>
          <w:sz w:val="24"/>
          <w:szCs w:val="24"/>
        </w:rPr>
        <w:t>.</w:t>
      </w:r>
      <w:proofErr w:type="gramEnd"/>
      <w:r w:rsidRPr="00911410">
        <w:rPr>
          <w:rFonts w:ascii="Times New Roman" w:hAnsi="Times New Roman" w:cs="Times New Roman"/>
          <w:sz w:val="24"/>
          <w:szCs w:val="24"/>
        </w:rPr>
        <w:t xml:space="preserve"> </w:t>
      </w:r>
      <w:r w:rsidRPr="00911410">
        <w:rPr>
          <w:rFonts w:ascii="Times New Roman" w:hAnsi="Times New Roman" w:cs="Times New Roman"/>
          <w:i/>
          <w:sz w:val="24"/>
          <w:szCs w:val="24"/>
        </w:rPr>
        <w:t>(</w:t>
      </w:r>
      <w:proofErr w:type="gramStart"/>
      <w:r w:rsidRPr="00911410">
        <w:rPr>
          <w:rFonts w:ascii="Times New Roman" w:hAnsi="Times New Roman" w:cs="Times New Roman"/>
          <w:i/>
          <w:sz w:val="24"/>
          <w:szCs w:val="24"/>
        </w:rPr>
        <w:t>и</w:t>
      </w:r>
      <w:proofErr w:type="gramEnd"/>
      <w:r w:rsidRPr="00911410">
        <w:rPr>
          <w:rFonts w:ascii="Times New Roman" w:hAnsi="Times New Roman" w:cs="Times New Roman"/>
          <w:i/>
          <w:sz w:val="24"/>
          <w:szCs w:val="24"/>
        </w:rPr>
        <w:t>ли НДС не облагается)</w:t>
      </w:r>
      <w:r w:rsidRPr="00911410">
        <w:rPr>
          <w:rFonts w:ascii="Times New Roman" w:hAnsi="Times New Roman" w:cs="Times New Roman"/>
          <w:sz w:val="24"/>
          <w:szCs w:val="24"/>
        </w:rPr>
        <w:t>.</w:t>
      </w:r>
    </w:p>
    <w:p w:rsidR="00914E13" w:rsidRPr="00911410" w:rsidRDefault="00914E13" w:rsidP="00911410">
      <w:pPr>
        <w:ind w:firstLine="709"/>
        <w:jc w:val="both"/>
        <w:rPr>
          <w:color w:val="000000"/>
        </w:rPr>
      </w:pPr>
      <w:r w:rsidRPr="00911410">
        <w:rPr>
          <w:rFonts w:eastAsia="Calibri"/>
          <w:lang w:eastAsia="en-US"/>
        </w:rPr>
        <w:t xml:space="preserve">3.2. </w:t>
      </w:r>
      <w:proofErr w:type="gramStart"/>
      <w:r w:rsidRPr="00911410">
        <w:rPr>
          <w:rFonts w:eastAsia="Calibri"/>
          <w:lang w:eastAsia="en-US"/>
        </w:rPr>
        <w:t>Сумма, подлежащая уплате Заказчиком Исполнителю,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914E13" w:rsidRPr="00911410" w:rsidRDefault="00914E13" w:rsidP="00911410">
      <w:pPr>
        <w:tabs>
          <w:tab w:val="left" w:pos="993"/>
        </w:tabs>
        <w:ind w:firstLine="709"/>
        <w:jc w:val="both"/>
      </w:pPr>
      <w:r w:rsidRPr="00911410">
        <w:rPr>
          <w:snapToGrid w:val="0"/>
        </w:rPr>
        <w:t xml:space="preserve">3.3. </w:t>
      </w:r>
      <w:r w:rsidRPr="00911410">
        <w:rPr>
          <w:rStyle w:val="FontStyle54"/>
          <w:sz w:val="24"/>
          <w:szCs w:val="24"/>
        </w:rPr>
        <w:t>Цена Контракта включает в себя стоимость оказываемых услуг, в том числе транспортные расходы, оплату погрузочно-разгрузочных работ и другие расходы, связанные с исполнением настоящего Контракта, а также налоги, сборы и другие обязательные платежи.</w:t>
      </w:r>
    </w:p>
    <w:p w:rsidR="00914E13" w:rsidRPr="00911410" w:rsidRDefault="00914E13" w:rsidP="00911410">
      <w:pPr>
        <w:ind w:firstLine="709"/>
        <w:jc w:val="both"/>
        <w:rPr>
          <w:snapToGrid w:val="0"/>
        </w:rPr>
      </w:pPr>
      <w:r w:rsidRPr="00911410">
        <w:t xml:space="preserve">3.4. </w:t>
      </w:r>
      <w:r w:rsidRPr="00911410">
        <w:rPr>
          <w:snapToGrid w:val="0"/>
        </w:rPr>
        <w:t xml:space="preserve">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w:t>
      </w:r>
      <w:r w:rsidR="00436087" w:rsidRPr="00911410">
        <w:t>Федеральный закон № 44-ФЗ</w:t>
      </w:r>
      <w:r w:rsidR="00436087" w:rsidRPr="00911410">
        <w:rPr>
          <w:rFonts w:eastAsia="Calibri"/>
        </w:rPr>
        <w:t xml:space="preserve"> </w:t>
      </w:r>
      <w:r w:rsidRPr="00911410">
        <w:rPr>
          <w:rFonts w:eastAsia="Calibri"/>
        </w:rPr>
        <w:t xml:space="preserve">и </w:t>
      </w:r>
      <w:r w:rsidRPr="00911410">
        <w:rPr>
          <w:snapToGrid w:val="0"/>
        </w:rPr>
        <w:t>настоящим Контрактом.</w:t>
      </w:r>
    </w:p>
    <w:p w:rsidR="00914E13" w:rsidRPr="00911410" w:rsidRDefault="00914E13" w:rsidP="00911410">
      <w:pPr>
        <w:autoSpaceDE w:val="0"/>
        <w:autoSpaceDN w:val="0"/>
        <w:adjustRightInd w:val="0"/>
        <w:ind w:firstLine="709"/>
        <w:jc w:val="both"/>
      </w:pPr>
      <w:r w:rsidRPr="00911410">
        <w:t>3.5. Цена Контракта может быть снижена по соглашению Сторон без изменения предусмотренных Контрактом объема услуг, качества оказываемых услуг и иных условий исполнения Контракта.</w:t>
      </w:r>
    </w:p>
    <w:p w:rsidR="00BB06C8" w:rsidRPr="00911410" w:rsidRDefault="00BB06C8" w:rsidP="00911410">
      <w:pPr>
        <w:autoSpaceDE w:val="0"/>
        <w:autoSpaceDN w:val="0"/>
        <w:adjustRightInd w:val="0"/>
        <w:ind w:firstLine="709"/>
        <w:jc w:val="both"/>
      </w:pPr>
      <w:r w:rsidRPr="00911410">
        <w:t>3.6. По предложению Заказчика предусмотренный Контрактом объем услуг может быть увеличен или уменьшен не более чем на десять процентов. В данном случае Стороны заключают дополнительное соглашение к Контракту, в котором также могут предусмотреть изменение (с учетом положений бюджетного законодательства Российской Федерации) цены Контракта пропорционально дополнительному объему услуг  исходя из установленной в Контракте цены единицы услуги, но не более чем на десять процентов цены Контракта.</w:t>
      </w:r>
    </w:p>
    <w:p w:rsidR="00436087" w:rsidRPr="00911410" w:rsidRDefault="00436087" w:rsidP="00911410">
      <w:pPr>
        <w:tabs>
          <w:tab w:val="num" w:pos="284"/>
          <w:tab w:val="left" w:pos="1134"/>
        </w:tabs>
        <w:jc w:val="center"/>
        <w:rPr>
          <w:b/>
          <w:bCs/>
        </w:rPr>
      </w:pPr>
    </w:p>
    <w:p w:rsidR="00914E13" w:rsidRPr="00911410" w:rsidRDefault="00914E13" w:rsidP="00911410">
      <w:pPr>
        <w:tabs>
          <w:tab w:val="num" w:pos="284"/>
          <w:tab w:val="left" w:pos="1134"/>
        </w:tabs>
        <w:jc w:val="center"/>
      </w:pPr>
      <w:r w:rsidRPr="00911410">
        <w:rPr>
          <w:b/>
          <w:bCs/>
        </w:rPr>
        <w:t>4. Порядок и сроки оплаты услуг</w:t>
      </w:r>
    </w:p>
    <w:p w:rsidR="00F77A4E" w:rsidRPr="00911410" w:rsidRDefault="00914E13" w:rsidP="00911410">
      <w:pPr>
        <w:pStyle w:val="Style39"/>
        <w:widowControl/>
        <w:spacing w:line="240" w:lineRule="auto"/>
        <w:ind w:firstLine="709"/>
        <w:rPr>
          <w:rFonts w:ascii="Times New Roman" w:eastAsia="Calibri" w:hAnsi="Times New Roman"/>
        </w:rPr>
      </w:pPr>
      <w:r w:rsidRPr="00911410">
        <w:rPr>
          <w:rStyle w:val="FontStyle42"/>
          <w:rFonts w:ascii="Times New Roman" w:hAnsi="Times New Roman" w:cs="Times New Roman"/>
          <w:sz w:val="24"/>
          <w:szCs w:val="24"/>
        </w:rPr>
        <w:t xml:space="preserve">4.1. </w:t>
      </w:r>
      <w:proofErr w:type="gramStart"/>
      <w:r w:rsidRPr="00911410">
        <w:rPr>
          <w:rStyle w:val="FontStyle54"/>
          <w:sz w:val="24"/>
          <w:szCs w:val="24"/>
        </w:rPr>
        <w:t>Оплата оказанных услуг по настоящему Контракту производится перечислени</w:t>
      </w:r>
      <w:r w:rsidR="00197487" w:rsidRPr="00911410">
        <w:rPr>
          <w:rStyle w:val="FontStyle54"/>
          <w:sz w:val="24"/>
          <w:szCs w:val="24"/>
        </w:rPr>
        <w:t xml:space="preserve">е </w:t>
      </w:r>
      <w:r w:rsidRPr="00911410">
        <w:rPr>
          <w:rStyle w:val="FontStyle54"/>
          <w:sz w:val="24"/>
          <w:szCs w:val="24"/>
        </w:rPr>
        <w:t xml:space="preserve">денежных средств на расчетный счет Исполнителя в течение </w:t>
      </w:r>
      <w:r w:rsidR="00197487" w:rsidRPr="00911410">
        <w:rPr>
          <w:rStyle w:val="FontStyle54"/>
          <w:sz w:val="24"/>
          <w:szCs w:val="24"/>
        </w:rPr>
        <w:t>7</w:t>
      </w:r>
      <w:r w:rsidR="00436087" w:rsidRPr="00911410">
        <w:rPr>
          <w:rStyle w:val="FontStyle54"/>
          <w:sz w:val="24"/>
          <w:szCs w:val="24"/>
        </w:rPr>
        <w:t xml:space="preserve"> рабочих </w:t>
      </w:r>
      <w:r w:rsidRPr="00911410">
        <w:rPr>
          <w:rStyle w:val="FontStyle54"/>
          <w:sz w:val="24"/>
          <w:szCs w:val="24"/>
        </w:rPr>
        <w:t xml:space="preserve"> дней с даты подписания Заказчиком </w:t>
      </w:r>
      <w:r w:rsidRPr="00911410">
        <w:rPr>
          <w:rFonts w:ascii="Times New Roman" w:hAnsi="Times New Roman"/>
          <w:snapToGrid w:val="0"/>
        </w:rPr>
        <w:t xml:space="preserve">документа о приемке, предусмотренного частью 7 статьи 94 </w:t>
      </w:r>
      <w:r w:rsidR="00830B22" w:rsidRPr="00911410">
        <w:rPr>
          <w:rFonts w:ascii="Times New Roman" w:hAnsi="Times New Roman"/>
        </w:rPr>
        <w:lastRenderedPageBreak/>
        <w:t>Федерального закона № 44-ФЗ</w:t>
      </w:r>
      <w:r w:rsidRPr="00911410">
        <w:rPr>
          <w:rFonts w:ascii="Times New Roman" w:hAnsi="Times New Roman"/>
          <w:snapToGrid w:val="0"/>
        </w:rPr>
        <w:t xml:space="preserve">, и содержащего информацию, предусмотренную пунктом 1 части 13 статьи 94 </w:t>
      </w:r>
      <w:r w:rsidR="00830B22" w:rsidRPr="00911410">
        <w:rPr>
          <w:rFonts w:ascii="Times New Roman" w:hAnsi="Times New Roman"/>
        </w:rPr>
        <w:t>Федеральный закон № 44-ФЗ</w:t>
      </w:r>
      <w:r w:rsidR="00830B22" w:rsidRPr="00911410">
        <w:rPr>
          <w:rFonts w:ascii="Times New Roman" w:hAnsi="Times New Roman"/>
          <w:snapToGrid w:val="0"/>
        </w:rPr>
        <w:t xml:space="preserve"> </w:t>
      </w:r>
      <w:r w:rsidRPr="00911410">
        <w:rPr>
          <w:rFonts w:ascii="Times New Roman" w:hAnsi="Times New Roman"/>
          <w:snapToGrid w:val="0"/>
        </w:rPr>
        <w:t>(далее – документ о приемке)</w:t>
      </w:r>
      <w:r w:rsidRPr="00911410">
        <w:rPr>
          <w:rStyle w:val="FontStyle54"/>
          <w:sz w:val="24"/>
          <w:szCs w:val="24"/>
        </w:rPr>
        <w:t>.</w:t>
      </w:r>
      <w:proofErr w:type="gramEnd"/>
      <w:r w:rsidRPr="00911410">
        <w:rPr>
          <w:rStyle w:val="FontStyle54"/>
          <w:sz w:val="24"/>
          <w:szCs w:val="24"/>
        </w:rPr>
        <w:t xml:space="preserve"> </w:t>
      </w:r>
      <w:r w:rsidR="00F77A4E" w:rsidRPr="00911410">
        <w:rPr>
          <w:rFonts w:ascii="Times New Roman" w:eastAsia="Calibri" w:hAnsi="Times New Roman"/>
        </w:rPr>
        <w:t xml:space="preserve">Авансовый платеж не предусмотрен. </w:t>
      </w:r>
    </w:p>
    <w:p w:rsidR="00914E13" w:rsidRPr="00911410" w:rsidRDefault="00914E13" w:rsidP="00911410">
      <w:pPr>
        <w:pStyle w:val="Style39"/>
        <w:widowControl/>
        <w:spacing w:line="240" w:lineRule="auto"/>
        <w:ind w:firstLine="709"/>
        <w:rPr>
          <w:rFonts w:ascii="Times New Roman" w:hAnsi="Times New Roman"/>
          <w:snapToGrid w:val="0"/>
        </w:rPr>
      </w:pPr>
      <w:r w:rsidRPr="00911410">
        <w:rPr>
          <w:rFonts w:ascii="Times New Roman" w:hAnsi="Times New Roman"/>
        </w:rPr>
        <w:t>4.2. Оплата по настоящему Контракту производится в безналичной форме в рублях Российской Федерации.</w:t>
      </w:r>
    </w:p>
    <w:p w:rsidR="00914E13" w:rsidRPr="00911410" w:rsidRDefault="00914E13" w:rsidP="00911410">
      <w:pPr>
        <w:tabs>
          <w:tab w:val="num" w:pos="426"/>
          <w:tab w:val="num" w:pos="928"/>
          <w:tab w:val="left" w:pos="1134"/>
          <w:tab w:val="left" w:pos="1276"/>
        </w:tabs>
        <w:ind w:firstLine="709"/>
        <w:jc w:val="both"/>
        <w:rPr>
          <w:snapToGrid w:val="0"/>
        </w:rPr>
      </w:pPr>
      <w:r w:rsidRPr="00911410">
        <w:rPr>
          <w:snapToGrid w:val="0"/>
        </w:rPr>
        <w:t>4.3. Обязательства Заказчика по оплате оказанных услуг считаются исполненными с момента списания денежных сре</w:t>
      </w:r>
      <w:proofErr w:type="gramStart"/>
      <w:r w:rsidRPr="00911410">
        <w:rPr>
          <w:snapToGrid w:val="0"/>
        </w:rPr>
        <w:t>дств с р</w:t>
      </w:r>
      <w:proofErr w:type="gramEnd"/>
      <w:r w:rsidRPr="00911410">
        <w:rPr>
          <w:snapToGrid w:val="0"/>
        </w:rPr>
        <w:t>асчетного счета Заказчика, указанного в разделе 13 настоящего Контракта, в размере, составляющем цену Контракта.</w:t>
      </w:r>
    </w:p>
    <w:p w:rsidR="00914E13" w:rsidRPr="00911410" w:rsidRDefault="00914E13" w:rsidP="00911410">
      <w:pPr>
        <w:ind w:firstLine="709"/>
        <w:jc w:val="both"/>
        <w:rPr>
          <w:snapToGrid w:val="0"/>
        </w:rPr>
      </w:pPr>
      <w:r w:rsidRPr="00911410">
        <w:rPr>
          <w:snapToGrid w:val="0"/>
        </w:rPr>
        <w:t xml:space="preserve">4.4. Оплата осуществляется за счет </w:t>
      </w:r>
      <w:r w:rsidRPr="00911410">
        <w:rPr>
          <w:lang w:eastAsia="en-US"/>
        </w:rPr>
        <w:t>муниципального бюджета МО «Ленский муниципальный район»</w:t>
      </w:r>
      <w:r w:rsidRPr="00911410">
        <w:rPr>
          <w:snapToGrid w:val="0"/>
        </w:rPr>
        <w:t>.</w:t>
      </w:r>
    </w:p>
    <w:p w:rsidR="00FB1351" w:rsidRPr="00911410" w:rsidRDefault="00FB1351" w:rsidP="00911410">
      <w:pPr>
        <w:pStyle w:val="a3"/>
        <w:ind w:firstLine="708"/>
        <w:jc w:val="both"/>
        <w:rPr>
          <w:snapToGrid w:val="0"/>
          <w:sz w:val="24"/>
          <w:szCs w:val="24"/>
          <w:lang w:val="ru-RU"/>
        </w:rPr>
      </w:pPr>
    </w:p>
    <w:p w:rsidR="00436087" w:rsidRPr="00911410" w:rsidRDefault="00436087" w:rsidP="00911410">
      <w:pPr>
        <w:tabs>
          <w:tab w:val="num" w:pos="0"/>
        </w:tabs>
        <w:jc w:val="center"/>
        <w:rPr>
          <w:b/>
          <w:bCs/>
          <w:snapToGrid w:val="0"/>
        </w:rPr>
      </w:pPr>
      <w:r w:rsidRPr="00911410">
        <w:rPr>
          <w:b/>
          <w:bCs/>
          <w:snapToGrid w:val="0"/>
        </w:rPr>
        <w:t>5. Права и обязанности Сторон</w:t>
      </w:r>
    </w:p>
    <w:p w:rsidR="00436087" w:rsidRPr="00911410" w:rsidRDefault="00436087" w:rsidP="00911410">
      <w:pPr>
        <w:pStyle w:val="Style17"/>
        <w:widowControl/>
        <w:tabs>
          <w:tab w:val="left" w:pos="984"/>
        </w:tabs>
        <w:spacing w:line="240" w:lineRule="auto"/>
        <w:ind w:firstLine="709"/>
        <w:jc w:val="left"/>
        <w:rPr>
          <w:rStyle w:val="FontStyle54"/>
          <w:b/>
          <w:sz w:val="24"/>
          <w:szCs w:val="24"/>
        </w:rPr>
      </w:pPr>
      <w:r w:rsidRPr="00911410">
        <w:rPr>
          <w:rStyle w:val="FontStyle54"/>
          <w:b/>
          <w:sz w:val="24"/>
          <w:szCs w:val="24"/>
        </w:rPr>
        <w:t>5.1. Заказчик обязан:</w:t>
      </w:r>
    </w:p>
    <w:p w:rsidR="00436087" w:rsidRPr="00911410" w:rsidRDefault="00436087" w:rsidP="00911410">
      <w:pPr>
        <w:pStyle w:val="ConsPlusNormal"/>
        <w:widowControl/>
        <w:ind w:firstLine="709"/>
        <w:jc w:val="both"/>
        <w:rPr>
          <w:rFonts w:ascii="Times New Roman" w:hAnsi="Times New Roman" w:cs="Times New Roman"/>
          <w:sz w:val="24"/>
          <w:szCs w:val="24"/>
        </w:rPr>
      </w:pPr>
      <w:proofErr w:type="gramStart"/>
      <w:r w:rsidRPr="00911410">
        <w:rPr>
          <w:rStyle w:val="FontStyle54"/>
          <w:sz w:val="24"/>
          <w:szCs w:val="24"/>
        </w:rPr>
        <w:t>5.1.</w:t>
      </w:r>
      <w:r w:rsidRPr="00911410">
        <w:rPr>
          <w:rFonts w:ascii="Times New Roman" w:hAnsi="Times New Roman" w:cs="Times New Roman"/>
          <w:sz w:val="24"/>
          <w:szCs w:val="24"/>
        </w:rPr>
        <w:t>1) принять оказанные услуги, провести их экспертизу, а также оплатить оказанные услуги в соответствии с настоящим Контрактом;</w:t>
      </w:r>
      <w:proofErr w:type="gramEnd"/>
    </w:p>
    <w:p w:rsidR="00436087" w:rsidRPr="00911410" w:rsidRDefault="00436087" w:rsidP="00911410">
      <w:pPr>
        <w:pStyle w:val="ConsPlusNormal"/>
        <w:widowControl/>
        <w:ind w:firstLine="709"/>
        <w:jc w:val="both"/>
        <w:rPr>
          <w:rFonts w:ascii="Times New Roman" w:hAnsi="Times New Roman" w:cs="Times New Roman"/>
          <w:snapToGrid w:val="0"/>
          <w:color w:val="000000"/>
          <w:sz w:val="24"/>
          <w:szCs w:val="24"/>
        </w:rPr>
      </w:pPr>
      <w:r w:rsidRPr="00911410">
        <w:rPr>
          <w:rStyle w:val="FontStyle54"/>
          <w:sz w:val="24"/>
          <w:szCs w:val="24"/>
        </w:rPr>
        <w:t>5.1.</w:t>
      </w:r>
      <w:r w:rsidRPr="00911410">
        <w:rPr>
          <w:rFonts w:ascii="Times New Roman" w:hAnsi="Times New Roman" w:cs="Times New Roman"/>
          <w:sz w:val="24"/>
          <w:szCs w:val="24"/>
        </w:rPr>
        <w:t xml:space="preserve">2) </w:t>
      </w:r>
      <w:r w:rsidRPr="00911410">
        <w:rPr>
          <w:rFonts w:ascii="Times New Roman" w:hAnsi="Times New Roman" w:cs="Times New Roman"/>
          <w:snapToGrid w:val="0"/>
          <w:color w:val="000000"/>
          <w:sz w:val="24"/>
          <w:szCs w:val="24"/>
        </w:rPr>
        <w:t>передать Исполнителю информацию, необходимую для выполнения обязательств по настоящему Контракту;</w:t>
      </w:r>
    </w:p>
    <w:p w:rsidR="00436087" w:rsidRPr="00911410" w:rsidRDefault="00436087" w:rsidP="00911410">
      <w:pPr>
        <w:pStyle w:val="ConsPlusNormal"/>
        <w:widowControl/>
        <w:ind w:firstLine="709"/>
        <w:jc w:val="both"/>
        <w:rPr>
          <w:rStyle w:val="FontStyle54"/>
          <w:sz w:val="24"/>
          <w:szCs w:val="24"/>
        </w:rPr>
      </w:pPr>
      <w:r w:rsidRPr="00911410">
        <w:rPr>
          <w:rStyle w:val="FontStyle54"/>
          <w:sz w:val="24"/>
          <w:szCs w:val="24"/>
        </w:rPr>
        <w:t>5.1.</w:t>
      </w:r>
      <w:r w:rsidRPr="00911410">
        <w:rPr>
          <w:rFonts w:ascii="Times New Roman" w:hAnsi="Times New Roman" w:cs="Times New Roman"/>
          <w:sz w:val="24"/>
          <w:szCs w:val="24"/>
        </w:rPr>
        <w:t xml:space="preserve">3) </w:t>
      </w:r>
      <w:r w:rsidRPr="00911410">
        <w:rPr>
          <w:rFonts w:ascii="Times New Roman" w:hAnsi="Times New Roman" w:cs="Times New Roman"/>
          <w:snapToGrid w:val="0"/>
          <w:color w:val="000000"/>
          <w:sz w:val="24"/>
          <w:szCs w:val="24"/>
        </w:rPr>
        <w:t>надлежаще исполнять иные принятые на себя обязательства.</w:t>
      </w:r>
    </w:p>
    <w:p w:rsidR="00436087" w:rsidRPr="00911410" w:rsidRDefault="00436087" w:rsidP="00911410">
      <w:pPr>
        <w:pStyle w:val="Style17"/>
        <w:widowControl/>
        <w:tabs>
          <w:tab w:val="left" w:pos="984"/>
        </w:tabs>
        <w:spacing w:line="240" w:lineRule="auto"/>
        <w:ind w:firstLine="709"/>
        <w:jc w:val="left"/>
        <w:rPr>
          <w:rStyle w:val="FontStyle54"/>
          <w:b/>
          <w:sz w:val="24"/>
          <w:szCs w:val="24"/>
        </w:rPr>
      </w:pPr>
      <w:r w:rsidRPr="00911410">
        <w:rPr>
          <w:rStyle w:val="FontStyle54"/>
          <w:b/>
          <w:sz w:val="24"/>
          <w:szCs w:val="24"/>
        </w:rPr>
        <w:t>5.2. Заказчик имеет право:</w:t>
      </w:r>
    </w:p>
    <w:p w:rsidR="00436087" w:rsidRPr="00911410" w:rsidRDefault="00436087" w:rsidP="00911410">
      <w:pPr>
        <w:pStyle w:val="Style18"/>
        <w:widowControl/>
        <w:spacing w:line="240" w:lineRule="auto"/>
        <w:ind w:firstLine="709"/>
        <w:rPr>
          <w:rStyle w:val="FontStyle54"/>
          <w:sz w:val="24"/>
          <w:szCs w:val="24"/>
        </w:rPr>
      </w:pPr>
      <w:r w:rsidRPr="00911410">
        <w:rPr>
          <w:rStyle w:val="FontStyle54"/>
          <w:sz w:val="24"/>
          <w:szCs w:val="24"/>
        </w:rPr>
        <w:t xml:space="preserve">5.2.1) осуществлять </w:t>
      </w:r>
      <w:proofErr w:type="gramStart"/>
      <w:r w:rsidRPr="00911410">
        <w:rPr>
          <w:rStyle w:val="FontStyle54"/>
          <w:sz w:val="24"/>
          <w:szCs w:val="24"/>
        </w:rPr>
        <w:t>контроль за</w:t>
      </w:r>
      <w:proofErr w:type="gramEnd"/>
      <w:r w:rsidRPr="00911410">
        <w:rPr>
          <w:rStyle w:val="FontStyle54"/>
          <w:sz w:val="24"/>
          <w:szCs w:val="24"/>
        </w:rPr>
        <w:t xml:space="preserve"> оказанием услуг Исполнителем в рамках принятых им обязательств, установленных настоящим Контрактом;</w:t>
      </w:r>
    </w:p>
    <w:p w:rsidR="00436087" w:rsidRPr="00911410" w:rsidRDefault="00436087" w:rsidP="00911410">
      <w:pPr>
        <w:pStyle w:val="Style18"/>
        <w:widowControl/>
        <w:spacing w:line="240" w:lineRule="auto"/>
        <w:ind w:firstLine="709"/>
        <w:rPr>
          <w:rFonts w:ascii="Times New Roman" w:hAnsi="Times New Roman"/>
        </w:rPr>
      </w:pPr>
      <w:r w:rsidRPr="00911410">
        <w:rPr>
          <w:rStyle w:val="FontStyle54"/>
          <w:sz w:val="24"/>
          <w:szCs w:val="24"/>
        </w:rPr>
        <w:t>5.2.2)</w:t>
      </w:r>
      <w:r w:rsidRPr="00911410">
        <w:rPr>
          <w:rStyle w:val="FontStyle54"/>
        </w:rPr>
        <w:t xml:space="preserve"> </w:t>
      </w:r>
      <w:r w:rsidRPr="00911410">
        <w:rPr>
          <w:rFonts w:ascii="Times New Roman" w:hAnsi="Times New Roman"/>
        </w:rPr>
        <w:t>требовать от Исполнителя надлежащего исполнения обязательств в соответствии с условиями настоящего Контракта, а также требовать своевременного устранения выявленных недостатков;</w:t>
      </w:r>
    </w:p>
    <w:p w:rsidR="00436087" w:rsidRPr="00911410" w:rsidRDefault="00436087" w:rsidP="00911410">
      <w:pPr>
        <w:pStyle w:val="Style18"/>
        <w:widowControl/>
        <w:spacing w:line="240" w:lineRule="auto"/>
        <w:ind w:firstLine="709"/>
        <w:rPr>
          <w:rFonts w:ascii="Times New Roman" w:hAnsi="Times New Roman"/>
        </w:rPr>
      </w:pPr>
      <w:r w:rsidRPr="00911410">
        <w:rPr>
          <w:rStyle w:val="FontStyle54"/>
          <w:sz w:val="24"/>
          <w:szCs w:val="24"/>
        </w:rPr>
        <w:t>5.2.</w:t>
      </w:r>
      <w:r w:rsidRPr="00911410">
        <w:rPr>
          <w:rFonts w:ascii="Times New Roman" w:hAnsi="Times New Roman"/>
        </w:rPr>
        <w:t>3) запрашивать у Исполнителя информацию о ходе и состоянии исполнения обязательств по настоящему Контракту;</w:t>
      </w:r>
    </w:p>
    <w:p w:rsidR="00436087" w:rsidRPr="00911410" w:rsidRDefault="00436087" w:rsidP="00911410">
      <w:pPr>
        <w:pStyle w:val="Style18"/>
        <w:widowControl/>
        <w:spacing w:line="240" w:lineRule="auto"/>
        <w:ind w:firstLine="709"/>
        <w:rPr>
          <w:rFonts w:ascii="Times New Roman" w:hAnsi="Times New Roman"/>
        </w:rPr>
      </w:pPr>
      <w:r w:rsidRPr="00911410">
        <w:rPr>
          <w:rStyle w:val="FontStyle54"/>
          <w:sz w:val="24"/>
          <w:szCs w:val="24"/>
        </w:rPr>
        <w:t>5.2.</w:t>
      </w:r>
      <w:r w:rsidRPr="00911410">
        <w:rPr>
          <w:rFonts w:ascii="Times New Roman" w:hAnsi="Times New Roman"/>
        </w:rPr>
        <w:t>4) привлекать независимых экспертов для проверки соответствия качества оказываемых услуг требованиям, установленным настоящим Контрактом;</w:t>
      </w:r>
    </w:p>
    <w:p w:rsidR="00436087" w:rsidRPr="00911410" w:rsidRDefault="00436087" w:rsidP="00911410">
      <w:pPr>
        <w:pStyle w:val="Style18"/>
        <w:widowControl/>
        <w:spacing w:line="240" w:lineRule="auto"/>
        <w:ind w:firstLine="709"/>
        <w:rPr>
          <w:rFonts w:ascii="Times New Roman" w:hAnsi="Times New Roman"/>
        </w:rPr>
      </w:pPr>
      <w:r w:rsidRPr="00911410">
        <w:rPr>
          <w:rStyle w:val="FontStyle54"/>
          <w:sz w:val="24"/>
          <w:szCs w:val="24"/>
        </w:rPr>
        <w:t>5.2.</w:t>
      </w:r>
      <w:r w:rsidRPr="00911410">
        <w:rPr>
          <w:rFonts w:ascii="Times New Roman" w:hAnsi="Times New Roman"/>
          <w:snapToGrid w:val="0"/>
        </w:rPr>
        <w:t xml:space="preserve">5) </w:t>
      </w:r>
      <w:r w:rsidRPr="00911410">
        <w:rPr>
          <w:rFonts w:ascii="Times New Roman" w:hAnsi="Times New Roman"/>
        </w:rPr>
        <w:t>не отказывать в приемке результатов отдельного этапа исполнения Контракта (в случае, если Контрактом предусмотрены отдельные этапы его исполнения) либо оказанной услуги в случае выявления несоответствия этих результатов либо этой услуги условиям Контракта, если выявленное несоответствие не препятствует приемке этих результатов либо этой услуги и устранено Исполнителем;</w:t>
      </w:r>
    </w:p>
    <w:p w:rsidR="00436087" w:rsidRPr="00911410" w:rsidRDefault="00436087" w:rsidP="00911410">
      <w:pPr>
        <w:shd w:val="clear" w:color="auto" w:fill="FFFFFF"/>
        <w:ind w:firstLine="709"/>
        <w:jc w:val="both"/>
      </w:pPr>
      <w:r w:rsidRPr="00911410">
        <w:rPr>
          <w:rStyle w:val="FontStyle54"/>
          <w:sz w:val="24"/>
          <w:szCs w:val="24"/>
        </w:rPr>
        <w:t>5.2.</w:t>
      </w:r>
      <w:r w:rsidRPr="00911410">
        <w:rPr>
          <w:snapToGrid w:val="0"/>
        </w:rPr>
        <w:t xml:space="preserve">6) </w:t>
      </w:r>
      <w:r w:rsidRPr="00911410">
        <w:t>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bookmarkStart w:id="0" w:name="Par2220"/>
      <w:bookmarkEnd w:id="0"/>
      <w:r w:rsidRPr="00911410">
        <w:t>;</w:t>
      </w:r>
    </w:p>
    <w:p w:rsidR="00436087" w:rsidRPr="00911410" w:rsidRDefault="00436087" w:rsidP="00911410">
      <w:pPr>
        <w:shd w:val="clear" w:color="auto" w:fill="FFFFFF"/>
        <w:ind w:firstLine="709"/>
        <w:jc w:val="both"/>
      </w:pPr>
      <w:r w:rsidRPr="00911410">
        <w:rPr>
          <w:rStyle w:val="FontStyle54"/>
          <w:sz w:val="24"/>
          <w:szCs w:val="24"/>
        </w:rPr>
        <w:t>5.2.</w:t>
      </w:r>
      <w:r w:rsidRPr="00911410">
        <w:rPr>
          <w:snapToGrid w:val="0"/>
        </w:rPr>
        <w:t xml:space="preserve">7) </w:t>
      </w:r>
      <w:r w:rsidRPr="00911410">
        <w:t>провести экспертизу оказанных услуг с привлечением экспертов, экспертных организаций до принятия решения об одностороннем отказе от исполнения Контракта;</w:t>
      </w:r>
    </w:p>
    <w:p w:rsidR="00436087" w:rsidRPr="00911410" w:rsidRDefault="00436087" w:rsidP="00911410">
      <w:pPr>
        <w:shd w:val="clear" w:color="auto" w:fill="FFFFFF"/>
        <w:ind w:firstLine="709"/>
        <w:jc w:val="both"/>
        <w:rPr>
          <w:snapToGrid w:val="0"/>
        </w:rPr>
      </w:pPr>
      <w:r w:rsidRPr="00911410">
        <w:rPr>
          <w:rStyle w:val="FontStyle54"/>
          <w:sz w:val="24"/>
          <w:szCs w:val="24"/>
        </w:rPr>
        <w:t>5.2.</w:t>
      </w:r>
      <w:r w:rsidRPr="00911410">
        <w:rPr>
          <w:snapToGrid w:val="0"/>
        </w:rPr>
        <w:t>8) о</w:t>
      </w:r>
      <w:r w:rsidRPr="00911410">
        <w:t>существлять иные права в соответствии с действующим законодательством Российской Федерации.</w:t>
      </w:r>
    </w:p>
    <w:p w:rsidR="00436087" w:rsidRPr="00911410" w:rsidRDefault="00436087" w:rsidP="00911410">
      <w:pPr>
        <w:pStyle w:val="Style32"/>
        <w:widowControl/>
        <w:spacing w:line="240" w:lineRule="auto"/>
        <w:ind w:firstLine="709"/>
        <w:rPr>
          <w:rStyle w:val="FontStyle54"/>
          <w:b/>
          <w:sz w:val="24"/>
          <w:szCs w:val="24"/>
        </w:rPr>
      </w:pPr>
      <w:r w:rsidRPr="00911410">
        <w:rPr>
          <w:rStyle w:val="FontStyle54"/>
          <w:b/>
          <w:sz w:val="24"/>
          <w:szCs w:val="24"/>
        </w:rPr>
        <w:t>5.3. Исполнитель обязан:</w:t>
      </w:r>
    </w:p>
    <w:p w:rsidR="00436087" w:rsidRPr="00911410" w:rsidRDefault="00436087" w:rsidP="00911410">
      <w:pPr>
        <w:pStyle w:val="Style17"/>
        <w:widowControl/>
        <w:tabs>
          <w:tab w:val="left" w:pos="1171"/>
        </w:tabs>
        <w:spacing w:line="240" w:lineRule="auto"/>
        <w:ind w:firstLine="709"/>
        <w:rPr>
          <w:rStyle w:val="FontStyle54"/>
          <w:sz w:val="24"/>
          <w:szCs w:val="24"/>
        </w:rPr>
      </w:pPr>
      <w:r w:rsidRPr="00911410">
        <w:rPr>
          <w:rStyle w:val="FontStyle54"/>
          <w:sz w:val="24"/>
          <w:szCs w:val="24"/>
        </w:rPr>
        <w:t>5.3.1) оказать услуги в соответствии с техническими регламентами, стандартами, обязательными нормами и правилами, установленными или обычно применяемыми для оказания данных услуг;</w:t>
      </w:r>
    </w:p>
    <w:p w:rsidR="00436087" w:rsidRPr="00911410" w:rsidRDefault="00436087" w:rsidP="00911410">
      <w:pPr>
        <w:pStyle w:val="Style17"/>
        <w:widowControl/>
        <w:tabs>
          <w:tab w:val="left" w:pos="1171"/>
        </w:tabs>
        <w:spacing w:line="240" w:lineRule="auto"/>
        <w:ind w:firstLine="709"/>
        <w:rPr>
          <w:rFonts w:ascii="Times New Roman" w:hAnsi="Times New Roman"/>
        </w:rPr>
      </w:pPr>
      <w:r w:rsidRPr="00911410">
        <w:rPr>
          <w:rStyle w:val="FontStyle54"/>
          <w:sz w:val="24"/>
          <w:szCs w:val="24"/>
        </w:rPr>
        <w:t xml:space="preserve">5.3.2) </w:t>
      </w:r>
      <w:r w:rsidRPr="00911410">
        <w:rPr>
          <w:rFonts w:ascii="Times New Roman" w:hAnsi="Times New Roman"/>
        </w:rPr>
        <w:t>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предоставить Заказчику результаты оказания услуги, предусмотренные Контрактом, результаты отдельного этапа исполнения Контракта (в случае, если Контрактом предусмотрены отдельные этапы его исполнения);</w:t>
      </w:r>
    </w:p>
    <w:p w:rsidR="00436087" w:rsidRPr="00911410" w:rsidRDefault="00436087" w:rsidP="00911410">
      <w:pPr>
        <w:pStyle w:val="Style17"/>
        <w:widowControl/>
        <w:tabs>
          <w:tab w:val="left" w:pos="1171"/>
        </w:tabs>
        <w:spacing w:line="240" w:lineRule="auto"/>
        <w:ind w:firstLine="709"/>
        <w:rPr>
          <w:rFonts w:ascii="Times New Roman" w:hAnsi="Times New Roman"/>
        </w:rPr>
      </w:pPr>
      <w:r w:rsidRPr="00911410">
        <w:rPr>
          <w:rStyle w:val="FontStyle54"/>
          <w:sz w:val="24"/>
          <w:szCs w:val="24"/>
        </w:rPr>
        <w:t>5.3.</w:t>
      </w:r>
      <w:r w:rsidRPr="00911410">
        <w:rPr>
          <w:rFonts w:ascii="Times New Roman" w:hAnsi="Times New Roman"/>
        </w:rPr>
        <w:t>3) незамедлительно в письменной форме информировать Заказчика в случае невозможности исполнения обязательств по настоящему Контракту;</w:t>
      </w:r>
    </w:p>
    <w:p w:rsidR="00436087" w:rsidRPr="00911410" w:rsidRDefault="00436087" w:rsidP="00911410">
      <w:pPr>
        <w:ind w:firstLine="709"/>
        <w:jc w:val="both"/>
      </w:pPr>
      <w:r w:rsidRPr="00911410">
        <w:t>5.3.4) н</w:t>
      </w:r>
      <w:r w:rsidRPr="00911410">
        <w:rPr>
          <w:snapToGrid w:val="0"/>
          <w:color w:val="000000"/>
        </w:rPr>
        <w:t>адлежаще исполнять иные принятые на себя обязательства.</w:t>
      </w:r>
    </w:p>
    <w:p w:rsidR="00436087" w:rsidRPr="00911410" w:rsidRDefault="00436087" w:rsidP="00911410">
      <w:pPr>
        <w:pStyle w:val="Style23"/>
        <w:widowControl/>
        <w:tabs>
          <w:tab w:val="left" w:pos="1272"/>
        </w:tabs>
        <w:ind w:firstLine="709"/>
        <w:rPr>
          <w:rStyle w:val="FontStyle54"/>
          <w:b/>
          <w:sz w:val="24"/>
          <w:szCs w:val="24"/>
        </w:rPr>
      </w:pPr>
      <w:r w:rsidRPr="00911410">
        <w:rPr>
          <w:rStyle w:val="FontStyle54"/>
          <w:b/>
          <w:sz w:val="24"/>
          <w:szCs w:val="24"/>
        </w:rPr>
        <w:lastRenderedPageBreak/>
        <w:t>5.4. Исполнитель имеет право:</w:t>
      </w:r>
    </w:p>
    <w:p w:rsidR="00436087" w:rsidRPr="00911410" w:rsidRDefault="00436087" w:rsidP="00911410">
      <w:pPr>
        <w:pStyle w:val="Style24"/>
        <w:widowControl/>
        <w:spacing w:line="240" w:lineRule="auto"/>
        <w:ind w:firstLine="709"/>
        <w:jc w:val="both"/>
        <w:rPr>
          <w:rFonts w:ascii="Times New Roman" w:hAnsi="Times New Roman"/>
        </w:rPr>
      </w:pPr>
      <w:proofErr w:type="gramStart"/>
      <w:r w:rsidRPr="00911410">
        <w:rPr>
          <w:rStyle w:val="FontStyle54"/>
          <w:sz w:val="24"/>
          <w:szCs w:val="24"/>
        </w:rPr>
        <w:t>5.4.1) т</w:t>
      </w:r>
      <w:r w:rsidRPr="00911410">
        <w:rPr>
          <w:rFonts w:ascii="Times New Roman" w:hAnsi="Times New Roman"/>
        </w:rPr>
        <w:t>ребовать подписания Заказчиком документа о приемке;</w:t>
      </w:r>
      <w:proofErr w:type="gramEnd"/>
    </w:p>
    <w:p w:rsidR="00436087" w:rsidRPr="00911410" w:rsidRDefault="00436087" w:rsidP="00911410">
      <w:pPr>
        <w:pStyle w:val="Style24"/>
        <w:widowControl/>
        <w:spacing w:line="240" w:lineRule="auto"/>
        <w:ind w:firstLine="709"/>
        <w:jc w:val="both"/>
        <w:rPr>
          <w:rFonts w:ascii="Times New Roman" w:hAnsi="Times New Roman"/>
          <w:snapToGrid w:val="0"/>
        </w:rPr>
      </w:pPr>
      <w:r w:rsidRPr="00911410">
        <w:rPr>
          <w:rStyle w:val="FontStyle54"/>
          <w:sz w:val="24"/>
          <w:szCs w:val="24"/>
        </w:rPr>
        <w:t>5.4.</w:t>
      </w:r>
      <w:r w:rsidRPr="00911410">
        <w:rPr>
          <w:rFonts w:ascii="Times New Roman" w:hAnsi="Times New Roman"/>
        </w:rPr>
        <w:t>2) требовать своевременной оплаты за оказанные услуги в соответствии с настоящим Контракта;</w:t>
      </w:r>
      <w:r w:rsidRPr="00911410">
        <w:rPr>
          <w:rFonts w:ascii="Times New Roman" w:hAnsi="Times New Roman"/>
          <w:snapToGrid w:val="0"/>
        </w:rPr>
        <w:t xml:space="preserve"> </w:t>
      </w:r>
    </w:p>
    <w:p w:rsidR="00436087" w:rsidRPr="00911410" w:rsidRDefault="00436087" w:rsidP="00911410">
      <w:pPr>
        <w:pStyle w:val="Style24"/>
        <w:widowControl/>
        <w:spacing w:line="240" w:lineRule="auto"/>
        <w:ind w:firstLine="709"/>
        <w:jc w:val="both"/>
        <w:rPr>
          <w:rFonts w:ascii="Times New Roman" w:hAnsi="Times New Roman"/>
          <w:snapToGrid w:val="0"/>
        </w:rPr>
      </w:pPr>
      <w:r w:rsidRPr="00911410">
        <w:rPr>
          <w:rStyle w:val="FontStyle54"/>
          <w:sz w:val="24"/>
          <w:szCs w:val="24"/>
        </w:rPr>
        <w:t>5.4.3) п</w:t>
      </w:r>
      <w:r w:rsidRPr="00911410">
        <w:rPr>
          <w:rFonts w:ascii="Times New Roman" w:hAnsi="Times New Roman"/>
          <w:snapToGrid w:val="0"/>
        </w:rPr>
        <w:t xml:space="preserve">ривлекать к исполнению своих обязательств по настоящему Контракту третьих лиц. </w:t>
      </w:r>
      <w:proofErr w:type="gramStart"/>
      <w:r w:rsidRPr="00911410">
        <w:rPr>
          <w:rFonts w:ascii="Times New Roman" w:hAnsi="Times New Roman"/>
        </w:rPr>
        <w:t>При этом Исполнитель несет ответственность перед Заказчиком за неисполнение или ненадлежащее исполнение обязательств третьими лицами;</w:t>
      </w:r>
      <w:proofErr w:type="gramEnd"/>
    </w:p>
    <w:p w:rsidR="00436087" w:rsidRPr="00911410" w:rsidRDefault="00436087" w:rsidP="00911410">
      <w:pPr>
        <w:pStyle w:val="Style24"/>
        <w:widowControl/>
        <w:spacing w:line="240" w:lineRule="auto"/>
        <w:ind w:firstLine="709"/>
        <w:jc w:val="both"/>
        <w:rPr>
          <w:rFonts w:ascii="Times New Roman" w:hAnsi="Times New Roman"/>
        </w:rPr>
      </w:pPr>
      <w:r w:rsidRPr="00911410">
        <w:rPr>
          <w:rStyle w:val="FontStyle54"/>
          <w:sz w:val="24"/>
          <w:szCs w:val="24"/>
        </w:rPr>
        <w:t>5.4.</w:t>
      </w:r>
      <w:r w:rsidRPr="00911410">
        <w:rPr>
          <w:rFonts w:ascii="Times New Roman" w:hAnsi="Times New Roman"/>
          <w:snapToGrid w:val="0"/>
        </w:rPr>
        <w:t xml:space="preserve">4) </w:t>
      </w:r>
      <w:r w:rsidRPr="00911410">
        <w:rPr>
          <w:rFonts w:ascii="Times New Roman" w:hAnsi="Times New Roman"/>
        </w:rPr>
        <w:t>запрашивать в письменной форме у Заказчика сведения и документы, необходимые для надлежащего исполнения принятых на себя обязательств по настоящему Контракту;</w:t>
      </w:r>
    </w:p>
    <w:p w:rsidR="00436087" w:rsidRPr="00911410" w:rsidRDefault="00436087" w:rsidP="00911410">
      <w:pPr>
        <w:pStyle w:val="ConsPlusNormal"/>
        <w:widowControl/>
        <w:ind w:firstLine="709"/>
        <w:jc w:val="both"/>
        <w:rPr>
          <w:rFonts w:ascii="Times New Roman" w:hAnsi="Times New Roman" w:cs="Times New Roman"/>
          <w:sz w:val="24"/>
          <w:szCs w:val="24"/>
        </w:rPr>
      </w:pPr>
      <w:r w:rsidRPr="00911410">
        <w:rPr>
          <w:rFonts w:ascii="Times New Roman" w:hAnsi="Times New Roman"/>
          <w:sz w:val="24"/>
          <w:szCs w:val="24"/>
        </w:rPr>
        <w:t>5.4.5) п</w:t>
      </w:r>
      <w:r w:rsidRPr="00911410">
        <w:rPr>
          <w:rFonts w:ascii="Times New Roman" w:hAnsi="Times New Roman" w:cs="Times New Roman"/>
          <w:sz w:val="24"/>
          <w:szCs w:val="24"/>
        </w:rPr>
        <w:t>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436087" w:rsidRPr="00911410" w:rsidRDefault="00436087" w:rsidP="00911410">
      <w:pPr>
        <w:pStyle w:val="ConsPlusNormal"/>
        <w:widowControl/>
        <w:ind w:firstLine="709"/>
        <w:jc w:val="both"/>
        <w:rPr>
          <w:rFonts w:ascii="Times New Roman" w:hAnsi="Times New Roman" w:cs="Times New Roman"/>
          <w:sz w:val="24"/>
          <w:szCs w:val="24"/>
        </w:rPr>
      </w:pPr>
      <w:r w:rsidRPr="00911410">
        <w:rPr>
          <w:rFonts w:ascii="Times New Roman" w:hAnsi="Times New Roman"/>
          <w:sz w:val="24"/>
          <w:szCs w:val="24"/>
        </w:rPr>
        <w:t xml:space="preserve">5.4.6) </w:t>
      </w:r>
      <w:r w:rsidRPr="00911410">
        <w:rPr>
          <w:rFonts w:ascii="Times New Roman" w:hAnsi="Times New Roman" w:cs="Times New Roman"/>
          <w:sz w:val="24"/>
          <w:szCs w:val="24"/>
        </w:rPr>
        <w:t>осуществлять иные права в соответствии с действующим законодательством Российской Федерации.</w:t>
      </w:r>
    </w:p>
    <w:p w:rsidR="00436087" w:rsidRPr="00911410" w:rsidRDefault="00436087" w:rsidP="00911410">
      <w:pPr>
        <w:pStyle w:val="Style24"/>
        <w:widowControl/>
        <w:spacing w:line="240" w:lineRule="auto"/>
        <w:ind w:firstLine="709"/>
        <w:jc w:val="both"/>
        <w:rPr>
          <w:rFonts w:ascii="Times New Roman" w:hAnsi="Times New Roman"/>
        </w:rPr>
      </w:pPr>
    </w:p>
    <w:p w:rsidR="00436087" w:rsidRPr="00911410" w:rsidRDefault="00436087" w:rsidP="00911410">
      <w:pPr>
        <w:tabs>
          <w:tab w:val="num" w:pos="0"/>
        </w:tabs>
        <w:jc w:val="center"/>
        <w:rPr>
          <w:b/>
          <w:bCs/>
          <w:snapToGrid w:val="0"/>
        </w:rPr>
      </w:pPr>
      <w:r w:rsidRPr="00911410">
        <w:rPr>
          <w:b/>
          <w:bCs/>
          <w:snapToGrid w:val="0"/>
        </w:rPr>
        <w:t>6. Порядок и сроки приемки оказанных услуг</w:t>
      </w:r>
    </w:p>
    <w:p w:rsidR="00436087" w:rsidRPr="00911410" w:rsidRDefault="00436087" w:rsidP="00911410">
      <w:pPr>
        <w:pStyle w:val="1"/>
        <w:ind w:firstLine="709"/>
        <w:jc w:val="both"/>
        <w:rPr>
          <w:rFonts w:ascii="Times New Roman" w:hAnsi="Times New Roman"/>
          <w:snapToGrid w:val="0"/>
          <w:sz w:val="24"/>
          <w:szCs w:val="24"/>
          <w:lang w:eastAsia="ru-RU"/>
        </w:rPr>
      </w:pPr>
      <w:r w:rsidRPr="00911410">
        <w:rPr>
          <w:rFonts w:ascii="Times New Roman" w:hAnsi="Times New Roman"/>
          <w:snapToGrid w:val="0"/>
          <w:sz w:val="24"/>
          <w:szCs w:val="24"/>
          <w:lang w:eastAsia="ru-RU"/>
        </w:rPr>
        <w:t xml:space="preserve">6.1. Приемка оказанных услуг осуществляется Заказчиком в соответствии с требованиями, указанными в </w:t>
      </w:r>
      <w:r w:rsidR="003A4A44" w:rsidRPr="00911410">
        <w:rPr>
          <w:rFonts w:ascii="Times New Roman" w:hAnsi="Times New Roman" w:cs="Times New Roman"/>
          <w:sz w:val="24"/>
          <w:szCs w:val="24"/>
        </w:rPr>
        <w:t>Федеральном законе  № 44-ФЗ</w:t>
      </w:r>
      <w:r w:rsidR="003A4A44" w:rsidRPr="00911410">
        <w:rPr>
          <w:rFonts w:ascii="Times New Roman" w:hAnsi="Times New Roman"/>
          <w:snapToGrid w:val="0"/>
          <w:sz w:val="24"/>
          <w:szCs w:val="24"/>
          <w:lang w:eastAsia="ru-RU"/>
        </w:rPr>
        <w:t xml:space="preserve"> </w:t>
      </w:r>
      <w:r w:rsidRPr="00911410">
        <w:rPr>
          <w:rFonts w:ascii="Times New Roman" w:hAnsi="Times New Roman"/>
          <w:snapToGrid w:val="0"/>
          <w:sz w:val="24"/>
          <w:szCs w:val="24"/>
          <w:lang w:eastAsia="ru-RU"/>
        </w:rPr>
        <w:t xml:space="preserve">и настоящем Контракте. </w:t>
      </w:r>
    </w:p>
    <w:p w:rsidR="00436087" w:rsidRPr="00911410" w:rsidRDefault="00436087" w:rsidP="00911410">
      <w:pPr>
        <w:pStyle w:val="1"/>
        <w:ind w:firstLine="709"/>
        <w:jc w:val="both"/>
        <w:rPr>
          <w:rFonts w:ascii="Times New Roman" w:hAnsi="Times New Roman"/>
          <w:sz w:val="24"/>
          <w:szCs w:val="24"/>
        </w:rPr>
      </w:pPr>
      <w:r w:rsidRPr="00911410">
        <w:rPr>
          <w:rFonts w:ascii="Times New Roman" w:hAnsi="Times New Roman"/>
          <w:snapToGrid w:val="0"/>
          <w:sz w:val="24"/>
          <w:szCs w:val="24"/>
          <w:lang w:eastAsia="ru-RU"/>
        </w:rPr>
        <w:t>6.2.</w:t>
      </w:r>
      <w:r w:rsidRPr="00911410">
        <w:rPr>
          <w:rFonts w:ascii="Times New Roman" w:hAnsi="Times New Roman"/>
          <w:sz w:val="24"/>
          <w:szCs w:val="24"/>
        </w:rPr>
        <w:t xml:space="preserve"> Для проверки предоставленных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9974E2" w:rsidRPr="00911410">
        <w:rPr>
          <w:rFonts w:ascii="Times New Roman" w:hAnsi="Times New Roman" w:cs="Times New Roman"/>
          <w:sz w:val="24"/>
          <w:szCs w:val="24"/>
        </w:rPr>
        <w:t>Федеральным законом № 44-ФЗ</w:t>
      </w:r>
      <w:r w:rsidRPr="00911410">
        <w:rPr>
          <w:rFonts w:ascii="Times New Roman" w:hAnsi="Times New Roman" w:cs="Times New Roman"/>
          <w:sz w:val="24"/>
          <w:szCs w:val="24"/>
        </w:rPr>
        <w:t>.</w:t>
      </w:r>
    </w:p>
    <w:p w:rsidR="00436087" w:rsidRPr="00911410" w:rsidRDefault="00436087" w:rsidP="00911410">
      <w:pPr>
        <w:pStyle w:val="1"/>
        <w:ind w:firstLine="709"/>
        <w:jc w:val="both"/>
        <w:rPr>
          <w:rFonts w:ascii="Times New Roman" w:hAnsi="Times New Roman"/>
          <w:sz w:val="24"/>
          <w:szCs w:val="24"/>
        </w:rPr>
      </w:pPr>
      <w:r w:rsidRPr="00911410">
        <w:rPr>
          <w:rFonts w:ascii="Times New Roman" w:hAnsi="Times New Roman"/>
          <w:sz w:val="24"/>
          <w:szCs w:val="24"/>
        </w:rPr>
        <w:t>6.3. Для проведения экспертизы оказанной услуги эксперты, экспертные организации имеют право запрашивать у Заказчика и Исполнителя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оказанной услуги, в заключени</w:t>
      </w:r>
      <w:proofErr w:type="gramStart"/>
      <w:r w:rsidRPr="00911410">
        <w:rPr>
          <w:rFonts w:ascii="Times New Roman" w:hAnsi="Times New Roman"/>
          <w:sz w:val="24"/>
          <w:szCs w:val="24"/>
        </w:rPr>
        <w:t>и</w:t>
      </w:r>
      <w:proofErr w:type="gramEnd"/>
      <w:r w:rsidRPr="00911410">
        <w:rPr>
          <w:rFonts w:ascii="Times New Roman" w:hAnsi="Times New Roman"/>
          <w:sz w:val="24"/>
          <w:szCs w:val="24"/>
        </w:rPr>
        <w:t xml:space="preserve"> могут содержаться предложения об устранении данных нарушений, в том числе с указанием срока их устранения.</w:t>
      </w:r>
    </w:p>
    <w:p w:rsidR="00436087" w:rsidRPr="00911410" w:rsidRDefault="00436087" w:rsidP="00911410">
      <w:pPr>
        <w:pStyle w:val="1"/>
        <w:ind w:firstLine="709"/>
        <w:jc w:val="both"/>
        <w:rPr>
          <w:rFonts w:ascii="Times New Roman" w:hAnsi="Times New Roman"/>
          <w:sz w:val="24"/>
          <w:szCs w:val="24"/>
        </w:rPr>
      </w:pPr>
      <w:r w:rsidRPr="00911410">
        <w:rPr>
          <w:rFonts w:ascii="Times New Roman" w:hAnsi="Times New Roman"/>
          <w:sz w:val="24"/>
          <w:szCs w:val="24"/>
        </w:rPr>
        <w:t>6.4. По решению Заказчика для приемки оказанной услуги,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436087" w:rsidRPr="00911410" w:rsidRDefault="00436087" w:rsidP="00911410">
      <w:pPr>
        <w:pStyle w:val="1"/>
        <w:ind w:firstLine="709"/>
        <w:jc w:val="both"/>
        <w:rPr>
          <w:rFonts w:ascii="Times New Roman" w:hAnsi="Times New Roman"/>
          <w:snapToGrid w:val="0"/>
          <w:sz w:val="24"/>
          <w:szCs w:val="24"/>
          <w:lang w:eastAsia="ru-RU"/>
        </w:rPr>
      </w:pPr>
      <w:r w:rsidRPr="00911410">
        <w:rPr>
          <w:rFonts w:ascii="Times New Roman" w:hAnsi="Times New Roman"/>
          <w:snapToGrid w:val="0"/>
          <w:sz w:val="24"/>
          <w:szCs w:val="24"/>
          <w:lang w:eastAsia="ru-RU"/>
        </w:rPr>
        <w:t>6.5. Приемка оказанных услуг осуществляется Заказчиком по месту оказания услуг, указанному в настоящем Контракте, и подтверждается подписанием документа о приемке.</w:t>
      </w:r>
    </w:p>
    <w:p w:rsidR="00436087" w:rsidRPr="00911410" w:rsidRDefault="00436087" w:rsidP="00911410">
      <w:pPr>
        <w:ind w:firstLine="709"/>
        <w:jc w:val="both"/>
      </w:pPr>
      <w:r w:rsidRPr="00911410">
        <w:t>6.6. Исполнитель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 в течение</w:t>
      </w:r>
      <w:r w:rsidR="002B02A3" w:rsidRPr="00911410">
        <w:t xml:space="preserve"> </w:t>
      </w:r>
      <w:r w:rsidR="00197487" w:rsidRPr="00911410">
        <w:t xml:space="preserve">3 </w:t>
      </w:r>
      <w:r w:rsidRPr="00911410">
        <w:t xml:space="preserve"> рабочих дней </w:t>
      </w:r>
      <w:proofErr w:type="gramStart"/>
      <w:r w:rsidRPr="00911410">
        <w:t>с даты окончания</w:t>
      </w:r>
      <w:proofErr w:type="gramEnd"/>
      <w:r w:rsidRPr="00911410">
        <w:t xml:space="preserve"> оказания услуг Заказчику.</w:t>
      </w:r>
    </w:p>
    <w:p w:rsidR="00436087" w:rsidRPr="00911410" w:rsidRDefault="00436087" w:rsidP="00911410">
      <w:pPr>
        <w:ind w:firstLine="709"/>
        <w:jc w:val="both"/>
      </w:pPr>
      <w:r w:rsidRPr="00911410">
        <w:t>6.7.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436087" w:rsidRPr="00911410" w:rsidRDefault="00436087" w:rsidP="00911410">
      <w:pPr>
        <w:ind w:firstLine="709"/>
        <w:jc w:val="both"/>
      </w:pPr>
      <w:r w:rsidRPr="00911410">
        <w:t xml:space="preserve">6.8. В течение </w:t>
      </w:r>
      <w:r w:rsidR="00F83026" w:rsidRPr="00911410">
        <w:t>10</w:t>
      </w:r>
      <w:r w:rsidR="00197487" w:rsidRPr="00911410">
        <w:t xml:space="preserve">  </w:t>
      </w:r>
      <w:r w:rsidR="002B02A3" w:rsidRPr="00911410">
        <w:t xml:space="preserve"> </w:t>
      </w:r>
      <w:r w:rsidRPr="00911410">
        <w:t xml:space="preserve">рабочих дней, следующих за днем поступления документа о приемке в соответствии с </w:t>
      </w:r>
      <w:hyperlink r:id="rId9" w:history="1">
        <w:r w:rsidRPr="00911410">
          <w:rPr>
            <w:rStyle w:val="a7"/>
            <w:rFonts w:eastAsia="Calibri"/>
            <w:color w:val="auto"/>
            <w:u w:val="none"/>
          </w:rPr>
          <w:t>пунктом 3</w:t>
        </w:r>
      </w:hyperlink>
      <w:r w:rsidRPr="00911410">
        <w:t xml:space="preserve"> части 13 статьи 94 </w:t>
      </w:r>
      <w:r w:rsidR="002B02A3" w:rsidRPr="00911410">
        <w:t>Федерального  закона № 44-ФЗ</w:t>
      </w:r>
      <w:r w:rsidRPr="00911410">
        <w:t>, Заказчик (за исключением случая создания приемочной комиссии в соответствии с пунктом 6.4 настоящего Контракта) осуществляет одно из следующих действий:</w:t>
      </w:r>
    </w:p>
    <w:p w:rsidR="00436087" w:rsidRPr="00911410" w:rsidRDefault="00436087" w:rsidP="00911410">
      <w:pPr>
        <w:ind w:firstLine="709"/>
        <w:jc w:val="both"/>
      </w:pPr>
      <w:r w:rsidRPr="00911410">
        <w:lastRenderedPageBreak/>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436087" w:rsidRPr="00911410" w:rsidRDefault="00436087" w:rsidP="00911410">
      <w:pPr>
        <w:ind w:firstLine="709"/>
        <w:jc w:val="both"/>
      </w:pPr>
      <w:r w:rsidRPr="00911410">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436087" w:rsidRPr="00911410" w:rsidRDefault="00436087" w:rsidP="00911410">
      <w:pPr>
        <w:ind w:firstLine="709"/>
        <w:jc w:val="both"/>
      </w:pPr>
      <w:r w:rsidRPr="00911410">
        <w:t xml:space="preserve">6.9. В случае создания в соответствии с пунктом 6.4 настоящего Контракта приемочной комиссии не позднее </w:t>
      </w:r>
      <w:r w:rsidR="002B02A3" w:rsidRPr="00911410">
        <w:t xml:space="preserve">5 </w:t>
      </w:r>
      <w:r w:rsidRPr="00911410">
        <w:t xml:space="preserve"> рабочих дней, следующих за днем поступления Заказчику документа о приемке в соответствии с </w:t>
      </w:r>
      <w:hyperlink r:id="rId10" w:history="1">
        <w:r w:rsidRPr="00911410">
          <w:rPr>
            <w:rStyle w:val="a7"/>
            <w:rFonts w:eastAsia="Calibri"/>
            <w:color w:val="auto"/>
            <w:u w:val="none"/>
          </w:rPr>
          <w:t>пунктом 3</w:t>
        </w:r>
      </w:hyperlink>
      <w:r w:rsidRPr="00911410">
        <w:t xml:space="preserve"> части 13 статьи 94 </w:t>
      </w:r>
      <w:r w:rsidR="002B02A3" w:rsidRPr="00911410">
        <w:t>Федерального закона № 44-ФЗ</w:t>
      </w:r>
      <w:r w:rsidRPr="00911410">
        <w:t>:</w:t>
      </w:r>
    </w:p>
    <w:p w:rsidR="00436087" w:rsidRPr="00911410" w:rsidRDefault="00436087" w:rsidP="00911410">
      <w:pPr>
        <w:ind w:firstLine="709"/>
        <w:jc w:val="both"/>
      </w:pPr>
      <w:bookmarkStart w:id="1" w:name="p1"/>
      <w:bookmarkEnd w:id="1"/>
      <w:r w:rsidRPr="00911410">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911410">
        <w:t>,</w:t>
      </w:r>
      <w:proofErr w:type="gramEnd"/>
      <w:r w:rsidRPr="00911410">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436087" w:rsidRPr="00911410" w:rsidRDefault="00436087" w:rsidP="00911410">
      <w:pPr>
        <w:ind w:firstLine="709"/>
        <w:jc w:val="both"/>
      </w:pPr>
      <w:proofErr w:type="gramStart"/>
      <w:r w:rsidRPr="00911410">
        <w:t xml:space="preserve">б) после подписания членами приемочной комиссии в соответствии с </w:t>
      </w:r>
      <w:hyperlink w:anchor="p1" w:history="1">
        <w:r w:rsidRPr="00911410">
          <w:rPr>
            <w:rStyle w:val="a7"/>
            <w:rFonts w:eastAsia="Calibri"/>
            <w:color w:val="auto"/>
            <w:u w:val="none"/>
          </w:rPr>
          <w:t>подпунктом «а»</w:t>
        </w:r>
      </w:hyperlink>
      <w:r w:rsidRPr="00911410">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911410">
        <w:t xml:space="preserve"> Если члены приемочной комиссии в соответствии с </w:t>
      </w:r>
      <w:hyperlink w:anchor="p1" w:history="1">
        <w:r w:rsidRPr="00911410">
          <w:rPr>
            <w:rStyle w:val="a7"/>
            <w:rFonts w:eastAsia="Calibri"/>
            <w:color w:val="auto"/>
            <w:u w:val="none"/>
          </w:rPr>
          <w:t>подпунктом «а»</w:t>
        </w:r>
      </w:hyperlink>
      <w:r w:rsidRPr="00911410">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436087" w:rsidRPr="00911410" w:rsidRDefault="00436087" w:rsidP="00911410">
      <w:pPr>
        <w:ind w:firstLine="709"/>
        <w:jc w:val="both"/>
      </w:pPr>
      <w:r w:rsidRPr="00911410">
        <w:t xml:space="preserve">6.10.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rsidR="002B02A3" w:rsidRPr="00911410">
        <w:t>Федерального  закона № 44-ФЗ</w:t>
      </w:r>
      <w:r w:rsidRPr="00911410">
        <w:t>.</w:t>
      </w:r>
    </w:p>
    <w:p w:rsidR="00436087" w:rsidRPr="00911410" w:rsidRDefault="00436087" w:rsidP="00911410">
      <w:pPr>
        <w:ind w:firstLine="709"/>
        <w:jc w:val="both"/>
      </w:pPr>
      <w:r w:rsidRPr="00911410">
        <w:t>6.11. Датой приемки оказанной услуги считается дата размещения в единой информационной системе документа о приемке, подписанного Заказчиком.</w:t>
      </w:r>
    </w:p>
    <w:p w:rsidR="00436087" w:rsidRPr="00911410" w:rsidRDefault="00436087" w:rsidP="00911410">
      <w:pPr>
        <w:ind w:firstLine="709"/>
        <w:jc w:val="both"/>
      </w:pPr>
      <w:r w:rsidRPr="00911410">
        <w:t>6.12.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Исполнителя, Заказчика, и размещения в единой информационной системе исправленного документа о приемке.</w:t>
      </w:r>
    </w:p>
    <w:p w:rsidR="00EB676F" w:rsidRPr="00911410" w:rsidRDefault="00EB676F" w:rsidP="00911410">
      <w:pPr>
        <w:pStyle w:val="a3"/>
        <w:jc w:val="both"/>
        <w:rPr>
          <w:rFonts w:eastAsia="Calibri"/>
          <w:snapToGrid w:val="0"/>
          <w:sz w:val="24"/>
          <w:szCs w:val="24"/>
          <w:lang w:val="ru-RU"/>
        </w:rPr>
      </w:pPr>
    </w:p>
    <w:p w:rsidR="00EB676F" w:rsidRPr="00911410" w:rsidRDefault="00EB676F" w:rsidP="00911410">
      <w:pPr>
        <w:tabs>
          <w:tab w:val="num" w:pos="0"/>
        </w:tabs>
        <w:jc w:val="center"/>
        <w:rPr>
          <w:b/>
          <w:bCs/>
          <w:snapToGrid w:val="0"/>
        </w:rPr>
      </w:pPr>
      <w:r w:rsidRPr="00911410">
        <w:rPr>
          <w:b/>
          <w:bCs/>
          <w:snapToGrid w:val="0"/>
        </w:rPr>
        <w:t>7. Ответственность Сторон</w:t>
      </w:r>
    </w:p>
    <w:p w:rsidR="00552245" w:rsidRPr="00911410" w:rsidRDefault="00EB676F" w:rsidP="00911410">
      <w:pPr>
        <w:autoSpaceDE w:val="0"/>
        <w:autoSpaceDN w:val="0"/>
        <w:adjustRightInd w:val="0"/>
        <w:ind w:firstLine="709"/>
        <w:jc w:val="both"/>
        <w:rPr>
          <w:snapToGrid w:val="0"/>
        </w:rPr>
      </w:pPr>
      <w:r w:rsidRPr="00911410">
        <w:rPr>
          <w:bCs/>
        </w:rPr>
        <w:t xml:space="preserve">7.1. </w:t>
      </w:r>
      <w:r w:rsidR="00552245" w:rsidRPr="00911410">
        <w:rPr>
          <w:snapToGrid w:val="0"/>
        </w:rPr>
        <w:t xml:space="preserve">За неисполнение или ненадлежащее исполнение обязательств по настоящему контракту стороны несут ответственность в порядке, предусмотренном </w:t>
      </w:r>
      <w:r w:rsidR="00911410">
        <w:rPr>
          <w:snapToGrid w:val="0"/>
        </w:rPr>
        <w:t xml:space="preserve">действующим законодательством и </w:t>
      </w:r>
      <w:r w:rsidR="00552245" w:rsidRPr="00911410">
        <w:rPr>
          <w:snapToGrid w:val="0"/>
        </w:rPr>
        <w:t>настоящим контрактом.</w:t>
      </w:r>
    </w:p>
    <w:p w:rsidR="00552245" w:rsidRPr="00911410" w:rsidRDefault="00552245" w:rsidP="00911410">
      <w:pPr>
        <w:autoSpaceDE w:val="0"/>
        <w:autoSpaceDN w:val="0"/>
        <w:adjustRightInd w:val="0"/>
        <w:ind w:firstLine="709"/>
        <w:jc w:val="both"/>
        <w:rPr>
          <w:snapToGrid w:val="0"/>
        </w:rPr>
      </w:pPr>
      <w:proofErr w:type="gramStart"/>
      <w:r w:rsidRPr="00911410">
        <w:rPr>
          <w:snapToGrid w:val="0"/>
        </w:rPr>
        <w:t xml:space="preserve">Размер штрафа устанавливается в соответствии с пунктами </w:t>
      </w:r>
      <w:r w:rsidR="009C141F" w:rsidRPr="00911410">
        <w:rPr>
          <w:snapToGrid w:val="0"/>
        </w:rPr>
        <w:t>7</w:t>
      </w:r>
      <w:r w:rsidRPr="00911410">
        <w:rPr>
          <w:snapToGrid w:val="0"/>
        </w:rPr>
        <w:t xml:space="preserve">.4, </w:t>
      </w:r>
      <w:r w:rsidR="009C141F" w:rsidRPr="00911410">
        <w:rPr>
          <w:snapToGrid w:val="0"/>
        </w:rPr>
        <w:t>7</w:t>
      </w:r>
      <w:r w:rsidRPr="00911410">
        <w:rPr>
          <w:snapToGrid w:val="0"/>
        </w:rPr>
        <w:t>.7 настоящего контракта, в том числе рассчитывается как процент цены контракта, или в случае, если контрактом предусмотрены этапы исполнения контракта, как процент этапа исполнения контракта (далее по тексту настоящего раздела – цена контракта (этапа)), за исключением случаев, если законодательством Российской Федерации установлен иной порядок начисления штрафов.</w:t>
      </w:r>
      <w:proofErr w:type="gramEnd"/>
    </w:p>
    <w:p w:rsidR="00552245" w:rsidRPr="00911410" w:rsidRDefault="00C42F0B" w:rsidP="00911410">
      <w:pPr>
        <w:autoSpaceDE w:val="0"/>
        <w:autoSpaceDN w:val="0"/>
        <w:adjustRightInd w:val="0"/>
        <w:ind w:firstLine="709"/>
        <w:jc w:val="both"/>
        <w:rPr>
          <w:snapToGrid w:val="0"/>
        </w:rPr>
      </w:pPr>
      <w:r w:rsidRPr="00911410">
        <w:rPr>
          <w:snapToGrid w:val="0"/>
        </w:rPr>
        <w:t>7</w:t>
      </w:r>
      <w:r w:rsidR="00552245" w:rsidRPr="00911410">
        <w:rPr>
          <w:snapToGrid w:val="0"/>
        </w:rPr>
        <w:t>.2.</w:t>
      </w:r>
      <w:r w:rsidR="00552245" w:rsidRPr="00911410">
        <w:rPr>
          <w:snapToGrid w:val="0"/>
        </w:rPr>
        <w:tab/>
        <w:t xml:space="preserve">В случае просрочки исполнения Заказчиком обязательств, предусмотренных настоящим контрактом, а также в иных случаях неисполнения или ненадлежащего </w:t>
      </w:r>
      <w:r w:rsidR="00552245" w:rsidRPr="00911410">
        <w:rPr>
          <w:snapToGrid w:val="0"/>
        </w:rPr>
        <w:lastRenderedPageBreak/>
        <w:t xml:space="preserve">исполнения Заказчиком обязательств, предусмотренных настоящим контрактом, Подрядчик вправе потребовать уплаты неустоек (штрафов, пеней). </w:t>
      </w:r>
    </w:p>
    <w:p w:rsidR="00552245" w:rsidRPr="00911410" w:rsidRDefault="00C42F0B" w:rsidP="00911410">
      <w:pPr>
        <w:autoSpaceDE w:val="0"/>
        <w:autoSpaceDN w:val="0"/>
        <w:adjustRightInd w:val="0"/>
        <w:ind w:firstLine="709"/>
        <w:jc w:val="both"/>
        <w:rPr>
          <w:snapToGrid w:val="0"/>
        </w:rPr>
      </w:pPr>
      <w:r w:rsidRPr="00911410">
        <w:rPr>
          <w:snapToGrid w:val="0"/>
        </w:rPr>
        <w:t>7</w:t>
      </w:r>
      <w:r w:rsidR="00552245" w:rsidRPr="00911410">
        <w:rPr>
          <w:snapToGrid w:val="0"/>
        </w:rPr>
        <w:t>.3.</w:t>
      </w:r>
      <w:r w:rsidR="00552245" w:rsidRPr="00911410">
        <w:rPr>
          <w:snapToGrid w:val="0"/>
        </w:rPr>
        <w:tab/>
        <w:t xml:space="preserve">Пеня начисляется за каждый день просрочки исполнения Заказчиком обязательства, предусмотренного настоящим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552245" w:rsidRPr="00911410" w:rsidRDefault="00C42F0B" w:rsidP="00911410">
      <w:pPr>
        <w:autoSpaceDE w:val="0"/>
        <w:autoSpaceDN w:val="0"/>
        <w:adjustRightInd w:val="0"/>
        <w:ind w:firstLine="709"/>
        <w:jc w:val="both"/>
        <w:rPr>
          <w:snapToGrid w:val="0"/>
        </w:rPr>
      </w:pPr>
      <w:r w:rsidRPr="00911410">
        <w:rPr>
          <w:snapToGrid w:val="0"/>
        </w:rPr>
        <w:t>7</w:t>
      </w:r>
      <w:r w:rsidR="00552245" w:rsidRPr="00911410">
        <w:rPr>
          <w:snapToGrid w:val="0"/>
        </w:rPr>
        <w:t>.4.</w:t>
      </w:r>
      <w:r w:rsidR="00552245" w:rsidRPr="00911410">
        <w:rPr>
          <w:snapToGrid w:val="0"/>
        </w:rPr>
        <w:tab/>
        <w:t xml:space="preserve">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настоящим контрактом. </w:t>
      </w:r>
    </w:p>
    <w:p w:rsidR="00552245" w:rsidRPr="00911410" w:rsidRDefault="00C42F0B" w:rsidP="00911410">
      <w:pPr>
        <w:autoSpaceDE w:val="0"/>
        <w:autoSpaceDN w:val="0"/>
        <w:adjustRightInd w:val="0"/>
        <w:ind w:firstLine="709"/>
        <w:jc w:val="both"/>
        <w:rPr>
          <w:snapToGrid w:val="0"/>
        </w:rPr>
      </w:pPr>
      <w:r w:rsidRPr="00911410">
        <w:rPr>
          <w:snapToGrid w:val="0"/>
        </w:rPr>
        <w:t>7</w:t>
      </w:r>
      <w:r w:rsidR="00552245" w:rsidRPr="00911410">
        <w:rPr>
          <w:snapToGrid w:val="0"/>
        </w:rPr>
        <w:t>.4.1.</w:t>
      </w:r>
      <w:r w:rsidR="00552245" w:rsidRPr="00911410">
        <w:rPr>
          <w:snapToGrid w:val="0"/>
        </w:rPr>
        <w:tab/>
        <w:t xml:space="preserve">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размер штрафа устанавливается в размере 1000 рублей. </w:t>
      </w:r>
    </w:p>
    <w:p w:rsidR="00552245" w:rsidRPr="00911410" w:rsidRDefault="00C42F0B" w:rsidP="00911410">
      <w:pPr>
        <w:autoSpaceDE w:val="0"/>
        <w:autoSpaceDN w:val="0"/>
        <w:adjustRightInd w:val="0"/>
        <w:ind w:firstLine="709"/>
        <w:jc w:val="both"/>
        <w:rPr>
          <w:snapToGrid w:val="0"/>
        </w:rPr>
      </w:pPr>
      <w:r w:rsidRPr="00911410">
        <w:rPr>
          <w:snapToGrid w:val="0"/>
        </w:rPr>
        <w:t>7</w:t>
      </w:r>
      <w:r w:rsidR="00552245" w:rsidRPr="00911410">
        <w:rPr>
          <w:snapToGrid w:val="0"/>
        </w:rPr>
        <w:t>.4.2.</w:t>
      </w:r>
      <w:r w:rsidR="00552245" w:rsidRPr="00911410">
        <w:rPr>
          <w:snapToGrid w:val="0"/>
        </w:rPr>
        <w:tab/>
        <w:t>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552245" w:rsidRPr="00911410" w:rsidRDefault="00C42F0B" w:rsidP="00911410">
      <w:pPr>
        <w:autoSpaceDE w:val="0"/>
        <w:autoSpaceDN w:val="0"/>
        <w:adjustRightInd w:val="0"/>
        <w:ind w:firstLine="709"/>
        <w:jc w:val="both"/>
        <w:rPr>
          <w:snapToGrid w:val="0"/>
        </w:rPr>
      </w:pPr>
      <w:r w:rsidRPr="00911410">
        <w:rPr>
          <w:snapToGrid w:val="0"/>
        </w:rPr>
        <w:t>7</w:t>
      </w:r>
      <w:r w:rsidR="00552245" w:rsidRPr="00911410">
        <w:rPr>
          <w:snapToGrid w:val="0"/>
        </w:rPr>
        <w:t>.5.</w:t>
      </w:r>
      <w:r w:rsidR="00552245" w:rsidRPr="00911410">
        <w:rPr>
          <w:snapToGrid w:val="0"/>
        </w:rPr>
        <w:tab/>
        <w:t>В случае просрочки исполнения Исполнителем обязательств (в том числе гарантийного обязательства), предусмотренных настоящим контрактом, а также в иных случаях неисполнения или ненадлежащего исполнения Исполнителем обязательств, предусмотренных настоящим контрактом, Заказчик направляет Исполнителю требование об уплате неустоек (штрафов, пеней).</w:t>
      </w:r>
    </w:p>
    <w:p w:rsidR="00552245" w:rsidRPr="00911410" w:rsidRDefault="00C42F0B" w:rsidP="00911410">
      <w:pPr>
        <w:autoSpaceDE w:val="0"/>
        <w:autoSpaceDN w:val="0"/>
        <w:adjustRightInd w:val="0"/>
        <w:ind w:firstLine="709"/>
        <w:jc w:val="both"/>
        <w:rPr>
          <w:snapToGrid w:val="0"/>
        </w:rPr>
      </w:pPr>
      <w:r w:rsidRPr="00911410">
        <w:rPr>
          <w:snapToGrid w:val="0"/>
        </w:rPr>
        <w:t>7</w:t>
      </w:r>
      <w:r w:rsidR="00552245" w:rsidRPr="00911410">
        <w:rPr>
          <w:snapToGrid w:val="0"/>
        </w:rPr>
        <w:t>.6.</w:t>
      </w:r>
      <w:r w:rsidR="00552245" w:rsidRPr="00911410">
        <w:rPr>
          <w:snapToGrid w:val="0"/>
        </w:rPr>
        <w:tab/>
      </w:r>
      <w:proofErr w:type="gramStart"/>
      <w:r w:rsidR="00552245" w:rsidRPr="00911410">
        <w:rPr>
          <w:snapToGrid w:val="0"/>
        </w:rPr>
        <w:t>Пеня начисляется за каждый день просрочки исполнения Исполнителем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настоящим контрактом (соответствующим отдельным</w:t>
      </w:r>
      <w:proofErr w:type="gramEnd"/>
      <w:r w:rsidR="00552245" w:rsidRPr="00911410">
        <w:rPr>
          <w:snapToGrid w:val="0"/>
        </w:rPr>
        <w:t xml:space="preserve"> этапом исполнения контракта) и фактически исполненных Исполнителем, за исключением случаев, если законодательством Российской Федерации установлен иной порядок начисления пени. </w:t>
      </w:r>
    </w:p>
    <w:p w:rsidR="00552245" w:rsidRPr="00911410" w:rsidRDefault="00C42F0B" w:rsidP="00911410">
      <w:pPr>
        <w:autoSpaceDE w:val="0"/>
        <w:autoSpaceDN w:val="0"/>
        <w:adjustRightInd w:val="0"/>
        <w:ind w:firstLine="709"/>
        <w:jc w:val="both"/>
        <w:rPr>
          <w:snapToGrid w:val="0"/>
        </w:rPr>
      </w:pPr>
      <w:r w:rsidRPr="00911410">
        <w:rPr>
          <w:snapToGrid w:val="0"/>
        </w:rPr>
        <w:t>7</w:t>
      </w:r>
      <w:r w:rsidR="00552245" w:rsidRPr="00911410">
        <w:rPr>
          <w:snapToGrid w:val="0"/>
        </w:rPr>
        <w:t>.7.</w:t>
      </w:r>
      <w:r w:rsidR="00552245" w:rsidRPr="00911410">
        <w:rPr>
          <w:snapToGrid w:val="0"/>
        </w:rPr>
        <w:tab/>
        <w:t xml:space="preserve">Штрафы начисляются за неисполнение или ненадлежащее исполнение Исполнителем обязательств, предусмотренных настоящим контрактом, за исключением просрочки исполнения Исполнителем обязательств (в том числе гарантийного обязательства), предусмотренных настоящим контрактом. </w:t>
      </w:r>
    </w:p>
    <w:p w:rsidR="00552245" w:rsidRPr="00911410" w:rsidRDefault="00C42F0B" w:rsidP="00911410">
      <w:pPr>
        <w:autoSpaceDE w:val="0"/>
        <w:autoSpaceDN w:val="0"/>
        <w:adjustRightInd w:val="0"/>
        <w:ind w:firstLine="709"/>
        <w:jc w:val="both"/>
        <w:rPr>
          <w:snapToGrid w:val="0"/>
        </w:rPr>
      </w:pPr>
      <w:r w:rsidRPr="00911410">
        <w:rPr>
          <w:snapToGrid w:val="0"/>
        </w:rPr>
        <w:t>7</w:t>
      </w:r>
      <w:r w:rsidR="00552245" w:rsidRPr="00911410">
        <w:rPr>
          <w:snapToGrid w:val="0"/>
        </w:rPr>
        <w:t>.7.1.</w:t>
      </w:r>
      <w:r w:rsidR="00552245" w:rsidRPr="00911410">
        <w:rPr>
          <w:snapToGrid w:val="0"/>
        </w:rPr>
        <w:tab/>
      </w:r>
      <w:proofErr w:type="gramStart"/>
      <w:r w:rsidR="00552245" w:rsidRPr="00911410">
        <w:rPr>
          <w:snapToGrid w:val="0"/>
        </w:rPr>
        <w:t>За каждый факт неисполнения или ненадлежащего исполнения Исполнителем обязательств, предусмотренных настоящим контрактом, заключенным по результатам определения поставщика (подрядчика, исполнителя) в соответствии с пунктом 1 части 1 статьи 30 Федерального закона от 05.04.2013 № 44-ФЗ, за исключением просрочки исполнения обязательств (в том числе гарантийного обязательства), предусмотренных настоящим контрактом, размер штрафа устанавливается в размере 1 процента цены контракта (этапа), но не более 5</w:t>
      </w:r>
      <w:proofErr w:type="gramEnd"/>
      <w:r w:rsidR="00552245" w:rsidRPr="00911410">
        <w:rPr>
          <w:snapToGrid w:val="0"/>
        </w:rPr>
        <w:t xml:space="preserve"> тыс. рублей и не менее 1 тыс. рублей.</w:t>
      </w:r>
    </w:p>
    <w:p w:rsidR="00552245" w:rsidRPr="00911410" w:rsidRDefault="00C42F0B" w:rsidP="00911410">
      <w:pPr>
        <w:autoSpaceDE w:val="0"/>
        <w:autoSpaceDN w:val="0"/>
        <w:adjustRightInd w:val="0"/>
        <w:ind w:firstLine="709"/>
        <w:jc w:val="both"/>
        <w:rPr>
          <w:snapToGrid w:val="0"/>
        </w:rPr>
      </w:pPr>
      <w:r w:rsidRPr="00911410">
        <w:rPr>
          <w:snapToGrid w:val="0"/>
        </w:rPr>
        <w:t>7</w:t>
      </w:r>
      <w:r w:rsidR="00552245" w:rsidRPr="00911410">
        <w:rPr>
          <w:snapToGrid w:val="0"/>
        </w:rPr>
        <w:t>.7.2.</w:t>
      </w:r>
      <w:r w:rsidR="00552245" w:rsidRPr="00911410">
        <w:rPr>
          <w:snapToGrid w:val="0"/>
        </w:rPr>
        <w:tab/>
        <w:t>Общая сумма начисленных штрафов за неисполнение или ненадлежащее исполнение Исполнителем обязательств, предусмотренных контрактом, не может превышать цену контракта.</w:t>
      </w:r>
    </w:p>
    <w:p w:rsidR="00552245" w:rsidRPr="00911410" w:rsidRDefault="00C42F0B" w:rsidP="00911410">
      <w:pPr>
        <w:autoSpaceDE w:val="0"/>
        <w:autoSpaceDN w:val="0"/>
        <w:adjustRightInd w:val="0"/>
        <w:ind w:firstLine="709"/>
        <w:jc w:val="both"/>
        <w:rPr>
          <w:snapToGrid w:val="0"/>
        </w:rPr>
      </w:pPr>
      <w:r w:rsidRPr="00911410">
        <w:rPr>
          <w:snapToGrid w:val="0"/>
        </w:rPr>
        <w:t>7</w:t>
      </w:r>
      <w:r w:rsidR="00552245" w:rsidRPr="00911410">
        <w:rPr>
          <w:snapToGrid w:val="0"/>
        </w:rPr>
        <w:t>.8.</w:t>
      </w:r>
      <w:r w:rsidR="00552245" w:rsidRPr="00911410">
        <w:rPr>
          <w:snapToGrid w:val="0"/>
        </w:rPr>
        <w:tab/>
        <w:t xml:space="preserve">Исполнитель несёт ответственность за качество выполненных работ и недостатки разработанных им документов. </w:t>
      </w:r>
    </w:p>
    <w:p w:rsidR="00552245" w:rsidRPr="00911410" w:rsidRDefault="00C42F0B" w:rsidP="00911410">
      <w:pPr>
        <w:autoSpaceDE w:val="0"/>
        <w:autoSpaceDN w:val="0"/>
        <w:adjustRightInd w:val="0"/>
        <w:ind w:firstLine="709"/>
        <w:jc w:val="both"/>
        <w:rPr>
          <w:snapToGrid w:val="0"/>
        </w:rPr>
      </w:pPr>
      <w:r w:rsidRPr="00911410">
        <w:rPr>
          <w:snapToGrid w:val="0"/>
        </w:rPr>
        <w:t>7</w:t>
      </w:r>
      <w:r w:rsidR="00552245" w:rsidRPr="00911410">
        <w:rPr>
          <w:snapToGrid w:val="0"/>
        </w:rPr>
        <w:t>.9.</w:t>
      </w:r>
      <w:r w:rsidR="00552245" w:rsidRPr="00911410">
        <w:rPr>
          <w:snapToGrid w:val="0"/>
        </w:rPr>
        <w:tab/>
        <w:t xml:space="preserve">Обязанности сторон по уплате неустойки (пени, штрафа) и возмещению убытков возникают с момента предъявления стороной, являющейся кредитором по неисполненному обязательству, другой стороне, являющейся должником по этому </w:t>
      </w:r>
      <w:r w:rsidR="00552245" w:rsidRPr="00911410">
        <w:rPr>
          <w:snapToGrid w:val="0"/>
        </w:rPr>
        <w:lastRenderedPageBreak/>
        <w:t xml:space="preserve">обязательству, требования об уплате неустойки или возмещения убытков. Такое требование должно предъявляться в письменной форме. В случае возникновения у должника обязанности по уплате неустойки (пени, штрафа), должник возмещает убытки кредитору в полной сумме сверх неустойки. </w:t>
      </w:r>
    </w:p>
    <w:p w:rsidR="00552245" w:rsidRPr="00911410" w:rsidRDefault="00C42F0B" w:rsidP="00911410">
      <w:pPr>
        <w:autoSpaceDE w:val="0"/>
        <w:autoSpaceDN w:val="0"/>
        <w:adjustRightInd w:val="0"/>
        <w:ind w:firstLine="709"/>
        <w:jc w:val="both"/>
        <w:rPr>
          <w:snapToGrid w:val="0"/>
        </w:rPr>
      </w:pPr>
      <w:r w:rsidRPr="00911410">
        <w:rPr>
          <w:snapToGrid w:val="0"/>
        </w:rPr>
        <w:t>7</w:t>
      </w:r>
      <w:r w:rsidR="00552245" w:rsidRPr="00911410">
        <w:rPr>
          <w:snapToGrid w:val="0"/>
        </w:rPr>
        <w:t>.10.</w:t>
      </w:r>
      <w:r w:rsidR="00552245" w:rsidRPr="00911410">
        <w:rPr>
          <w:snapToGrid w:val="0"/>
        </w:rPr>
        <w:tab/>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552245" w:rsidRPr="00911410" w:rsidRDefault="00C42F0B" w:rsidP="00911410">
      <w:pPr>
        <w:autoSpaceDE w:val="0"/>
        <w:autoSpaceDN w:val="0"/>
        <w:adjustRightInd w:val="0"/>
        <w:ind w:firstLine="709"/>
        <w:jc w:val="both"/>
        <w:rPr>
          <w:snapToGrid w:val="0"/>
        </w:rPr>
      </w:pPr>
      <w:r w:rsidRPr="00911410">
        <w:rPr>
          <w:snapToGrid w:val="0"/>
        </w:rPr>
        <w:t>7</w:t>
      </w:r>
      <w:r w:rsidR="00552245" w:rsidRPr="00911410">
        <w:rPr>
          <w:snapToGrid w:val="0"/>
        </w:rPr>
        <w:t>.11.</w:t>
      </w:r>
      <w:r w:rsidR="00552245" w:rsidRPr="00911410">
        <w:rPr>
          <w:snapToGrid w:val="0"/>
        </w:rPr>
        <w:tab/>
        <w:t xml:space="preserve">Уплата неустойки (пени, штрафа) не освобождает соответствующую сторону от исполнения обязательств по настоящему контракту. </w:t>
      </w:r>
    </w:p>
    <w:p w:rsidR="003A4996" w:rsidRPr="00911410" w:rsidRDefault="00C42F0B" w:rsidP="00911410">
      <w:pPr>
        <w:autoSpaceDE w:val="0"/>
        <w:autoSpaceDN w:val="0"/>
        <w:adjustRightInd w:val="0"/>
        <w:ind w:firstLine="709"/>
        <w:jc w:val="both"/>
        <w:rPr>
          <w:bCs/>
          <w:snapToGrid w:val="0"/>
        </w:rPr>
      </w:pPr>
      <w:r w:rsidRPr="00911410">
        <w:rPr>
          <w:snapToGrid w:val="0"/>
        </w:rPr>
        <w:t>7</w:t>
      </w:r>
      <w:r w:rsidR="00552245" w:rsidRPr="00911410">
        <w:rPr>
          <w:snapToGrid w:val="0"/>
        </w:rPr>
        <w:t xml:space="preserve">.12. </w:t>
      </w:r>
      <w:r w:rsidR="003A4996" w:rsidRPr="00911410">
        <w:rPr>
          <w:bCs/>
          <w:snapToGrid w:val="0"/>
        </w:rPr>
        <w:t>Заказчик удерживает сумму неисполненных Исполнителем требований об уплате неустоек (штрафов, пеней), предъявленных Заказчиком в соответствии с настоящим Контрактом, из суммы, подлежащей оплате Исполнителем.</w:t>
      </w:r>
    </w:p>
    <w:p w:rsidR="00B321EB" w:rsidRPr="00911410" w:rsidRDefault="002F063B" w:rsidP="00911410">
      <w:pPr>
        <w:autoSpaceDE w:val="0"/>
        <w:autoSpaceDN w:val="0"/>
        <w:adjustRightInd w:val="0"/>
        <w:ind w:firstLine="709"/>
        <w:jc w:val="both"/>
        <w:rPr>
          <w:bCs/>
          <w:snapToGrid w:val="0"/>
        </w:rPr>
      </w:pPr>
      <w:r w:rsidRPr="00911410">
        <w:rPr>
          <w:bCs/>
          <w:snapToGrid w:val="0"/>
        </w:rPr>
        <w:t xml:space="preserve">7.13. </w:t>
      </w:r>
      <w:r w:rsidR="00B321EB" w:rsidRPr="00911410">
        <w:rPr>
          <w:bCs/>
          <w:snapToGrid w:val="0"/>
        </w:rPr>
        <w:t xml:space="preserve">Обмен документами при применении мер ответственности и совершении иных действий в связи с нарушением </w:t>
      </w:r>
      <w:r w:rsidRPr="00911410">
        <w:rPr>
          <w:bCs/>
          <w:snapToGrid w:val="0"/>
        </w:rPr>
        <w:t>Исполнителем</w:t>
      </w:r>
      <w:r w:rsidR="00B321EB" w:rsidRPr="00911410">
        <w:rPr>
          <w:bCs/>
          <w:snapToGrid w:val="0"/>
        </w:rPr>
        <w:t xml:space="preserve">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w:t>
      </w:r>
      <w:r w:rsidRPr="00911410">
        <w:rPr>
          <w:bCs/>
          <w:snapToGrid w:val="0"/>
        </w:rPr>
        <w:t>Исполнителя</w:t>
      </w:r>
      <w:r w:rsidR="00B321EB" w:rsidRPr="00911410">
        <w:rPr>
          <w:bCs/>
          <w:snapToGrid w:val="0"/>
        </w:rPr>
        <w:t>,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B321EB" w:rsidRPr="00911410" w:rsidRDefault="00B321EB" w:rsidP="00911410">
      <w:pPr>
        <w:autoSpaceDE w:val="0"/>
        <w:autoSpaceDN w:val="0"/>
        <w:adjustRightInd w:val="0"/>
        <w:ind w:firstLine="709"/>
        <w:jc w:val="both"/>
        <w:rPr>
          <w:bCs/>
          <w:snapToGrid w:val="0"/>
        </w:rPr>
      </w:pPr>
      <w:r w:rsidRPr="00911410">
        <w:rPr>
          <w:bCs/>
          <w:snapToGrid w:val="0"/>
        </w:rPr>
        <w:t xml:space="preserve">По полученному </w:t>
      </w:r>
      <w:proofErr w:type="gramStart"/>
      <w:r w:rsidRPr="00911410">
        <w:rPr>
          <w:bCs/>
          <w:snapToGrid w:val="0"/>
        </w:rPr>
        <w:t>электронном</w:t>
      </w:r>
      <w:proofErr w:type="gramEnd"/>
      <w:r w:rsidRPr="00911410">
        <w:rPr>
          <w:bCs/>
          <w:snapToGrid w:val="0"/>
        </w:rPr>
        <w:t xml:space="preserve"> уведомлению Сторона должна дать ответ по существу в срок не позднее </w:t>
      </w:r>
      <w:r w:rsidR="002F063B" w:rsidRPr="00911410">
        <w:rPr>
          <w:bCs/>
          <w:snapToGrid w:val="0"/>
        </w:rPr>
        <w:t>3</w:t>
      </w:r>
      <w:r w:rsidRPr="00911410">
        <w:rPr>
          <w:bCs/>
          <w:snapToGrid w:val="0"/>
        </w:rPr>
        <w:t xml:space="preserve"> рабочих дней с даты его получения.</w:t>
      </w:r>
    </w:p>
    <w:p w:rsidR="002F063B" w:rsidRPr="00911410" w:rsidRDefault="002F063B" w:rsidP="00911410">
      <w:pPr>
        <w:autoSpaceDE w:val="0"/>
        <w:autoSpaceDN w:val="0"/>
        <w:adjustRightInd w:val="0"/>
        <w:ind w:firstLine="709"/>
        <w:jc w:val="both"/>
        <w:rPr>
          <w:bCs/>
          <w:snapToGrid w:val="0"/>
        </w:rPr>
      </w:pPr>
      <w:r w:rsidRPr="00911410">
        <w:rPr>
          <w:bCs/>
          <w:snapToGrid w:val="0"/>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EB676F" w:rsidRPr="00911410" w:rsidRDefault="00B321EB" w:rsidP="00911410">
      <w:pPr>
        <w:autoSpaceDE w:val="0"/>
        <w:autoSpaceDN w:val="0"/>
        <w:adjustRightInd w:val="0"/>
        <w:ind w:firstLine="709"/>
        <w:jc w:val="both"/>
        <w:rPr>
          <w:bCs/>
          <w:snapToGrid w:val="0"/>
        </w:rPr>
      </w:pPr>
      <w:r w:rsidRPr="00911410">
        <w:rPr>
          <w:bCs/>
          <w:snapToGrid w:val="0"/>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EB676F" w:rsidRPr="00911410" w:rsidRDefault="00EB676F" w:rsidP="00911410">
      <w:pPr>
        <w:pStyle w:val="ConsPlusNormal"/>
        <w:widowControl/>
        <w:ind w:firstLine="0"/>
        <w:jc w:val="center"/>
        <w:rPr>
          <w:rFonts w:ascii="Times New Roman" w:hAnsi="Times New Roman" w:cs="Times New Roman"/>
          <w:b/>
          <w:sz w:val="24"/>
          <w:szCs w:val="24"/>
        </w:rPr>
      </w:pPr>
    </w:p>
    <w:p w:rsidR="00EB676F" w:rsidRPr="00911410" w:rsidRDefault="00EB676F" w:rsidP="00911410">
      <w:pPr>
        <w:pStyle w:val="ConsPlusNormal"/>
        <w:widowControl/>
        <w:ind w:firstLine="0"/>
        <w:jc w:val="center"/>
        <w:rPr>
          <w:rFonts w:ascii="Times New Roman" w:hAnsi="Times New Roman" w:cs="Times New Roman"/>
          <w:b/>
          <w:sz w:val="24"/>
          <w:szCs w:val="24"/>
        </w:rPr>
      </w:pPr>
      <w:r w:rsidRPr="00911410">
        <w:rPr>
          <w:rFonts w:ascii="Times New Roman" w:hAnsi="Times New Roman" w:cs="Times New Roman"/>
          <w:b/>
          <w:sz w:val="24"/>
          <w:szCs w:val="24"/>
        </w:rPr>
        <w:t>8. Порядок разрешения споров</w:t>
      </w:r>
    </w:p>
    <w:p w:rsidR="00EB676F" w:rsidRPr="00911410" w:rsidRDefault="00EB676F" w:rsidP="00911410">
      <w:pPr>
        <w:pStyle w:val="ConsPlusNormal"/>
        <w:widowControl/>
        <w:ind w:firstLine="709"/>
        <w:jc w:val="both"/>
        <w:rPr>
          <w:rFonts w:ascii="Times New Roman" w:hAnsi="Times New Roman" w:cs="Times New Roman"/>
          <w:sz w:val="24"/>
          <w:szCs w:val="24"/>
        </w:rPr>
      </w:pPr>
      <w:r w:rsidRPr="00911410">
        <w:rPr>
          <w:rFonts w:ascii="Times New Roman" w:hAnsi="Times New Roman" w:cs="Times New Roman"/>
          <w:snapToGrid w:val="0"/>
          <w:sz w:val="24"/>
          <w:szCs w:val="24"/>
        </w:rPr>
        <w:t xml:space="preserve">8.1. </w:t>
      </w:r>
      <w:r w:rsidRPr="00911410">
        <w:rPr>
          <w:rFonts w:ascii="Times New Roman" w:hAnsi="Times New Roman" w:cs="Times New Roman"/>
          <w:sz w:val="24"/>
          <w:szCs w:val="24"/>
        </w:rPr>
        <w:t>Все споры и разногласия, возникшие в связи с исполнением настоящего Контракта, Стороны решают путем переговоров, а достигнутые договоренности оформляют в виде дополнительных соглашений, подписанных</w:t>
      </w:r>
      <w:r w:rsidRPr="00911410">
        <w:rPr>
          <w:rFonts w:ascii="Times New Roman" w:hAnsi="Times New Roman" w:cs="Times New Roman"/>
          <w:snapToGrid w:val="0"/>
          <w:sz w:val="24"/>
          <w:szCs w:val="24"/>
        </w:rPr>
        <w:t xml:space="preserve"> представителями обеих </w:t>
      </w:r>
      <w:r w:rsidRPr="00911410">
        <w:rPr>
          <w:rFonts w:ascii="Times New Roman" w:hAnsi="Times New Roman" w:cs="Times New Roman"/>
          <w:bCs/>
          <w:snapToGrid w:val="0"/>
          <w:sz w:val="24"/>
          <w:szCs w:val="24"/>
        </w:rPr>
        <w:t>Сторон</w:t>
      </w:r>
      <w:r w:rsidRPr="00911410">
        <w:rPr>
          <w:rFonts w:ascii="Times New Roman" w:hAnsi="Times New Roman" w:cs="Times New Roman"/>
          <w:snapToGrid w:val="0"/>
          <w:sz w:val="24"/>
          <w:szCs w:val="24"/>
        </w:rPr>
        <w:t xml:space="preserve"> </w:t>
      </w:r>
      <w:r w:rsidRPr="00911410">
        <w:rPr>
          <w:rFonts w:ascii="Times New Roman" w:hAnsi="Times New Roman" w:cs="Times New Roman"/>
          <w:sz w:val="24"/>
          <w:szCs w:val="24"/>
        </w:rPr>
        <w:t>и скрепленных печатями.</w:t>
      </w:r>
    </w:p>
    <w:p w:rsidR="00EB676F" w:rsidRPr="00911410" w:rsidRDefault="00EB676F" w:rsidP="00911410">
      <w:pPr>
        <w:ind w:firstLine="709"/>
        <w:jc w:val="both"/>
        <w:rPr>
          <w:snapToGrid w:val="0"/>
        </w:rPr>
      </w:pPr>
      <w:r w:rsidRPr="00911410">
        <w:t xml:space="preserve">8.2. В случае недостижения взаимного согласия споры по настоящему Контракту разрешаются в Арбитражном суде </w:t>
      </w:r>
      <w:r w:rsidRPr="00911410">
        <w:rPr>
          <w:snapToGrid w:val="0"/>
        </w:rPr>
        <w:t>Архангельской области.</w:t>
      </w:r>
    </w:p>
    <w:p w:rsidR="006B52E4" w:rsidRPr="00911410" w:rsidRDefault="006B52E4" w:rsidP="00911410">
      <w:pPr>
        <w:pStyle w:val="ConsPlusNormal"/>
        <w:widowControl/>
        <w:ind w:firstLine="709"/>
        <w:jc w:val="both"/>
        <w:rPr>
          <w:rFonts w:ascii="Times New Roman" w:hAnsi="Times New Roman" w:cs="Times New Roman"/>
          <w:sz w:val="24"/>
          <w:szCs w:val="24"/>
          <w:highlight w:val="yellow"/>
        </w:rPr>
      </w:pPr>
    </w:p>
    <w:p w:rsidR="00EB676F" w:rsidRPr="00911410" w:rsidRDefault="00EB676F" w:rsidP="00911410">
      <w:pPr>
        <w:jc w:val="center"/>
        <w:rPr>
          <w:b/>
          <w:bCs/>
          <w:snapToGrid w:val="0"/>
        </w:rPr>
      </w:pPr>
      <w:r w:rsidRPr="00911410">
        <w:rPr>
          <w:b/>
          <w:bCs/>
          <w:snapToGrid w:val="0"/>
        </w:rPr>
        <w:t>9. Срок действия Контракта</w:t>
      </w:r>
    </w:p>
    <w:p w:rsidR="00EB676F" w:rsidRPr="00911410" w:rsidRDefault="00EB676F" w:rsidP="00911410">
      <w:pPr>
        <w:pStyle w:val="1"/>
        <w:ind w:firstLine="709"/>
        <w:jc w:val="both"/>
        <w:rPr>
          <w:rFonts w:ascii="Times New Roman" w:hAnsi="Times New Roman" w:cs="Times New Roman"/>
          <w:snapToGrid w:val="0"/>
          <w:sz w:val="24"/>
          <w:szCs w:val="24"/>
          <w:lang w:eastAsia="ru-RU"/>
        </w:rPr>
      </w:pPr>
      <w:r w:rsidRPr="00911410">
        <w:rPr>
          <w:rFonts w:ascii="Times New Roman" w:hAnsi="Times New Roman" w:cs="Times New Roman"/>
          <w:bCs/>
          <w:snapToGrid w:val="0"/>
          <w:sz w:val="24"/>
          <w:szCs w:val="24"/>
        </w:rPr>
        <w:t>9</w:t>
      </w:r>
      <w:r w:rsidRPr="00911410">
        <w:rPr>
          <w:rFonts w:ascii="Times New Roman" w:hAnsi="Times New Roman" w:cs="Times New Roman"/>
          <w:snapToGrid w:val="0"/>
          <w:sz w:val="24"/>
          <w:szCs w:val="24"/>
        </w:rPr>
        <w:t xml:space="preserve">.1.  Контракт </w:t>
      </w:r>
      <w:r w:rsidRPr="00911410">
        <w:rPr>
          <w:rFonts w:ascii="Times New Roman" w:hAnsi="Times New Roman" w:cs="Times New Roman"/>
          <w:bCs/>
          <w:sz w:val="24"/>
          <w:szCs w:val="24"/>
        </w:rPr>
        <w:t xml:space="preserve">считается заключенным </w:t>
      </w:r>
      <w:proofErr w:type="gramStart"/>
      <w:r w:rsidR="005E4AB8" w:rsidRPr="00911410">
        <w:rPr>
          <w:rFonts w:ascii="Times New Roman" w:hAnsi="Times New Roman" w:cs="Times New Roman"/>
          <w:snapToGrid w:val="0"/>
          <w:sz w:val="24"/>
          <w:szCs w:val="24"/>
        </w:rPr>
        <w:t xml:space="preserve">с </w:t>
      </w:r>
      <w:r w:rsidR="009F237D" w:rsidRPr="00911410">
        <w:rPr>
          <w:rFonts w:ascii="Times New Roman" w:hAnsi="Times New Roman" w:cs="Times New Roman"/>
          <w:sz w:val="24"/>
          <w:szCs w:val="24"/>
        </w:rPr>
        <w:t>даты</w:t>
      </w:r>
      <w:proofErr w:type="gramEnd"/>
      <w:r w:rsidR="009F237D" w:rsidRPr="00911410">
        <w:rPr>
          <w:rFonts w:ascii="Times New Roman" w:hAnsi="Times New Roman" w:cs="Times New Roman"/>
          <w:sz w:val="24"/>
          <w:szCs w:val="24"/>
        </w:rPr>
        <w:t xml:space="preserve"> </w:t>
      </w:r>
      <w:r w:rsidR="005E4AB8" w:rsidRPr="00911410">
        <w:rPr>
          <w:rFonts w:ascii="Times New Roman" w:hAnsi="Times New Roman" w:cs="Times New Roman"/>
          <w:sz w:val="24"/>
          <w:szCs w:val="24"/>
        </w:rPr>
        <w:t>его заключения</w:t>
      </w:r>
      <w:r w:rsidR="005E4AB8" w:rsidRPr="00911410">
        <w:t xml:space="preserve"> </w:t>
      </w:r>
      <w:r w:rsidRPr="00911410">
        <w:rPr>
          <w:rFonts w:ascii="Times New Roman" w:hAnsi="Times New Roman"/>
          <w:snapToGrid w:val="0"/>
          <w:sz w:val="24"/>
          <w:szCs w:val="24"/>
          <w:lang w:eastAsia="ru-RU"/>
        </w:rPr>
        <w:t xml:space="preserve">и действует </w:t>
      </w:r>
      <w:r w:rsidRPr="00911410">
        <w:rPr>
          <w:rFonts w:ascii="Times New Roman" w:hAnsi="Times New Roman" w:cs="Times New Roman"/>
          <w:bCs/>
          <w:sz w:val="24"/>
          <w:szCs w:val="24"/>
        </w:rPr>
        <w:t>до 31 декабря 202</w:t>
      </w:r>
      <w:r w:rsidR="00940FD5" w:rsidRPr="00911410">
        <w:rPr>
          <w:rFonts w:ascii="Times New Roman" w:hAnsi="Times New Roman" w:cs="Times New Roman"/>
          <w:bCs/>
          <w:sz w:val="24"/>
          <w:szCs w:val="24"/>
        </w:rPr>
        <w:t>3</w:t>
      </w:r>
      <w:r w:rsidRPr="00911410">
        <w:rPr>
          <w:rFonts w:ascii="Times New Roman" w:hAnsi="Times New Roman" w:cs="Times New Roman"/>
          <w:bCs/>
          <w:sz w:val="24"/>
          <w:szCs w:val="24"/>
        </w:rPr>
        <w:t xml:space="preserve"> года</w:t>
      </w:r>
      <w:r w:rsidR="00F83026" w:rsidRPr="00911410">
        <w:rPr>
          <w:rFonts w:ascii="Times New Roman" w:hAnsi="Times New Roman" w:cs="Times New Roman"/>
          <w:bCs/>
          <w:sz w:val="24"/>
          <w:szCs w:val="24"/>
        </w:rPr>
        <w:t>.</w:t>
      </w:r>
    </w:p>
    <w:p w:rsidR="00EB676F" w:rsidRPr="00911410" w:rsidRDefault="00EB676F" w:rsidP="00911410">
      <w:pPr>
        <w:pStyle w:val="1"/>
        <w:ind w:firstLine="709"/>
        <w:jc w:val="both"/>
        <w:rPr>
          <w:rFonts w:ascii="Times New Roman" w:hAnsi="Times New Roman" w:cs="Times New Roman"/>
          <w:snapToGrid w:val="0"/>
          <w:sz w:val="24"/>
          <w:szCs w:val="24"/>
        </w:rPr>
      </w:pPr>
      <w:r w:rsidRPr="00911410">
        <w:rPr>
          <w:rFonts w:ascii="Times New Roman" w:hAnsi="Times New Roman" w:cs="Times New Roman"/>
          <w:snapToGrid w:val="0"/>
          <w:sz w:val="24"/>
          <w:szCs w:val="24"/>
        </w:rPr>
        <w:t>9.2. Окончание срока действия настоящего Контракта влечет за собой прекращение обязатель</w:t>
      </w:r>
      <w:proofErr w:type="gramStart"/>
      <w:r w:rsidRPr="00911410">
        <w:rPr>
          <w:rFonts w:ascii="Times New Roman" w:hAnsi="Times New Roman" w:cs="Times New Roman"/>
          <w:snapToGrid w:val="0"/>
          <w:sz w:val="24"/>
          <w:szCs w:val="24"/>
        </w:rPr>
        <w:t>ств Ст</w:t>
      </w:r>
      <w:proofErr w:type="gramEnd"/>
      <w:r w:rsidRPr="00911410">
        <w:rPr>
          <w:rFonts w:ascii="Times New Roman" w:hAnsi="Times New Roman" w:cs="Times New Roman"/>
          <w:snapToGrid w:val="0"/>
          <w:sz w:val="24"/>
          <w:szCs w:val="24"/>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EB676F" w:rsidRPr="00911410" w:rsidRDefault="00EB676F" w:rsidP="00911410">
      <w:pPr>
        <w:ind w:firstLine="709"/>
        <w:jc w:val="both"/>
        <w:rPr>
          <w:snapToGrid w:val="0"/>
          <w:highlight w:val="yellow"/>
        </w:rPr>
      </w:pPr>
    </w:p>
    <w:p w:rsidR="00EB676F" w:rsidRPr="00911410" w:rsidRDefault="00EB676F" w:rsidP="00911410">
      <w:pPr>
        <w:jc w:val="center"/>
        <w:rPr>
          <w:b/>
          <w:snapToGrid w:val="0"/>
        </w:rPr>
      </w:pPr>
      <w:r w:rsidRPr="00911410">
        <w:rPr>
          <w:b/>
          <w:bCs/>
          <w:snapToGrid w:val="0"/>
        </w:rPr>
        <w:t>10.</w:t>
      </w:r>
      <w:r w:rsidRPr="00911410">
        <w:rPr>
          <w:b/>
          <w:snapToGrid w:val="0"/>
        </w:rPr>
        <w:t xml:space="preserve"> Порядок и</w:t>
      </w:r>
      <w:r w:rsidRPr="00911410">
        <w:rPr>
          <w:b/>
          <w:bCs/>
          <w:snapToGrid w:val="0"/>
        </w:rPr>
        <w:t>зменения и расторжения Контракта</w:t>
      </w:r>
    </w:p>
    <w:p w:rsidR="00EB676F" w:rsidRPr="00911410" w:rsidRDefault="00EB676F" w:rsidP="00911410">
      <w:pPr>
        <w:pStyle w:val="ConsPlusNormal"/>
        <w:widowControl/>
        <w:tabs>
          <w:tab w:val="left" w:pos="1276"/>
        </w:tabs>
        <w:jc w:val="both"/>
        <w:rPr>
          <w:rFonts w:ascii="Times New Roman" w:hAnsi="Times New Roman" w:cs="Times New Roman"/>
          <w:snapToGrid w:val="0"/>
          <w:sz w:val="24"/>
          <w:szCs w:val="24"/>
        </w:rPr>
      </w:pPr>
      <w:r w:rsidRPr="00911410">
        <w:rPr>
          <w:rFonts w:ascii="Times New Roman" w:hAnsi="Times New Roman" w:cs="Times New Roman"/>
          <w:snapToGrid w:val="0"/>
          <w:sz w:val="24"/>
          <w:szCs w:val="24"/>
        </w:rPr>
        <w:t>10.1. При заключении и исполнении Контракта изменение его условий по соглашению Сторон и в одностороннем порядке не допускается, за исключением случаев, предусмотренных настоящим Контрактом.</w:t>
      </w:r>
    </w:p>
    <w:p w:rsidR="00EB676F" w:rsidRPr="00911410" w:rsidRDefault="00EB676F" w:rsidP="00911410">
      <w:pPr>
        <w:pStyle w:val="1"/>
        <w:ind w:firstLine="709"/>
        <w:jc w:val="both"/>
        <w:rPr>
          <w:rFonts w:ascii="Times New Roman" w:hAnsi="Times New Roman"/>
          <w:sz w:val="24"/>
          <w:szCs w:val="24"/>
        </w:rPr>
      </w:pPr>
      <w:r w:rsidRPr="00911410">
        <w:rPr>
          <w:rFonts w:ascii="Times New Roman" w:hAnsi="Times New Roman"/>
          <w:sz w:val="24"/>
          <w:szCs w:val="24"/>
        </w:rPr>
        <w:t xml:space="preserve">10.2. </w:t>
      </w:r>
      <w:proofErr w:type="gramStart"/>
      <w:r w:rsidRPr="00911410">
        <w:rPr>
          <w:rFonts w:ascii="Times New Roman" w:hAnsi="Times New Roman"/>
          <w:sz w:val="24"/>
          <w:szCs w:val="24"/>
        </w:rPr>
        <w:t xml:space="preserve">При исполнении Контракта (за исключением случаев, которые предусмотрены нормативными правовыми актами, принятыми в соответствии </w:t>
      </w:r>
      <w:r w:rsidRPr="00911410">
        <w:rPr>
          <w:rFonts w:ascii="Times New Roman" w:hAnsi="Times New Roman"/>
          <w:color w:val="000000"/>
          <w:sz w:val="24"/>
          <w:szCs w:val="24"/>
        </w:rPr>
        <w:t xml:space="preserve">с </w:t>
      </w:r>
      <w:hyperlink r:id="rId11" w:history="1">
        <w:r w:rsidRPr="00911410">
          <w:rPr>
            <w:rStyle w:val="a7"/>
            <w:rFonts w:ascii="Times New Roman" w:hAnsi="Times New Roman"/>
            <w:color w:val="000000"/>
            <w:sz w:val="24"/>
            <w:szCs w:val="24"/>
            <w:u w:val="none"/>
          </w:rPr>
          <w:t xml:space="preserve">частью 6 </w:t>
        </w:r>
        <w:r w:rsidRPr="00911410">
          <w:rPr>
            <w:rStyle w:val="a7"/>
            <w:rFonts w:ascii="Times New Roman" w:hAnsi="Times New Roman"/>
            <w:color w:val="000000"/>
            <w:sz w:val="24"/>
            <w:szCs w:val="24"/>
            <w:u w:val="none"/>
          </w:rPr>
          <w:lastRenderedPageBreak/>
          <w:t>статьи 14</w:t>
        </w:r>
      </w:hyperlink>
      <w:r w:rsidRPr="00911410">
        <w:rPr>
          <w:rFonts w:ascii="Times New Roman" w:hAnsi="Times New Roman"/>
          <w:sz w:val="24"/>
          <w:szCs w:val="24"/>
        </w:rPr>
        <w:t xml:space="preserve"> </w:t>
      </w:r>
      <w:r w:rsidR="005E4AB8" w:rsidRPr="00911410">
        <w:rPr>
          <w:rFonts w:ascii="Times New Roman" w:hAnsi="Times New Roman" w:cs="Times New Roman"/>
          <w:sz w:val="24"/>
          <w:szCs w:val="24"/>
        </w:rPr>
        <w:t>Федерального  закона № 44-ФЗ</w:t>
      </w:r>
      <w:r w:rsidRPr="00911410">
        <w:rPr>
          <w:rFonts w:ascii="Times New Roman" w:hAnsi="Times New Roman" w:cs="Times New Roman"/>
          <w:sz w:val="24"/>
          <w:szCs w:val="24"/>
        </w:rPr>
        <w:t>)</w:t>
      </w:r>
      <w:r w:rsidRPr="00911410">
        <w:rPr>
          <w:rFonts w:ascii="Times New Roman" w:hAnsi="Times New Roman"/>
          <w:sz w:val="24"/>
          <w:szCs w:val="24"/>
        </w:rPr>
        <w:t xml:space="preserve"> по согласованию Заказчика с Исполнителем допускается оказание услуг,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roofErr w:type="gramEnd"/>
    </w:p>
    <w:p w:rsidR="00EB676F" w:rsidRPr="00911410" w:rsidRDefault="00EB676F" w:rsidP="00911410">
      <w:pPr>
        <w:pStyle w:val="ConsPlusNormal"/>
        <w:widowControl/>
        <w:tabs>
          <w:tab w:val="left" w:pos="1276"/>
        </w:tabs>
        <w:jc w:val="both"/>
        <w:rPr>
          <w:rFonts w:ascii="Times New Roman" w:hAnsi="Times New Roman" w:cs="Times New Roman"/>
          <w:snapToGrid w:val="0"/>
          <w:sz w:val="24"/>
          <w:szCs w:val="24"/>
        </w:rPr>
      </w:pPr>
      <w:r w:rsidRPr="00911410">
        <w:rPr>
          <w:rFonts w:ascii="Times New Roman" w:hAnsi="Times New Roman" w:cs="Times New Roman"/>
          <w:snapToGrid w:val="0"/>
          <w:sz w:val="24"/>
          <w:szCs w:val="24"/>
        </w:rPr>
        <w:t>10.3.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EB676F" w:rsidRPr="00911410" w:rsidRDefault="00EB676F" w:rsidP="00911410">
      <w:pPr>
        <w:pStyle w:val="ConsPlusNormal"/>
        <w:widowControl/>
        <w:ind w:firstLine="709"/>
        <w:jc w:val="both"/>
        <w:rPr>
          <w:rFonts w:ascii="Times New Roman" w:hAnsi="Times New Roman" w:cs="Times New Roman"/>
          <w:snapToGrid w:val="0"/>
          <w:sz w:val="24"/>
          <w:szCs w:val="24"/>
        </w:rPr>
      </w:pPr>
      <w:r w:rsidRPr="00911410">
        <w:rPr>
          <w:rFonts w:ascii="Times New Roman" w:hAnsi="Times New Roman" w:cs="Times New Roman"/>
          <w:sz w:val="24"/>
          <w:szCs w:val="24"/>
        </w:rPr>
        <w:t>10.4. При исполнении Контракта не допускается перемена Исполнителя, за исключением случаев, если новый Исполнитель является правопреемником Исполнителя  по настоящему Контракту вследствие реорганизации юридического лица в форме преобразования, слияния или присоединения.</w:t>
      </w:r>
    </w:p>
    <w:p w:rsidR="00EB676F" w:rsidRPr="00911410" w:rsidRDefault="00EB676F" w:rsidP="00911410">
      <w:pPr>
        <w:pStyle w:val="ConsPlusNormal"/>
        <w:widowControl/>
        <w:ind w:firstLine="709"/>
        <w:jc w:val="both"/>
        <w:rPr>
          <w:rFonts w:ascii="Times New Roman" w:hAnsi="Times New Roman" w:cs="Times New Roman"/>
          <w:snapToGrid w:val="0"/>
          <w:sz w:val="24"/>
          <w:szCs w:val="24"/>
        </w:rPr>
      </w:pPr>
      <w:r w:rsidRPr="00911410">
        <w:rPr>
          <w:rFonts w:ascii="Times New Roman" w:hAnsi="Times New Roman" w:cs="Times New Roman"/>
          <w:snapToGrid w:val="0"/>
          <w:sz w:val="24"/>
          <w:szCs w:val="24"/>
        </w:rPr>
        <w:t xml:space="preserve">10.5. При изменении юридического адреса, банковских реквизитов, организационно-правовой формы </w:t>
      </w:r>
      <w:r w:rsidRPr="00911410">
        <w:rPr>
          <w:rFonts w:ascii="Times New Roman" w:hAnsi="Times New Roman" w:cs="Times New Roman"/>
          <w:sz w:val="24"/>
          <w:szCs w:val="24"/>
        </w:rPr>
        <w:t xml:space="preserve">Исполнителя </w:t>
      </w:r>
      <w:r w:rsidRPr="00911410">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EB676F" w:rsidRPr="00911410" w:rsidRDefault="00EB676F" w:rsidP="00911410">
      <w:pPr>
        <w:pStyle w:val="ConsPlusNormal"/>
        <w:widowControl/>
        <w:ind w:firstLine="709"/>
        <w:jc w:val="both"/>
        <w:rPr>
          <w:rFonts w:ascii="Times New Roman" w:hAnsi="Times New Roman" w:cs="Times New Roman"/>
          <w:i/>
          <w:sz w:val="24"/>
          <w:szCs w:val="24"/>
        </w:rPr>
      </w:pPr>
      <w:r w:rsidRPr="00911410">
        <w:rPr>
          <w:rFonts w:ascii="Times New Roman" w:hAnsi="Times New Roman" w:cs="Times New Roman"/>
          <w:sz w:val="24"/>
          <w:szCs w:val="24"/>
        </w:rPr>
        <w:t>10.6.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EB676F" w:rsidRPr="00911410" w:rsidRDefault="00EB676F" w:rsidP="00911410">
      <w:pPr>
        <w:pStyle w:val="ConsPlusNormal"/>
        <w:widowControl/>
        <w:tabs>
          <w:tab w:val="left" w:pos="1276"/>
        </w:tabs>
        <w:jc w:val="both"/>
        <w:rPr>
          <w:rFonts w:ascii="Times New Roman" w:hAnsi="Times New Roman"/>
          <w:snapToGrid w:val="0"/>
          <w:sz w:val="24"/>
          <w:szCs w:val="24"/>
        </w:rPr>
      </w:pPr>
      <w:r w:rsidRPr="00911410">
        <w:rPr>
          <w:rFonts w:ascii="Times New Roman" w:hAnsi="Times New Roman" w:cs="Times New Roman"/>
          <w:snapToGrid w:val="0"/>
          <w:sz w:val="24"/>
          <w:szCs w:val="24"/>
        </w:rPr>
        <w:t xml:space="preserve">10.7. </w:t>
      </w:r>
      <w:r w:rsidRPr="00911410">
        <w:rPr>
          <w:rFonts w:ascii="Times New Roman" w:hAnsi="Times New Roman"/>
          <w:snapToGrid w:val="0"/>
          <w:sz w:val="24"/>
          <w:szCs w:val="24"/>
        </w:rPr>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5E4AB8" w:rsidRPr="00911410" w:rsidRDefault="005E4AB8" w:rsidP="00911410">
      <w:pPr>
        <w:pStyle w:val="ConsPlusNormal"/>
        <w:widowControl/>
        <w:tabs>
          <w:tab w:val="left" w:pos="1276"/>
        </w:tabs>
        <w:jc w:val="both"/>
        <w:rPr>
          <w:rFonts w:ascii="Times New Roman" w:hAnsi="Times New Roman" w:cs="Times New Roman"/>
          <w:snapToGrid w:val="0"/>
          <w:sz w:val="24"/>
          <w:szCs w:val="24"/>
        </w:rPr>
      </w:pPr>
      <w:r w:rsidRPr="00911410">
        <w:rPr>
          <w:rFonts w:ascii="Times New Roman" w:hAnsi="Times New Roman"/>
          <w:sz w:val="24"/>
          <w:szCs w:val="24"/>
        </w:rPr>
        <w:t>10.8.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EB676F" w:rsidRPr="00911410" w:rsidRDefault="00EB676F" w:rsidP="00911410">
      <w:pPr>
        <w:pStyle w:val="ConsPlusNormal"/>
        <w:widowControl/>
        <w:ind w:firstLine="709"/>
        <w:jc w:val="both"/>
        <w:rPr>
          <w:rFonts w:ascii="Times New Roman" w:hAnsi="Times New Roman" w:cs="Times New Roman"/>
          <w:sz w:val="24"/>
          <w:szCs w:val="24"/>
          <w:highlight w:val="yellow"/>
        </w:rPr>
      </w:pPr>
    </w:p>
    <w:p w:rsidR="00EB676F" w:rsidRPr="00911410" w:rsidRDefault="00EB676F" w:rsidP="00911410">
      <w:pPr>
        <w:shd w:val="clear" w:color="auto" w:fill="FFFFFF"/>
        <w:tabs>
          <w:tab w:val="left" w:pos="1243"/>
        </w:tabs>
        <w:jc w:val="center"/>
        <w:rPr>
          <w:b/>
        </w:rPr>
      </w:pPr>
      <w:r w:rsidRPr="00911410">
        <w:rPr>
          <w:b/>
        </w:rPr>
        <w:t xml:space="preserve">11. Обеспечение исполнения Контракта </w:t>
      </w:r>
    </w:p>
    <w:p w:rsidR="00EB676F" w:rsidRPr="00911410" w:rsidRDefault="00EB676F" w:rsidP="00911410">
      <w:pPr>
        <w:autoSpaceDE w:val="0"/>
        <w:autoSpaceDN w:val="0"/>
        <w:adjustRightInd w:val="0"/>
        <w:ind w:firstLine="709"/>
        <w:jc w:val="both"/>
      </w:pPr>
      <w:r w:rsidRPr="00911410">
        <w:t>11.1. Обеспечение исполнения Контракта установлено в размере __</w:t>
      </w:r>
      <w:r w:rsidR="00911410">
        <w:t xml:space="preserve"> </w:t>
      </w:r>
      <w:r w:rsidRPr="00911410">
        <w:t xml:space="preserve">% </w:t>
      </w:r>
      <w:r w:rsidR="006E30FD" w:rsidRPr="00911410">
        <w:t>цены Контракта</w:t>
      </w:r>
      <w:r w:rsidRPr="00911410">
        <w:t xml:space="preserve">, </w:t>
      </w:r>
      <w:r w:rsidRPr="00911410">
        <w:rPr>
          <w:rFonts w:cs="Arial"/>
        </w:rPr>
        <w:t xml:space="preserve">что составляет ______ </w:t>
      </w:r>
      <w:r w:rsidRPr="00911410">
        <w:rPr>
          <w:rFonts w:eastAsia="Calibri" w:cs="Calibri"/>
          <w:lang w:eastAsia="en-US"/>
        </w:rPr>
        <w:t>рублей ___ копеек</w:t>
      </w:r>
      <w:r w:rsidRPr="00911410">
        <w:t>.</w:t>
      </w:r>
    </w:p>
    <w:p w:rsidR="00EB676F" w:rsidRPr="00911410" w:rsidRDefault="00EB676F" w:rsidP="00911410">
      <w:pPr>
        <w:pStyle w:val="a5"/>
        <w:tabs>
          <w:tab w:val="left" w:pos="426"/>
          <w:tab w:val="left" w:pos="1134"/>
        </w:tabs>
        <w:ind w:left="0" w:firstLine="709"/>
        <w:jc w:val="both"/>
        <w:rPr>
          <w:lang w:eastAsia="en-US"/>
        </w:rPr>
      </w:pPr>
      <w:r w:rsidRPr="00911410">
        <w:rPr>
          <w:lang w:eastAsia="en-US"/>
        </w:rPr>
        <w:t xml:space="preserve">11.2. </w:t>
      </w:r>
      <w:r w:rsidR="004A0845" w:rsidRPr="00911410">
        <w:t xml:space="preserve">Исполнение Контракта может обеспечиваться предоставлением независимой гарантии, соответствующей </w:t>
      </w:r>
      <w:hyperlink r:id="rId12" w:history="1">
        <w:r w:rsidR="004A0845" w:rsidRPr="00911410">
          <w:rPr>
            <w:rStyle w:val="a7"/>
            <w:rFonts w:eastAsia="Calibri"/>
            <w:color w:val="auto"/>
            <w:u w:val="none"/>
          </w:rPr>
          <w:t>требованиям статьи 45</w:t>
        </w:r>
      </w:hyperlink>
      <w:r w:rsidR="004A0845" w:rsidRPr="00911410">
        <w:t xml:space="preserve"> </w:t>
      </w:r>
      <w:r w:rsidR="0041105A" w:rsidRPr="00911410">
        <w:t>Федеральн</w:t>
      </w:r>
      <w:r w:rsidR="0041105A" w:rsidRPr="00911410">
        <w:rPr>
          <w:lang w:val="ru-RU"/>
        </w:rPr>
        <w:t xml:space="preserve">ым </w:t>
      </w:r>
      <w:r w:rsidR="0041105A" w:rsidRPr="00911410">
        <w:t xml:space="preserve">  закон</w:t>
      </w:r>
      <w:r w:rsidR="0041105A" w:rsidRPr="00911410">
        <w:rPr>
          <w:lang w:val="ru-RU"/>
        </w:rPr>
        <w:t>ом</w:t>
      </w:r>
      <w:r w:rsidR="0041105A" w:rsidRPr="00911410">
        <w:t xml:space="preserve"> № 44-ФЗ</w:t>
      </w:r>
      <w:r w:rsidR="0041105A" w:rsidRPr="00911410">
        <w:rPr>
          <w:lang w:val="ru-RU"/>
        </w:rPr>
        <w:t xml:space="preserve"> </w:t>
      </w:r>
      <w:r w:rsidR="004A0845" w:rsidRPr="00911410">
        <w:t xml:space="preserve">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w:t>
      </w:r>
      <w:r w:rsidR="0041105A" w:rsidRPr="00911410">
        <w:t>Федерального  закона № 44-ФЗ</w:t>
      </w:r>
      <w:r w:rsidR="0041105A" w:rsidRPr="00911410">
        <w:rPr>
          <w:lang w:val="ru-RU"/>
        </w:rPr>
        <w:t xml:space="preserve">  </w:t>
      </w:r>
      <w:r w:rsidR="004A0845" w:rsidRPr="00911410">
        <w:t xml:space="preserve">Исполнителем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3" w:history="1">
        <w:r w:rsidR="004A0845" w:rsidRPr="00911410">
          <w:rPr>
            <w:rStyle w:val="a7"/>
            <w:rFonts w:eastAsia="Calibri"/>
            <w:color w:val="auto"/>
            <w:u w:val="none"/>
          </w:rPr>
          <w:t>статьей 95</w:t>
        </w:r>
      </w:hyperlink>
      <w:r w:rsidR="004A0845" w:rsidRPr="00911410">
        <w:t xml:space="preserve"> </w:t>
      </w:r>
      <w:r w:rsidR="0041105A" w:rsidRPr="00911410">
        <w:t>Федеральн</w:t>
      </w:r>
      <w:r w:rsidR="00911410">
        <w:t>ого</w:t>
      </w:r>
      <w:r w:rsidR="0041105A" w:rsidRPr="00911410">
        <w:t xml:space="preserve"> закона </w:t>
      </w:r>
      <w:r w:rsidR="00911410">
        <w:rPr>
          <w:lang w:val="ru-RU"/>
        </w:rPr>
        <w:br/>
      </w:r>
      <w:r w:rsidR="0041105A" w:rsidRPr="00911410">
        <w:t>№ 44-ФЗ</w:t>
      </w:r>
      <w:r w:rsidRPr="00911410">
        <w:t>.</w:t>
      </w:r>
    </w:p>
    <w:p w:rsidR="00053476" w:rsidRPr="00911410" w:rsidRDefault="00053476" w:rsidP="00911410">
      <w:pPr>
        <w:ind w:firstLine="709"/>
        <w:jc w:val="both"/>
      </w:pPr>
      <w:r w:rsidRPr="00911410">
        <w:t xml:space="preserve">11.3. Контракт заключается после предоставления Исполнителем обеспечения исполнения Контракта в соответствии с </w:t>
      </w:r>
      <w:r w:rsidR="0041105A" w:rsidRPr="00911410">
        <w:t>Федеральным законом № 44-ФЗ</w:t>
      </w:r>
      <w:r w:rsidRPr="00911410">
        <w:t>.</w:t>
      </w:r>
    </w:p>
    <w:p w:rsidR="00053476" w:rsidRPr="00911410" w:rsidRDefault="00053476" w:rsidP="00911410">
      <w:pPr>
        <w:ind w:firstLine="709"/>
        <w:jc w:val="both"/>
      </w:pPr>
      <w:r w:rsidRPr="00911410">
        <w:t xml:space="preserve">11.4. В ходе исполнения Контракта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4" w:history="1">
        <w:r w:rsidRPr="00911410">
          <w:rPr>
            <w:rStyle w:val="a7"/>
            <w:rFonts w:eastAsia="Calibri"/>
            <w:color w:val="auto"/>
            <w:u w:val="none"/>
          </w:rPr>
          <w:t>частями 7.2</w:t>
        </w:r>
      </w:hyperlink>
      <w:r w:rsidRPr="00911410">
        <w:t xml:space="preserve"> и </w:t>
      </w:r>
      <w:hyperlink r:id="rId15" w:history="1">
        <w:r w:rsidRPr="00911410">
          <w:rPr>
            <w:rStyle w:val="a7"/>
            <w:rFonts w:eastAsia="Calibri"/>
            <w:color w:val="auto"/>
            <w:u w:val="none"/>
          </w:rPr>
          <w:t>7.3</w:t>
        </w:r>
      </w:hyperlink>
      <w:r w:rsidRPr="00911410">
        <w:t xml:space="preserve"> статьи 96 </w:t>
      </w:r>
      <w:r w:rsidR="0041105A" w:rsidRPr="00911410">
        <w:t>Федерального  закона № 44-ФЗ</w:t>
      </w:r>
      <w:r w:rsidRPr="00911410">
        <w:t>.</w:t>
      </w:r>
    </w:p>
    <w:p w:rsidR="00053476" w:rsidRPr="00911410" w:rsidRDefault="00053476" w:rsidP="00911410">
      <w:pPr>
        <w:ind w:firstLine="709"/>
        <w:jc w:val="both"/>
      </w:pPr>
      <w:r w:rsidRPr="00911410">
        <w:t>11.5. В случае</w:t>
      </w:r>
      <w:proofErr w:type="gramStart"/>
      <w:r w:rsidRPr="00911410">
        <w:t>,</w:t>
      </w:r>
      <w:proofErr w:type="gramEnd"/>
      <w:r w:rsidRPr="00911410">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w:t>
      </w:r>
      <w:r w:rsidRPr="00911410">
        <w:lastRenderedPageBreak/>
        <w:t xml:space="preserve">Контракта размер этого обеспечения подлежит уменьшению в порядке и случаях, которые предусмотрены </w:t>
      </w:r>
      <w:hyperlink r:id="rId16" w:history="1">
        <w:r w:rsidRPr="00911410">
          <w:rPr>
            <w:rStyle w:val="a7"/>
            <w:rFonts w:eastAsia="Calibri"/>
            <w:color w:val="auto"/>
            <w:u w:val="none"/>
          </w:rPr>
          <w:t>частями 7.2</w:t>
        </w:r>
      </w:hyperlink>
      <w:r w:rsidRPr="00911410">
        <w:t xml:space="preserve"> и </w:t>
      </w:r>
      <w:hyperlink r:id="rId17" w:history="1">
        <w:r w:rsidRPr="00911410">
          <w:rPr>
            <w:rStyle w:val="a7"/>
            <w:rFonts w:eastAsia="Calibri"/>
            <w:color w:val="auto"/>
            <w:u w:val="none"/>
          </w:rPr>
          <w:t>7.3</w:t>
        </w:r>
      </w:hyperlink>
      <w:r w:rsidRPr="00911410">
        <w:t xml:space="preserve"> статьи 96 </w:t>
      </w:r>
      <w:r w:rsidR="0041105A" w:rsidRPr="00911410">
        <w:t>Федерального  закона № 44-ФЗ</w:t>
      </w:r>
      <w:r w:rsidRPr="00911410">
        <w:t>.</w:t>
      </w:r>
    </w:p>
    <w:p w:rsidR="00053476" w:rsidRPr="00911410" w:rsidRDefault="00053476" w:rsidP="00911410">
      <w:pPr>
        <w:pStyle w:val="a3"/>
        <w:ind w:firstLine="709"/>
        <w:jc w:val="both"/>
        <w:rPr>
          <w:snapToGrid w:val="0"/>
          <w:sz w:val="24"/>
          <w:szCs w:val="24"/>
        </w:rPr>
      </w:pPr>
      <w:r w:rsidRPr="00911410">
        <w:rPr>
          <w:sz w:val="24"/>
          <w:szCs w:val="24"/>
        </w:rPr>
        <w:t xml:space="preserve">11.6. </w:t>
      </w:r>
      <w:r w:rsidRPr="00911410">
        <w:rPr>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w:t>
      </w:r>
      <w:r w:rsidR="0041105A" w:rsidRPr="00911410">
        <w:rPr>
          <w:sz w:val="24"/>
          <w:szCs w:val="24"/>
        </w:rPr>
        <w:t>Федерального  закона № 44-ФЗ</w:t>
      </w:r>
      <w:r w:rsidRPr="00911410">
        <w:rPr>
          <w:sz w:val="24"/>
          <w:szCs w:val="24"/>
        </w:rPr>
        <w:t xml:space="preserve">, </w:t>
      </w:r>
      <w:r w:rsidRPr="00911410">
        <w:rPr>
          <w:snapToGrid w:val="0"/>
          <w:sz w:val="24"/>
          <w:szCs w:val="24"/>
        </w:rPr>
        <w:t xml:space="preserve">возвращаются Исполнителю в течение </w:t>
      </w:r>
      <w:r w:rsidR="001A36D4" w:rsidRPr="00911410">
        <w:rPr>
          <w:snapToGrid w:val="0"/>
          <w:sz w:val="24"/>
          <w:szCs w:val="24"/>
          <w:lang w:val="ru-RU"/>
        </w:rPr>
        <w:t>5 календарных</w:t>
      </w:r>
      <w:r w:rsidRPr="00911410">
        <w:rPr>
          <w:snapToGrid w:val="0"/>
          <w:sz w:val="24"/>
          <w:szCs w:val="24"/>
        </w:rPr>
        <w:t xml:space="preserve"> дней с даты исполнения Исполнителем обязательств, предусмотренных Контрактом.</w:t>
      </w:r>
    </w:p>
    <w:p w:rsidR="00053476" w:rsidRPr="00911410" w:rsidRDefault="00053476" w:rsidP="00911410">
      <w:pPr>
        <w:pStyle w:val="a3"/>
        <w:ind w:firstLine="709"/>
        <w:jc w:val="both"/>
        <w:rPr>
          <w:snapToGrid w:val="0"/>
          <w:sz w:val="24"/>
          <w:szCs w:val="24"/>
        </w:rPr>
      </w:pPr>
      <w:r w:rsidRPr="00911410">
        <w:rPr>
          <w:sz w:val="24"/>
          <w:szCs w:val="24"/>
        </w:rPr>
        <w:t xml:space="preserve">11.7. Исполнитель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0041105A" w:rsidRPr="00911410">
        <w:rPr>
          <w:sz w:val="24"/>
          <w:szCs w:val="24"/>
        </w:rPr>
        <w:t>Федерального  закона № 44-ФЗ</w:t>
      </w:r>
      <w:r w:rsidRPr="00911410">
        <w:rPr>
          <w:sz w:val="24"/>
          <w:szCs w:val="24"/>
        </w:rPr>
        <w:t>. За каждый день просрочки исполнения Исполнителем обязательства, предусмотренного настоящим пунктом, начисляется пеня в размере, определенном в порядке, установленном в соответствии с пунктом 7.6 настоящего Контракта.</w:t>
      </w:r>
    </w:p>
    <w:p w:rsidR="00053476" w:rsidRPr="00911410" w:rsidRDefault="00053476" w:rsidP="00911410">
      <w:pPr>
        <w:pStyle w:val="a3"/>
        <w:ind w:firstLine="709"/>
        <w:jc w:val="both"/>
        <w:rPr>
          <w:sz w:val="24"/>
          <w:szCs w:val="24"/>
        </w:rPr>
      </w:pPr>
      <w:r w:rsidRPr="00911410">
        <w:rPr>
          <w:sz w:val="24"/>
          <w:szCs w:val="24"/>
        </w:rPr>
        <w:t xml:space="preserve">11.8.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8" w:history="1">
        <w:r w:rsidRPr="00911410">
          <w:rPr>
            <w:rStyle w:val="a7"/>
            <w:color w:val="auto"/>
            <w:sz w:val="24"/>
            <w:szCs w:val="24"/>
            <w:u w:val="none"/>
          </w:rPr>
          <w:t>статьи 37</w:t>
        </w:r>
      </w:hyperlink>
      <w:r w:rsidRPr="00911410">
        <w:rPr>
          <w:sz w:val="24"/>
          <w:szCs w:val="24"/>
        </w:rPr>
        <w:t xml:space="preserve"> </w:t>
      </w:r>
      <w:r w:rsidR="00911410">
        <w:rPr>
          <w:sz w:val="24"/>
          <w:szCs w:val="24"/>
        </w:rPr>
        <w:t>Федерального</w:t>
      </w:r>
      <w:r w:rsidR="0041105A" w:rsidRPr="00911410">
        <w:rPr>
          <w:sz w:val="24"/>
          <w:szCs w:val="24"/>
        </w:rPr>
        <w:t xml:space="preserve"> закона № 44-ФЗ</w:t>
      </w:r>
      <w:r w:rsidRPr="00911410">
        <w:rPr>
          <w:sz w:val="24"/>
          <w:szCs w:val="24"/>
        </w:rPr>
        <w:t>, не применяются в случае заключения Контракта с Исполнителем, который является казенным учреждением.</w:t>
      </w:r>
    </w:p>
    <w:p w:rsidR="00EB676F" w:rsidRPr="00911410" w:rsidRDefault="00EB676F" w:rsidP="00911410">
      <w:pPr>
        <w:tabs>
          <w:tab w:val="num" w:pos="0"/>
          <w:tab w:val="left" w:pos="702"/>
        </w:tabs>
        <w:jc w:val="both"/>
        <w:rPr>
          <w:b/>
          <w:bCs/>
          <w:snapToGrid w:val="0"/>
          <w:highlight w:val="yellow"/>
        </w:rPr>
      </w:pPr>
    </w:p>
    <w:p w:rsidR="00EB676F" w:rsidRPr="00911410" w:rsidRDefault="00EB676F" w:rsidP="00911410">
      <w:pPr>
        <w:tabs>
          <w:tab w:val="num" w:pos="0"/>
          <w:tab w:val="left" w:pos="702"/>
        </w:tabs>
        <w:jc w:val="center"/>
        <w:rPr>
          <w:snapToGrid w:val="0"/>
        </w:rPr>
      </w:pPr>
      <w:r w:rsidRPr="00911410">
        <w:rPr>
          <w:b/>
          <w:bCs/>
          <w:snapToGrid w:val="0"/>
        </w:rPr>
        <w:t>12. Заключительные положения</w:t>
      </w:r>
    </w:p>
    <w:p w:rsidR="00EB676F" w:rsidRPr="00911410" w:rsidRDefault="00EB676F" w:rsidP="00911410">
      <w:pPr>
        <w:tabs>
          <w:tab w:val="left" w:pos="936"/>
        </w:tabs>
        <w:ind w:firstLine="709"/>
        <w:jc w:val="both"/>
        <w:rPr>
          <w:snapToGrid w:val="0"/>
        </w:rPr>
      </w:pPr>
      <w:r w:rsidRPr="00911410">
        <w:rPr>
          <w:snapToGrid w:val="0"/>
        </w:rPr>
        <w:t xml:space="preserve">12.1. </w:t>
      </w:r>
      <w:r w:rsidRPr="00911410">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911410">
        <w:rPr>
          <w:snapToGrid w:val="0"/>
        </w:rPr>
        <w:t xml:space="preserve"> После заключения Контракта каждая из Сторон вправе перенести Контракт на бумажный носитель.</w:t>
      </w:r>
    </w:p>
    <w:p w:rsidR="00EB676F" w:rsidRPr="00911410" w:rsidRDefault="00EB676F" w:rsidP="00911410">
      <w:pPr>
        <w:pStyle w:val="ConsPlusNormal"/>
        <w:widowControl/>
        <w:ind w:firstLine="709"/>
        <w:jc w:val="both"/>
        <w:rPr>
          <w:rFonts w:ascii="Times New Roman" w:hAnsi="Times New Roman" w:cs="Times New Roman"/>
          <w:sz w:val="24"/>
          <w:szCs w:val="24"/>
        </w:rPr>
      </w:pPr>
      <w:r w:rsidRPr="00911410">
        <w:rPr>
          <w:rFonts w:ascii="Times New Roman" w:hAnsi="Times New Roman" w:cs="Times New Roman"/>
          <w:snapToGrid w:val="0"/>
          <w:sz w:val="24"/>
          <w:szCs w:val="24"/>
        </w:rPr>
        <w:t xml:space="preserve">12.2. </w:t>
      </w:r>
      <w:r w:rsidRPr="00911410">
        <w:rPr>
          <w:rFonts w:ascii="Times New Roman" w:hAnsi="Times New Roman" w:cs="Times New Roman"/>
          <w:sz w:val="24"/>
          <w:szCs w:val="24"/>
        </w:rPr>
        <w:t>Все уведомления Сторон, связанные с исполнением настоящего Контракта, направляются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EB676F" w:rsidRPr="00911410" w:rsidRDefault="00EB676F" w:rsidP="00911410">
      <w:pPr>
        <w:pStyle w:val="1"/>
        <w:ind w:firstLine="709"/>
        <w:jc w:val="both"/>
        <w:rPr>
          <w:rFonts w:ascii="Times New Roman" w:hAnsi="Times New Roman" w:cs="Times New Roman"/>
          <w:snapToGrid w:val="0"/>
          <w:sz w:val="24"/>
          <w:szCs w:val="24"/>
          <w:lang w:eastAsia="ru-RU"/>
        </w:rPr>
      </w:pPr>
      <w:r w:rsidRPr="00911410">
        <w:rPr>
          <w:rFonts w:ascii="Times New Roman" w:hAnsi="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EB676F" w:rsidRPr="00911410" w:rsidRDefault="00EB676F" w:rsidP="00911410">
      <w:pPr>
        <w:tabs>
          <w:tab w:val="left" w:pos="702"/>
          <w:tab w:val="left" w:pos="936"/>
        </w:tabs>
        <w:ind w:firstLine="709"/>
        <w:jc w:val="both"/>
        <w:rPr>
          <w:snapToGrid w:val="0"/>
        </w:rPr>
      </w:pPr>
      <w:r w:rsidRPr="00911410">
        <w:rPr>
          <w:snapToGrid w:val="0"/>
        </w:rPr>
        <w:t xml:space="preserve">12.4. </w:t>
      </w:r>
      <w:r w:rsidRPr="00911410">
        <w:t xml:space="preserve">Неотъемлемыми частями </w:t>
      </w:r>
      <w:r w:rsidRPr="00911410">
        <w:rPr>
          <w:snapToGrid w:val="0"/>
        </w:rPr>
        <w:t xml:space="preserve">Контракта являются следующее приложение: </w:t>
      </w:r>
    </w:p>
    <w:p w:rsidR="00EB676F" w:rsidRPr="00911410" w:rsidRDefault="00EB676F" w:rsidP="00911410">
      <w:pPr>
        <w:tabs>
          <w:tab w:val="left" w:pos="702"/>
          <w:tab w:val="left" w:pos="936"/>
        </w:tabs>
        <w:ind w:firstLine="709"/>
        <w:jc w:val="both"/>
        <w:rPr>
          <w:snapToGrid w:val="0"/>
        </w:rPr>
      </w:pPr>
      <w:r w:rsidRPr="00911410">
        <w:rPr>
          <w:snapToGrid w:val="0"/>
        </w:rPr>
        <w:t>«Техническое задание»</w:t>
      </w:r>
      <w:r w:rsidRPr="00911410">
        <w:rPr>
          <w:b/>
          <w:snapToGrid w:val="0"/>
        </w:rPr>
        <w:t xml:space="preserve"> </w:t>
      </w:r>
      <w:r w:rsidRPr="00911410">
        <w:rPr>
          <w:snapToGrid w:val="0"/>
        </w:rPr>
        <w:t>(приложение № 1).</w:t>
      </w:r>
    </w:p>
    <w:p w:rsidR="00EB676F" w:rsidRPr="00911410" w:rsidRDefault="00EB676F" w:rsidP="00911410">
      <w:pPr>
        <w:pStyle w:val="ConsPlusNormal"/>
        <w:widowControl/>
        <w:ind w:firstLine="0"/>
        <w:jc w:val="both"/>
        <w:rPr>
          <w:rFonts w:ascii="Times New Roman" w:hAnsi="Times New Roman" w:cs="Times New Roman"/>
          <w:b/>
          <w:sz w:val="24"/>
          <w:szCs w:val="24"/>
          <w:highlight w:val="yellow"/>
        </w:rPr>
      </w:pPr>
    </w:p>
    <w:p w:rsidR="00EB676F" w:rsidRPr="00911410" w:rsidRDefault="00EB676F" w:rsidP="00911410">
      <w:pPr>
        <w:pStyle w:val="ConsPlusNormal"/>
        <w:widowControl/>
        <w:ind w:firstLine="0"/>
        <w:jc w:val="center"/>
        <w:rPr>
          <w:rFonts w:ascii="Times New Roman" w:hAnsi="Times New Roman" w:cs="Times New Roman"/>
          <w:b/>
          <w:sz w:val="24"/>
          <w:szCs w:val="24"/>
        </w:rPr>
      </w:pPr>
      <w:r w:rsidRPr="00911410">
        <w:rPr>
          <w:rFonts w:ascii="Times New Roman" w:hAnsi="Times New Roman" w:cs="Times New Roman"/>
          <w:b/>
          <w:sz w:val="24"/>
          <w:szCs w:val="24"/>
        </w:rPr>
        <w:t>13. Адреса, реквизиты и подписи Сторон</w:t>
      </w:r>
    </w:p>
    <w:tbl>
      <w:tblPr>
        <w:tblW w:w="0" w:type="auto"/>
        <w:tblLook w:val="04A0"/>
      </w:tblPr>
      <w:tblGrid>
        <w:gridCol w:w="4772"/>
        <w:gridCol w:w="4799"/>
      </w:tblGrid>
      <w:tr w:rsidR="00EB676F" w:rsidRPr="00911410" w:rsidTr="004E126F">
        <w:tc>
          <w:tcPr>
            <w:tcW w:w="4998" w:type="dxa"/>
            <w:hideMark/>
          </w:tcPr>
          <w:p w:rsidR="00EB676F" w:rsidRPr="00911410" w:rsidRDefault="00EB676F" w:rsidP="00911410">
            <w:pPr>
              <w:jc w:val="both"/>
              <w:rPr>
                <w:snapToGrid w:val="0"/>
              </w:rPr>
            </w:pPr>
            <w:r w:rsidRPr="00911410">
              <w:rPr>
                <w:b/>
                <w:bCs/>
              </w:rPr>
              <w:t>Заказчик:</w:t>
            </w:r>
          </w:p>
        </w:tc>
        <w:tc>
          <w:tcPr>
            <w:tcW w:w="4999" w:type="dxa"/>
            <w:hideMark/>
          </w:tcPr>
          <w:p w:rsidR="00EB676F" w:rsidRPr="00911410" w:rsidRDefault="00EB676F" w:rsidP="00911410">
            <w:pPr>
              <w:ind w:firstLine="709"/>
              <w:jc w:val="both"/>
              <w:rPr>
                <w:snapToGrid w:val="0"/>
              </w:rPr>
            </w:pPr>
            <w:r w:rsidRPr="00911410">
              <w:rPr>
                <w:b/>
              </w:rPr>
              <w:t>Исполнитель</w:t>
            </w:r>
            <w:r w:rsidRPr="00911410">
              <w:rPr>
                <w:b/>
                <w:bCs/>
              </w:rPr>
              <w:t>:</w:t>
            </w:r>
          </w:p>
        </w:tc>
      </w:tr>
    </w:tbl>
    <w:p w:rsidR="00EB676F" w:rsidRPr="00911410" w:rsidRDefault="00EB676F" w:rsidP="00911410"/>
    <w:tbl>
      <w:tblPr>
        <w:tblW w:w="9484" w:type="dxa"/>
        <w:tblLook w:val="01E0"/>
      </w:tblPr>
      <w:tblGrid>
        <w:gridCol w:w="5070"/>
        <w:gridCol w:w="4414"/>
      </w:tblGrid>
      <w:tr w:rsidR="00EB676F" w:rsidRPr="00911410" w:rsidTr="004E126F">
        <w:tc>
          <w:tcPr>
            <w:tcW w:w="5070" w:type="dxa"/>
          </w:tcPr>
          <w:p w:rsidR="00EB676F" w:rsidRPr="00911410" w:rsidRDefault="00EB676F" w:rsidP="00911410">
            <w:pPr>
              <w:pStyle w:val="ConsPlusNonformat"/>
              <w:widowControl/>
              <w:jc w:val="both"/>
              <w:rPr>
                <w:rFonts w:ascii="Times New Roman" w:hAnsi="Times New Roman" w:cs="Times New Roman"/>
                <w:b/>
                <w:sz w:val="24"/>
                <w:szCs w:val="24"/>
              </w:rPr>
            </w:pPr>
            <w:proofErr w:type="gramStart"/>
            <w:r w:rsidRPr="00911410">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EB676F" w:rsidRPr="00911410" w:rsidRDefault="00EB676F" w:rsidP="00911410">
            <w:pPr>
              <w:pStyle w:val="ConsPlusNonformat"/>
              <w:widowControl/>
              <w:jc w:val="both"/>
              <w:rPr>
                <w:rFonts w:ascii="Times New Roman" w:hAnsi="Times New Roman" w:cs="Times New Roman"/>
                <w:b/>
                <w:sz w:val="24"/>
                <w:szCs w:val="24"/>
              </w:rPr>
            </w:pPr>
            <w:r w:rsidRPr="00911410">
              <w:rPr>
                <w:rFonts w:ascii="Times New Roman" w:hAnsi="Times New Roman" w:cs="Times New Roman"/>
                <w:b/>
                <w:sz w:val="24"/>
                <w:szCs w:val="24"/>
              </w:rPr>
              <w:t>муниципальный район»)</w:t>
            </w:r>
          </w:p>
          <w:p w:rsidR="00EB676F" w:rsidRPr="00911410" w:rsidRDefault="00EB676F" w:rsidP="00911410">
            <w:pPr>
              <w:pStyle w:val="ConsPlusNonformat"/>
              <w:widowControl/>
              <w:jc w:val="both"/>
              <w:rPr>
                <w:rFonts w:ascii="Times New Roman" w:hAnsi="Times New Roman" w:cs="Times New Roman"/>
                <w:b/>
                <w:sz w:val="24"/>
                <w:szCs w:val="24"/>
              </w:rPr>
            </w:pPr>
          </w:p>
          <w:p w:rsidR="00EB676F" w:rsidRPr="00911410" w:rsidRDefault="00EB676F" w:rsidP="00911410">
            <w:pPr>
              <w:pStyle w:val="ConsPlusNonformat"/>
              <w:widowControl/>
              <w:rPr>
                <w:rFonts w:ascii="Times New Roman" w:hAnsi="Times New Roman" w:cs="Times New Roman"/>
                <w:sz w:val="24"/>
                <w:szCs w:val="24"/>
              </w:rPr>
            </w:pPr>
            <w:r w:rsidRPr="00911410">
              <w:rPr>
                <w:rFonts w:ascii="Times New Roman" w:hAnsi="Times New Roman" w:cs="Times New Roman"/>
                <w:b/>
                <w:i/>
                <w:sz w:val="24"/>
                <w:szCs w:val="24"/>
              </w:rPr>
              <w:t>Юридический и почтовый адрес:</w:t>
            </w:r>
            <w:r w:rsidRPr="00911410">
              <w:rPr>
                <w:rFonts w:ascii="Times New Roman" w:hAnsi="Times New Roman" w:cs="Times New Roman"/>
                <w:sz w:val="24"/>
                <w:szCs w:val="24"/>
              </w:rPr>
              <w:t xml:space="preserve"> 165780,</w:t>
            </w:r>
            <w:r w:rsidR="001A36D4" w:rsidRPr="00911410">
              <w:rPr>
                <w:rFonts w:ascii="Times New Roman" w:hAnsi="Times New Roman" w:cs="Times New Roman"/>
                <w:sz w:val="24"/>
                <w:szCs w:val="24"/>
              </w:rPr>
              <w:t>РФ,</w:t>
            </w:r>
            <w:r w:rsidRPr="00911410">
              <w:rPr>
                <w:rFonts w:ascii="Times New Roman" w:hAnsi="Times New Roman" w:cs="Times New Roman"/>
                <w:sz w:val="24"/>
                <w:szCs w:val="24"/>
              </w:rPr>
              <w:t xml:space="preserve"> </w:t>
            </w:r>
          </w:p>
          <w:p w:rsidR="00EB676F" w:rsidRPr="00911410" w:rsidRDefault="00EB676F" w:rsidP="00911410">
            <w:pPr>
              <w:pStyle w:val="ConsPlusNonformat"/>
              <w:widowControl/>
              <w:rPr>
                <w:rFonts w:ascii="Times New Roman" w:hAnsi="Times New Roman" w:cs="Times New Roman"/>
                <w:sz w:val="24"/>
                <w:szCs w:val="24"/>
              </w:rPr>
            </w:pPr>
            <w:r w:rsidRPr="00911410">
              <w:rPr>
                <w:rFonts w:ascii="Times New Roman" w:hAnsi="Times New Roman" w:cs="Times New Roman"/>
                <w:sz w:val="24"/>
                <w:szCs w:val="24"/>
              </w:rPr>
              <w:t>Архангельская область, Ленский район, с</w:t>
            </w:r>
            <w:proofErr w:type="gramStart"/>
            <w:r w:rsidRPr="00911410">
              <w:rPr>
                <w:rFonts w:ascii="Times New Roman" w:hAnsi="Times New Roman" w:cs="Times New Roman"/>
                <w:sz w:val="24"/>
                <w:szCs w:val="24"/>
              </w:rPr>
              <w:t>.Я</w:t>
            </w:r>
            <w:proofErr w:type="gramEnd"/>
            <w:r w:rsidRPr="00911410">
              <w:rPr>
                <w:rFonts w:ascii="Times New Roman" w:hAnsi="Times New Roman" w:cs="Times New Roman"/>
                <w:sz w:val="24"/>
                <w:szCs w:val="24"/>
              </w:rPr>
              <w:t xml:space="preserve">ренск, ул. </w:t>
            </w:r>
            <w:proofErr w:type="spellStart"/>
            <w:r w:rsidRPr="00911410">
              <w:rPr>
                <w:rFonts w:ascii="Times New Roman" w:hAnsi="Times New Roman" w:cs="Times New Roman"/>
                <w:sz w:val="24"/>
                <w:szCs w:val="24"/>
              </w:rPr>
              <w:t>Бр</w:t>
            </w:r>
            <w:proofErr w:type="spellEnd"/>
            <w:r w:rsidRPr="00911410">
              <w:rPr>
                <w:rFonts w:ascii="Times New Roman" w:hAnsi="Times New Roman" w:cs="Times New Roman"/>
                <w:sz w:val="24"/>
                <w:szCs w:val="24"/>
              </w:rPr>
              <w:t xml:space="preserve">. Покровских, д.19   </w:t>
            </w:r>
          </w:p>
          <w:p w:rsidR="00EB676F" w:rsidRPr="00911410" w:rsidRDefault="00EB676F" w:rsidP="00911410">
            <w:pPr>
              <w:pStyle w:val="ConsPlusNonformat"/>
              <w:widowControl/>
              <w:rPr>
                <w:rFonts w:ascii="Times New Roman" w:hAnsi="Times New Roman" w:cs="Times New Roman"/>
                <w:sz w:val="24"/>
                <w:szCs w:val="24"/>
              </w:rPr>
            </w:pPr>
            <w:r w:rsidRPr="00911410">
              <w:rPr>
                <w:rFonts w:ascii="Times New Roman" w:hAnsi="Times New Roman" w:cs="Times New Roman"/>
                <w:sz w:val="24"/>
                <w:szCs w:val="24"/>
              </w:rPr>
              <w:lastRenderedPageBreak/>
              <w:t>ИНН:   2915000962</w:t>
            </w:r>
          </w:p>
          <w:p w:rsidR="00EB676F" w:rsidRPr="00911410" w:rsidRDefault="00EB676F" w:rsidP="00911410">
            <w:pPr>
              <w:pStyle w:val="ConsPlusNonformat"/>
              <w:widowControl/>
              <w:rPr>
                <w:rFonts w:ascii="Times New Roman" w:hAnsi="Times New Roman" w:cs="Times New Roman"/>
                <w:sz w:val="24"/>
                <w:szCs w:val="24"/>
              </w:rPr>
            </w:pPr>
            <w:r w:rsidRPr="00911410">
              <w:rPr>
                <w:rFonts w:ascii="Times New Roman" w:hAnsi="Times New Roman" w:cs="Times New Roman"/>
                <w:sz w:val="24"/>
                <w:szCs w:val="24"/>
              </w:rPr>
              <w:t>КПП:    291501001</w:t>
            </w:r>
          </w:p>
          <w:p w:rsidR="00EB676F" w:rsidRPr="00911410" w:rsidRDefault="00EB676F" w:rsidP="00911410">
            <w:r w:rsidRPr="00911410">
              <w:t xml:space="preserve">Банк: ОТДЕЛЕНИЕ АРХАНГЕЛЬСК БАНКА РОССИИ// УФК  по Архангельской области и Ненецкому автономному округу </w:t>
            </w:r>
            <w:proofErr w:type="gramStart"/>
            <w:r w:rsidRPr="00911410">
              <w:t>г</w:t>
            </w:r>
            <w:proofErr w:type="gramEnd"/>
            <w:r w:rsidRPr="00911410">
              <w:t>. Архангельск</w:t>
            </w:r>
          </w:p>
          <w:p w:rsidR="00EB676F" w:rsidRPr="00911410" w:rsidRDefault="00EB676F" w:rsidP="00911410">
            <w:r w:rsidRPr="00911410">
              <w:t>Казначейский счет  03231643116350002400</w:t>
            </w:r>
          </w:p>
          <w:p w:rsidR="00EB676F" w:rsidRPr="00911410" w:rsidRDefault="00EB676F" w:rsidP="00911410">
            <w:r w:rsidRPr="00911410">
              <w:t>БИК 011117401</w:t>
            </w:r>
          </w:p>
          <w:p w:rsidR="00EB676F" w:rsidRPr="00911410" w:rsidRDefault="00EB676F" w:rsidP="00911410">
            <w:r w:rsidRPr="00911410">
              <w:t>ЕКС  40102810045370000016</w:t>
            </w:r>
          </w:p>
          <w:p w:rsidR="00EB676F" w:rsidRPr="00911410" w:rsidRDefault="00EB676F" w:rsidP="00911410">
            <w:r w:rsidRPr="00911410">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EB676F" w:rsidRPr="00911410" w:rsidRDefault="00EB676F" w:rsidP="00911410">
            <w:r w:rsidRPr="00911410">
              <w:t xml:space="preserve"> </w:t>
            </w:r>
            <w:proofErr w:type="gramStart"/>
            <w:r w:rsidRPr="00911410">
              <w:t>л</w:t>
            </w:r>
            <w:proofErr w:type="gramEnd"/>
            <w:r w:rsidRPr="00911410">
              <w:t>/сч.03243021810</w:t>
            </w:r>
          </w:p>
          <w:p w:rsidR="00EB676F" w:rsidRPr="00911410" w:rsidRDefault="00EB676F" w:rsidP="00911410">
            <w:pPr>
              <w:pStyle w:val="ConsPlusNonformat"/>
              <w:widowControl/>
              <w:rPr>
                <w:rFonts w:ascii="Times New Roman" w:hAnsi="Times New Roman" w:cs="Times New Roman"/>
                <w:sz w:val="24"/>
                <w:szCs w:val="24"/>
              </w:rPr>
            </w:pPr>
            <w:r w:rsidRPr="00911410">
              <w:rPr>
                <w:rFonts w:ascii="Times New Roman" w:hAnsi="Times New Roman" w:cs="Times New Roman"/>
                <w:sz w:val="24"/>
                <w:szCs w:val="24"/>
              </w:rPr>
              <w:t>Телефон: (81859) 5-24-01</w:t>
            </w:r>
            <w:r w:rsidRPr="00911410">
              <w:rPr>
                <w:rFonts w:ascii="Times New Roman" w:hAnsi="Times New Roman" w:cs="Times New Roman"/>
                <w:sz w:val="24"/>
                <w:szCs w:val="24"/>
              </w:rPr>
              <w:tab/>
            </w:r>
          </w:p>
          <w:p w:rsidR="00EB676F" w:rsidRPr="00911410" w:rsidRDefault="00EB676F" w:rsidP="00911410">
            <w:pPr>
              <w:pStyle w:val="ConsPlusNonformat"/>
              <w:widowControl/>
              <w:rPr>
                <w:rFonts w:ascii="Times New Roman" w:hAnsi="Times New Roman" w:cs="Times New Roman"/>
                <w:sz w:val="24"/>
                <w:szCs w:val="24"/>
              </w:rPr>
            </w:pPr>
            <w:r w:rsidRPr="00911410">
              <w:rPr>
                <w:rFonts w:ascii="Times New Roman" w:hAnsi="Times New Roman" w:cs="Times New Roman"/>
                <w:sz w:val="24"/>
                <w:szCs w:val="24"/>
              </w:rPr>
              <w:t>Факс: (81859) 5-26-45</w:t>
            </w:r>
          </w:p>
          <w:p w:rsidR="00EB676F" w:rsidRPr="00911410" w:rsidRDefault="00EB676F" w:rsidP="00911410">
            <w:pPr>
              <w:pStyle w:val="ConsPlusNormal"/>
              <w:widowControl/>
              <w:ind w:firstLine="0"/>
              <w:rPr>
                <w:rFonts w:ascii="Times New Roman" w:hAnsi="Times New Roman" w:cs="Times New Roman"/>
                <w:snapToGrid w:val="0"/>
                <w:sz w:val="24"/>
                <w:szCs w:val="24"/>
              </w:rPr>
            </w:pPr>
            <w:r w:rsidRPr="00911410">
              <w:rPr>
                <w:rFonts w:ascii="Times New Roman" w:hAnsi="Times New Roman" w:cs="Times New Roman"/>
                <w:snapToGrid w:val="0"/>
                <w:sz w:val="24"/>
                <w:szCs w:val="24"/>
                <w:lang w:val="en-US"/>
              </w:rPr>
              <w:t>E</w:t>
            </w:r>
            <w:r w:rsidRPr="00911410">
              <w:rPr>
                <w:rFonts w:ascii="Times New Roman" w:hAnsi="Times New Roman" w:cs="Times New Roman"/>
                <w:snapToGrid w:val="0"/>
                <w:sz w:val="24"/>
                <w:szCs w:val="24"/>
              </w:rPr>
              <w:t>-</w:t>
            </w:r>
            <w:r w:rsidRPr="00911410">
              <w:rPr>
                <w:rFonts w:ascii="Times New Roman" w:hAnsi="Times New Roman" w:cs="Times New Roman"/>
                <w:snapToGrid w:val="0"/>
                <w:sz w:val="24"/>
                <w:szCs w:val="24"/>
                <w:lang w:val="en-US"/>
              </w:rPr>
              <w:t>mail</w:t>
            </w:r>
            <w:r w:rsidRPr="00911410">
              <w:rPr>
                <w:rFonts w:ascii="Times New Roman" w:hAnsi="Times New Roman" w:cs="Times New Roman"/>
                <w:snapToGrid w:val="0"/>
                <w:sz w:val="24"/>
                <w:szCs w:val="24"/>
              </w:rPr>
              <w:t xml:space="preserve">: </w:t>
            </w:r>
            <w:proofErr w:type="spellStart"/>
            <w:r w:rsidRPr="00911410">
              <w:rPr>
                <w:rFonts w:ascii="Times New Roman" w:hAnsi="Times New Roman" w:cs="Times New Roman"/>
                <w:snapToGrid w:val="0"/>
                <w:sz w:val="24"/>
                <w:szCs w:val="24"/>
                <w:lang w:val="en-US"/>
              </w:rPr>
              <w:t>jarensk</w:t>
            </w:r>
            <w:proofErr w:type="spellEnd"/>
            <w:r w:rsidRPr="00911410">
              <w:rPr>
                <w:rFonts w:ascii="Times New Roman" w:hAnsi="Times New Roman" w:cs="Times New Roman"/>
                <w:snapToGrid w:val="0"/>
                <w:sz w:val="24"/>
                <w:szCs w:val="24"/>
              </w:rPr>
              <w:t>-29@</w:t>
            </w:r>
            <w:proofErr w:type="spellStart"/>
            <w:r w:rsidRPr="00911410">
              <w:rPr>
                <w:rFonts w:ascii="Times New Roman" w:hAnsi="Times New Roman" w:cs="Times New Roman"/>
                <w:snapToGrid w:val="0"/>
                <w:sz w:val="24"/>
                <w:szCs w:val="24"/>
                <w:lang w:val="en-US"/>
              </w:rPr>
              <w:t>yandex</w:t>
            </w:r>
            <w:proofErr w:type="spellEnd"/>
            <w:r w:rsidRPr="00911410">
              <w:rPr>
                <w:rFonts w:ascii="Times New Roman" w:hAnsi="Times New Roman" w:cs="Times New Roman"/>
                <w:snapToGrid w:val="0"/>
                <w:sz w:val="24"/>
                <w:szCs w:val="24"/>
              </w:rPr>
              <w:t>.</w:t>
            </w:r>
            <w:proofErr w:type="spellStart"/>
            <w:r w:rsidRPr="00911410">
              <w:rPr>
                <w:rFonts w:ascii="Times New Roman" w:hAnsi="Times New Roman" w:cs="Times New Roman"/>
                <w:snapToGrid w:val="0"/>
                <w:sz w:val="24"/>
                <w:szCs w:val="24"/>
                <w:lang w:val="en-US"/>
              </w:rPr>
              <w:t>ru</w:t>
            </w:r>
            <w:proofErr w:type="spellEnd"/>
          </w:p>
          <w:p w:rsidR="00EB676F" w:rsidRPr="00911410" w:rsidRDefault="00EB676F" w:rsidP="00911410"/>
        </w:tc>
        <w:tc>
          <w:tcPr>
            <w:tcW w:w="4414" w:type="dxa"/>
          </w:tcPr>
          <w:p w:rsidR="00EB676F" w:rsidRPr="00911410" w:rsidRDefault="00EB676F" w:rsidP="00911410">
            <w:pPr>
              <w:rPr>
                <w:color w:val="000000"/>
              </w:rPr>
            </w:pPr>
          </w:p>
        </w:tc>
      </w:tr>
      <w:tr w:rsidR="00EB676F" w:rsidRPr="00911410" w:rsidTr="004E126F">
        <w:tc>
          <w:tcPr>
            <w:tcW w:w="5070" w:type="dxa"/>
          </w:tcPr>
          <w:p w:rsidR="00EB676F" w:rsidRPr="00911410" w:rsidRDefault="00EB676F" w:rsidP="00911410">
            <w:pPr>
              <w:pStyle w:val="ConsPlusNonformat"/>
              <w:widowControl/>
              <w:jc w:val="both"/>
              <w:rPr>
                <w:rFonts w:ascii="Times New Roman" w:hAnsi="Times New Roman" w:cs="Times New Roman"/>
                <w:sz w:val="24"/>
                <w:szCs w:val="24"/>
              </w:rPr>
            </w:pPr>
            <w:r w:rsidRPr="00911410">
              <w:rPr>
                <w:rFonts w:ascii="Times New Roman" w:hAnsi="Times New Roman" w:cs="Times New Roman"/>
                <w:sz w:val="24"/>
                <w:szCs w:val="24"/>
              </w:rPr>
              <w:lastRenderedPageBreak/>
              <w:t>Глава МО</w:t>
            </w:r>
          </w:p>
          <w:p w:rsidR="00EB676F" w:rsidRPr="00911410" w:rsidRDefault="00EB676F" w:rsidP="00911410">
            <w:pPr>
              <w:pStyle w:val="ConsPlusNonformat"/>
              <w:widowControl/>
              <w:jc w:val="both"/>
              <w:rPr>
                <w:rFonts w:ascii="Times New Roman" w:hAnsi="Times New Roman" w:cs="Times New Roman"/>
                <w:sz w:val="24"/>
                <w:szCs w:val="24"/>
              </w:rPr>
            </w:pPr>
          </w:p>
          <w:p w:rsidR="00EB676F" w:rsidRPr="00911410" w:rsidRDefault="00EB676F" w:rsidP="00911410">
            <w:pPr>
              <w:pStyle w:val="ConsPlusNonformat"/>
              <w:widowControl/>
              <w:jc w:val="both"/>
              <w:rPr>
                <w:rFonts w:ascii="Times New Roman" w:hAnsi="Times New Roman" w:cs="Times New Roman"/>
                <w:sz w:val="24"/>
                <w:szCs w:val="24"/>
              </w:rPr>
            </w:pPr>
            <w:r w:rsidRPr="00911410">
              <w:rPr>
                <w:rFonts w:ascii="Times New Roman" w:hAnsi="Times New Roman" w:cs="Times New Roman"/>
                <w:sz w:val="24"/>
                <w:szCs w:val="24"/>
              </w:rPr>
              <w:t xml:space="preserve">   __________________</w:t>
            </w:r>
          </w:p>
          <w:p w:rsidR="00EB676F" w:rsidRPr="00911410" w:rsidRDefault="00EB676F" w:rsidP="00911410">
            <w:pPr>
              <w:pStyle w:val="ConsPlusNonformat"/>
              <w:widowControl/>
              <w:jc w:val="both"/>
              <w:rPr>
                <w:rFonts w:ascii="Times New Roman" w:hAnsi="Times New Roman" w:cs="Times New Roman"/>
                <w:sz w:val="24"/>
                <w:szCs w:val="24"/>
              </w:rPr>
            </w:pPr>
            <w:r w:rsidRPr="00911410">
              <w:rPr>
                <w:rFonts w:ascii="Times New Roman" w:hAnsi="Times New Roman" w:cs="Times New Roman"/>
                <w:sz w:val="24"/>
                <w:szCs w:val="24"/>
              </w:rPr>
              <w:t>М.П.</w:t>
            </w:r>
          </w:p>
          <w:p w:rsidR="00EB676F" w:rsidRPr="00911410" w:rsidRDefault="00EB676F" w:rsidP="00911410">
            <w:pPr>
              <w:pStyle w:val="ConsPlusNonformat"/>
              <w:widowControl/>
              <w:rPr>
                <w:rFonts w:ascii="Times New Roman" w:hAnsi="Times New Roman" w:cs="Times New Roman"/>
                <w:sz w:val="24"/>
                <w:szCs w:val="24"/>
              </w:rPr>
            </w:pPr>
            <w:r w:rsidRPr="00911410">
              <w:rPr>
                <w:rFonts w:ascii="Times New Roman" w:hAnsi="Times New Roman" w:cs="Times New Roman"/>
                <w:sz w:val="24"/>
                <w:szCs w:val="24"/>
              </w:rPr>
              <w:t>«__»_______________ 202</w:t>
            </w:r>
            <w:r w:rsidR="001A36D4" w:rsidRPr="00911410">
              <w:rPr>
                <w:rFonts w:ascii="Times New Roman" w:hAnsi="Times New Roman" w:cs="Times New Roman"/>
                <w:sz w:val="24"/>
                <w:szCs w:val="24"/>
              </w:rPr>
              <w:t>3</w:t>
            </w:r>
            <w:r w:rsidRPr="00911410">
              <w:rPr>
                <w:rFonts w:ascii="Times New Roman" w:hAnsi="Times New Roman" w:cs="Times New Roman"/>
                <w:sz w:val="24"/>
                <w:szCs w:val="24"/>
              </w:rPr>
              <w:t>г.</w:t>
            </w:r>
          </w:p>
        </w:tc>
        <w:tc>
          <w:tcPr>
            <w:tcW w:w="4414" w:type="dxa"/>
          </w:tcPr>
          <w:p w:rsidR="00EB676F" w:rsidRPr="00911410" w:rsidRDefault="00EB676F" w:rsidP="00911410">
            <w:pPr>
              <w:rPr>
                <w:color w:val="000000"/>
              </w:rPr>
            </w:pPr>
          </w:p>
          <w:p w:rsidR="00EB676F" w:rsidRPr="00911410" w:rsidRDefault="00EB676F" w:rsidP="00911410">
            <w:pPr>
              <w:rPr>
                <w:color w:val="000000"/>
              </w:rPr>
            </w:pPr>
          </w:p>
          <w:p w:rsidR="00EB676F" w:rsidRPr="00911410" w:rsidRDefault="00EB676F" w:rsidP="00911410">
            <w:pPr>
              <w:rPr>
                <w:color w:val="000000"/>
              </w:rPr>
            </w:pPr>
            <w:r w:rsidRPr="00911410">
              <w:rPr>
                <w:color w:val="000000"/>
              </w:rPr>
              <w:t>__________________ /___________/</w:t>
            </w:r>
          </w:p>
          <w:p w:rsidR="00EB676F" w:rsidRPr="00911410" w:rsidRDefault="00EB676F" w:rsidP="00911410">
            <w:pPr>
              <w:rPr>
                <w:color w:val="000000"/>
              </w:rPr>
            </w:pPr>
            <w:r w:rsidRPr="00911410">
              <w:rPr>
                <w:color w:val="000000"/>
              </w:rPr>
              <w:t xml:space="preserve">            М.П.</w:t>
            </w:r>
          </w:p>
          <w:p w:rsidR="00EB676F" w:rsidRPr="00911410" w:rsidRDefault="00EB676F" w:rsidP="00911410">
            <w:pPr>
              <w:rPr>
                <w:color w:val="000000"/>
              </w:rPr>
            </w:pPr>
            <w:r w:rsidRPr="00911410">
              <w:rPr>
                <w:color w:val="000000"/>
              </w:rPr>
              <w:t>«__»______________ 202</w:t>
            </w:r>
            <w:r w:rsidR="001A36D4" w:rsidRPr="00911410">
              <w:rPr>
                <w:color w:val="000000"/>
              </w:rPr>
              <w:t>3</w:t>
            </w:r>
            <w:r w:rsidRPr="00911410">
              <w:rPr>
                <w:color w:val="000000"/>
              </w:rPr>
              <w:t>г.</w:t>
            </w:r>
          </w:p>
        </w:tc>
      </w:tr>
    </w:tbl>
    <w:p w:rsidR="00EB676F" w:rsidRPr="00911410" w:rsidRDefault="00EB676F" w:rsidP="00911410">
      <w:pPr>
        <w:jc w:val="right"/>
      </w:pPr>
    </w:p>
    <w:p w:rsidR="00EB676F" w:rsidRPr="00911410" w:rsidRDefault="00EB676F" w:rsidP="00911410">
      <w:pPr>
        <w:jc w:val="right"/>
      </w:pPr>
    </w:p>
    <w:p w:rsidR="00EB676F" w:rsidRPr="00911410" w:rsidRDefault="00EB676F" w:rsidP="00911410">
      <w:pPr>
        <w:jc w:val="right"/>
      </w:pPr>
    </w:p>
    <w:p w:rsidR="00911410" w:rsidRDefault="00911410" w:rsidP="00911410">
      <w:pPr>
        <w:jc w:val="right"/>
        <w:sectPr w:rsidR="00911410" w:rsidSect="007A0EE2">
          <w:pgSz w:w="11906" w:h="16838"/>
          <w:pgMar w:top="1134" w:right="850" w:bottom="1134" w:left="1701" w:header="708" w:footer="708" w:gutter="0"/>
          <w:cols w:space="708"/>
          <w:docGrid w:linePitch="360"/>
        </w:sectPr>
      </w:pPr>
    </w:p>
    <w:p w:rsidR="00EB676F" w:rsidRPr="00911410" w:rsidRDefault="00EB676F" w:rsidP="00911410">
      <w:pPr>
        <w:jc w:val="right"/>
      </w:pPr>
      <w:r w:rsidRPr="00911410">
        <w:lastRenderedPageBreak/>
        <w:t>Приложение № 1</w:t>
      </w:r>
    </w:p>
    <w:p w:rsidR="00EB676F" w:rsidRPr="00911410" w:rsidRDefault="00EB676F" w:rsidP="00911410">
      <w:pPr>
        <w:jc w:val="right"/>
      </w:pPr>
      <w:r w:rsidRPr="00911410">
        <w:t xml:space="preserve"> к муниципальному контракту</w:t>
      </w:r>
    </w:p>
    <w:p w:rsidR="00EB676F" w:rsidRPr="00911410" w:rsidRDefault="00EB676F" w:rsidP="00911410">
      <w:pPr>
        <w:jc w:val="right"/>
      </w:pPr>
      <w:r w:rsidRPr="00911410">
        <w:t>№ ____</w:t>
      </w:r>
    </w:p>
    <w:p w:rsidR="00EB676F" w:rsidRPr="00911410" w:rsidRDefault="00EB676F" w:rsidP="00911410">
      <w:pPr>
        <w:jc w:val="right"/>
      </w:pPr>
      <w:r w:rsidRPr="00911410">
        <w:t xml:space="preserve"> от «___» _______ 202</w:t>
      </w:r>
      <w:r w:rsidR="001A36D4" w:rsidRPr="00911410">
        <w:t>3</w:t>
      </w:r>
      <w:r w:rsidRPr="00911410">
        <w:t xml:space="preserve"> года</w:t>
      </w:r>
    </w:p>
    <w:p w:rsidR="00597623" w:rsidRPr="00911410" w:rsidRDefault="00597623" w:rsidP="00911410">
      <w:pPr>
        <w:jc w:val="right"/>
      </w:pPr>
    </w:p>
    <w:p w:rsidR="00597623" w:rsidRPr="00911410" w:rsidRDefault="00597623" w:rsidP="00911410">
      <w:pPr>
        <w:jc w:val="right"/>
      </w:pPr>
    </w:p>
    <w:p w:rsidR="00597623" w:rsidRPr="00911410" w:rsidRDefault="00597623" w:rsidP="00911410">
      <w:pPr>
        <w:jc w:val="center"/>
        <w:rPr>
          <w:b/>
        </w:rPr>
      </w:pPr>
      <w:r w:rsidRPr="00911410">
        <w:rPr>
          <w:b/>
        </w:rPr>
        <w:t xml:space="preserve">ТЕХНИЧЕСКОЕ ЗАДАНИЕ </w:t>
      </w:r>
    </w:p>
    <w:p w:rsidR="00597623" w:rsidRPr="00911410" w:rsidRDefault="00597623" w:rsidP="00911410">
      <w:pPr>
        <w:jc w:val="center"/>
        <w:rPr>
          <w:bCs/>
        </w:rPr>
      </w:pPr>
      <w:r w:rsidRPr="00911410">
        <w:rPr>
          <w:bCs/>
          <w:sz w:val="28"/>
          <w:szCs w:val="28"/>
        </w:rPr>
        <w:t>(</w:t>
      </w:r>
      <w:r w:rsidRPr="00911410">
        <w:rPr>
          <w:bCs/>
        </w:rPr>
        <w:t xml:space="preserve">Указано в разделе II «Сведения об услугах, на оказание которых осуществляется закупка, и об </w:t>
      </w:r>
      <w:r w:rsidR="00E40056" w:rsidRPr="00911410">
        <w:rPr>
          <w:bCs/>
        </w:rPr>
        <w:t>условиях контракта» документов</w:t>
      </w:r>
      <w:r w:rsidRPr="00911410">
        <w:rPr>
          <w:bCs/>
        </w:rPr>
        <w:t xml:space="preserve"> об электронном аукционе)</w:t>
      </w:r>
    </w:p>
    <w:p w:rsidR="00597623" w:rsidRPr="00911410" w:rsidRDefault="00597623" w:rsidP="00911410">
      <w:pPr>
        <w:jc w:val="center"/>
        <w:rPr>
          <w:b/>
        </w:rPr>
      </w:pPr>
    </w:p>
    <w:p w:rsidR="00597623" w:rsidRPr="00911410" w:rsidRDefault="00597623" w:rsidP="00911410">
      <w:pPr>
        <w:rPr>
          <w:b/>
        </w:rPr>
      </w:pPr>
      <w:r w:rsidRPr="00911410">
        <w:rPr>
          <w:b/>
        </w:rPr>
        <w:t xml:space="preserve">          Заказчик:                                                                                      Исполнитель:</w:t>
      </w:r>
    </w:p>
    <w:p w:rsidR="00597623" w:rsidRPr="00911410" w:rsidRDefault="00597623" w:rsidP="00911410">
      <w:pPr>
        <w:rPr>
          <w:b/>
        </w:rPr>
      </w:pPr>
    </w:p>
    <w:p w:rsidR="00597623" w:rsidRPr="00911410" w:rsidRDefault="00597623" w:rsidP="00911410">
      <w:pPr>
        <w:jc w:val="center"/>
        <w:rPr>
          <w:b/>
          <w:bCs/>
          <w:snapToGrid w:val="0"/>
          <w:color w:val="000000"/>
        </w:rPr>
      </w:pPr>
    </w:p>
    <w:p w:rsidR="00597623" w:rsidRPr="00911410" w:rsidRDefault="00597623" w:rsidP="00911410">
      <w:pPr>
        <w:jc w:val="center"/>
        <w:rPr>
          <w:b/>
          <w:bCs/>
          <w:snapToGrid w:val="0"/>
          <w:color w:val="000000"/>
        </w:rPr>
      </w:pPr>
      <w:r w:rsidRPr="00911410">
        <w:rPr>
          <w:b/>
          <w:bCs/>
          <w:snapToGrid w:val="0"/>
          <w:color w:val="000000"/>
        </w:rPr>
        <w:t>ПОДПИСИ СТОРОН</w:t>
      </w:r>
    </w:p>
    <w:tbl>
      <w:tblPr>
        <w:tblW w:w="9498" w:type="dxa"/>
        <w:tblInd w:w="108" w:type="dxa"/>
        <w:tblLook w:val="01E0"/>
      </w:tblPr>
      <w:tblGrid>
        <w:gridCol w:w="5103"/>
        <w:gridCol w:w="4395"/>
      </w:tblGrid>
      <w:tr w:rsidR="00597623" w:rsidRPr="00911410" w:rsidTr="004E126F">
        <w:trPr>
          <w:trHeight w:val="284"/>
        </w:trPr>
        <w:tc>
          <w:tcPr>
            <w:tcW w:w="5103" w:type="dxa"/>
          </w:tcPr>
          <w:p w:rsidR="00597623" w:rsidRPr="00911410" w:rsidRDefault="00597623" w:rsidP="00911410">
            <w:pPr>
              <w:pStyle w:val="ConsPlusNonformat"/>
              <w:widowControl/>
              <w:jc w:val="both"/>
              <w:rPr>
                <w:rFonts w:ascii="Times New Roman" w:hAnsi="Times New Roman" w:cs="Times New Roman"/>
                <w:sz w:val="24"/>
                <w:szCs w:val="24"/>
              </w:rPr>
            </w:pPr>
            <w:r w:rsidRPr="00911410">
              <w:rPr>
                <w:rFonts w:ascii="Times New Roman" w:hAnsi="Times New Roman" w:cs="Times New Roman"/>
                <w:sz w:val="24"/>
                <w:szCs w:val="24"/>
              </w:rPr>
              <w:t>Глава МО</w:t>
            </w:r>
          </w:p>
          <w:p w:rsidR="00597623" w:rsidRPr="00911410" w:rsidRDefault="00597623" w:rsidP="00911410">
            <w:pPr>
              <w:pStyle w:val="ConsPlusNonformat"/>
              <w:widowControl/>
              <w:jc w:val="both"/>
              <w:rPr>
                <w:rFonts w:ascii="Times New Roman" w:hAnsi="Times New Roman" w:cs="Times New Roman"/>
                <w:sz w:val="24"/>
                <w:szCs w:val="24"/>
              </w:rPr>
            </w:pPr>
          </w:p>
          <w:p w:rsidR="00597623" w:rsidRPr="00911410" w:rsidRDefault="00597623" w:rsidP="00911410">
            <w:pPr>
              <w:pStyle w:val="ConsPlusNonformat"/>
              <w:widowControl/>
              <w:jc w:val="both"/>
              <w:rPr>
                <w:rFonts w:ascii="Times New Roman" w:hAnsi="Times New Roman" w:cs="Times New Roman"/>
                <w:sz w:val="24"/>
                <w:szCs w:val="24"/>
              </w:rPr>
            </w:pPr>
            <w:r w:rsidRPr="00911410">
              <w:rPr>
                <w:rFonts w:ascii="Times New Roman" w:hAnsi="Times New Roman" w:cs="Times New Roman"/>
                <w:sz w:val="24"/>
                <w:szCs w:val="24"/>
              </w:rPr>
              <w:t xml:space="preserve">   __________________</w:t>
            </w:r>
          </w:p>
          <w:p w:rsidR="00597623" w:rsidRPr="00911410" w:rsidRDefault="00597623" w:rsidP="00911410">
            <w:pPr>
              <w:pStyle w:val="ConsPlusNonformat"/>
              <w:widowControl/>
              <w:jc w:val="both"/>
              <w:rPr>
                <w:rFonts w:ascii="Times New Roman" w:hAnsi="Times New Roman" w:cs="Times New Roman"/>
                <w:sz w:val="24"/>
                <w:szCs w:val="24"/>
              </w:rPr>
            </w:pPr>
            <w:r w:rsidRPr="00911410">
              <w:rPr>
                <w:rFonts w:ascii="Times New Roman" w:hAnsi="Times New Roman" w:cs="Times New Roman"/>
                <w:sz w:val="24"/>
                <w:szCs w:val="24"/>
              </w:rPr>
              <w:t>М.П.</w:t>
            </w:r>
          </w:p>
          <w:p w:rsidR="00597623" w:rsidRPr="00911410" w:rsidRDefault="00597623" w:rsidP="00911410">
            <w:pPr>
              <w:pStyle w:val="ConsPlusNonformat"/>
              <w:widowControl/>
              <w:rPr>
                <w:rFonts w:ascii="Times New Roman" w:hAnsi="Times New Roman" w:cs="Times New Roman"/>
                <w:sz w:val="24"/>
                <w:szCs w:val="24"/>
              </w:rPr>
            </w:pPr>
            <w:r w:rsidRPr="00911410">
              <w:rPr>
                <w:rFonts w:ascii="Times New Roman" w:hAnsi="Times New Roman" w:cs="Times New Roman"/>
                <w:sz w:val="24"/>
                <w:szCs w:val="24"/>
              </w:rPr>
              <w:t>«__»_______________ 202</w:t>
            </w:r>
            <w:r w:rsidR="001A36D4" w:rsidRPr="00911410">
              <w:rPr>
                <w:rFonts w:ascii="Times New Roman" w:hAnsi="Times New Roman" w:cs="Times New Roman"/>
                <w:sz w:val="24"/>
                <w:szCs w:val="24"/>
              </w:rPr>
              <w:t>3</w:t>
            </w:r>
            <w:r w:rsidRPr="00911410">
              <w:rPr>
                <w:rFonts w:ascii="Times New Roman" w:hAnsi="Times New Roman" w:cs="Times New Roman"/>
                <w:sz w:val="24"/>
                <w:szCs w:val="24"/>
              </w:rPr>
              <w:t>г.</w:t>
            </w:r>
          </w:p>
        </w:tc>
        <w:tc>
          <w:tcPr>
            <w:tcW w:w="4395" w:type="dxa"/>
          </w:tcPr>
          <w:p w:rsidR="00597623" w:rsidRPr="00911410" w:rsidRDefault="00597623" w:rsidP="00911410">
            <w:pPr>
              <w:rPr>
                <w:color w:val="000000"/>
              </w:rPr>
            </w:pPr>
          </w:p>
          <w:p w:rsidR="00597623" w:rsidRPr="00911410" w:rsidRDefault="00597623" w:rsidP="00911410">
            <w:pPr>
              <w:rPr>
                <w:color w:val="000000"/>
              </w:rPr>
            </w:pPr>
          </w:p>
          <w:p w:rsidR="00597623" w:rsidRPr="00911410" w:rsidRDefault="00597623" w:rsidP="00911410">
            <w:pPr>
              <w:rPr>
                <w:color w:val="000000"/>
              </w:rPr>
            </w:pPr>
            <w:r w:rsidRPr="00911410">
              <w:rPr>
                <w:color w:val="000000"/>
              </w:rPr>
              <w:t>__________________ /___________/</w:t>
            </w:r>
          </w:p>
          <w:p w:rsidR="00597623" w:rsidRPr="00911410" w:rsidRDefault="00597623" w:rsidP="00911410">
            <w:pPr>
              <w:rPr>
                <w:color w:val="000000"/>
              </w:rPr>
            </w:pPr>
            <w:r w:rsidRPr="00911410">
              <w:rPr>
                <w:color w:val="000000"/>
              </w:rPr>
              <w:t xml:space="preserve">            М.П.</w:t>
            </w:r>
          </w:p>
          <w:p w:rsidR="00597623" w:rsidRPr="00911410" w:rsidRDefault="00597623" w:rsidP="00911410">
            <w:pPr>
              <w:rPr>
                <w:color w:val="000000"/>
              </w:rPr>
            </w:pPr>
            <w:r w:rsidRPr="00911410">
              <w:rPr>
                <w:color w:val="000000"/>
              </w:rPr>
              <w:t>«__»______________ 202</w:t>
            </w:r>
            <w:r w:rsidR="001A36D4" w:rsidRPr="00911410">
              <w:rPr>
                <w:color w:val="000000"/>
              </w:rPr>
              <w:t>3</w:t>
            </w:r>
            <w:r w:rsidRPr="00911410">
              <w:rPr>
                <w:color w:val="000000"/>
              </w:rPr>
              <w:t>г.</w:t>
            </w:r>
          </w:p>
        </w:tc>
      </w:tr>
    </w:tbl>
    <w:p w:rsidR="00597623" w:rsidRPr="00911410" w:rsidRDefault="00597623" w:rsidP="00911410">
      <w:pPr>
        <w:jc w:val="center"/>
        <w:rPr>
          <w:sz w:val="28"/>
          <w:szCs w:val="28"/>
        </w:rPr>
      </w:pPr>
    </w:p>
    <w:sectPr w:rsidR="00597623" w:rsidRPr="00911410" w:rsidSect="007A0EE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6FA8" w:rsidRDefault="00086FA8" w:rsidP="00914E13">
      <w:r>
        <w:separator/>
      </w:r>
    </w:p>
  </w:endnote>
  <w:endnote w:type="continuationSeparator" w:id="0">
    <w:p w:rsidR="00086FA8" w:rsidRDefault="00086FA8" w:rsidP="00914E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6FA8" w:rsidRDefault="00086FA8" w:rsidP="00914E13">
      <w:r>
        <w:separator/>
      </w:r>
    </w:p>
  </w:footnote>
  <w:footnote w:type="continuationSeparator" w:id="0">
    <w:p w:rsidR="00086FA8" w:rsidRDefault="00086FA8" w:rsidP="00914E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14E63"/>
    <w:multiLevelType w:val="hybridMultilevel"/>
    <w:tmpl w:val="E22C699E"/>
    <w:lvl w:ilvl="0" w:tplc="624EB804">
      <w:start w:val="1"/>
      <w:numFmt w:val="decimal"/>
      <w:lvlText w:val="%1."/>
      <w:lvlJc w:val="left"/>
      <w:pPr>
        <w:ind w:left="2209" w:hanging="1020"/>
      </w:pPr>
      <w:rPr>
        <w:rFonts w:hint="default"/>
      </w:rPr>
    </w:lvl>
    <w:lvl w:ilvl="1" w:tplc="04190019" w:tentative="1">
      <w:start w:val="1"/>
      <w:numFmt w:val="lowerLetter"/>
      <w:lvlText w:val="%2."/>
      <w:lvlJc w:val="left"/>
      <w:pPr>
        <w:ind w:left="2269" w:hanging="360"/>
      </w:pPr>
    </w:lvl>
    <w:lvl w:ilvl="2" w:tplc="0419001B" w:tentative="1">
      <w:start w:val="1"/>
      <w:numFmt w:val="lowerRoman"/>
      <w:lvlText w:val="%3."/>
      <w:lvlJc w:val="right"/>
      <w:pPr>
        <w:ind w:left="2989" w:hanging="180"/>
      </w:pPr>
    </w:lvl>
    <w:lvl w:ilvl="3" w:tplc="0419000F" w:tentative="1">
      <w:start w:val="1"/>
      <w:numFmt w:val="decimal"/>
      <w:lvlText w:val="%4."/>
      <w:lvlJc w:val="left"/>
      <w:pPr>
        <w:ind w:left="3709" w:hanging="360"/>
      </w:pPr>
    </w:lvl>
    <w:lvl w:ilvl="4" w:tplc="04190019" w:tentative="1">
      <w:start w:val="1"/>
      <w:numFmt w:val="lowerLetter"/>
      <w:lvlText w:val="%5."/>
      <w:lvlJc w:val="left"/>
      <w:pPr>
        <w:ind w:left="4429" w:hanging="360"/>
      </w:pPr>
    </w:lvl>
    <w:lvl w:ilvl="5" w:tplc="0419001B" w:tentative="1">
      <w:start w:val="1"/>
      <w:numFmt w:val="lowerRoman"/>
      <w:lvlText w:val="%6."/>
      <w:lvlJc w:val="right"/>
      <w:pPr>
        <w:ind w:left="5149" w:hanging="180"/>
      </w:pPr>
    </w:lvl>
    <w:lvl w:ilvl="6" w:tplc="0419000F" w:tentative="1">
      <w:start w:val="1"/>
      <w:numFmt w:val="decimal"/>
      <w:lvlText w:val="%7."/>
      <w:lvlJc w:val="left"/>
      <w:pPr>
        <w:ind w:left="5869" w:hanging="360"/>
      </w:pPr>
    </w:lvl>
    <w:lvl w:ilvl="7" w:tplc="04190019" w:tentative="1">
      <w:start w:val="1"/>
      <w:numFmt w:val="lowerLetter"/>
      <w:lvlText w:val="%8."/>
      <w:lvlJc w:val="left"/>
      <w:pPr>
        <w:ind w:left="6589" w:hanging="360"/>
      </w:pPr>
    </w:lvl>
    <w:lvl w:ilvl="8" w:tplc="0419001B" w:tentative="1">
      <w:start w:val="1"/>
      <w:numFmt w:val="lowerRoman"/>
      <w:lvlText w:val="%9."/>
      <w:lvlJc w:val="right"/>
      <w:pPr>
        <w:ind w:left="7309" w:hanging="180"/>
      </w:pPr>
    </w:lvl>
  </w:abstractNum>
  <w:abstractNum w:abstractNumId="1">
    <w:nsid w:val="63D77D32"/>
    <w:multiLevelType w:val="hybridMultilevel"/>
    <w:tmpl w:val="1C5C729C"/>
    <w:lvl w:ilvl="0" w:tplc="8D464AD4">
      <w:start w:val="6"/>
      <w:numFmt w:val="decimal"/>
      <w:lvlText w:val="%1."/>
      <w:lvlJc w:val="left"/>
      <w:pPr>
        <w:ind w:left="2688" w:hanging="360"/>
      </w:pPr>
      <w:rPr>
        <w:rFonts w:hint="default"/>
      </w:rPr>
    </w:lvl>
    <w:lvl w:ilvl="1" w:tplc="04190019" w:tentative="1">
      <w:start w:val="1"/>
      <w:numFmt w:val="lowerLetter"/>
      <w:lvlText w:val="%2."/>
      <w:lvlJc w:val="left"/>
      <w:pPr>
        <w:ind w:left="3408" w:hanging="360"/>
      </w:pPr>
    </w:lvl>
    <w:lvl w:ilvl="2" w:tplc="0419001B" w:tentative="1">
      <w:start w:val="1"/>
      <w:numFmt w:val="lowerRoman"/>
      <w:lvlText w:val="%3."/>
      <w:lvlJc w:val="right"/>
      <w:pPr>
        <w:ind w:left="4128" w:hanging="180"/>
      </w:pPr>
    </w:lvl>
    <w:lvl w:ilvl="3" w:tplc="0419000F" w:tentative="1">
      <w:start w:val="1"/>
      <w:numFmt w:val="decimal"/>
      <w:lvlText w:val="%4."/>
      <w:lvlJc w:val="left"/>
      <w:pPr>
        <w:ind w:left="4848" w:hanging="360"/>
      </w:pPr>
    </w:lvl>
    <w:lvl w:ilvl="4" w:tplc="04190019" w:tentative="1">
      <w:start w:val="1"/>
      <w:numFmt w:val="lowerLetter"/>
      <w:lvlText w:val="%5."/>
      <w:lvlJc w:val="left"/>
      <w:pPr>
        <w:ind w:left="5568" w:hanging="360"/>
      </w:pPr>
    </w:lvl>
    <w:lvl w:ilvl="5" w:tplc="0419001B" w:tentative="1">
      <w:start w:val="1"/>
      <w:numFmt w:val="lowerRoman"/>
      <w:lvlText w:val="%6."/>
      <w:lvlJc w:val="right"/>
      <w:pPr>
        <w:ind w:left="6288" w:hanging="180"/>
      </w:pPr>
    </w:lvl>
    <w:lvl w:ilvl="6" w:tplc="0419000F" w:tentative="1">
      <w:start w:val="1"/>
      <w:numFmt w:val="decimal"/>
      <w:lvlText w:val="%7."/>
      <w:lvlJc w:val="left"/>
      <w:pPr>
        <w:ind w:left="7008" w:hanging="360"/>
      </w:pPr>
    </w:lvl>
    <w:lvl w:ilvl="7" w:tplc="04190019" w:tentative="1">
      <w:start w:val="1"/>
      <w:numFmt w:val="lowerLetter"/>
      <w:lvlText w:val="%8."/>
      <w:lvlJc w:val="left"/>
      <w:pPr>
        <w:ind w:left="7728" w:hanging="360"/>
      </w:pPr>
    </w:lvl>
    <w:lvl w:ilvl="8" w:tplc="0419001B" w:tentative="1">
      <w:start w:val="1"/>
      <w:numFmt w:val="lowerRoman"/>
      <w:lvlText w:val="%9."/>
      <w:lvlJc w:val="right"/>
      <w:pPr>
        <w:ind w:left="8448"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B676F"/>
    <w:rsid w:val="000164ED"/>
    <w:rsid w:val="00050F85"/>
    <w:rsid w:val="00053476"/>
    <w:rsid w:val="00057D6B"/>
    <w:rsid w:val="00086FA8"/>
    <w:rsid w:val="000E6532"/>
    <w:rsid w:val="001262DB"/>
    <w:rsid w:val="00126445"/>
    <w:rsid w:val="00127CA8"/>
    <w:rsid w:val="001858FD"/>
    <w:rsid w:val="00191B88"/>
    <w:rsid w:val="00197487"/>
    <w:rsid w:val="001A36D4"/>
    <w:rsid w:val="001B14DF"/>
    <w:rsid w:val="001B5306"/>
    <w:rsid w:val="002639F1"/>
    <w:rsid w:val="002B02A3"/>
    <w:rsid w:val="002F063B"/>
    <w:rsid w:val="00304239"/>
    <w:rsid w:val="00362A33"/>
    <w:rsid w:val="003846DC"/>
    <w:rsid w:val="003A4996"/>
    <w:rsid w:val="003A4A44"/>
    <w:rsid w:val="003E1926"/>
    <w:rsid w:val="0041105A"/>
    <w:rsid w:val="00436087"/>
    <w:rsid w:val="0044391F"/>
    <w:rsid w:val="00474E63"/>
    <w:rsid w:val="004A0845"/>
    <w:rsid w:val="004C616D"/>
    <w:rsid w:val="004E126F"/>
    <w:rsid w:val="005349D1"/>
    <w:rsid w:val="00552245"/>
    <w:rsid w:val="00582862"/>
    <w:rsid w:val="00584455"/>
    <w:rsid w:val="00597623"/>
    <w:rsid w:val="005A5A92"/>
    <w:rsid w:val="005B450C"/>
    <w:rsid w:val="005E4AB8"/>
    <w:rsid w:val="00651050"/>
    <w:rsid w:val="006B52E4"/>
    <w:rsid w:val="006E30FD"/>
    <w:rsid w:val="00773916"/>
    <w:rsid w:val="007A0EE2"/>
    <w:rsid w:val="007A2502"/>
    <w:rsid w:val="007C306F"/>
    <w:rsid w:val="00830B22"/>
    <w:rsid w:val="008713C5"/>
    <w:rsid w:val="00885BD6"/>
    <w:rsid w:val="008B1511"/>
    <w:rsid w:val="008D50F6"/>
    <w:rsid w:val="00911410"/>
    <w:rsid w:val="00914E13"/>
    <w:rsid w:val="00940FD5"/>
    <w:rsid w:val="009974E2"/>
    <w:rsid w:val="009B7B7E"/>
    <w:rsid w:val="009C141F"/>
    <w:rsid w:val="009C7F75"/>
    <w:rsid w:val="009F237D"/>
    <w:rsid w:val="00A3670E"/>
    <w:rsid w:val="00AD5834"/>
    <w:rsid w:val="00B321EB"/>
    <w:rsid w:val="00BB06C8"/>
    <w:rsid w:val="00C42F0B"/>
    <w:rsid w:val="00C7220D"/>
    <w:rsid w:val="00C736EE"/>
    <w:rsid w:val="00C76CB6"/>
    <w:rsid w:val="00CC68EC"/>
    <w:rsid w:val="00CF0467"/>
    <w:rsid w:val="00D13F4E"/>
    <w:rsid w:val="00D2606F"/>
    <w:rsid w:val="00D93A30"/>
    <w:rsid w:val="00E10E08"/>
    <w:rsid w:val="00E40056"/>
    <w:rsid w:val="00E41F01"/>
    <w:rsid w:val="00E95A5F"/>
    <w:rsid w:val="00EB676F"/>
    <w:rsid w:val="00F77A4E"/>
    <w:rsid w:val="00F83026"/>
    <w:rsid w:val="00FB1351"/>
    <w:rsid w:val="00FD548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676F"/>
    <w:rPr>
      <w:rFonts w:ascii="Times New Roman" w:eastAsia="Times New Roman" w:hAnsi="Times New Roman"/>
      <w:sz w:val="24"/>
      <w:szCs w:val="24"/>
    </w:rPr>
  </w:style>
  <w:style w:type="paragraph" w:styleId="2">
    <w:name w:val="heading 2"/>
    <w:aliases w:val="OG Heading 2,Загол2,Çàãîë2,1.1. Caaieiaie 2,1.1. Заголовок 2,Caaie2,Caaieiaie 2 Ciae"/>
    <w:basedOn w:val="a"/>
    <w:next w:val="a"/>
    <w:link w:val="20"/>
    <w:uiPriority w:val="99"/>
    <w:qFormat/>
    <w:rsid w:val="0044391F"/>
    <w:pPr>
      <w:keepNext/>
      <w:spacing w:before="240" w:after="60"/>
      <w:outlineLvl w:val="1"/>
    </w:pPr>
    <w:rPr>
      <w:rFonts w:ascii="Cambria" w:hAnsi="Cambria"/>
      <w:b/>
      <w:bCs/>
      <w:i/>
      <w:iCs/>
      <w:sz w:val="28"/>
      <w:szCs w:val="28"/>
      <w:lang/>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link w:val="a4"/>
    <w:qFormat/>
    <w:rsid w:val="00EB676F"/>
    <w:rPr>
      <w:sz w:val="32"/>
      <w:szCs w:val="32"/>
      <w:lang/>
    </w:rPr>
  </w:style>
  <w:style w:type="paragraph" w:styleId="a5">
    <w:name w:val="List Paragraph"/>
    <w:aliases w:val="Bullet List,FooterText,numbered,GOST_TableList,Paragraphe de liste1,lp1"/>
    <w:basedOn w:val="a"/>
    <w:link w:val="a6"/>
    <w:uiPriority w:val="34"/>
    <w:qFormat/>
    <w:rsid w:val="00EB676F"/>
    <w:pPr>
      <w:ind w:left="720"/>
    </w:pPr>
    <w:rPr>
      <w:lang/>
    </w:rPr>
  </w:style>
  <w:style w:type="paragraph" w:customStyle="1" w:styleId="ConsPlusNormal">
    <w:name w:val="ConsPlusNormal"/>
    <w:link w:val="ConsPlusNormal0"/>
    <w:qFormat/>
    <w:rsid w:val="00EB676F"/>
    <w:pPr>
      <w:widowControl w:val="0"/>
      <w:autoSpaceDE w:val="0"/>
      <w:autoSpaceDN w:val="0"/>
      <w:adjustRightInd w:val="0"/>
      <w:ind w:firstLine="720"/>
    </w:pPr>
    <w:rPr>
      <w:rFonts w:ascii="Arial" w:eastAsia="Times New Roman" w:hAnsi="Arial" w:cs="Arial"/>
    </w:rPr>
  </w:style>
  <w:style w:type="character" w:styleId="a7">
    <w:name w:val="Hyperlink"/>
    <w:uiPriority w:val="99"/>
    <w:rsid w:val="00EB676F"/>
    <w:rPr>
      <w:color w:val="0000FF"/>
      <w:u w:val="single"/>
    </w:rPr>
  </w:style>
  <w:style w:type="character" w:customStyle="1" w:styleId="ConsPlusNormal0">
    <w:name w:val="ConsPlusNormal Знак"/>
    <w:link w:val="ConsPlusNormal"/>
    <w:locked/>
    <w:rsid w:val="00EB676F"/>
    <w:rPr>
      <w:rFonts w:ascii="Arial" w:eastAsia="Times New Roman" w:hAnsi="Arial" w:cs="Arial"/>
      <w:lang w:val="ru-RU" w:eastAsia="ru-RU" w:bidi="ar-SA"/>
    </w:rPr>
  </w:style>
  <w:style w:type="paragraph" w:customStyle="1" w:styleId="1">
    <w:name w:val="Без интервала1"/>
    <w:link w:val="NoSpacingChar"/>
    <w:rsid w:val="00EB676F"/>
    <w:rPr>
      <w:rFonts w:eastAsia="Times New Roman" w:cs="Calibri"/>
      <w:sz w:val="22"/>
      <w:szCs w:val="22"/>
      <w:lang w:eastAsia="en-US"/>
    </w:rPr>
  </w:style>
  <w:style w:type="character" w:customStyle="1" w:styleId="NoSpacingChar">
    <w:name w:val="No Spacing Char"/>
    <w:link w:val="1"/>
    <w:locked/>
    <w:rsid w:val="00EB676F"/>
    <w:rPr>
      <w:rFonts w:eastAsia="Times New Roman" w:cs="Calibri"/>
      <w:sz w:val="22"/>
      <w:szCs w:val="22"/>
      <w:lang w:val="ru-RU" w:eastAsia="en-US" w:bidi="ar-SA"/>
    </w:rPr>
  </w:style>
  <w:style w:type="character" w:customStyle="1" w:styleId="a4">
    <w:name w:val="Без интервала Знак"/>
    <w:link w:val="a3"/>
    <w:locked/>
    <w:rsid w:val="00EB676F"/>
    <w:rPr>
      <w:rFonts w:ascii="Times New Roman" w:eastAsia="Times New Roman" w:hAnsi="Times New Roman" w:cs="Times New Roman"/>
      <w:sz w:val="32"/>
      <w:szCs w:val="32"/>
      <w:lang/>
    </w:rPr>
  </w:style>
  <w:style w:type="paragraph" w:customStyle="1" w:styleId="ConsPlusNonformat">
    <w:name w:val="ConsPlusNonformat"/>
    <w:rsid w:val="00EB676F"/>
    <w:pPr>
      <w:widowControl w:val="0"/>
      <w:autoSpaceDE w:val="0"/>
      <w:autoSpaceDN w:val="0"/>
      <w:adjustRightInd w:val="0"/>
    </w:pPr>
    <w:rPr>
      <w:rFonts w:ascii="Courier New" w:eastAsia="Times New Roman" w:hAnsi="Courier New" w:cs="Courier New"/>
    </w:rPr>
  </w:style>
  <w:style w:type="paragraph" w:customStyle="1" w:styleId="ConsNonformat">
    <w:name w:val="ConsNonformat"/>
    <w:link w:val="ConsNonformat0"/>
    <w:uiPriority w:val="99"/>
    <w:rsid w:val="00EB676F"/>
    <w:pPr>
      <w:widowControl w:val="0"/>
      <w:ind w:right="19772"/>
    </w:pPr>
    <w:rPr>
      <w:rFonts w:ascii="Courier New" w:eastAsia="Times New Roman" w:hAnsi="Courier New"/>
      <w:sz w:val="22"/>
      <w:szCs w:val="22"/>
    </w:rPr>
  </w:style>
  <w:style w:type="character" w:customStyle="1" w:styleId="ConsNonformat0">
    <w:name w:val="ConsNonformat Знак"/>
    <w:link w:val="ConsNonformat"/>
    <w:uiPriority w:val="99"/>
    <w:locked/>
    <w:rsid w:val="00EB676F"/>
    <w:rPr>
      <w:rFonts w:ascii="Courier New" w:eastAsia="Times New Roman" w:hAnsi="Courier New"/>
      <w:sz w:val="22"/>
      <w:szCs w:val="22"/>
      <w:lang w:eastAsia="ru-RU" w:bidi="ar-SA"/>
    </w:rPr>
  </w:style>
  <w:style w:type="character" w:customStyle="1" w:styleId="a6">
    <w:name w:val="Абзац списка Знак"/>
    <w:aliases w:val="Bullet List Знак,FooterText Знак,numbered Знак,GOST_TableList Знак,Paragraphe de liste1 Знак,lp1 Знак"/>
    <w:link w:val="a5"/>
    <w:uiPriority w:val="34"/>
    <w:locked/>
    <w:rsid w:val="00EB676F"/>
    <w:rPr>
      <w:rFonts w:ascii="Times New Roman" w:eastAsia="Times New Roman" w:hAnsi="Times New Roman" w:cs="Times New Roman"/>
      <w:sz w:val="24"/>
      <w:szCs w:val="24"/>
      <w:lang/>
    </w:rPr>
  </w:style>
  <w:style w:type="character" w:customStyle="1" w:styleId="FontStyle54">
    <w:name w:val="Font Style54"/>
    <w:rsid w:val="00EB676F"/>
    <w:rPr>
      <w:rFonts w:ascii="Times New Roman" w:hAnsi="Times New Roman" w:cs="Times New Roman"/>
      <w:sz w:val="20"/>
      <w:szCs w:val="20"/>
    </w:rPr>
  </w:style>
  <w:style w:type="paragraph" w:customStyle="1" w:styleId="Style18">
    <w:name w:val="Style18"/>
    <w:basedOn w:val="a"/>
    <w:rsid w:val="00EB676F"/>
    <w:pPr>
      <w:widowControl w:val="0"/>
      <w:autoSpaceDE w:val="0"/>
      <w:autoSpaceDN w:val="0"/>
      <w:adjustRightInd w:val="0"/>
      <w:spacing w:line="274" w:lineRule="exact"/>
      <w:ind w:firstLine="586"/>
      <w:jc w:val="both"/>
    </w:pPr>
    <w:rPr>
      <w:rFonts w:ascii="Constantia" w:hAnsi="Constantia"/>
    </w:rPr>
  </w:style>
  <w:style w:type="paragraph" w:styleId="a8">
    <w:name w:val="endnote text"/>
    <w:basedOn w:val="a"/>
    <w:link w:val="a9"/>
    <w:uiPriority w:val="99"/>
    <w:semiHidden/>
    <w:unhideWhenUsed/>
    <w:rsid w:val="00914E13"/>
    <w:rPr>
      <w:sz w:val="20"/>
      <w:szCs w:val="20"/>
      <w:lang/>
    </w:rPr>
  </w:style>
  <w:style w:type="character" w:customStyle="1" w:styleId="a9">
    <w:name w:val="Текст концевой сноски Знак"/>
    <w:link w:val="a8"/>
    <w:uiPriority w:val="99"/>
    <w:semiHidden/>
    <w:rsid w:val="00914E13"/>
    <w:rPr>
      <w:rFonts w:ascii="Times New Roman" w:eastAsia="Times New Roman" w:hAnsi="Times New Roman"/>
    </w:rPr>
  </w:style>
  <w:style w:type="character" w:styleId="aa">
    <w:name w:val="endnote reference"/>
    <w:uiPriority w:val="99"/>
    <w:unhideWhenUsed/>
    <w:rsid w:val="00914E13"/>
    <w:rPr>
      <w:vertAlign w:val="superscript"/>
    </w:rPr>
  </w:style>
  <w:style w:type="paragraph" w:customStyle="1" w:styleId="Style39">
    <w:name w:val="Style39"/>
    <w:basedOn w:val="a"/>
    <w:uiPriority w:val="99"/>
    <w:rsid w:val="00914E13"/>
    <w:pPr>
      <w:widowControl w:val="0"/>
      <w:autoSpaceDE w:val="0"/>
      <w:autoSpaceDN w:val="0"/>
      <w:adjustRightInd w:val="0"/>
      <w:spacing w:line="250" w:lineRule="exact"/>
      <w:ind w:firstLine="557"/>
      <w:jc w:val="both"/>
    </w:pPr>
    <w:rPr>
      <w:rFonts w:ascii="Constantia" w:hAnsi="Constantia"/>
    </w:rPr>
  </w:style>
  <w:style w:type="character" w:customStyle="1" w:styleId="FontStyle42">
    <w:name w:val="Font Style42"/>
    <w:uiPriority w:val="99"/>
    <w:rsid w:val="00914E13"/>
    <w:rPr>
      <w:rFonts w:ascii="Constantia" w:hAnsi="Constantia" w:cs="Constantia"/>
      <w:sz w:val="18"/>
      <w:szCs w:val="18"/>
    </w:rPr>
  </w:style>
  <w:style w:type="paragraph" w:customStyle="1" w:styleId="Style17">
    <w:name w:val="Style17"/>
    <w:basedOn w:val="a"/>
    <w:uiPriority w:val="99"/>
    <w:rsid w:val="00436087"/>
    <w:pPr>
      <w:widowControl w:val="0"/>
      <w:autoSpaceDE w:val="0"/>
      <w:autoSpaceDN w:val="0"/>
      <w:adjustRightInd w:val="0"/>
      <w:spacing w:line="274" w:lineRule="exact"/>
      <w:ind w:firstLine="571"/>
      <w:jc w:val="both"/>
    </w:pPr>
    <w:rPr>
      <w:rFonts w:ascii="Constantia" w:hAnsi="Constantia"/>
    </w:rPr>
  </w:style>
  <w:style w:type="paragraph" w:customStyle="1" w:styleId="Style24">
    <w:name w:val="Style24"/>
    <w:basedOn w:val="a"/>
    <w:uiPriority w:val="99"/>
    <w:rsid w:val="00436087"/>
    <w:pPr>
      <w:widowControl w:val="0"/>
      <w:autoSpaceDE w:val="0"/>
      <w:autoSpaceDN w:val="0"/>
      <w:adjustRightInd w:val="0"/>
      <w:spacing w:line="275" w:lineRule="exact"/>
    </w:pPr>
    <w:rPr>
      <w:rFonts w:ascii="Constantia" w:hAnsi="Constantia"/>
    </w:rPr>
  </w:style>
  <w:style w:type="paragraph" w:customStyle="1" w:styleId="Style23">
    <w:name w:val="Style23"/>
    <w:basedOn w:val="a"/>
    <w:uiPriority w:val="99"/>
    <w:rsid w:val="00436087"/>
    <w:pPr>
      <w:widowControl w:val="0"/>
      <w:autoSpaceDE w:val="0"/>
      <w:autoSpaceDN w:val="0"/>
      <w:adjustRightInd w:val="0"/>
    </w:pPr>
    <w:rPr>
      <w:rFonts w:ascii="Constantia" w:hAnsi="Constantia"/>
    </w:rPr>
  </w:style>
  <w:style w:type="paragraph" w:customStyle="1" w:styleId="Style32">
    <w:name w:val="Style32"/>
    <w:basedOn w:val="a"/>
    <w:uiPriority w:val="99"/>
    <w:rsid w:val="00436087"/>
    <w:pPr>
      <w:widowControl w:val="0"/>
      <w:autoSpaceDE w:val="0"/>
      <w:autoSpaceDN w:val="0"/>
      <w:adjustRightInd w:val="0"/>
      <w:spacing w:line="271" w:lineRule="exact"/>
      <w:ind w:firstLine="706"/>
    </w:pPr>
    <w:rPr>
      <w:rFonts w:ascii="Constantia" w:hAnsi="Constanti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uiPriority w:val="99"/>
    <w:rsid w:val="0044391F"/>
    <w:rPr>
      <w:rFonts w:ascii="Cambria" w:eastAsia="Times New Roman" w:hAnsi="Cambria" w:cs="Cambria"/>
      <w:b/>
      <w:bCs/>
      <w:i/>
      <w:iCs/>
      <w:sz w:val="28"/>
      <w:szCs w:val="28"/>
    </w:rPr>
  </w:style>
</w:styles>
</file>

<file path=word/webSettings.xml><?xml version="1.0" encoding="utf-8"?>
<w:webSettings xmlns:r="http://schemas.openxmlformats.org/officeDocument/2006/relationships" xmlns:w="http://schemas.openxmlformats.org/wordprocessingml/2006/main">
  <w:divs>
    <w:div w:id="884752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hyperlink" Target="https://login.consultant.ru/link/?req=doc&amp;demo=2&amp;base=LAW&amp;n=388926&amp;dst=101309&amp;field=134&amp;date=25.11.2021" TargetMode="External"/><Relationship Id="rId18" Type="http://schemas.openxmlformats.org/officeDocument/2006/relationships/hyperlink" Target="https://login.consultant.ru/link/?req=doc&amp;demo=2&amp;base=LAW&amp;n=388926&amp;dst=100437&amp;field=134&amp;date=25.11.2021" TargetMode="External"/><Relationship Id="rId3" Type="http://schemas.openxmlformats.org/officeDocument/2006/relationships/settings" Target="settings.xm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hyperlink" Target="https://login.consultant.ru/link/?req=doc&amp;demo=2&amp;base=LAW&amp;n=388926&amp;dst=56&amp;field=134&amp;date=25.11.2021" TargetMode="External"/><Relationship Id="rId17" Type="http://schemas.openxmlformats.org/officeDocument/2006/relationships/hyperlink" Target="https://login.consultant.ru/link/?req=doc&amp;demo=2&amp;base=LAW&amp;n=388926&amp;dst=1112&amp;field=134&amp;date=25.11.2021" TargetMode="External"/><Relationship Id="rId2" Type="http://schemas.openxmlformats.org/officeDocument/2006/relationships/styles" Target="styles.xml"/><Relationship Id="rId16" Type="http://schemas.openxmlformats.org/officeDocument/2006/relationships/hyperlink" Target="https://login.consultant.ru/link/?req=doc&amp;demo=2&amp;base=LAW&amp;n=388926&amp;dst=1111&amp;field=134&amp;date=25.11.2021"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85D2F466DC0104B3FB107D3DC9184BEF1FFF8E4D6B996B0EB7EFB74535B04764AC71DA3983270I" TargetMode="External"/><Relationship Id="rId5" Type="http://schemas.openxmlformats.org/officeDocument/2006/relationships/footnotes" Target="footnotes.xml"/><Relationship Id="rId15" Type="http://schemas.openxmlformats.org/officeDocument/2006/relationships/hyperlink" Target="https://login.consultant.ru/link/?req=doc&amp;demo=2&amp;base=LAW&amp;n=388926&amp;dst=1112&amp;field=134&amp;date=25.11.2021" TargetMode="External"/><Relationship Id="rId10" Type="http://schemas.openxmlformats.org/officeDocument/2006/relationships/hyperlink" Target="https://login.consultant.ru/link/?req=doc&amp;demo=2&amp;base=LAW&amp;n=388926&amp;dst=2963&amp;field=134&amp;date=22.11.2021"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2963&amp;field=134&amp;date=22.11.2021" TargetMode="External"/><Relationship Id="rId14" Type="http://schemas.openxmlformats.org/officeDocument/2006/relationships/hyperlink" Target="https://login.consultant.ru/link/?req=doc&amp;demo=2&amp;base=LAW&amp;n=388926&amp;dst=1111&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4776</Words>
  <Characters>27224</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31937</CharactersWithSpaces>
  <SharedDoc>false</SharedDoc>
  <HLinks>
    <vt:vector size="84" baseType="variant">
      <vt:variant>
        <vt:i4>7602273</vt:i4>
      </vt:variant>
      <vt:variant>
        <vt:i4>39</vt:i4>
      </vt:variant>
      <vt:variant>
        <vt:i4>0</vt:i4>
      </vt:variant>
      <vt:variant>
        <vt:i4>5</vt:i4>
      </vt:variant>
      <vt:variant>
        <vt:lpwstr>https://login.consultant.ru/link/?req=doc&amp;demo=2&amp;base=LAW&amp;n=388926&amp;dst=100437&amp;field=134&amp;date=25.11.2021</vt:lpwstr>
      </vt:variant>
      <vt:variant>
        <vt:lpwstr/>
      </vt:variant>
      <vt:variant>
        <vt:i4>4587601</vt:i4>
      </vt:variant>
      <vt:variant>
        <vt:i4>36</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33</vt:i4>
      </vt:variant>
      <vt:variant>
        <vt:i4>0</vt:i4>
      </vt:variant>
      <vt:variant>
        <vt:i4>5</vt:i4>
      </vt:variant>
      <vt:variant>
        <vt:lpwstr>https://login.consultant.ru/link/?req=doc&amp;demo=2&amp;base=LAW&amp;n=388926&amp;dst=1111&amp;field=134&amp;date=25.11.2021</vt:lpwstr>
      </vt:variant>
      <vt:variant>
        <vt:lpwstr/>
      </vt:variant>
      <vt:variant>
        <vt:i4>4587601</vt:i4>
      </vt:variant>
      <vt:variant>
        <vt:i4>30</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27</vt:i4>
      </vt:variant>
      <vt:variant>
        <vt:i4>0</vt:i4>
      </vt:variant>
      <vt:variant>
        <vt:i4>5</vt:i4>
      </vt:variant>
      <vt:variant>
        <vt:lpwstr>https://login.consultant.ru/link/?req=doc&amp;demo=2&amp;base=LAW&amp;n=388926&amp;dst=1111&amp;field=134&amp;date=25.11.2021</vt:lpwstr>
      </vt:variant>
      <vt:variant>
        <vt:lpwstr/>
      </vt:variant>
      <vt:variant>
        <vt:i4>7733352</vt:i4>
      </vt:variant>
      <vt:variant>
        <vt:i4>24</vt:i4>
      </vt:variant>
      <vt:variant>
        <vt:i4>0</vt:i4>
      </vt:variant>
      <vt:variant>
        <vt:i4>5</vt:i4>
      </vt:variant>
      <vt:variant>
        <vt:lpwstr>https://login.consultant.ru/link/?req=doc&amp;demo=2&amp;base=LAW&amp;n=388926&amp;dst=101309&amp;field=134&amp;date=25.11.2021</vt:lpwstr>
      </vt:variant>
      <vt:variant>
        <vt:lpwstr/>
      </vt:variant>
      <vt:variant>
        <vt:i4>7536740</vt:i4>
      </vt:variant>
      <vt:variant>
        <vt:i4>21</vt:i4>
      </vt:variant>
      <vt:variant>
        <vt:i4>0</vt:i4>
      </vt:variant>
      <vt:variant>
        <vt:i4>5</vt:i4>
      </vt:variant>
      <vt:variant>
        <vt:lpwstr>https://login.consultant.ru/link/?req=doc&amp;demo=2&amp;base=LAW&amp;n=388926&amp;dst=56&amp;field=134&amp;date=25.11.2021</vt:lpwstr>
      </vt:variant>
      <vt:variant>
        <vt:lpwstr/>
      </vt:variant>
      <vt:variant>
        <vt:i4>1704016</vt:i4>
      </vt:variant>
      <vt:variant>
        <vt:i4>18</vt:i4>
      </vt:variant>
      <vt:variant>
        <vt:i4>0</vt:i4>
      </vt:variant>
      <vt:variant>
        <vt:i4>5</vt:i4>
      </vt:variant>
      <vt:variant>
        <vt:lpwstr>consultantplus://offline/ref=685D2F466DC0104B3FB107D3DC9184BEF1FFF8E4D6B996B0EB7EFB74535B04764AC71DA3983270I</vt:lpwstr>
      </vt:variant>
      <vt:variant>
        <vt:lpwstr/>
      </vt:variant>
      <vt:variant>
        <vt:i4>3211376</vt:i4>
      </vt:variant>
      <vt:variant>
        <vt:i4>15</vt:i4>
      </vt:variant>
      <vt:variant>
        <vt:i4>0</vt:i4>
      </vt:variant>
      <vt:variant>
        <vt:i4>5</vt:i4>
      </vt:variant>
      <vt:variant>
        <vt:lpwstr/>
      </vt:variant>
      <vt:variant>
        <vt:lpwstr>p1</vt:lpwstr>
      </vt:variant>
      <vt:variant>
        <vt:i4>3211376</vt:i4>
      </vt:variant>
      <vt:variant>
        <vt:i4>12</vt:i4>
      </vt:variant>
      <vt:variant>
        <vt:i4>0</vt:i4>
      </vt:variant>
      <vt:variant>
        <vt:i4>5</vt:i4>
      </vt:variant>
      <vt:variant>
        <vt:lpwstr/>
      </vt:variant>
      <vt:variant>
        <vt:lpwstr>p1</vt:lpwstr>
      </vt:variant>
      <vt:variant>
        <vt:i4>4325471</vt:i4>
      </vt:variant>
      <vt:variant>
        <vt:i4>9</vt:i4>
      </vt:variant>
      <vt:variant>
        <vt:i4>0</vt:i4>
      </vt:variant>
      <vt:variant>
        <vt:i4>5</vt:i4>
      </vt:variant>
      <vt:variant>
        <vt:lpwstr>https://login.consultant.ru/link/?req=doc&amp;demo=2&amp;base=LAW&amp;n=388926&amp;dst=2963&amp;field=134&amp;date=22.11.2021</vt:lpwstr>
      </vt:variant>
      <vt:variant>
        <vt:lpwstr/>
      </vt:variant>
      <vt:variant>
        <vt:i4>4325471</vt:i4>
      </vt:variant>
      <vt:variant>
        <vt:i4>6</vt:i4>
      </vt:variant>
      <vt:variant>
        <vt:i4>0</vt:i4>
      </vt:variant>
      <vt:variant>
        <vt:i4>5</vt:i4>
      </vt:variant>
      <vt:variant>
        <vt:lpwstr>https://login.consultant.ru/link/?req=doc&amp;demo=2&amp;base=LAW&amp;n=388926&amp;dst=2963&amp;field=134&amp;date=22.11.2021</vt:lpwstr>
      </vt:variant>
      <vt:variant>
        <vt:lpwstr/>
      </vt: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2022-02-07T08:36:00Z</cp:lastPrinted>
  <dcterms:created xsi:type="dcterms:W3CDTF">2023-07-13T12:49:00Z</dcterms:created>
  <dcterms:modified xsi:type="dcterms:W3CDTF">2023-07-13T12:49:00Z</dcterms:modified>
</cp:coreProperties>
</file>