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29" w:type="dxa"/>
        <w:tblLook w:val="04A0"/>
      </w:tblPr>
      <w:tblGrid>
        <w:gridCol w:w="851"/>
        <w:gridCol w:w="4536"/>
        <w:gridCol w:w="1441"/>
        <w:gridCol w:w="1252"/>
        <w:gridCol w:w="1559"/>
        <w:gridCol w:w="4490"/>
      </w:tblGrid>
      <w:tr w:rsidR="00761C40" w:rsidRPr="00761C40" w:rsidTr="008252B9">
        <w:trPr>
          <w:trHeight w:val="390"/>
        </w:trPr>
        <w:tc>
          <w:tcPr>
            <w:tcW w:w="141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4B3" w:rsidRPr="0076214B" w:rsidRDefault="00D97346" w:rsidP="001C44B3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Приложение № 2.1 </w:t>
            </w:r>
          </w:p>
          <w:p w:rsidR="001C44B3" w:rsidRPr="0076214B" w:rsidRDefault="00D97346" w:rsidP="001C44B3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 </w:t>
            </w:r>
            <w:r w:rsidR="001C44B3" w:rsidRPr="007621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распоряжению Администрации </w:t>
            </w:r>
          </w:p>
          <w:p w:rsidR="001C44B3" w:rsidRPr="0076214B" w:rsidRDefault="001C44B3" w:rsidP="001C44B3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«Ленский муниципальный район» </w:t>
            </w:r>
          </w:p>
          <w:p w:rsidR="001C44B3" w:rsidRDefault="00D97346" w:rsidP="001C44B3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7346">
              <w:rPr>
                <w:rFonts w:ascii="Times New Roman" w:hAnsi="Times New Roman" w:cs="Times New Roman"/>
                <w:bCs/>
                <w:sz w:val="20"/>
                <w:szCs w:val="20"/>
              </w:rPr>
              <w:t>от 28 ноября 2023 года № 372</w:t>
            </w:r>
          </w:p>
          <w:p w:rsidR="00D97346" w:rsidRPr="0076214B" w:rsidRDefault="00D97346" w:rsidP="001C44B3">
            <w:pPr>
              <w:spacing w:after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61C40" w:rsidRPr="00761C40" w:rsidRDefault="001C44B3" w:rsidP="001C44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Расчет начальной (максимальной) цены контракта на выполнение работ по осуществлению регулярных пассажирских перевозок автомобильным транспортом общего пользования по </w:t>
            </w:r>
            <w:r w:rsidR="00D97346" w:rsidRPr="00D973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регулируемым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</w:p>
        </w:tc>
      </w:tr>
      <w:tr w:rsidR="00761C40" w:rsidRPr="00761C40" w:rsidTr="008252B9">
        <w:trPr>
          <w:trHeight w:val="3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3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Маршрут № 500 Козьмино-Яренск</w:t>
            </w:r>
            <w:bookmarkEnd w:id="0"/>
          </w:p>
        </w:tc>
      </w:tr>
      <w:tr w:rsidR="00761C40" w:rsidRPr="00761C40" w:rsidTr="008252B9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C40" w:rsidRPr="00761C40" w:rsidTr="008252B9">
        <w:trPr>
          <w:trHeight w:val="61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показателя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</w:tc>
        <w:tc>
          <w:tcPr>
            <w:tcW w:w="4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</w:p>
        </w:tc>
        <w:tc>
          <w:tcPr>
            <w:tcW w:w="1327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на оплату труда водителей транспортных средств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водителей транспортных средств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Poтв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14,18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(12*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ЗПВi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ФРВв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Ачti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proofErr w:type="gram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</w:t>
            </w:r>
            <w:proofErr w:type="gramEnd"/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пз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Iптц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месяцев в году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Средняя месячная оплата труда водителя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ЗПВi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81 344,00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СЗП*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Кзпi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водителя*Км </w:t>
            </w:r>
          </w:p>
        </w:tc>
      </w:tr>
      <w:tr w:rsidR="00761C40" w:rsidRPr="00761C40" w:rsidTr="008252B9">
        <w:trPr>
          <w:trHeight w:val="49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1.3.1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крупных и средних предприятий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СЗП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63 550,00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фактическим данным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предриятий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2022г. </w:t>
            </w:r>
          </w:p>
        </w:tc>
      </w:tr>
      <w:tr w:rsidR="00761C40" w:rsidRPr="00761C40" w:rsidTr="008252B9">
        <w:trPr>
          <w:trHeight w:val="55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1.3.2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учитывающий дифференциацию заработной платы водителей в зависимости от класса транспортного средства и вида маршрутов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Кзпi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в соответствии с таблицей 1</w:t>
            </w:r>
          </w:p>
        </w:tc>
      </w:tr>
      <w:tr w:rsidR="00761C40" w:rsidRPr="00761C40" w:rsidTr="008252B9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1.3.3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применяется для городов только свыше миллиона человек</w:t>
            </w:r>
          </w:p>
        </w:tc>
      </w:tr>
      <w:tr w:rsidR="00761C40" w:rsidRPr="00761C40" w:rsidTr="008252B9">
        <w:trPr>
          <w:trHeight w:val="4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количество часов работы транспортного средства в год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АЧti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год</w:t>
            </w:r>
          </w:p>
        </w:tc>
      </w:tr>
      <w:tr w:rsidR="00761C40" w:rsidRPr="00761C40" w:rsidTr="008252B9">
        <w:trPr>
          <w:trHeight w:val="11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характеризующий продолжительность подготовительно-заключительного времени, времени прохождения предрейсовых инструктажей и 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медицинских осмотров водителя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Кпз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11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1.6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потребительских цен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Iпц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1,049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потребительский цен из прогноза Минэкономразвития РФ</w:t>
            </w: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1.7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пробег транспортного средства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26 949,0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год</w:t>
            </w:r>
          </w:p>
        </w:tc>
      </w:tr>
      <w:tr w:rsidR="00761C40" w:rsidRPr="00761C40" w:rsidTr="008252B9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1.8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Годовой фонд рабочего времени водителя автобуса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ФРВв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1 772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</w:t>
            </w:r>
          </w:p>
        </w:tc>
        <w:tc>
          <w:tcPr>
            <w:tcW w:w="132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Расходы на оплату труда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кодуктора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транспортного средства</w:t>
            </w:r>
          </w:p>
        </w:tc>
      </w:tr>
      <w:tr w:rsidR="00761C40" w:rsidRPr="00761C40" w:rsidTr="008252B9">
        <w:trPr>
          <w:trHeight w:val="5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кондукторов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Poтк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РОТКti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РОТВti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kбил</w:t>
            </w:r>
            <w:proofErr w:type="spellEnd"/>
          </w:p>
        </w:tc>
      </w:tr>
      <w:tr w:rsidR="00761C40" w:rsidRPr="00761C40" w:rsidTr="008252B9">
        <w:trPr>
          <w:trHeight w:val="139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Коэффициент, учитывающий затраты на оплату труда водителя, совмещающего обязанности кондуктора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kбил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контрактом предусматривается возложение на водителя обязанности кондуктора в отсутствии автоматизированной системы оплаты проезда, принимается равным 0,3; если контрактом предусматривается возложение на водителя обязанности кондуктора при наличии автоматизированной системы оплаты проезда, принимается равным 0,05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III</w:t>
            </w:r>
          </w:p>
        </w:tc>
        <w:tc>
          <w:tcPr>
            <w:tcW w:w="1327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Отчисления на социальные нужды водителей и кондукторов транспортных средств</w:t>
            </w: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Отчисления на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нужды от оплаты труда водителей и кондукторов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Сpti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4,28</w:t>
            </w:r>
          </w:p>
        </w:tc>
        <w:tc>
          <w:tcPr>
            <w:tcW w:w="4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РОТВti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РОТКti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(СТС / 100)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водителей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Poтв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кондукторов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Poтк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Суммарный тариф отчислений на социальные нужды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Стс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30 % + 0,2 % первый класс профессионального риска, %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</w:t>
            </w:r>
          </w:p>
        </w:tc>
        <w:tc>
          <w:tcPr>
            <w:tcW w:w="1327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Расходы на топливо для транспортных средств</w:t>
            </w:r>
          </w:p>
        </w:tc>
      </w:tr>
      <w:tr w:rsidR="00761C40" w:rsidRPr="00761C40" w:rsidTr="008252B9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19,985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ЦТi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Нsi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100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 + 0,01 x D) + 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НОТi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Vэ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Nз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12))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Iтt</w:t>
            </w:r>
            <w:proofErr w:type="spellEnd"/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 4.1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1 л топлива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Цтi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61,42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1 л дизельного топлива</w:t>
            </w:r>
          </w:p>
        </w:tc>
      </w:tr>
      <w:tr w:rsidR="00761C40" w:rsidRPr="00761C40" w:rsidTr="008252B9">
        <w:trPr>
          <w:trHeight w:val="6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 4.2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Транспортная норма расхода топлива на пробег автобуса в расчете на 100 км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Нsi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л/ 100 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равным не менее: для автобусов особо малого класса - 14,5 (бензин АИ-92),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автобусов малого класса - 17,0 (бензин АИ-92); - 14,2  (дизельное топливо, не более 22 мест), 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среднего класса - 26,2 (дизельное топливо, до 54)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 для автобусов большого класса - 39,8 (дизельное топливо), для автобусов особо большого класса - 47,5 (дизельное топливо)</w:t>
            </w:r>
          </w:p>
        </w:tc>
      </w:tr>
      <w:tr w:rsidR="00761C40" w:rsidRPr="00761C40" w:rsidTr="008252B9">
        <w:trPr>
          <w:trHeight w:val="16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 4.3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Поправочный коэффициент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определяется в соответствии с п.40 Инструкции по учету доходов и расходов по обычным видам деятельности на автотранспорте, утвержденной  приказом Минтранса России от 24.06.2003 № 153.                                                                          Транспортная норма в литрах на 100 км (л/100 км) пробега при проведении транспортной работы: автобуса, где учитывается снаряженная масса и нормируемая по назначению автобуса номинальная загрузка пассажиров</w:t>
            </w:r>
          </w:p>
        </w:tc>
      </w:tr>
      <w:tr w:rsidR="00761C40" w:rsidRPr="00761C40" w:rsidTr="008252B9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 4.4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Норма расхода топлива на работу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отопителей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салона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НОТi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л/ч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автобусов особо малого и малого класса -0; 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среднего класса -2,5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;для автобусов большого и особо большого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класов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-3,5;</w:t>
            </w:r>
          </w:p>
        </w:tc>
      </w:tr>
      <w:tr w:rsidR="00761C40" w:rsidRPr="00761C40" w:rsidTr="008252B9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 4.5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Планируемая в соответствии с расписанием эксплуатационная скорость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Vэ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км/ч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 4.6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Принимаемое в соответствии с условиями контракта количество месяцев работы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отопителя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салона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Nз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января по май, с сентября по декабрь</w:t>
            </w:r>
          </w:p>
        </w:tc>
      </w:tr>
      <w:tr w:rsidR="00761C40" w:rsidRPr="00761C40" w:rsidTr="008252B9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 4.7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производителей нефтепродуктов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1,033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цен производителей нефтепродуктов из прогноза Минэкономразвития РФ 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</w:t>
            </w:r>
          </w:p>
        </w:tc>
        <w:tc>
          <w:tcPr>
            <w:tcW w:w="1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на смазочные материалы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CMti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1,499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0,075*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tti</w:t>
            </w:r>
            <w:proofErr w:type="spellEnd"/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19,98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определено в пункте 4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</w:t>
            </w:r>
          </w:p>
        </w:tc>
        <w:tc>
          <w:tcPr>
            <w:tcW w:w="1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на износ и ремонт шин транспортных средств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износ и ремонт шин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шti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шi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мt</w:t>
            </w:r>
            <w:proofErr w:type="spellEnd"/>
          </w:p>
        </w:tc>
      </w:tr>
      <w:tr w:rsidR="00761C40" w:rsidRPr="00761C40" w:rsidTr="008252B9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удельные расходы на шины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шi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порядку для автобусов особо малого класса принимаются равными не менее 0,15, для автобусов малого класса - не менее 0,28, 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среднего класса - не менее 0,66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большого класса - не менее 0,84, для автобусов особо большого класса - не менее 0,94</w:t>
            </w:r>
          </w:p>
        </w:tc>
      </w:tr>
      <w:tr w:rsidR="00761C40" w:rsidRPr="00761C40" w:rsidTr="008252B9">
        <w:trPr>
          <w:trHeight w:val="9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на машины и оборудование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мt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1,061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произведение индекса цен машин и оборудования по данным Росстата на прогнозный индекс цен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определяемыйМинэком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в прогнозе социально-экономического развития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VII</w:t>
            </w:r>
          </w:p>
        </w:tc>
        <w:tc>
          <w:tcPr>
            <w:tcW w:w="1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на техническое обслуживание и ремонт транспортных средств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ТО и ремонт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TOti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16,094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ФОТррi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РЗЧti</w:t>
            </w:r>
            <w:proofErr w:type="spellEnd"/>
          </w:p>
        </w:tc>
      </w:tr>
      <w:tr w:rsidR="00761C40" w:rsidRPr="00761C40" w:rsidTr="008252B9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оплату труда ремонтных рабочих с отчислениями на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нужды (11)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ФОТppi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11,32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ФОТррi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(12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ЗПР /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ФРВрр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Iпцt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ТТi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КТо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Ккр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0,001 x (1 + СТС / 100)</w:t>
            </w:r>
          </w:p>
        </w:tc>
      </w:tr>
      <w:tr w:rsidR="00761C40" w:rsidRPr="00761C40" w:rsidTr="008252B9">
        <w:trPr>
          <w:trHeight w:val="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7.1.1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приведения базовой удельной трудоемкости технического обслуживания и ремонта транспортных средств к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7.1.2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месяцев в году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5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7.1.3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Коэффициент корректировки базовой удельной трудоемкости технического обслуживания автобусов в зависимости от природно-климатических условий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Кто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в соответствии с таблицей 3</w:t>
            </w:r>
          </w:p>
        </w:tc>
      </w:tr>
      <w:tr w:rsidR="00761C40" w:rsidRPr="00761C40" w:rsidTr="008252B9">
        <w:trPr>
          <w:trHeight w:val="11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7.1.4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потребительских цен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Iпц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1,049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потребительский цен из прогноза Минэкономразвития РФ</w:t>
            </w:r>
          </w:p>
        </w:tc>
      </w:tr>
      <w:tr w:rsidR="00761C40" w:rsidRPr="00761C40" w:rsidTr="008252B9">
        <w:trPr>
          <w:trHeight w:val="4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Средняя месячная оплата труда ремонтного рабочего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ЗПР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63 550,00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СЗП*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зпi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 xml:space="preserve"> 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ремонтного рабочего*К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 xml:space="preserve">м 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(12)</w:t>
            </w:r>
          </w:p>
        </w:tc>
      </w:tr>
      <w:tr w:rsidR="00761C40" w:rsidRPr="00761C40" w:rsidTr="008252B9">
        <w:trPr>
          <w:trHeight w:val="9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7.2.1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 ближайший истекший отчетный период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СЗП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63 550,00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фактическим данным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предриятий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2022г. </w:t>
            </w:r>
          </w:p>
        </w:tc>
      </w:tr>
      <w:tr w:rsidR="00761C40" w:rsidRPr="00761C40" w:rsidTr="008252B9">
        <w:trPr>
          <w:trHeight w:val="6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7.2.2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учитывающий дифференциацию в оплате труда ремонтных рабочих в зависимости от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выида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маршрута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зп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5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7.2.3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применяется для городов только свыше миллиона человек</w:t>
            </w:r>
          </w:p>
        </w:tc>
      </w:tr>
      <w:tr w:rsidR="00761C40" w:rsidRPr="00761C40" w:rsidTr="008252B9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удельная трудоемкость технического обслуживания транспортных средств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Ттi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порядку для автобусов особо малого класса принимаются равной не менее 5,9, для автобусов малого класса - не менее 8,0, 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среднего класса - не менее 9,3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большого класса - не менее 13,3, для автобусов особо большого класса - не менее 19,1</w:t>
            </w:r>
          </w:p>
        </w:tc>
      </w:tr>
      <w:tr w:rsidR="00761C40" w:rsidRPr="00761C40" w:rsidTr="008252B9">
        <w:trPr>
          <w:trHeight w:val="10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7.5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удельная трудоемкость текущего ремонта ТС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Tpi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порядку для автобусов особо малого класса принимаются равной не менее 5,4, для автобусов малого класса - не менее 6,4, 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среднего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класса - не менее 7,8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большого класса - не менее 10,2, для автобусов особо большого класса - не менее 13,2</w:t>
            </w:r>
          </w:p>
        </w:tc>
      </w:tr>
      <w:tr w:rsidR="00761C40" w:rsidRPr="00761C40" w:rsidTr="008252B9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корректировки базовой удельной трудоемкости текущего ремонта автобусов в зависимости от природно-климатических условий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Ккр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в соответствии с таблицей 3</w:t>
            </w:r>
          </w:p>
        </w:tc>
      </w:tr>
      <w:tr w:rsidR="00761C40" w:rsidRPr="00761C40" w:rsidTr="008252B9">
        <w:trPr>
          <w:trHeight w:val="4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7.7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Годовой фонд рабочего времени ремонтного рабочего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ФРВрр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1 812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4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Сумарный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тариф отчислений на социальные нужды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Стс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30 % + 0,2 % первый класс профессионального риска, %</w:t>
            </w:r>
          </w:p>
        </w:tc>
      </w:tr>
      <w:tr w:rsidR="00761C40" w:rsidRPr="00761C40" w:rsidTr="008252B9">
        <w:trPr>
          <w:trHeight w:val="7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7.9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запасные части и материалы, используемые при ТО и ремонте транспортных средств (13)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ЗЧti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4,77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зчi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 xml:space="preserve"> км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зч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мt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761C40" w:rsidRPr="00761C40" w:rsidTr="008252B9">
        <w:trPr>
          <w:trHeight w:val="11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7.9.1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Базовые удельные расходы на запчасти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Узчi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км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порядку для автобусов особо малого класса принимаются равными не менее 2,2, для автобусов малого класса - не менее 3,2, 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среднего класса - не менее 3,6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большого класса - не менее 6,4, для автобусов особо большого класса - не менее 8,6</w:t>
            </w:r>
          </w:p>
        </w:tc>
      </w:tr>
      <w:tr w:rsidR="00761C40" w:rsidRPr="00761C40" w:rsidTr="008252B9">
        <w:trPr>
          <w:trHeight w:val="6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7.9.2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корректировки базовых удельных расходов на запасные части и материалы в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зависимотси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природно-климатических условия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Кзч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таблицы3 порядка</w:t>
            </w:r>
          </w:p>
        </w:tc>
      </w:tr>
      <w:tr w:rsidR="00761C40" w:rsidRPr="00761C40" w:rsidTr="008252B9">
        <w:trPr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7.9.2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на машины и оборудование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мt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1,061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произведение индекса цен машин и оборудования по данным Росстата на прогнозный индекс </w:t>
            </w:r>
            <w:proofErr w:type="gram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</w:t>
            </w:r>
            <w:proofErr w:type="gram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определяемый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Минэком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в прогнозе социально-экономического развития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VIII</w:t>
            </w:r>
          </w:p>
        </w:tc>
        <w:tc>
          <w:tcPr>
            <w:tcW w:w="1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Прочие расходы по обычным видам деятельности в сумме с косвенными расходами для транспортных средств (14)</w:t>
            </w:r>
          </w:p>
        </w:tc>
      </w:tr>
      <w:tr w:rsidR="00761C40" w:rsidRPr="00761C40" w:rsidTr="008252B9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расходы по обычным видам деятельности в сумме с косвенными расходами для транспортных средств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ПКРti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28,90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ПКРti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Кпр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РСМti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РШti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761C40" w:rsidRPr="00761C40" w:rsidTr="008252B9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Отношение суммы прочих расходов по обычным видам деятельности и косвенных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расхдов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переменным расходам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Кпр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0,755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таблицы 4 порядка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19,985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CMti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1,499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8.4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износ и ремонт шин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шti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8.5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ТО и ремонт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TOti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16,094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IX</w:t>
            </w:r>
          </w:p>
        </w:tc>
        <w:tc>
          <w:tcPr>
            <w:tcW w:w="13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Максимальная себестоимость 1 км пробега транспортных средств за год контракта (1)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себестоимость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85,64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Poтвti+Poткt+Сpti+Ptti+P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CMti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+P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шti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+P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TOti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+ПКРti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(1)</w:t>
            </w: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C40" w:rsidRPr="00761C40" w:rsidTr="008252B9">
        <w:trPr>
          <w:trHeight w:val="390"/>
        </w:trPr>
        <w:tc>
          <w:tcPr>
            <w:tcW w:w="141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Определение начальной (максимальной) цены контракта</w:t>
            </w: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C40" w:rsidRPr="00D97346" w:rsidTr="008252B9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Максимальная стоимость работы транспортного средства (7.1)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Сi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641 491,40</w:t>
            </w:r>
          </w:p>
        </w:tc>
        <w:tc>
          <w:tcPr>
            <w:tcW w:w="4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*R*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/B)+Mi*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Крсс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br/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Imot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*r/(12*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Tni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</w:t>
            </w:r>
          </w:p>
        </w:tc>
      </w:tr>
      <w:tr w:rsidR="00761C40" w:rsidRPr="00761C40" w:rsidTr="008252B9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max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себестоимость 1 км пробега (1)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85,64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</w:tc>
      </w:tr>
      <w:tr w:rsidR="00761C40" w:rsidRPr="00761C40" w:rsidTr="008252B9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рентабельности, обеспечивающий экономически устойчивую деятельности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R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1,096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</w:tr>
      <w:tr w:rsidR="00761C40" w:rsidRPr="00761C40" w:rsidTr="008252B9">
        <w:trPr>
          <w:trHeight w:val="4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пробег транспортного средства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Lti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6 219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на период действия контракта в 2024 году</w:t>
            </w:r>
          </w:p>
        </w:tc>
      </w:tr>
      <w:tr w:rsidR="00761C40" w:rsidRPr="00761C40" w:rsidTr="008252B9">
        <w:trPr>
          <w:trHeight w:val="6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использования пробега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Принимают значения, равные 0,9 при перевозках в городском сообщении, </w:t>
            </w:r>
            <w:r w:rsidRPr="00761C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0,91 - в пригородном сообщении</w:t>
            </w: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 xml:space="preserve"> и 0,95 - в междугородном сообщении</w:t>
            </w:r>
          </w:p>
        </w:tc>
      </w:tr>
      <w:tr w:rsidR="00761C40" w:rsidRPr="00761C40" w:rsidTr="008252B9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повышения расходов на обновление подвижного состава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Крсс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других видов транспорта - 1,0</w:t>
            </w:r>
          </w:p>
        </w:tc>
      </w:tr>
      <w:tr w:rsidR="00761C40" w:rsidRPr="00761C40" w:rsidTr="008252B9">
        <w:trPr>
          <w:trHeight w:val="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Минимальное количество транспортных средств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транспортных средств, используемых на маршруте</w:t>
            </w:r>
          </w:p>
        </w:tc>
      </w:tr>
      <w:tr w:rsidR="00761C40" w:rsidRPr="00761C40" w:rsidTr="008252B9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Средняя рыночная стоимость транспортных средств (8.1)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определяется как среднеарифметическое значение цен, указанных в полученных по запросу заказчика ответах поставщиков данных транспортных средств</w:t>
            </w:r>
          </w:p>
        </w:tc>
      </w:tr>
      <w:tr w:rsidR="00761C40" w:rsidRPr="00761C40" w:rsidTr="008252B9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полезного использования транспортных средств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Тni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в соответствии с таблицей 1</w:t>
            </w:r>
          </w:p>
        </w:tc>
      </w:tr>
      <w:tr w:rsidR="00761C40" w:rsidRPr="00761C40" w:rsidTr="008252B9">
        <w:trPr>
          <w:trHeight w:val="8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на машины и оборудования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Imot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принимается равным прогнозному индексу цен производителей машин и оборудования, определяемому определяемый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Минэком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в прогнозе социально-экономического 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развития</w:t>
            </w:r>
          </w:p>
        </w:tc>
      </w:tr>
      <w:tr w:rsidR="00761C40" w:rsidRPr="00761C40" w:rsidTr="008252B9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количество месяцев исполнения контрактов, в том числе неполных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r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lang w:eastAsia="ru-RU"/>
              </w:rPr>
              <w:t>на период действия контракта в 2024 году</w:t>
            </w:r>
          </w:p>
        </w:tc>
      </w:tr>
      <w:tr w:rsidR="00761C40" w:rsidRPr="00761C40" w:rsidTr="008252B9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Фактический пробег транспортных средств в течение периода не менее 12 месяцев, предшествующего дате начала проведения расчетов НМЦК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Ljoi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6 633,6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1C40" w:rsidRPr="00761C40" w:rsidTr="008252B9">
        <w:trPr>
          <w:trHeight w:val="4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пробег, приведенный по вместимости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ПВjt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место-км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180 351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Ljti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*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Qi</w:t>
            </w:r>
            <w:proofErr w:type="spellEnd"/>
          </w:p>
        </w:tc>
      </w:tr>
      <w:tr w:rsidR="00761C40" w:rsidRPr="00761C40" w:rsidTr="008252B9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Фактический пробег, приведенный по вместимости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ПВjo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место-км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180 351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Ljoi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*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Qi</w:t>
            </w:r>
            <w:proofErr w:type="spellEnd"/>
          </w:p>
        </w:tc>
      </w:tr>
      <w:tr w:rsidR="00761C40" w:rsidRPr="00761C40" w:rsidTr="008252B9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Планируемая плата за проезд пассажиров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342 419,69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∑(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Пjо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ПВjt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Пвjo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∑(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Пjо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∑(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761C40" w:rsidRPr="00761C40" w:rsidTr="008252B9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изменения тарифов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It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изменялся тариф указывается коэффициент фактического изменения тарифа</w:t>
            </w:r>
          </w:p>
        </w:tc>
      </w:tr>
      <w:tr w:rsidR="00761C40" w:rsidRPr="00761C40" w:rsidTr="008252B9">
        <w:trPr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Сoi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подрядчика, связанные с приобретением и установкой в транспортных средствах i-го класса оборудования и программного обеспечения для использования информационной системы навигации, оборудования для организации автоматизированной системы контроля за оплатой проезда, а также плановые расходы на их эксплуатацию и (или) оплату услуг операторов информационной системы навигации и автоматизированной системы контроля за оплатой проезда в случае, если контрактом предусмотрено, что приобретение, установка и эксплуатация такого оборудования и (или) оплата услуг таких операторов осуществляется за счет подрядчика, руб.;</w:t>
            </w:r>
          </w:p>
        </w:tc>
      </w:tr>
      <w:tr w:rsidR="00761C40" w:rsidRPr="00761C40" w:rsidTr="008252B9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Ссуб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субсидий, которые будут предоставлены подрядчику в соответствии с нормативным правовым актом субъекта Российской Федерации, муниципальным нормативным </w:t>
            </w: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правовым актом, принятыми в соответствии с Бюджетным кодексом Российской Федерации &lt;2&gt;,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работ, руб. </w:t>
            </w:r>
          </w:p>
        </w:tc>
      </w:tr>
      <w:tr w:rsidR="00761C40" w:rsidRPr="00761C40" w:rsidTr="008252B9">
        <w:trPr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10.18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K</w:t>
            </w: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коэффициент, учитывающий расходы на оплату услуг автовокзалов и автостанций (в случае, если контрактом предусматривается использование одного или нескольких остановочных пунктов, расположенных на территории автовокзала или автостанции, принимается равным 1,1, во всех прочих случаях принимается равным 1,0)</w:t>
            </w: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10.19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НМЦК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299 071,71</w:t>
            </w: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Сoi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</w:t>
            </w:r>
            <w:r w:rsidRPr="00761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-С </w:t>
            </w:r>
            <w:proofErr w:type="spell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</w:t>
            </w:r>
            <w:proofErr w:type="spellEnd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gramStart"/>
            <w:r w:rsidRPr="0076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8252B9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составлен 23.11.2023 г.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C40" w:rsidRPr="00761C40" w:rsidTr="008252B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40" w:rsidRPr="00761C40" w:rsidRDefault="00761C40" w:rsidP="00761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61C40" w:rsidRDefault="00761C40" w:rsidP="008252B9">
      <w:pPr>
        <w:spacing w:after="0"/>
        <w:ind w:right="253"/>
      </w:pPr>
    </w:p>
    <w:sectPr w:rsidR="00761C40" w:rsidSect="00761C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C40"/>
    <w:rsid w:val="001C44B3"/>
    <w:rsid w:val="00761C40"/>
    <w:rsid w:val="008252B9"/>
    <w:rsid w:val="00B62BC2"/>
    <w:rsid w:val="00D9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4</cp:revision>
  <dcterms:created xsi:type="dcterms:W3CDTF">2023-11-28T05:47:00Z</dcterms:created>
  <dcterms:modified xsi:type="dcterms:W3CDTF">2023-11-28T08:58:00Z</dcterms:modified>
</cp:coreProperties>
</file>