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9A7BC3" w:rsidRPr="00A912B6" w:rsidTr="002C1F43">
        <w:trPr>
          <w:jc w:val="right"/>
        </w:trPr>
        <w:tc>
          <w:tcPr>
            <w:tcW w:w="4786" w:type="dxa"/>
          </w:tcPr>
          <w:p w:rsidR="00CD7D44" w:rsidRDefault="00CD7D44" w:rsidP="00CD7D44">
            <w:pPr>
              <w:jc w:val="right"/>
              <w:outlineLvl w:val="1"/>
              <w:rPr>
                <w:rFonts w:cs="Cambria"/>
                <w:iCs/>
              </w:rPr>
            </w:pPr>
            <w:r>
              <w:rPr>
                <w:rFonts w:cs="Cambria"/>
                <w:iCs/>
              </w:rPr>
              <w:t xml:space="preserve">Приложение № 1 </w:t>
            </w:r>
          </w:p>
          <w:p w:rsidR="00CD7D44" w:rsidRDefault="00CD7D44" w:rsidP="00CD7D44">
            <w:pPr>
              <w:jc w:val="right"/>
              <w:outlineLvl w:val="1"/>
              <w:rPr>
                <w:rFonts w:cs="Cambria"/>
                <w:iCs/>
              </w:rPr>
            </w:pPr>
            <w:r>
              <w:rPr>
                <w:rFonts w:cs="Cambria"/>
                <w:iCs/>
              </w:rPr>
              <w:t>к</w:t>
            </w:r>
            <w:r w:rsidR="009A7BC3" w:rsidRPr="00A912B6">
              <w:rPr>
                <w:rFonts w:cs="Cambria"/>
                <w:iCs/>
              </w:rPr>
              <w:t xml:space="preserve"> распоряжению Администрации </w:t>
            </w:r>
          </w:p>
          <w:p w:rsidR="009A7BC3" w:rsidRPr="00A912B6" w:rsidRDefault="009A7BC3" w:rsidP="00CD7D44">
            <w:pPr>
              <w:jc w:val="right"/>
              <w:outlineLvl w:val="1"/>
              <w:rPr>
                <w:rFonts w:cs="Cambria"/>
                <w:iCs/>
              </w:rPr>
            </w:pPr>
            <w:r w:rsidRPr="00A912B6">
              <w:rPr>
                <w:rFonts w:cs="Cambria"/>
                <w:iCs/>
              </w:rPr>
              <w:t xml:space="preserve">МО «Ленский муниципальный район» </w:t>
            </w:r>
          </w:p>
          <w:p w:rsidR="009A7BC3" w:rsidRPr="00CD7D44" w:rsidRDefault="00CD7D44" w:rsidP="00CD7D44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CD7D44">
              <w:rPr>
                <w:bCs/>
              </w:rPr>
              <w:t>от 29 ноября 2023 года № 378</w:t>
            </w:r>
          </w:p>
        </w:tc>
      </w:tr>
    </w:tbl>
    <w:p w:rsidR="00CD7D44" w:rsidRDefault="00CD7D44" w:rsidP="00CD7D44">
      <w:pPr>
        <w:jc w:val="center"/>
        <w:rPr>
          <w:b/>
        </w:rPr>
      </w:pPr>
    </w:p>
    <w:p w:rsidR="009A7BC3" w:rsidRPr="00A912B6" w:rsidRDefault="009A7BC3" w:rsidP="00CD7D44">
      <w:pPr>
        <w:jc w:val="center"/>
        <w:rPr>
          <w:b/>
        </w:rPr>
      </w:pPr>
      <w:r w:rsidRPr="00A912B6">
        <w:rPr>
          <w:b/>
        </w:rPr>
        <w:t xml:space="preserve">Описание объекта закупки в соответствии со статьей 33 Федерального закона </w:t>
      </w:r>
      <w:r w:rsidRPr="00A912B6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A912B6">
        <w:rPr>
          <w:b/>
        </w:rPr>
        <w:br/>
        <w:t>(далее - Федеральный закон от 05 апреля 2013 года № 44-ФЗ)</w:t>
      </w:r>
    </w:p>
    <w:p w:rsidR="00677B20" w:rsidRDefault="00677B20" w:rsidP="00CD7D44">
      <w:pPr>
        <w:pStyle w:val="a8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</w:p>
    <w:p w:rsidR="003842E4" w:rsidRPr="009A7BC3" w:rsidRDefault="003842E4" w:rsidP="00CD7D44">
      <w:pPr>
        <w:pStyle w:val="a8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9A7BC3">
        <w:rPr>
          <w:rFonts w:ascii="Times New Roman" w:hAnsi="Times New Roman" w:cs="Times New Roman"/>
          <w:b/>
          <w:sz w:val="24"/>
          <w:szCs w:val="24"/>
          <w:highlight w:val="white"/>
        </w:rPr>
        <w:t>ПАРАМЕТРЫ МАРШРУТА</w:t>
      </w:r>
    </w:p>
    <w:p w:rsidR="003842E4" w:rsidRPr="00BB6B1D" w:rsidRDefault="003842E4" w:rsidP="003842E4">
      <w:pPr>
        <w:widowControl w:val="0"/>
        <w:jc w:val="center"/>
        <w:rPr>
          <w:b/>
          <w:color w:val="000000"/>
          <w:highlight w:val="white"/>
        </w:rPr>
      </w:pPr>
    </w:p>
    <w:p w:rsidR="00275276" w:rsidRPr="00BB6B1D" w:rsidRDefault="003842E4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B6B1D">
        <w:rPr>
          <w:rFonts w:ascii="Times New Roman" w:hAnsi="Times New Roman" w:cs="Times New Roman"/>
          <w:sz w:val="24"/>
          <w:szCs w:val="24"/>
          <w:highlight w:val="white"/>
        </w:rPr>
        <w:t xml:space="preserve">Маршрут № </w:t>
      </w:r>
      <w:r w:rsidR="00266DCA" w:rsidRPr="00BB6B1D">
        <w:rPr>
          <w:rFonts w:ascii="Times New Roman" w:hAnsi="Times New Roman" w:cs="Times New Roman"/>
          <w:sz w:val="24"/>
          <w:szCs w:val="24"/>
          <w:highlight w:val="white"/>
        </w:rPr>
        <w:t>50</w:t>
      </w:r>
      <w:r w:rsidR="0080019D">
        <w:rPr>
          <w:rFonts w:ascii="Times New Roman" w:hAnsi="Times New Roman" w:cs="Times New Roman"/>
          <w:sz w:val="24"/>
          <w:szCs w:val="24"/>
          <w:highlight w:val="white"/>
        </w:rPr>
        <w:t>4  «</w:t>
      </w:r>
      <w:r w:rsidR="00275276" w:rsidRPr="00BB6B1D">
        <w:rPr>
          <w:rFonts w:ascii="Times New Roman" w:hAnsi="Times New Roman" w:cs="Times New Roman"/>
          <w:sz w:val="24"/>
          <w:szCs w:val="24"/>
          <w:highlight w:val="white"/>
        </w:rPr>
        <w:t>Яренск</w:t>
      </w:r>
      <w:r w:rsidR="0080019D">
        <w:rPr>
          <w:rFonts w:ascii="Times New Roman" w:hAnsi="Times New Roman" w:cs="Times New Roman"/>
          <w:sz w:val="24"/>
          <w:szCs w:val="24"/>
          <w:highlight w:val="white"/>
        </w:rPr>
        <w:t xml:space="preserve"> - Устье</w:t>
      </w:r>
      <w:r w:rsidRPr="00BB6B1D">
        <w:rPr>
          <w:rFonts w:ascii="Times New Roman" w:hAnsi="Times New Roman" w:cs="Times New Roman"/>
          <w:sz w:val="24"/>
          <w:szCs w:val="24"/>
          <w:highlight w:val="white"/>
        </w:rPr>
        <w:t>»</w:t>
      </w:r>
    </w:p>
    <w:p w:rsidR="006E362A" w:rsidRPr="00BB6B1D" w:rsidRDefault="006E362A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B6B1D">
        <w:rPr>
          <w:rFonts w:ascii="Times New Roman" w:hAnsi="Times New Roman" w:cs="Times New Roman"/>
          <w:sz w:val="24"/>
          <w:szCs w:val="24"/>
          <w:highlight w:val="white"/>
        </w:rPr>
        <w:t>1 Общие условия: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Вид транспортных средств: автомобильный транспорт (автобус);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Кл</w:t>
      </w:r>
      <w:r w:rsidR="00266DCA" w:rsidRPr="00BB6B1D">
        <w:rPr>
          <w:rFonts w:ascii="Times New Roman" w:hAnsi="Times New Roman" w:cs="Times New Roman"/>
          <w:sz w:val="24"/>
          <w:szCs w:val="24"/>
        </w:rPr>
        <w:t>асс транспортных средств:  средний</w:t>
      </w:r>
      <w:r w:rsidRPr="00BB6B1D">
        <w:rPr>
          <w:rFonts w:ascii="Times New Roman" w:hAnsi="Times New Roman" w:cs="Times New Roman"/>
          <w:sz w:val="24"/>
          <w:szCs w:val="24"/>
        </w:rPr>
        <w:t xml:space="preserve">  класс;</w:t>
      </w:r>
    </w:p>
    <w:p w:rsidR="006E362A" w:rsidRPr="00BB6B1D" w:rsidRDefault="00266DC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Класс транспортного средства: М3</w:t>
      </w:r>
      <w:r w:rsidR="00677B20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677B2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E362A" w:rsidRPr="00BB6B1D">
        <w:rPr>
          <w:rFonts w:ascii="Times New Roman" w:hAnsi="Times New Roman" w:cs="Times New Roman"/>
          <w:sz w:val="24"/>
          <w:szCs w:val="24"/>
        </w:rPr>
        <w:t>: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Тип маршрута: муниципальный;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Наличие в салоне систем</w:t>
      </w:r>
      <w:r w:rsidR="00266DCA" w:rsidRPr="00BB6B1D">
        <w:rPr>
          <w:rFonts w:ascii="Times New Roman" w:hAnsi="Times New Roman" w:cs="Times New Roman"/>
          <w:sz w:val="24"/>
          <w:szCs w:val="24"/>
        </w:rPr>
        <w:t>ы кондиционирования воздуха: да</w:t>
      </w:r>
      <w:r w:rsidRPr="00BB6B1D">
        <w:rPr>
          <w:rFonts w:ascii="Times New Roman" w:hAnsi="Times New Roman" w:cs="Times New Roman"/>
          <w:sz w:val="24"/>
          <w:szCs w:val="24"/>
        </w:rPr>
        <w:t>;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Наличие в салоне программно-технических комплексов видеонаблюдения: да;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Наличие в салоне системы автоматизированн</w:t>
      </w:r>
      <w:r w:rsidR="002A5FE7" w:rsidRPr="00BB6B1D">
        <w:rPr>
          <w:rFonts w:ascii="Times New Roman" w:hAnsi="Times New Roman" w:cs="Times New Roman"/>
          <w:sz w:val="24"/>
          <w:szCs w:val="24"/>
        </w:rPr>
        <w:t>ого контроля оплаты проезда: да</w:t>
      </w:r>
      <w:r w:rsidRPr="00BB6B1D">
        <w:rPr>
          <w:rFonts w:ascii="Times New Roman" w:hAnsi="Times New Roman" w:cs="Times New Roman"/>
          <w:sz w:val="24"/>
          <w:szCs w:val="24"/>
        </w:rPr>
        <w:t>;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Наличие форменной одежды персонала: нет;</w:t>
      </w:r>
    </w:p>
    <w:p w:rsidR="006E362A" w:rsidRPr="00BB6B1D" w:rsidRDefault="00266DC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Обеспечение провоза багажа: да</w:t>
      </w:r>
      <w:r w:rsidR="006E362A" w:rsidRPr="00BB6B1D">
        <w:rPr>
          <w:rFonts w:ascii="Times New Roman" w:hAnsi="Times New Roman" w:cs="Times New Roman"/>
          <w:sz w:val="24"/>
          <w:szCs w:val="24"/>
        </w:rPr>
        <w:t>;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Оснащённость аппаратурой спутниковой навигации: да;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Тип перевозок - транспорт общего пользования;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 xml:space="preserve">Количество транспортных средств – 1 </w:t>
      </w:r>
      <w:proofErr w:type="spellStart"/>
      <w:proofErr w:type="gramStart"/>
      <w:r w:rsidRPr="00BB6B1D">
        <w:rPr>
          <w:rFonts w:ascii="Times New Roman" w:hAnsi="Times New Roman" w:cs="Times New Roman"/>
          <w:sz w:val="24"/>
          <w:szCs w:val="24"/>
        </w:rPr>
        <w:t>ед</w:t>
      </w:r>
      <w:proofErr w:type="spellEnd"/>
      <w:proofErr w:type="gramEnd"/>
      <w:r w:rsidRPr="00BB6B1D">
        <w:rPr>
          <w:rFonts w:ascii="Times New Roman" w:hAnsi="Times New Roman" w:cs="Times New Roman"/>
          <w:sz w:val="24"/>
          <w:szCs w:val="24"/>
        </w:rPr>
        <w:t>;</w:t>
      </w:r>
    </w:p>
    <w:p w:rsidR="006E362A" w:rsidRPr="00BB6B1D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Экологический класс – без ограничений;</w:t>
      </w:r>
    </w:p>
    <w:p w:rsidR="006E362A" w:rsidRPr="00BB6B1D" w:rsidRDefault="006E362A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127BA3" w:rsidRPr="00BB6B1D" w:rsidRDefault="00275276" w:rsidP="00127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  <w:highlight w:val="white"/>
        </w:rPr>
        <w:t xml:space="preserve">2. </w:t>
      </w:r>
      <w:r w:rsidR="00127BA3" w:rsidRPr="00BB6B1D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0559E6">
        <w:rPr>
          <w:rFonts w:ascii="Times New Roman" w:hAnsi="Times New Roman" w:cs="Times New Roman"/>
          <w:sz w:val="24"/>
          <w:szCs w:val="24"/>
        </w:rPr>
        <w:t>оборотных рейсов - 37</w:t>
      </w:r>
    </w:p>
    <w:p w:rsidR="00127BA3" w:rsidRPr="00BB6B1D" w:rsidRDefault="000559E6" w:rsidP="00127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прямом направлении – 37</w:t>
      </w:r>
    </w:p>
    <w:p w:rsidR="00127BA3" w:rsidRDefault="000559E6" w:rsidP="0023757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– 37</w:t>
      </w:r>
    </w:p>
    <w:p w:rsidR="000559E6" w:rsidRPr="00237576" w:rsidRDefault="000559E6" w:rsidP="0023757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275276" w:rsidRPr="00BB6B1D" w:rsidRDefault="00275276" w:rsidP="00275276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B6B1D">
        <w:rPr>
          <w:rFonts w:ascii="Times New Roman" w:hAnsi="Times New Roman" w:cs="Times New Roman"/>
          <w:sz w:val="24"/>
          <w:szCs w:val="24"/>
          <w:highlight w:val="white"/>
        </w:rPr>
        <w:t>Протяженность оборотного р</w:t>
      </w:r>
      <w:r w:rsidR="0080019D">
        <w:rPr>
          <w:rFonts w:ascii="Times New Roman" w:hAnsi="Times New Roman" w:cs="Times New Roman"/>
          <w:sz w:val="24"/>
          <w:szCs w:val="24"/>
          <w:highlight w:val="white"/>
        </w:rPr>
        <w:t>ейса, всего 276,8</w:t>
      </w:r>
      <w:r w:rsidRPr="00BB6B1D">
        <w:rPr>
          <w:rFonts w:ascii="Times New Roman" w:hAnsi="Times New Roman" w:cs="Times New Roman"/>
          <w:sz w:val="24"/>
          <w:szCs w:val="24"/>
          <w:highlight w:val="white"/>
        </w:rPr>
        <w:t xml:space="preserve"> км в том числе:</w:t>
      </w:r>
    </w:p>
    <w:p w:rsidR="00275276" w:rsidRPr="00BB6B1D" w:rsidRDefault="0080019D" w:rsidP="00275276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- в прямом направлении 138,4</w:t>
      </w:r>
      <w:r w:rsidR="00275276" w:rsidRPr="00BB6B1D">
        <w:rPr>
          <w:rFonts w:ascii="Times New Roman" w:hAnsi="Times New Roman" w:cs="Times New Roman"/>
          <w:sz w:val="24"/>
          <w:szCs w:val="24"/>
          <w:highlight w:val="white"/>
        </w:rPr>
        <w:t xml:space="preserve"> км:</w:t>
      </w:r>
    </w:p>
    <w:p w:rsidR="00275276" w:rsidRPr="00BB6B1D" w:rsidRDefault="0080019D" w:rsidP="00275276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- в обратном направлении 138,4</w:t>
      </w:r>
      <w:r w:rsidR="00275276" w:rsidRPr="00BB6B1D">
        <w:rPr>
          <w:rFonts w:ascii="Times New Roman" w:hAnsi="Times New Roman" w:cs="Times New Roman"/>
          <w:sz w:val="24"/>
          <w:szCs w:val="24"/>
          <w:highlight w:val="white"/>
        </w:rPr>
        <w:t xml:space="preserve"> км</w:t>
      </w:r>
    </w:p>
    <w:p w:rsidR="00127BA3" w:rsidRPr="00BB6B1D" w:rsidRDefault="00127BA3" w:rsidP="00275276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127BA3" w:rsidRPr="00BB6B1D" w:rsidRDefault="00127BA3" w:rsidP="00127BA3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BB6B1D">
        <w:rPr>
          <w:rFonts w:ascii="Times New Roman" w:hAnsi="Times New Roman" w:cs="Times New Roman"/>
          <w:sz w:val="24"/>
          <w:szCs w:val="24"/>
        </w:rPr>
        <w:t>Объем</w:t>
      </w:r>
      <w:r w:rsidR="000559E6">
        <w:rPr>
          <w:rFonts w:ascii="Times New Roman" w:hAnsi="Times New Roman" w:cs="Times New Roman"/>
          <w:sz w:val="24"/>
          <w:szCs w:val="24"/>
        </w:rPr>
        <w:t xml:space="preserve"> работ (услуг) – 10241,6</w:t>
      </w:r>
      <w:r w:rsidRPr="00BB6B1D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77B20" w:rsidRPr="00CF31AB" w:rsidRDefault="00677B20" w:rsidP="00677B2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оказания работ: </w:t>
      </w:r>
      <w:r w:rsidRPr="00DB3BC2">
        <w:rPr>
          <w:rFonts w:ascii="Times New Roman" w:hAnsi="Times New Roman"/>
          <w:color w:val="000000"/>
          <w:sz w:val="24"/>
          <w:szCs w:val="24"/>
        </w:rPr>
        <w:t xml:space="preserve">с 01 </w:t>
      </w:r>
      <w:r>
        <w:rPr>
          <w:rFonts w:ascii="Times New Roman" w:hAnsi="Times New Roman"/>
          <w:color w:val="000000"/>
          <w:sz w:val="24"/>
          <w:szCs w:val="24"/>
        </w:rPr>
        <w:t>января</w:t>
      </w:r>
      <w:r w:rsidRPr="00DB3BC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2024 года по 31 марта 2024</w:t>
      </w:r>
      <w:r w:rsidRPr="00B815D3">
        <w:rPr>
          <w:rFonts w:ascii="Times New Roman" w:hAnsi="Times New Roman"/>
          <w:color w:val="000000"/>
          <w:sz w:val="24"/>
          <w:szCs w:val="24"/>
        </w:rPr>
        <w:t xml:space="preserve"> года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75276" w:rsidRPr="00BB6B1D" w:rsidRDefault="00275276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4806A6" w:rsidRPr="002F75CA" w:rsidRDefault="003037C1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2F75CA">
        <w:rPr>
          <w:rFonts w:ascii="Times New Roman" w:hAnsi="Times New Roman" w:cs="Times New Roman"/>
          <w:sz w:val="24"/>
          <w:szCs w:val="24"/>
          <w:highlight w:val="white"/>
        </w:rPr>
        <w:t xml:space="preserve">3. </w:t>
      </w:r>
      <w:r w:rsidR="003842E4" w:rsidRPr="002F75CA">
        <w:rPr>
          <w:rFonts w:ascii="Times New Roman" w:hAnsi="Times New Roman" w:cs="Times New Roman"/>
          <w:sz w:val="24"/>
          <w:szCs w:val="24"/>
          <w:highlight w:val="white"/>
        </w:rPr>
        <w:t>Путь следования по маршруту:</w:t>
      </w:r>
    </w:p>
    <w:p w:rsidR="00237576" w:rsidRPr="002F75CA" w:rsidRDefault="003842E4" w:rsidP="00237576">
      <w:r w:rsidRPr="002F75CA">
        <w:rPr>
          <w:highlight w:val="white"/>
        </w:rPr>
        <w:t>- в прямом направлении:</w:t>
      </w:r>
      <w:r w:rsidR="00275276" w:rsidRPr="002F75CA">
        <w:t xml:space="preserve"> </w:t>
      </w:r>
      <w:r w:rsidR="00237576" w:rsidRPr="002F75CA">
        <w:t>с. Яренск (</w:t>
      </w:r>
      <w:proofErr w:type="spellStart"/>
      <w:r w:rsidR="00237576" w:rsidRPr="002F75CA">
        <w:t>ул.Бр</w:t>
      </w:r>
      <w:proofErr w:type="gramStart"/>
      <w:r w:rsidR="00237576" w:rsidRPr="002F75CA">
        <w:t>.П</w:t>
      </w:r>
      <w:proofErr w:type="gramEnd"/>
      <w:r w:rsidR="00237576" w:rsidRPr="002F75CA">
        <w:t>окровских</w:t>
      </w:r>
      <w:proofErr w:type="spellEnd"/>
      <w:r w:rsidR="00237576" w:rsidRPr="002F75CA">
        <w:t xml:space="preserve">, ул.Октябрьская, ул.Ивана Фиолетова),  </w:t>
      </w:r>
      <w:proofErr w:type="spellStart"/>
      <w:r w:rsidR="00237576" w:rsidRPr="002F75CA">
        <w:t>Богослово</w:t>
      </w:r>
      <w:proofErr w:type="spellEnd"/>
      <w:r w:rsidR="00237576" w:rsidRPr="002F75CA">
        <w:t xml:space="preserve">,  Микшина Гора, </w:t>
      </w:r>
      <w:proofErr w:type="spellStart"/>
      <w:r w:rsidR="00237576" w:rsidRPr="002F75CA">
        <w:t>Базлук</w:t>
      </w:r>
      <w:proofErr w:type="spellEnd"/>
      <w:r w:rsidR="00237576" w:rsidRPr="002F75CA">
        <w:t xml:space="preserve">, </w:t>
      </w:r>
      <w:proofErr w:type="spellStart"/>
      <w:r w:rsidR="00237576" w:rsidRPr="002F75CA">
        <w:t>Богослово</w:t>
      </w:r>
      <w:proofErr w:type="spellEnd"/>
      <w:r w:rsidR="00237576" w:rsidRPr="002F75CA">
        <w:t xml:space="preserve">, </w:t>
      </w:r>
      <w:proofErr w:type="spellStart"/>
      <w:r w:rsidR="00237576" w:rsidRPr="002F75CA">
        <w:t>с.Ирта</w:t>
      </w:r>
      <w:proofErr w:type="spellEnd"/>
      <w:r w:rsidR="00237576" w:rsidRPr="002F75CA">
        <w:t xml:space="preserve"> (ул.Центральная); с.Лена(ул.Зинина); </w:t>
      </w:r>
      <w:proofErr w:type="spellStart"/>
      <w:r w:rsidR="00237576" w:rsidRPr="002F75CA">
        <w:t>п.Гыжег</w:t>
      </w:r>
      <w:proofErr w:type="spellEnd"/>
      <w:r w:rsidR="00237576" w:rsidRPr="002F75CA">
        <w:t xml:space="preserve"> (</w:t>
      </w:r>
      <w:proofErr w:type="spellStart"/>
      <w:r w:rsidR="00237576" w:rsidRPr="002F75CA">
        <w:t>ул.Яренская</w:t>
      </w:r>
      <w:proofErr w:type="spellEnd"/>
      <w:r w:rsidR="00237576" w:rsidRPr="002F75CA">
        <w:t xml:space="preserve">); с. Козьмино (ул. Первомайская); </w:t>
      </w:r>
      <w:proofErr w:type="spellStart"/>
      <w:r w:rsidR="00237576" w:rsidRPr="002F75CA">
        <w:t>с.Слободчиково</w:t>
      </w:r>
      <w:proofErr w:type="spellEnd"/>
      <w:r w:rsidR="00237576" w:rsidRPr="002F75CA">
        <w:t xml:space="preserve">, </w:t>
      </w:r>
      <w:proofErr w:type="spellStart"/>
      <w:r w:rsidR="00237576" w:rsidRPr="002F75CA">
        <w:t>с.Сойга</w:t>
      </w:r>
      <w:proofErr w:type="spellEnd"/>
      <w:r w:rsidR="00237576" w:rsidRPr="002F75CA">
        <w:t>(ул.Центральная);</w:t>
      </w:r>
      <w:proofErr w:type="spellStart"/>
      <w:r w:rsidR="00237576" w:rsidRPr="002F75CA">
        <w:t>п.Литвино</w:t>
      </w:r>
      <w:proofErr w:type="spellEnd"/>
      <w:r w:rsidR="00237576" w:rsidRPr="002F75CA">
        <w:t xml:space="preserve"> (ул.Школьная); Устье </w:t>
      </w:r>
    </w:p>
    <w:p w:rsidR="00275276" w:rsidRPr="002F75CA" w:rsidRDefault="00275276" w:rsidP="00275276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37576" w:rsidRPr="00237576" w:rsidRDefault="003842E4" w:rsidP="00237576">
      <w:pPr>
        <w:rPr>
          <w:b/>
        </w:rPr>
      </w:pPr>
      <w:r w:rsidRPr="002F75CA">
        <w:rPr>
          <w:highlight w:val="white"/>
        </w:rPr>
        <w:t xml:space="preserve">- в обратном направлении: </w:t>
      </w:r>
      <w:r w:rsidR="00237576" w:rsidRPr="002F75CA">
        <w:t xml:space="preserve">Устье, </w:t>
      </w:r>
      <w:proofErr w:type="spellStart"/>
      <w:r w:rsidR="00237576" w:rsidRPr="002F75CA">
        <w:t>п</w:t>
      </w:r>
      <w:proofErr w:type="gramStart"/>
      <w:r w:rsidR="00237576" w:rsidRPr="002F75CA">
        <w:t>.Л</w:t>
      </w:r>
      <w:proofErr w:type="gramEnd"/>
      <w:r w:rsidR="00237576" w:rsidRPr="002F75CA">
        <w:t>итвино</w:t>
      </w:r>
      <w:proofErr w:type="spellEnd"/>
      <w:r w:rsidR="00237576" w:rsidRPr="002F75CA">
        <w:t xml:space="preserve"> (ул.Школьная); </w:t>
      </w:r>
      <w:proofErr w:type="spellStart"/>
      <w:r w:rsidR="00237576" w:rsidRPr="002F75CA">
        <w:t>с.Сойга</w:t>
      </w:r>
      <w:proofErr w:type="spellEnd"/>
      <w:r w:rsidR="00237576" w:rsidRPr="002F75CA">
        <w:t xml:space="preserve">(ул.Центральная); </w:t>
      </w:r>
      <w:proofErr w:type="spellStart"/>
      <w:r w:rsidR="00237576" w:rsidRPr="002F75CA">
        <w:t>с.Слободчиково</w:t>
      </w:r>
      <w:proofErr w:type="spellEnd"/>
      <w:r w:rsidR="00237576" w:rsidRPr="002F75CA">
        <w:t xml:space="preserve">, с.Козьмино(ул.Первомайская); </w:t>
      </w:r>
      <w:proofErr w:type="spellStart"/>
      <w:r w:rsidR="00237576" w:rsidRPr="002F75CA">
        <w:t>п.Гыжег</w:t>
      </w:r>
      <w:proofErr w:type="spellEnd"/>
      <w:r w:rsidR="00237576" w:rsidRPr="002F75CA">
        <w:t xml:space="preserve"> (</w:t>
      </w:r>
      <w:proofErr w:type="spellStart"/>
      <w:r w:rsidR="00237576" w:rsidRPr="002F75CA">
        <w:t>ул.Яренская</w:t>
      </w:r>
      <w:proofErr w:type="spellEnd"/>
      <w:r w:rsidR="00237576" w:rsidRPr="002F75CA">
        <w:t xml:space="preserve">); с.Лена(ул.Зинина); </w:t>
      </w:r>
      <w:proofErr w:type="spellStart"/>
      <w:r w:rsidR="00237576" w:rsidRPr="002F75CA">
        <w:t>с.Ирта</w:t>
      </w:r>
      <w:proofErr w:type="spellEnd"/>
      <w:r w:rsidR="00237576" w:rsidRPr="002F75CA">
        <w:t xml:space="preserve"> (ул.Центральная); </w:t>
      </w:r>
      <w:proofErr w:type="spellStart"/>
      <w:r w:rsidR="00237576" w:rsidRPr="002F75CA">
        <w:t>Богослово</w:t>
      </w:r>
      <w:proofErr w:type="spellEnd"/>
      <w:r w:rsidR="00237576" w:rsidRPr="002F75CA">
        <w:t>,</w:t>
      </w:r>
      <w:r w:rsidR="00237576" w:rsidRPr="00BB6B1D">
        <w:t xml:space="preserve">  </w:t>
      </w:r>
      <w:proofErr w:type="spellStart"/>
      <w:r w:rsidR="00237576" w:rsidRPr="00BB6B1D">
        <w:t>Базлук</w:t>
      </w:r>
      <w:proofErr w:type="spellEnd"/>
      <w:r w:rsidR="00237576" w:rsidRPr="00BB6B1D">
        <w:t xml:space="preserve">, Микшина Гора, </w:t>
      </w:r>
      <w:proofErr w:type="spellStart"/>
      <w:r w:rsidR="00237576" w:rsidRPr="00BB6B1D">
        <w:t>Богослово</w:t>
      </w:r>
      <w:proofErr w:type="spellEnd"/>
      <w:r w:rsidR="00237576" w:rsidRPr="00BB6B1D">
        <w:t xml:space="preserve">, с. Яренск (ул.Ивана Фиолетова,  ул.Октябрьская, ул. </w:t>
      </w:r>
      <w:proofErr w:type="spellStart"/>
      <w:r w:rsidR="00237576" w:rsidRPr="00BB6B1D">
        <w:t>Бр</w:t>
      </w:r>
      <w:proofErr w:type="spellEnd"/>
      <w:r w:rsidR="00237576" w:rsidRPr="00BB6B1D">
        <w:t xml:space="preserve">. </w:t>
      </w:r>
      <w:proofErr w:type="gramStart"/>
      <w:r w:rsidR="00237576" w:rsidRPr="00BB6B1D">
        <w:t>Покровских)</w:t>
      </w:r>
      <w:proofErr w:type="gramEnd"/>
    </w:p>
    <w:p w:rsidR="002A5FE7" w:rsidRPr="00BB6B1D" w:rsidRDefault="002A5FE7" w:rsidP="003037C1">
      <w:pPr>
        <w:rPr>
          <w:rFonts w:eastAsia="Calibri"/>
          <w:lang w:eastAsia="en-US"/>
        </w:rPr>
      </w:pPr>
    </w:p>
    <w:p w:rsidR="004806A6" w:rsidRPr="002A5FE7" w:rsidRDefault="003037C1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2A5FE7">
        <w:rPr>
          <w:rFonts w:ascii="Times New Roman" w:hAnsi="Times New Roman" w:cs="Times New Roman"/>
          <w:sz w:val="24"/>
          <w:szCs w:val="24"/>
          <w:highlight w:val="white"/>
        </w:rPr>
        <w:t>4</w:t>
      </w:r>
      <w:r w:rsidR="00237576">
        <w:rPr>
          <w:rFonts w:ascii="Times New Roman" w:hAnsi="Times New Roman" w:cs="Times New Roman"/>
          <w:sz w:val="24"/>
          <w:szCs w:val="24"/>
          <w:highlight w:val="white"/>
        </w:rPr>
        <w:t>. График</w:t>
      </w:r>
      <w:r w:rsidR="003842E4" w:rsidRPr="002A5FE7">
        <w:rPr>
          <w:rFonts w:ascii="Times New Roman" w:hAnsi="Times New Roman" w:cs="Times New Roman"/>
          <w:sz w:val="24"/>
          <w:szCs w:val="24"/>
          <w:highlight w:val="white"/>
        </w:rPr>
        <w:t xml:space="preserve"> движения (выходы) транспортных средств:</w:t>
      </w:r>
    </w:p>
    <w:p w:rsidR="006E362A" w:rsidRPr="002A5FE7" w:rsidRDefault="006E362A" w:rsidP="006E362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A5FE7">
        <w:rPr>
          <w:rFonts w:ascii="Times New Roman" w:hAnsi="Times New Roman" w:cs="Times New Roman"/>
          <w:sz w:val="24"/>
          <w:szCs w:val="24"/>
        </w:rPr>
        <w:t>Вместимость тран</w:t>
      </w:r>
      <w:r w:rsidR="004806A6">
        <w:rPr>
          <w:rFonts w:ascii="Times New Roman" w:hAnsi="Times New Roman" w:cs="Times New Roman"/>
          <w:sz w:val="24"/>
          <w:szCs w:val="24"/>
        </w:rPr>
        <w:t>спортного средства – не менее  25</w:t>
      </w:r>
      <w:r w:rsidRPr="002A5FE7">
        <w:rPr>
          <w:rFonts w:ascii="Times New Roman" w:hAnsi="Times New Roman" w:cs="Times New Roman"/>
          <w:sz w:val="24"/>
          <w:szCs w:val="24"/>
        </w:rPr>
        <w:t xml:space="preserve"> мест;</w:t>
      </w:r>
    </w:p>
    <w:p w:rsidR="003842E4" w:rsidRDefault="003842E4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p w:rsidR="00CD7D44" w:rsidRPr="002A5FE7" w:rsidRDefault="00CD7D44" w:rsidP="003842E4">
      <w:pPr>
        <w:pStyle w:val="a8"/>
        <w:widowControl w:val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3842E4" w:rsidRPr="002A5FE7" w:rsidTr="004806A6">
        <w:tc>
          <w:tcPr>
            <w:tcW w:w="1134" w:type="dxa"/>
            <w:vMerge w:val="restart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lastRenderedPageBreak/>
              <w:t>рейсы</w:t>
            </w:r>
          </w:p>
        </w:tc>
        <w:tc>
          <w:tcPr>
            <w:tcW w:w="1134" w:type="dxa"/>
            <w:vMerge w:val="restart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3842E4" w:rsidRPr="002A5FE7" w:rsidTr="004806A6">
        <w:tc>
          <w:tcPr>
            <w:tcW w:w="1134" w:type="dxa"/>
            <w:vMerge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 w:rsidR="004806A6">
              <w:rPr>
                <w:rFonts w:eastAsia="Calibri"/>
                <w:highlight w:val="white"/>
              </w:rPr>
              <w:t>ПН</w:t>
            </w:r>
            <w:proofErr w:type="gramStart"/>
            <w:r w:rsidR="004806A6">
              <w:rPr>
                <w:rFonts w:eastAsia="Calibri"/>
                <w:highlight w:val="white"/>
              </w:rPr>
              <w:t>,</w:t>
            </w:r>
            <w:r w:rsidR="00237576">
              <w:rPr>
                <w:rFonts w:eastAsia="Calibri"/>
                <w:highlight w:val="white"/>
              </w:rPr>
              <w:t>С</w:t>
            </w:r>
            <w:proofErr w:type="gramEnd"/>
            <w:r w:rsidR="00237576">
              <w:rPr>
                <w:rFonts w:eastAsia="Calibri"/>
                <w:highlight w:val="white"/>
              </w:rPr>
              <w:t xml:space="preserve">Р, </w:t>
            </w:r>
            <w:r w:rsidR="004806A6"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2" w:type="dxa"/>
          </w:tcPr>
          <w:p w:rsidR="003842E4" w:rsidRPr="002A5FE7" w:rsidRDefault="003842E4" w:rsidP="004806A6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proofErr w:type="gramStart"/>
            <w:r w:rsidR="004806A6">
              <w:rPr>
                <w:rFonts w:eastAsia="Calibri"/>
                <w:highlight w:val="white"/>
              </w:rPr>
              <w:t>ПН</w:t>
            </w:r>
            <w:proofErr w:type="gramEnd"/>
            <w:r w:rsidR="004806A6">
              <w:rPr>
                <w:rFonts w:eastAsia="Calibri"/>
                <w:highlight w:val="white"/>
              </w:rPr>
              <w:t>,</w:t>
            </w:r>
            <w:r w:rsidR="00237576">
              <w:rPr>
                <w:rFonts w:eastAsia="Calibri"/>
                <w:highlight w:val="white"/>
              </w:rPr>
              <w:t xml:space="preserve"> СР, </w:t>
            </w:r>
            <w:r w:rsidR="004806A6"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1" w:type="dxa"/>
          </w:tcPr>
          <w:p w:rsidR="003842E4" w:rsidRPr="002A5FE7" w:rsidRDefault="00237576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,С</w:t>
            </w:r>
            <w:proofErr w:type="gramEnd"/>
            <w:r>
              <w:rPr>
                <w:rFonts w:eastAsia="Calibri"/>
                <w:highlight w:val="white"/>
              </w:rPr>
              <w:t xml:space="preserve">Р, </w:t>
            </w:r>
            <w:r w:rsidR="004806A6">
              <w:rPr>
                <w:rFonts w:eastAsia="Calibri"/>
                <w:highlight w:val="white"/>
              </w:rPr>
              <w:t>ПТ</w:t>
            </w:r>
          </w:p>
        </w:tc>
      </w:tr>
      <w:tr w:rsidR="003842E4" w:rsidRPr="002A5FE7" w:rsidTr="003842E4">
        <w:tc>
          <w:tcPr>
            <w:tcW w:w="9781" w:type="dxa"/>
            <w:gridSpan w:val="5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3842E4" w:rsidRPr="002A5FE7" w:rsidTr="004806A6">
        <w:tc>
          <w:tcPr>
            <w:tcW w:w="1134" w:type="dxa"/>
          </w:tcPr>
          <w:p w:rsidR="003842E4" w:rsidRPr="002A5FE7" w:rsidRDefault="003842E4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3842E4" w:rsidRPr="002A5FE7" w:rsidRDefault="004806A6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3842E4" w:rsidRPr="002A5FE7" w:rsidRDefault="00237576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05</w:t>
            </w:r>
            <w:r w:rsidR="004806A6">
              <w:rPr>
                <w:rFonts w:eastAsia="Calibri"/>
                <w:highlight w:val="white"/>
              </w:rPr>
              <w:t>:0</w:t>
            </w:r>
            <w:r w:rsidR="003842E4"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842E4" w:rsidRPr="002A5FE7" w:rsidRDefault="004806A6" w:rsidP="003842E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</w:t>
            </w:r>
            <w:r w:rsidR="00237576">
              <w:rPr>
                <w:rFonts w:eastAsia="Calibri"/>
                <w:color w:val="000000"/>
                <w:highlight w:val="white"/>
              </w:rPr>
              <w:t>:3</w:t>
            </w:r>
            <w:r w:rsidR="003842E4"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  <w:tc>
          <w:tcPr>
            <w:tcW w:w="2551" w:type="dxa"/>
          </w:tcPr>
          <w:p w:rsidR="003842E4" w:rsidRPr="002A5FE7" w:rsidRDefault="00237576" w:rsidP="003842E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</w:t>
            </w:r>
            <w:r w:rsidR="003842E4"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3</w:t>
            </w:r>
            <w:r w:rsidR="00341E5F"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3842E4" w:rsidRPr="002A5FE7" w:rsidTr="003842E4">
        <w:tc>
          <w:tcPr>
            <w:tcW w:w="9781" w:type="dxa"/>
            <w:gridSpan w:val="5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3842E4" w:rsidRPr="002A5FE7" w:rsidTr="004806A6">
        <w:tc>
          <w:tcPr>
            <w:tcW w:w="1134" w:type="dxa"/>
          </w:tcPr>
          <w:p w:rsidR="003842E4" w:rsidRPr="002A5FE7" w:rsidRDefault="00341E5F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3842E4" w:rsidRPr="002A5FE7" w:rsidRDefault="004806A6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3842E4" w:rsidRPr="002A5FE7" w:rsidRDefault="00237576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17:0</w:t>
            </w:r>
            <w:r w:rsidR="003842E4"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3842E4" w:rsidRPr="002A5FE7" w:rsidRDefault="00237576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19:2</w:t>
            </w:r>
            <w:r w:rsidR="003842E4"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3842E4" w:rsidRPr="002A5FE7" w:rsidRDefault="00237576" w:rsidP="003842E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2,3</w:t>
            </w:r>
            <w:r w:rsidR="00341E5F"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</w:p>
    <w:p w:rsidR="002F75CA" w:rsidRDefault="002F75CA" w:rsidP="002F75CA">
      <w:pPr>
        <w:jc w:val="right"/>
      </w:pPr>
      <w:r w:rsidRPr="004E5125">
        <w:lastRenderedPageBreak/>
        <w:t>Пр</w:t>
      </w:r>
      <w:r>
        <w:t>иложение № 1</w:t>
      </w:r>
    </w:p>
    <w:p w:rsidR="002F75CA" w:rsidRPr="004E5125" w:rsidRDefault="002F75CA" w:rsidP="002F75CA">
      <w:pPr>
        <w:jc w:val="right"/>
      </w:pPr>
      <w:r>
        <w:t xml:space="preserve"> к техническому заданию</w:t>
      </w:r>
    </w:p>
    <w:p w:rsidR="002F75CA" w:rsidRDefault="002F75CA" w:rsidP="002F75CA">
      <w:pPr>
        <w:jc w:val="center"/>
        <w:rPr>
          <w:sz w:val="28"/>
          <w:szCs w:val="28"/>
        </w:rPr>
      </w:pPr>
    </w:p>
    <w:p w:rsidR="00237576" w:rsidRPr="002F75CA" w:rsidRDefault="00237576" w:rsidP="002F75CA">
      <w:pPr>
        <w:jc w:val="center"/>
        <w:rPr>
          <w:sz w:val="28"/>
          <w:szCs w:val="28"/>
        </w:rPr>
      </w:pPr>
      <w:r w:rsidRPr="002F75CA">
        <w:rPr>
          <w:sz w:val="28"/>
          <w:szCs w:val="28"/>
        </w:rPr>
        <w:t>СХЕМА МАРШРУТА</w:t>
      </w:r>
    </w:p>
    <w:p w:rsidR="00237576" w:rsidRPr="002F75CA" w:rsidRDefault="00237576" w:rsidP="002F75CA">
      <w:pPr>
        <w:pStyle w:val="a8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F75CA">
        <w:rPr>
          <w:rFonts w:ascii="Times New Roman" w:hAnsi="Times New Roman" w:cs="Times New Roman"/>
          <w:noProof/>
          <w:sz w:val="28"/>
          <w:szCs w:val="28"/>
          <w:lang w:eastAsia="ru-RU"/>
        </w:rPr>
        <w:t>№ 504 «Яренск - Устье»</w:t>
      </w:r>
    </w:p>
    <w:p w:rsidR="00237576" w:rsidRDefault="00237576" w:rsidP="002F75CA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F75CA">
        <w:rPr>
          <w:rFonts w:ascii="Times New Roman" w:hAnsi="Times New Roman" w:cs="Times New Roman"/>
          <w:noProof/>
          <w:sz w:val="24"/>
          <w:szCs w:val="24"/>
          <w:lang w:eastAsia="ru-RU"/>
        </w:rPr>
        <w:t>( с указанием линейных сооружений и опасных участков)</w:t>
      </w:r>
    </w:p>
    <w:p w:rsidR="00F72894" w:rsidRPr="002F75CA" w:rsidRDefault="00F72894" w:rsidP="002F75CA">
      <w:pPr>
        <w:pStyle w:val="a8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37576" w:rsidRDefault="00237576" w:rsidP="00237576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12" type="#_x0000_t109" style="position:absolute;margin-left:301.2pt;margin-top:5.1pt;width:195.75pt;height:25.9pt;z-index:34">
            <v:textbox style="mso-next-textbox:#_x0000_s1112"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31" type="#_x0000_t75" alt="Знак Место остановки автобуса или троллейбуса" style="width:30.85pt;height:15.4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  <w:r>
                    <w:t xml:space="preserve">    остановочные пункты</w:t>
                  </w:r>
                </w:p>
                <w:p w:rsidR="00237576" w:rsidRDefault="00237576" w:rsidP="00237576"/>
                <w:p w:rsidR="00237576" w:rsidRDefault="00237576" w:rsidP="00237576"/>
                <w:p w:rsidR="00237576" w:rsidRDefault="00237576" w:rsidP="00237576"/>
              </w:txbxContent>
            </v:textbox>
          </v:shape>
        </w:pict>
      </w:r>
      <w:r>
        <w:rPr>
          <w:noProof/>
        </w:rPr>
        <w:t>Условные обозначения:</w: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121" type="#_x0000_t109" style="position:absolute;margin-left:18.3pt;margin-top:7.5pt;width:81pt;height:22.75pt;z-index:43">
            <v:textbox>
              <w:txbxContent>
                <w:p w:rsidR="00237576" w:rsidRPr="00C60818" w:rsidRDefault="00237576" w:rsidP="00237576">
                  <w:r w:rsidRPr="00C60818">
                    <w:t>Устье</w:t>
                  </w:r>
                  <w:r w:rsidR="00717F37">
                    <w:t xml:space="preserve"> 138,4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109" style="position:absolute;margin-left:97.8pt;margin-top:7.5pt;width:48.75pt;height:22.75pt;z-index:42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32" type="#_x0000_t75" alt="Знак Место остановки автобуса или троллейбуса" style="width:30.85pt;height:15.4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</w:p>
              </w:txbxContent>
            </v:textbox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2" type="#_x0000_t32" style="position:absolute;margin-left:143.5pt;margin-top:0;width:72.15pt;height:19.2pt;flip:x y;z-index:64" o:connectortype="straight">
            <v:stroke startarrow="block" endarrow="block"/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14" type="#_x0000_t5" style="position:absolute;margin-left:309.95pt;margin-top:9.1pt;width:18.75pt;height:13.5pt;z-index:36"/>
        </w:pict>
      </w:r>
      <w:r>
        <w:rPr>
          <w:noProof/>
        </w:rPr>
        <w:pict>
          <v:shape id="_x0000_s1113" type="#_x0000_t109" style="position:absolute;margin-left:301.2pt;margin-top:3.4pt;width:195.75pt;height:26.25pt;z-index:35">
            <v:textbox>
              <w:txbxContent>
                <w:p w:rsidR="00237576" w:rsidRDefault="00237576" w:rsidP="00237576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085" type="#_x0000_t32" style="position:absolute;margin-left:214.3pt;margin-top:5.4pt;width:0;height:428.95pt;flip:y;z-index:7" o:connectortype="straight"/>
        </w:pict>
      </w:r>
      <w:r>
        <w:rPr>
          <w:noProof/>
        </w:rPr>
        <w:pict>
          <v:rect id="_x0000_s1144" style="position:absolute;margin-left:149.7pt;margin-top:2.65pt;width:30pt;height:23.4pt;z-index:66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41" type="#_x0000_t75" alt="Знак Крутой подъем" style="width:15.45pt;height:15.45pt;visibility:visible">
                        <v:imagedata r:id="rId8" o:title="Знак Крутой подъем"/>
                      </v:shape>
                    </w:pict>
                  </w:r>
                </w:p>
              </w:txbxContent>
            </v:textbox>
          </v:rect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141" type="#_x0000_t109" style="position:absolute;margin-left:5.85pt;margin-top:12.25pt;width:110.15pt;height:23.05pt;z-index:63">
            <v:textbox>
              <w:txbxContent>
                <w:p w:rsidR="00237576" w:rsidRPr="00C60818" w:rsidRDefault="00717F37" w:rsidP="00237576">
                  <w:proofErr w:type="spellStart"/>
                  <w:r>
                    <w:t>Литвино</w:t>
                  </w:r>
                  <w:proofErr w:type="spellEnd"/>
                  <w:r>
                    <w:t xml:space="preserve"> 121</w:t>
                  </w:r>
                  <w:r w:rsidR="00237576" w:rsidRPr="00C60818">
                    <w:t xml:space="preserve"> км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45" style="position:absolute;margin-left:215.7pt;margin-top:1.1pt;width:30pt;height:20.6pt;z-index:67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42" type="#_x0000_t75" alt="Знак Крутой спуск" style="width:10.3pt;height:10.3pt;visibility:visible">
                        <v:imagedata r:id="rId9" o:title="Знак Крутой спуск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116" type="#_x0000_t122" style="position:absolute;margin-left:308.45pt;margin-top:6.15pt;width:20.25pt;height:11.15pt;z-index:38"/>
        </w:pict>
      </w:r>
      <w:r>
        <w:rPr>
          <w:noProof/>
        </w:rPr>
        <w:pict>
          <v:shape id="_x0000_s1115" type="#_x0000_t109" style="position:absolute;margin-left:301.2pt;margin-top:1.1pt;width:195.75pt;height:27pt;z-index:37">
            <v:textbox>
              <w:txbxContent>
                <w:p w:rsidR="00237576" w:rsidRPr="0064689E" w:rsidRDefault="00237576" w:rsidP="0023757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110" type="#_x0000_t32" style="position:absolute;margin-left:153.6pt;margin-top:7.9pt;width:60.65pt;height:13.6pt;flip:x y;z-index:32" o:connectortype="straight">
            <v:stroke startarrow="block" endarrow="block"/>
          </v:shape>
        </w:pict>
      </w:r>
      <w:r>
        <w:rPr>
          <w:noProof/>
        </w:rPr>
        <w:pict>
          <v:rect id="_x0000_s1134" style="position:absolute;margin-left:229.25pt;margin-top:14.3pt;width:34.1pt;height:20.7pt;z-index:56">
            <v:textbox style="mso-next-textbox:#_x0000_s1134">
              <w:txbxContent>
                <w:p w:rsidR="00237576" w:rsidRPr="00172767" w:rsidRDefault="00237576" w:rsidP="00237576">
                  <w:pPr>
                    <w:rPr>
                      <w:sz w:val="18"/>
                      <w:szCs w:val="18"/>
                    </w:rPr>
                  </w:pPr>
                  <w:r w:rsidRPr="00172767">
                    <w:rPr>
                      <w:sz w:val="18"/>
                      <w:szCs w:val="18"/>
                    </w:rPr>
                    <w:t>110</w:t>
                  </w:r>
                </w:p>
              </w:txbxContent>
            </v:textbox>
          </v:rect>
        </w:pict>
      </w:r>
      <w:r>
        <w:rPr>
          <w:noProof/>
        </w:rPr>
        <w:t xml:space="preserve">                                       </w:t>
      </w:r>
      <w:r w:rsidRPr="000412F5">
        <w:rPr>
          <w:noProof/>
        </w:rPr>
        <w:pict>
          <v:shape id="Рисунок 1" o:spid="_x0000_i1025" type="#_x0000_t75" alt="Знак Место остановки автобуса или троллейбуса" style="width:41.15pt;height:20.55pt;flip:x;visibility:visible">
            <v:imagedata r:id="rId7" o:title="Знак Место остановки автобуса или троллейбуса"/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143" type="#_x0000_t5" style="position:absolute;margin-left:215.65pt;margin-top:.5pt;width:8.3pt;height:9.25pt;z-index:65"/>
        </w:pict>
      </w:r>
      <w:r>
        <w:rPr>
          <w:noProof/>
        </w:rPr>
        <w:t xml:space="preserve">                                            </w: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rect id="_x0000_s1133" style="position:absolute;margin-left:226.95pt;margin-top:4.15pt;width:95pt;height:22.6pt;z-index:55">
            <v:textbox>
              <w:txbxContent>
                <w:p w:rsidR="00237576" w:rsidRDefault="00237576" w:rsidP="00237576">
                  <w:proofErr w:type="gramStart"/>
                  <w:r>
                    <w:t>р</w:t>
                  </w:r>
                  <w:proofErr w:type="gramEnd"/>
                  <w:r>
                    <w:t xml:space="preserve"> Сойга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40" type="#_x0000_t109" style="position:absolute;margin-left:116pt;margin-top:7.55pt;width:48.75pt;height:24.8pt;z-index:62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Рисунок 19" o:spid="_x0000_i1040" type="#_x0000_t75" alt="Знак Место остановки автобуса или троллейбуса" style="width:30.85pt;height:15.4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109" style="position:absolute;margin-left:16.8pt;margin-top:8.2pt;width:100.15pt;height:24.85pt;z-index:33">
            <v:textbox>
              <w:txbxContent>
                <w:p w:rsidR="00237576" w:rsidRPr="00824BD2" w:rsidRDefault="00237576" w:rsidP="00237576">
                  <w:r w:rsidRPr="00824BD2">
                    <w:t>Сойга 110,7 км</w:t>
                  </w:r>
                </w:p>
              </w:txbxContent>
            </v:textbox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108" type="#_x0000_t32" style="position:absolute;margin-left:164.65pt;margin-top:6.1pt;width:49.6pt;height:12.45pt;z-index:30" o:connectortype="straight">
            <v:stroke startarrow="block" endarrow="block"/>
          </v:shape>
        </w:pict>
      </w:r>
      <w:r>
        <w:rPr>
          <w:noProof/>
        </w:rPr>
        <w:pict>
          <v:shape id="_x0000_s1107" type="#_x0000_t122" style="position:absolute;margin-left:206.7pt;margin-top:6.1pt;width:20.25pt;height:4.4pt;z-index:29"/>
        </w:pict>
      </w:r>
      <w:r>
        <w:rPr>
          <w:noProof/>
        </w:rPr>
        <w:pict>
          <v:rect id="_x0000_s1132" style="position:absolute;margin-left:226.95pt;margin-top:11.65pt;width:95pt;height:23.65pt;z-index:54">
            <v:textbox>
              <w:txbxContent>
                <w:p w:rsidR="00237576" w:rsidRDefault="00237576" w:rsidP="00237576">
                  <w:proofErr w:type="gramStart"/>
                  <w:r>
                    <w:t>р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135" style="position:absolute;margin-left:172.2pt;margin-top:23.55pt;width:30pt;height:23.4pt;z-index:57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Рисунок 3" o:spid="_x0000_i1035" type="#_x0000_t75" alt="Знак Крутой подъем" style="width:15.45pt;height:15.45pt;visibility:visible">
                        <v:imagedata r:id="rId8" o:title="Знак Крутой подъем"/>
                      </v:shape>
                    </w:pict>
                  </w:r>
                </w:p>
              </w:txbxContent>
            </v:textbox>
          </v:rect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106" type="#_x0000_t122" style="position:absolute;margin-left:206.7pt;margin-top:17.1pt;width:20.25pt;height:4.4pt;z-index:28"/>
        </w:pict>
      </w:r>
    </w:p>
    <w:p w:rsidR="00237576" w:rsidRDefault="00237576" w:rsidP="00237576">
      <w:r>
        <w:rPr>
          <w:noProof/>
        </w:rPr>
        <w:pict>
          <v:rect id="_x0000_s1131" style="position:absolute;margin-left:226.95pt;margin-top:7.7pt;width:95pt;height:25.35pt;z-index:53">
            <v:textbox>
              <w:txbxContent>
                <w:p w:rsidR="00237576" w:rsidRDefault="00237576" w:rsidP="00237576">
                  <w:proofErr w:type="gramStart"/>
                  <w:r>
                    <w:t>р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Шулега</w:t>
                  </w:r>
                  <w:proofErr w:type="spellEnd"/>
                </w:p>
              </w:txbxContent>
            </v:textbox>
          </v:rect>
        </w:pict>
      </w:r>
      <w:r>
        <w:t xml:space="preserve">   </w:t>
      </w:r>
    </w:p>
    <w:p w:rsidR="00237576" w:rsidRDefault="00237576" w:rsidP="00237576">
      <w:r>
        <w:rPr>
          <w:noProof/>
        </w:rPr>
        <w:pict>
          <v:shape id="_x0000_s1105" type="#_x0000_t122" style="position:absolute;margin-left:206.7pt;margin-top:5.55pt;width:20.25pt;height:4.4pt;z-index:27"/>
        </w:pict>
      </w:r>
      <w:r>
        <w:rPr>
          <w:noProof/>
        </w:rPr>
        <w:pict>
          <v:rect id="_x0000_s1130" style="position:absolute;margin-left:70.25pt;margin-top:12.6pt;width:94.5pt;height:20.8pt;z-index:52">
            <v:textbox>
              <w:txbxContent>
                <w:p w:rsidR="00237576" w:rsidRDefault="00237576" w:rsidP="00237576">
                  <w:proofErr w:type="spellStart"/>
                  <w:r>
                    <w:t>Слободчиково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9" type="#_x0000_t202" style="position:absolute;margin-left:164.75pt;margin-top:12.6pt;width:49.5pt;height:20.8pt;z-index:51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34" type="#_x0000_t75" alt="Знак Место остановки автобуса или троллейбуса" style="width:30.85pt;height:15.4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237576" w:rsidRDefault="00237576" w:rsidP="00237576">
      <w:r>
        <w:rPr>
          <w:noProof/>
        </w:rPr>
        <w:pict>
          <v:rect id="_x0000_s1136" style="position:absolute;margin-left:217.2pt;margin-top:5.5pt;width:30pt;height:20.6pt;z-index:58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Рисунок 6" o:spid="_x0000_i1036" type="#_x0000_t75" alt="Знак Крутой спуск" style="width:10.3pt;height:10.3pt;visibility:visible">
                        <v:imagedata r:id="rId9" o:title="Знак Крутой спуск"/>
                      </v:shape>
                    </w:pict>
                  </w:r>
                </w:p>
              </w:txbxContent>
            </v:textbox>
          </v:rect>
        </w:pict>
      </w:r>
    </w:p>
    <w:p w:rsidR="00237576" w:rsidRDefault="00237576" w:rsidP="00237576">
      <w:r>
        <w:rPr>
          <w:noProof/>
        </w:rPr>
        <w:pict>
          <v:rect id="_x0000_s1128" style="position:absolute;margin-left:222.45pt;margin-top:12.3pt;width:112.1pt;height:21.6pt;z-index:50">
            <v:textbox>
              <w:txbxContent>
                <w:p w:rsidR="00237576" w:rsidRDefault="00237576" w:rsidP="00237576">
                  <w:proofErr w:type="gramStart"/>
                  <w:r>
                    <w:t>р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Сендуга</w:t>
                  </w:r>
                  <w:proofErr w:type="spellEnd"/>
                </w:p>
              </w:txbxContent>
            </v:textbox>
          </v:rect>
        </w:pict>
      </w:r>
    </w:p>
    <w:p w:rsidR="00237576" w:rsidRDefault="00237576" w:rsidP="00237576">
      <w:r>
        <w:rPr>
          <w:noProof/>
        </w:rPr>
        <w:pict>
          <v:shape id="_x0000_s1104" type="#_x0000_t122" style="position:absolute;margin-left:200.9pt;margin-top:4.8pt;width:20.25pt;height:4.4pt;z-index:26"/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rect id="_x0000_s1137" style="position:absolute;margin-left:179.7pt;margin-top:1.55pt;width:30pt;height:20.6pt;z-index:59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37" type="#_x0000_t75" alt="Знак Крутой спуск" style="width:10.3pt;height:10.3pt;visibility:visible">
                        <v:imagedata r:id="rId9" o:title="Знак Крутой спуск"/>
                      </v:shape>
                    </w:pict>
                  </w:r>
                </w:p>
              </w:txbxContent>
            </v:textbox>
          </v:rect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125" type="#_x0000_t202" style="position:absolute;margin-left:160.2pt;margin-top:12.75pt;width:54.05pt;height:20.8pt;z-index:47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33" type="#_x0000_t75" alt="Знак Место остановки автобуса или троллейбуса" style="width:30.85pt;height:15.4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26" style="position:absolute;margin-left:70.25pt;margin-top:12.75pt;width:89.95pt;height:20.8pt;z-index:48">
            <v:textbox>
              <w:txbxContent>
                <w:p w:rsidR="00237576" w:rsidRDefault="00237576" w:rsidP="00237576">
                  <w:r>
                    <w:t>д Урдома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7" style="position:absolute;margin-left:223.95pt;margin-top:1.7pt;width:116.15pt;height:21.75pt;z-index:49">
            <v:textbox>
              <w:txbxContent>
                <w:p w:rsidR="00237576" w:rsidRDefault="00237576" w:rsidP="00237576">
                  <w:proofErr w:type="gramStart"/>
                  <w:r>
                    <w:t>р</w:t>
                  </w:r>
                  <w:proofErr w:type="gramEnd"/>
                  <w:r>
                    <w:t xml:space="preserve"> 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3" type="#_x0000_t122" style="position:absolute;margin-left:203.7pt;margin-top:8.35pt;width:20.25pt;height:4.4pt;z-index:25"/>
        </w:pict>
      </w:r>
    </w:p>
    <w:p w:rsidR="00237576" w:rsidRDefault="00237576" w:rsidP="00237576">
      <w:pPr>
        <w:rPr>
          <w:noProof/>
        </w:rPr>
      </w:pP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102" type="#_x0000_t109" style="position:absolute;margin-left:53.7pt;margin-top:11.2pt;width:106.5pt;height:23.4pt;z-index:24">
            <v:textbox>
              <w:txbxContent>
                <w:p w:rsidR="00237576" w:rsidRPr="0095199C" w:rsidRDefault="00717F37" w:rsidP="00237576">
                  <w:proofErr w:type="gramStart"/>
                  <w:r>
                    <w:t>Козьмино</w:t>
                  </w:r>
                  <w:proofErr w:type="gramEnd"/>
                  <w:r>
                    <w:t xml:space="preserve"> 69</w:t>
                  </w:r>
                  <w:r w:rsidR="00237576" w:rsidRPr="0095199C"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109" style="position:absolute;margin-left:160.2pt;margin-top:11.2pt;width:48pt;height:23.4pt;z-index:23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30" type="#_x0000_t75" alt="Знак Место остановки автобуса или троллейбуса" style="width:30.85pt;height:15.4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</w:p>
              </w:txbxContent>
            </v:textbox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oval id="_x0000_s1097" style="position:absolute;margin-left:200.9pt;margin-top:.55pt;width:15pt;height:8.1pt;z-index:19"/>
        </w:pict>
      </w:r>
      <w:r>
        <w:rPr>
          <w:noProof/>
        </w:rPr>
        <w:pict>
          <v:shape id="_x0000_s1096" type="#_x0000_t5" style="position:absolute;margin-left:208.2pt;margin-top:13.3pt;width:14.25pt;height:7.5pt;z-index:18"/>
        </w:pict>
      </w:r>
      <w:r>
        <w:rPr>
          <w:noProof/>
        </w:rPr>
        <w:pict>
          <v:rect id="_x0000_s1138" style="position:absolute;margin-left:256.95pt;margin-top:6.45pt;width:30pt;height:20.6pt;z-index:60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38" type="#_x0000_t75" alt="Знак Крутой спуск" style="width:10.3pt;height:10.3pt;visibility:visible">
                        <v:imagedata r:id="rId9" o:title="Знак Крутой спуск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shape id="_x0000_s1119" type="#_x0000_t109" style="position:absolute;margin-left:226.95pt;margin-top:8.65pt;width:30pt;height:18.4pt;z-index:41">
            <v:textbox>
              <w:txbxContent>
                <w:p w:rsidR="00237576" w:rsidRPr="00D16311" w:rsidRDefault="00237576" w:rsidP="0023757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237576" w:rsidRDefault="00237576" w:rsidP="00237576">
      <w:pPr>
        <w:rPr>
          <w:noProof/>
        </w:rPr>
      </w:pP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095" type="#_x0000_t122" style="position:absolute;margin-left:203.7pt;margin-top:5.85pt;width:20.25pt;height:3.55pt;flip:y;z-index:17"/>
        </w:pict>
      </w:r>
      <w:r>
        <w:rPr>
          <w:noProof/>
        </w:rPr>
        <w:pict>
          <v:shape id="_x0000_s1100" type="#_x0000_t109" style="position:absolute;margin-left:271.95pt;margin-top:9.4pt;width:102.5pt;height:20.8pt;z-index:22">
            <v:textbox>
              <w:txbxContent>
                <w:p w:rsidR="00237576" w:rsidRPr="0095199C" w:rsidRDefault="00237576" w:rsidP="00237576">
                  <w:proofErr w:type="spellStart"/>
                  <w:r w:rsidRPr="0095199C">
                    <w:t>Гыжег</w:t>
                  </w:r>
                  <w:proofErr w:type="spellEnd"/>
                  <w:r w:rsidRPr="0095199C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222.45pt;margin-top:9.4pt;width:49.5pt;height:20.8pt;z-index:16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29" type="#_x0000_t75" alt="Знак Место остановки автобуса или троллейбуса" style="width:30.85pt;height:15.4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oval id="_x0000_s1093" style="position:absolute;margin-left:214.25pt;margin-top:3.3pt;width:15pt;height:8.1pt;z-index:15"/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091" type="#_x0000_t122" style="position:absolute;margin-left:203.7pt;margin-top:10.15pt;width:20.25pt;height:4.4pt;z-index:13"/>
        </w:pict>
      </w:r>
      <w:r>
        <w:rPr>
          <w:noProof/>
        </w:rPr>
        <w:pict>
          <v:rect id="_x0000_s1099" style="position:absolute;margin-left:48.1pt;margin-top:2.6pt;width:95.65pt;height:27.4pt;flip:y;z-index:21">
            <v:textbox>
              <w:txbxContent>
                <w:p w:rsidR="00237576" w:rsidRPr="0095199C" w:rsidRDefault="00237576" w:rsidP="00237576">
                  <w:r w:rsidRPr="0095199C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90" type="#_x0000_t202" style="position:absolute;margin-left:143.75pt;margin-top:2.6pt;width:39pt;height:27.4pt;z-index:12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28" type="#_x0000_t75" alt="Знак Место остановки автобуса или троллейбуса" style="width:20.55pt;height:20.5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</w:p>
              </w:txbxContent>
            </v:textbox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rect id="_x0000_s1139" style="position:absolute;margin-left:222.45pt;margin-top:10.65pt;width:30pt;height:20.6pt;z-index:61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39" type="#_x0000_t75" alt="Знак Крутой спуск" style="width:10.3pt;height:10.3pt;visibility:visible">
                        <v:imagedata r:id="rId9" o:title="Знак Крутой спуск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shape id="_x0000_s1109" type="#_x0000_t32" style="position:absolute;margin-left:183.45pt;margin-top:5.4pt;width:33.75pt;height:5.25pt;flip:x y;z-index:31" o:connectortype="straight">
            <v:stroke startarrow="block" endarrow="block"/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092" type="#_x0000_t122" style="position:absolute;margin-left:202.2pt;margin-top:2.4pt;width:20.25pt;height:3.55pt;flip:y;z-index:14"/>
        </w:pict>
      </w:r>
      <w:r>
        <w:rPr>
          <w:noProof/>
        </w:rPr>
        <w:t xml:space="preserve">                                            </w: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rect id="_x0000_s1098" style="position:absolute;margin-left:44.35pt;margin-top:1pt;width:82.6pt;height:23.9pt;z-index:20">
            <v:textbox>
              <w:txbxContent>
                <w:p w:rsidR="00237576" w:rsidRPr="0095199C" w:rsidRDefault="00237576" w:rsidP="00237576">
                  <w:proofErr w:type="spellStart"/>
                  <w:r w:rsidRPr="0095199C">
                    <w:t>Ирта</w:t>
                  </w:r>
                  <w:proofErr w:type="spellEnd"/>
                  <w:r w:rsidRPr="0095199C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9" type="#_x0000_t202" style="position:absolute;margin-left:126.95pt;margin-top:1pt;width:45.25pt;height:23.9pt;z-index:1">
            <v:textbox>
              <w:txbxContent>
                <w:p w:rsidR="00237576" w:rsidRDefault="00237576" w:rsidP="00237576">
                  <w:r w:rsidRPr="000412F5">
                    <w:rPr>
                      <w:noProof/>
                    </w:rPr>
                    <w:pict>
                      <v:shape id="_x0000_i1027" type="#_x0000_t75" alt="Знак Место остановки автобуса или троллейбуса" style="width:25.7pt;height:15.45pt;flip:x;visibility:visible">
                        <v:imagedata r:id="rId7" o:title="Знак Место остановки автобуса или троллейбуса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32" style="position:absolute;margin-left:177.5pt;margin-top:1.55pt;width:38.4pt;height:11.35pt;flip:y;z-index:5" o:connectortype="straight">
            <v:stroke endarrow="block"/>
          </v:shape>
        </w:pict>
      </w:r>
      <w:r>
        <w:rPr>
          <w:noProof/>
        </w:rPr>
        <w:pict>
          <v:shape id="_x0000_s1082" type="#_x0000_t32" style="position:absolute;margin-left:173pt;margin-top:12.9pt;width:41.25pt;height:12pt;flip:x y;z-index:4" o:connectortype="straight">
            <v:stroke endarrow="block"/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shape id="_x0000_s1081" type="#_x0000_t5" style="position:absolute;margin-left:217.2pt;margin-top:11.1pt;width:6.75pt;height:9.6pt;z-index:3"/>
        </w:pict>
      </w:r>
      <w:r>
        <w:rPr>
          <w:noProof/>
        </w:rPr>
        <w:pict>
          <v:shape id="_x0000_s1117" type="#_x0000_t109" style="position:absolute;margin-left:226.95pt;margin-top:4.85pt;width:30pt;height:17.35pt;z-index:39">
            <v:textbox>
              <w:txbxContent>
                <w:p w:rsidR="00237576" w:rsidRPr="00D16311" w:rsidRDefault="00237576" w:rsidP="00237576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237576" w:rsidRDefault="00237576" w:rsidP="00237576">
      <w:pPr>
        <w:rPr>
          <w:noProof/>
        </w:rPr>
      </w:pPr>
      <w:r>
        <w:rPr>
          <w:noProof/>
        </w:rPr>
        <w:pict>
          <v:rect id="_x0000_s1124" style="position:absolute;margin-left:226.95pt;margin-top:13pt;width:90pt;height:20.05pt;z-index:46">
            <v:textbox>
              <w:txbxContent>
                <w:p w:rsidR="00237576" w:rsidRDefault="00237576" w:rsidP="00237576">
                  <w:proofErr w:type="gramStart"/>
                  <w:r>
                    <w:t>р</w:t>
                  </w:r>
                  <w:proofErr w:type="gram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237576" w:rsidRDefault="00237576" w:rsidP="00237576">
      <w:pPr>
        <w:jc w:val="center"/>
        <w:rPr>
          <w:b/>
        </w:rPr>
      </w:pPr>
    </w:p>
    <w:p w:rsidR="00237576" w:rsidRDefault="00237576" w:rsidP="00237576">
      <w:pPr>
        <w:jc w:val="center"/>
        <w:rPr>
          <w:b/>
        </w:rPr>
      </w:pPr>
      <w:r>
        <w:rPr>
          <w:noProof/>
        </w:rPr>
        <w:pict>
          <v:shape id="_x0000_s1088" type="#_x0000_t122" style="position:absolute;left:0;text-align:left;margin-left:206.7pt;margin-top:1.05pt;width:20.25pt;height:4.4pt;z-index:10"/>
        </w:pict>
      </w:r>
      <w:r>
        <w:rPr>
          <w:noProof/>
        </w:rPr>
        <w:pict>
          <v:rect id="_x0000_s1122" style="position:absolute;left:0;text-align:left;margin-left:226.95pt;margin-top:11.05pt;width:63.75pt;height:22.75pt;z-index:44">
            <v:textbox>
              <w:txbxContent>
                <w:p w:rsidR="00237576" w:rsidRDefault="00237576" w:rsidP="00237576">
                  <w:proofErr w:type="gramStart"/>
                  <w:r>
                    <w:t>р</w:t>
                  </w:r>
                  <w:proofErr w:type="gramEnd"/>
                  <w:r>
                    <w:t xml:space="preserve"> Яренга</w:t>
                  </w:r>
                </w:p>
              </w:txbxContent>
            </v:textbox>
          </v:rect>
        </w:pict>
      </w:r>
    </w:p>
    <w:p w:rsidR="00237576" w:rsidRDefault="00237576" w:rsidP="00237576">
      <w:pPr>
        <w:jc w:val="center"/>
        <w:rPr>
          <w:b/>
        </w:rPr>
      </w:pPr>
      <w:r>
        <w:rPr>
          <w:noProof/>
        </w:rPr>
        <w:pict>
          <v:shape id="_x0000_s1087" type="#_x0000_t122" style="position:absolute;left:0;text-align:left;margin-left:206.7pt;margin-top:8.1pt;width:20.25pt;height:4.4pt;z-index:9"/>
        </w:pict>
      </w:r>
    </w:p>
    <w:p w:rsidR="00237576" w:rsidRDefault="00237576" w:rsidP="00237576">
      <w:pPr>
        <w:jc w:val="center"/>
        <w:rPr>
          <w:b/>
        </w:rPr>
      </w:pPr>
      <w:r>
        <w:rPr>
          <w:noProof/>
        </w:rPr>
        <w:pict>
          <v:rect id="_x0000_s1123" style="position:absolute;left:0;text-align:left;margin-left:228.45pt;margin-top:11.1pt;width:93.5pt;height:19.5pt;z-index:45">
            <v:textbox>
              <w:txbxContent>
                <w:p w:rsidR="00237576" w:rsidRDefault="00237576" w:rsidP="00237576">
                  <w:proofErr w:type="gramStart"/>
                  <w:r>
                    <w:t>р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237576" w:rsidRDefault="00237576" w:rsidP="00237576">
      <w:pPr>
        <w:tabs>
          <w:tab w:val="left" w:pos="188"/>
          <w:tab w:val="center" w:pos="5032"/>
        </w:tabs>
        <w:rPr>
          <w:b/>
        </w:rPr>
      </w:pPr>
      <w:r>
        <w:rPr>
          <w:noProof/>
        </w:rPr>
        <w:pict>
          <v:shape id="_x0000_s1080" type="#_x0000_t32" style="position:absolute;margin-left:133.2pt;margin-top:13.15pt;width:81.1pt;height:13.25pt;flip:y;z-index:2" o:connectortype="straight"/>
        </w:pict>
      </w:r>
      <w:r>
        <w:rPr>
          <w:noProof/>
        </w:rPr>
        <w:pict>
          <v:shape id="_x0000_s1086" type="#_x0000_t122" style="position:absolute;margin-left:208.2pt;margin-top:2.5pt;width:20.25pt;height:4.4pt;z-index:8"/>
        </w:pict>
      </w:r>
      <w:r>
        <w:rPr>
          <w:noProof/>
        </w:rPr>
        <w:pict>
          <v:shape id="_x0000_s1118" type="#_x0000_t109" style="position:absolute;margin-left:159.45pt;margin-top:26.4pt;width:32.25pt;height:20.25pt;z-index:40">
            <v:textbox>
              <w:txbxContent>
                <w:p w:rsidR="00237576" w:rsidRPr="00D16311" w:rsidRDefault="00237576" w:rsidP="0023757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5" style="position:absolute;margin-left:142.95pt;margin-top:16.8pt;width:6.75pt;height:9.6pt;z-index:11"/>
        </w:pict>
      </w:r>
      <w:r>
        <w:rPr>
          <w:noProof/>
        </w:rPr>
        <w:pict>
          <v:rect id="_x0000_s1084" style="position:absolute;margin-left:48.1pt;margin-top:6.9pt;width:54pt;height:19.5pt;z-index:6">
            <v:textbox>
              <w:txbxContent>
                <w:p w:rsidR="00237576" w:rsidRDefault="00237576" w:rsidP="00237576">
                  <w:r>
                    <w:t>Яренск</w:t>
                  </w:r>
                </w:p>
              </w:txbxContent>
            </v:textbox>
          </v:rect>
        </w:pict>
      </w:r>
      <w:r>
        <w:rPr>
          <w:b/>
        </w:rPr>
        <w:t xml:space="preserve">  </w:t>
      </w:r>
      <w:r>
        <w:rPr>
          <w:b/>
        </w:rPr>
        <w:tab/>
        <w:t xml:space="preserve">                               </w:t>
      </w:r>
      <w:r w:rsidRPr="000412F5">
        <w:rPr>
          <w:noProof/>
        </w:rPr>
        <w:pict>
          <v:shape id="_x0000_i1026" type="#_x0000_t75" alt="Знак Место остановки автобуса или троллейбуса" style="width:30.85pt;height:30.85pt;visibility:visible">
            <v:imagedata r:id="rId7" o:title="Знак Место остановки автобуса или троллейбуса"/>
          </v:shape>
        </w:pict>
      </w:r>
      <w:r>
        <w:rPr>
          <w:b/>
        </w:rPr>
        <w:tab/>
      </w:r>
    </w:p>
    <w:p w:rsidR="00237576" w:rsidRDefault="00237576" w:rsidP="00237576">
      <w:pPr>
        <w:jc w:val="center"/>
        <w:rPr>
          <w:b/>
        </w:rPr>
      </w:pPr>
    </w:p>
    <w:p w:rsidR="00237576" w:rsidRPr="003A4029" w:rsidRDefault="00237576" w:rsidP="00237576">
      <w:pPr>
        <w:tabs>
          <w:tab w:val="left" w:pos="993"/>
        </w:tabs>
      </w:pPr>
    </w:p>
    <w:p w:rsidR="00F44359" w:rsidRDefault="00237576" w:rsidP="002F75CA">
      <w:pPr>
        <w:ind w:firstLine="567"/>
        <w:rPr>
          <w:rFonts w:eastAsia="Calibri"/>
          <w:highlight w:val="white"/>
        </w:rPr>
      </w:pPr>
      <w:r w:rsidRPr="00230E41">
        <w:rPr>
          <w:color w:val="000000"/>
        </w:rPr>
        <w:t xml:space="preserve"> </w:t>
      </w:r>
    </w:p>
    <w:p w:rsidR="00F44359" w:rsidRPr="002A5FE7" w:rsidRDefault="00F44359" w:rsidP="00AE2A24">
      <w:pPr>
        <w:ind w:firstLine="567"/>
        <w:rPr>
          <w:color w:val="000000"/>
        </w:rPr>
      </w:pPr>
    </w:p>
    <w:sectPr w:rsidR="00F44359" w:rsidRPr="002A5FE7" w:rsidSect="00ED7CE8">
      <w:headerReference w:type="even" r:id="rId10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473" w:rsidRDefault="001A4473">
      <w:r>
        <w:separator/>
      </w:r>
    </w:p>
  </w:endnote>
  <w:endnote w:type="continuationSeparator" w:id="0">
    <w:p w:rsidR="001A4473" w:rsidRDefault="001A4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473" w:rsidRDefault="001A4473">
      <w:r>
        <w:separator/>
      </w:r>
    </w:p>
  </w:footnote>
  <w:footnote w:type="continuationSeparator" w:id="0">
    <w:p w:rsidR="001A4473" w:rsidRDefault="001A44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62A" w:rsidRDefault="006E362A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E362A" w:rsidRDefault="006E362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956DD"/>
    <w:multiLevelType w:val="multilevel"/>
    <w:tmpl w:val="6BA86C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21AF7C6A"/>
    <w:multiLevelType w:val="hybridMultilevel"/>
    <w:tmpl w:val="C37A903A"/>
    <w:lvl w:ilvl="0" w:tplc="911430E4">
      <w:start w:val="3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28E595B"/>
    <w:multiLevelType w:val="hybridMultilevel"/>
    <w:tmpl w:val="F460C864"/>
    <w:lvl w:ilvl="0" w:tplc="602048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C9C7265"/>
    <w:multiLevelType w:val="hybridMultilevel"/>
    <w:tmpl w:val="1A7C6F4E"/>
    <w:lvl w:ilvl="0" w:tplc="885CAFB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0387158"/>
    <w:multiLevelType w:val="hybridMultilevel"/>
    <w:tmpl w:val="8FB8FFEE"/>
    <w:lvl w:ilvl="0" w:tplc="EE3AA94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55E647E"/>
    <w:multiLevelType w:val="multilevel"/>
    <w:tmpl w:val="ED6A89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73CF2C76"/>
    <w:multiLevelType w:val="multilevel"/>
    <w:tmpl w:val="8B8E2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7BAE19F1"/>
    <w:multiLevelType w:val="multilevel"/>
    <w:tmpl w:val="46A234C6"/>
    <w:lvl w:ilvl="0">
      <w:start w:val="1"/>
      <w:numFmt w:val="decimal"/>
      <w:lvlText w:val="%1."/>
      <w:lvlJc w:val="left"/>
      <w:pPr>
        <w:ind w:left="1625" w:hanging="91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A24"/>
    <w:rsid w:val="000001CB"/>
    <w:rsid w:val="00001356"/>
    <w:rsid w:val="00027085"/>
    <w:rsid w:val="000559E6"/>
    <w:rsid w:val="00061208"/>
    <w:rsid w:val="00061655"/>
    <w:rsid w:val="0006216F"/>
    <w:rsid w:val="000741E9"/>
    <w:rsid w:val="000742B2"/>
    <w:rsid w:val="00083C6E"/>
    <w:rsid w:val="000C095F"/>
    <w:rsid w:val="000C4D88"/>
    <w:rsid w:val="000D37D4"/>
    <w:rsid w:val="000E0315"/>
    <w:rsid w:val="001023DB"/>
    <w:rsid w:val="00127BA3"/>
    <w:rsid w:val="00164574"/>
    <w:rsid w:val="0016481D"/>
    <w:rsid w:val="0016618D"/>
    <w:rsid w:val="00167CB6"/>
    <w:rsid w:val="00176B37"/>
    <w:rsid w:val="00182283"/>
    <w:rsid w:val="00187E09"/>
    <w:rsid w:val="0019093C"/>
    <w:rsid w:val="00191480"/>
    <w:rsid w:val="001937E2"/>
    <w:rsid w:val="00194895"/>
    <w:rsid w:val="001A4473"/>
    <w:rsid w:val="001E5BC3"/>
    <w:rsid w:val="002014A4"/>
    <w:rsid w:val="00212947"/>
    <w:rsid w:val="00232911"/>
    <w:rsid w:val="00235892"/>
    <w:rsid w:val="00237576"/>
    <w:rsid w:val="00244958"/>
    <w:rsid w:val="00260532"/>
    <w:rsid w:val="00266D99"/>
    <w:rsid w:val="00266DCA"/>
    <w:rsid w:val="00275276"/>
    <w:rsid w:val="002800D2"/>
    <w:rsid w:val="00291575"/>
    <w:rsid w:val="002970E4"/>
    <w:rsid w:val="002A5FE7"/>
    <w:rsid w:val="002C0687"/>
    <w:rsid w:val="002C1F43"/>
    <w:rsid w:val="002F75CA"/>
    <w:rsid w:val="003037C1"/>
    <w:rsid w:val="00310D5F"/>
    <w:rsid w:val="00322DEA"/>
    <w:rsid w:val="003261EC"/>
    <w:rsid w:val="00341E5F"/>
    <w:rsid w:val="00365C41"/>
    <w:rsid w:val="00376076"/>
    <w:rsid w:val="00381752"/>
    <w:rsid w:val="003842E4"/>
    <w:rsid w:val="003905A2"/>
    <w:rsid w:val="003A4029"/>
    <w:rsid w:val="003B671C"/>
    <w:rsid w:val="003D08F2"/>
    <w:rsid w:val="003D418A"/>
    <w:rsid w:val="003E2506"/>
    <w:rsid w:val="003E54A0"/>
    <w:rsid w:val="003E56F9"/>
    <w:rsid w:val="003F62B5"/>
    <w:rsid w:val="004150A9"/>
    <w:rsid w:val="00423905"/>
    <w:rsid w:val="00445FA9"/>
    <w:rsid w:val="004761D9"/>
    <w:rsid w:val="004806A6"/>
    <w:rsid w:val="004B11D5"/>
    <w:rsid w:val="004F0E77"/>
    <w:rsid w:val="004F49CF"/>
    <w:rsid w:val="004F548D"/>
    <w:rsid w:val="004F587C"/>
    <w:rsid w:val="005214B0"/>
    <w:rsid w:val="00532A84"/>
    <w:rsid w:val="00540D13"/>
    <w:rsid w:val="0054475F"/>
    <w:rsid w:val="00546862"/>
    <w:rsid w:val="00563DBD"/>
    <w:rsid w:val="005642D3"/>
    <w:rsid w:val="00584BBA"/>
    <w:rsid w:val="0059617A"/>
    <w:rsid w:val="00596EB4"/>
    <w:rsid w:val="005972C6"/>
    <w:rsid w:val="005A319F"/>
    <w:rsid w:val="005C77F4"/>
    <w:rsid w:val="005D0C8B"/>
    <w:rsid w:val="005D2243"/>
    <w:rsid w:val="005E4035"/>
    <w:rsid w:val="0062136F"/>
    <w:rsid w:val="006455FA"/>
    <w:rsid w:val="00651A31"/>
    <w:rsid w:val="0065223D"/>
    <w:rsid w:val="006763F7"/>
    <w:rsid w:val="00677B20"/>
    <w:rsid w:val="00681AE5"/>
    <w:rsid w:val="006A0F98"/>
    <w:rsid w:val="006D6EE8"/>
    <w:rsid w:val="006E362A"/>
    <w:rsid w:val="006E6B89"/>
    <w:rsid w:val="006F2622"/>
    <w:rsid w:val="00705C06"/>
    <w:rsid w:val="007079B2"/>
    <w:rsid w:val="00710533"/>
    <w:rsid w:val="0071610B"/>
    <w:rsid w:val="00717F37"/>
    <w:rsid w:val="00730E76"/>
    <w:rsid w:val="007349E6"/>
    <w:rsid w:val="00752847"/>
    <w:rsid w:val="00756F96"/>
    <w:rsid w:val="0076240D"/>
    <w:rsid w:val="0076260A"/>
    <w:rsid w:val="007847A1"/>
    <w:rsid w:val="007919A2"/>
    <w:rsid w:val="007A0EE2"/>
    <w:rsid w:val="007A3A6A"/>
    <w:rsid w:val="007C2713"/>
    <w:rsid w:val="007E5E9D"/>
    <w:rsid w:val="0080019D"/>
    <w:rsid w:val="008301D7"/>
    <w:rsid w:val="00832FBF"/>
    <w:rsid w:val="00863B62"/>
    <w:rsid w:val="00867EE1"/>
    <w:rsid w:val="00871E90"/>
    <w:rsid w:val="00875D03"/>
    <w:rsid w:val="0088507D"/>
    <w:rsid w:val="008914F8"/>
    <w:rsid w:val="0089335B"/>
    <w:rsid w:val="008B15B9"/>
    <w:rsid w:val="008C22DE"/>
    <w:rsid w:val="008E1693"/>
    <w:rsid w:val="008F0E8D"/>
    <w:rsid w:val="008F292F"/>
    <w:rsid w:val="008F7B63"/>
    <w:rsid w:val="00922CC5"/>
    <w:rsid w:val="00936BE7"/>
    <w:rsid w:val="00962022"/>
    <w:rsid w:val="00965C21"/>
    <w:rsid w:val="009A2B20"/>
    <w:rsid w:val="009A40D9"/>
    <w:rsid w:val="009A5077"/>
    <w:rsid w:val="009A7BC3"/>
    <w:rsid w:val="009B4BA2"/>
    <w:rsid w:val="009B720E"/>
    <w:rsid w:val="009E5926"/>
    <w:rsid w:val="009F7000"/>
    <w:rsid w:val="00A05F6B"/>
    <w:rsid w:val="00A07013"/>
    <w:rsid w:val="00A15A30"/>
    <w:rsid w:val="00A37272"/>
    <w:rsid w:val="00A477AB"/>
    <w:rsid w:val="00A510CF"/>
    <w:rsid w:val="00A55DBB"/>
    <w:rsid w:val="00A6397B"/>
    <w:rsid w:val="00A76EDD"/>
    <w:rsid w:val="00AA3702"/>
    <w:rsid w:val="00AA3D14"/>
    <w:rsid w:val="00AA3FE0"/>
    <w:rsid w:val="00AC5765"/>
    <w:rsid w:val="00AC5FDC"/>
    <w:rsid w:val="00AE2A24"/>
    <w:rsid w:val="00AE4373"/>
    <w:rsid w:val="00B02619"/>
    <w:rsid w:val="00B26AEE"/>
    <w:rsid w:val="00B275AC"/>
    <w:rsid w:val="00B34E36"/>
    <w:rsid w:val="00B3755A"/>
    <w:rsid w:val="00B4519A"/>
    <w:rsid w:val="00B4574B"/>
    <w:rsid w:val="00B55058"/>
    <w:rsid w:val="00B664B0"/>
    <w:rsid w:val="00B85061"/>
    <w:rsid w:val="00BB0077"/>
    <w:rsid w:val="00BB6B1D"/>
    <w:rsid w:val="00BD54C4"/>
    <w:rsid w:val="00BF7842"/>
    <w:rsid w:val="00C118F8"/>
    <w:rsid w:val="00C21A3E"/>
    <w:rsid w:val="00C25739"/>
    <w:rsid w:val="00C31DF1"/>
    <w:rsid w:val="00C55352"/>
    <w:rsid w:val="00C605B1"/>
    <w:rsid w:val="00C75421"/>
    <w:rsid w:val="00C960D9"/>
    <w:rsid w:val="00CB52D0"/>
    <w:rsid w:val="00CD7D44"/>
    <w:rsid w:val="00CE56AF"/>
    <w:rsid w:val="00CE6C58"/>
    <w:rsid w:val="00CF2EDF"/>
    <w:rsid w:val="00D0130B"/>
    <w:rsid w:val="00D2566C"/>
    <w:rsid w:val="00D30520"/>
    <w:rsid w:val="00D33358"/>
    <w:rsid w:val="00D51E7A"/>
    <w:rsid w:val="00D77CA1"/>
    <w:rsid w:val="00D8058D"/>
    <w:rsid w:val="00DC1A5F"/>
    <w:rsid w:val="00DE6A63"/>
    <w:rsid w:val="00E30392"/>
    <w:rsid w:val="00E36E7E"/>
    <w:rsid w:val="00E46ED9"/>
    <w:rsid w:val="00E6156D"/>
    <w:rsid w:val="00E62B6C"/>
    <w:rsid w:val="00E719C4"/>
    <w:rsid w:val="00E95E81"/>
    <w:rsid w:val="00EC460C"/>
    <w:rsid w:val="00EC7D3A"/>
    <w:rsid w:val="00ED0A4F"/>
    <w:rsid w:val="00ED7CE8"/>
    <w:rsid w:val="00F15A1B"/>
    <w:rsid w:val="00F44359"/>
    <w:rsid w:val="00F72894"/>
    <w:rsid w:val="00F77F84"/>
    <w:rsid w:val="00F86C09"/>
    <w:rsid w:val="00F92121"/>
    <w:rsid w:val="00FA2D67"/>
    <w:rsid w:val="00FC0669"/>
    <w:rsid w:val="00FE4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83"/>
        <o:r id="V:Rule2" type="connector" idref="#_x0000_s1082"/>
        <o:r id="V:Rule3" type="connector" idref="#_x0000_s1110"/>
        <o:r id="V:Rule4" type="connector" idref="#_x0000_s1108"/>
        <o:r id="V:Rule5" type="connector" idref="#_x0000_s1142"/>
        <o:r id="V:Rule6" type="connector" idref="#_x0000_s1109"/>
        <o:r id="V:Rule7" type="connector" idref="#_x0000_s1080"/>
        <o:r id="V:Rule8" type="connector" idref="#_x0000_s10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E2A2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AE2A24"/>
    <w:rPr>
      <w:rFonts w:ascii="Arial" w:eastAsia="Times New Roman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AE2A24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rsid w:val="00AE2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AE2A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AE2A24"/>
    <w:rPr>
      <w:rFonts w:ascii="Arial" w:hAnsi="Arial" w:cs="Arial"/>
      <w:lang w:val="ru-RU" w:eastAsia="ru-RU" w:bidi="ar-SA"/>
    </w:rPr>
  </w:style>
  <w:style w:type="paragraph" w:styleId="a3">
    <w:name w:val="List Paragraph"/>
    <w:aliases w:val="Bullet List,FooterText,numbered,GOST_TableList,Paragraphe de liste1,lp1"/>
    <w:basedOn w:val="a"/>
    <w:link w:val="a4"/>
    <w:uiPriority w:val="34"/>
    <w:qFormat/>
    <w:rsid w:val="00AE2A24"/>
    <w:pPr>
      <w:ind w:left="720"/>
    </w:pPr>
    <w:rPr>
      <w:lang/>
    </w:rPr>
  </w:style>
  <w:style w:type="character" w:customStyle="1" w:styleId="a4">
    <w:name w:val="Абзац списка Знак"/>
    <w:aliases w:val="Bullet List Знак,FooterText Знак,numbered Знак,GOST_TableList Знак,Paragraphe de liste1 Знак,lp1 Знак"/>
    <w:link w:val="a3"/>
    <w:uiPriority w:val="34"/>
    <w:locked/>
    <w:rsid w:val="00AE2A24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Body Text Indent"/>
    <w:basedOn w:val="a"/>
    <w:link w:val="a6"/>
    <w:uiPriority w:val="99"/>
    <w:unhideWhenUsed/>
    <w:rsid w:val="00AE2A24"/>
    <w:pPr>
      <w:spacing w:after="120"/>
      <w:ind w:left="283"/>
    </w:pPr>
    <w:rPr>
      <w:lang/>
    </w:rPr>
  </w:style>
  <w:style w:type="character" w:customStyle="1" w:styleId="a6">
    <w:name w:val="Основной текст с отступом Знак"/>
    <w:link w:val="a5"/>
    <w:uiPriority w:val="99"/>
    <w:rsid w:val="00AE2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AE2A24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semiHidden/>
    <w:rsid w:val="00AE2A2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7">
    <w:name w:val="Без интервала Знак"/>
    <w:link w:val="a8"/>
    <w:locked/>
    <w:rsid w:val="00AE2A24"/>
    <w:rPr>
      <w:rFonts w:cs="Calibri"/>
      <w:sz w:val="22"/>
      <w:szCs w:val="22"/>
      <w:lang w:val="ru-RU" w:eastAsia="en-US" w:bidi="ar-SA"/>
    </w:rPr>
  </w:style>
  <w:style w:type="paragraph" w:styleId="a8">
    <w:name w:val="No Spacing"/>
    <w:link w:val="a7"/>
    <w:qFormat/>
    <w:rsid w:val="00AE2A24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link w:val="ConsPlusNonformat0"/>
    <w:uiPriority w:val="99"/>
    <w:rsid w:val="00AE2A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NoSpacingChar">
    <w:name w:val="No Spacing Char"/>
    <w:link w:val="1"/>
    <w:locked/>
    <w:rsid w:val="00AE2A24"/>
    <w:rPr>
      <w:rFonts w:cs="Calibri"/>
      <w:sz w:val="22"/>
      <w:szCs w:val="22"/>
      <w:lang w:val="ru-RU" w:eastAsia="en-US" w:bidi="ar-SA"/>
    </w:rPr>
  </w:style>
  <w:style w:type="paragraph" w:customStyle="1" w:styleId="1">
    <w:name w:val="Без интервала1"/>
    <w:link w:val="NoSpacingChar"/>
    <w:rsid w:val="00AE2A24"/>
    <w:rPr>
      <w:rFonts w:cs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AE2A24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uiPriority w:val="99"/>
    <w:semiHidden/>
    <w:rsid w:val="00AE2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A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0">
    <w:name w:val="Цитата1"/>
    <w:basedOn w:val="a"/>
    <w:rsid w:val="00AE2A24"/>
    <w:pPr>
      <w:widowControl w:val="0"/>
      <w:autoSpaceDE w:val="0"/>
      <w:spacing w:after="360" w:line="376" w:lineRule="auto"/>
      <w:ind w:left="2760" w:right="2400"/>
      <w:jc w:val="center"/>
    </w:pPr>
    <w:rPr>
      <w:rFonts w:ascii="Arial" w:hAnsi="Arial" w:cs="Arial"/>
      <w:szCs w:val="20"/>
      <w:lang w:eastAsia="ar-SA"/>
    </w:rPr>
  </w:style>
  <w:style w:type="character" w:styleId="a9">
    <w:name w:val="Hyperlink"/>
    <w:rsid w:val="007A3A6A"/>
    <w:rPr>
      <w:color w:val="0000FF"/>
      <w:u w:val="single"/>
    </w:rPr>
  </w:style>
  <w:style w:type="paragraph" w:styleId="aa">
    <w:name w:val="Subtitle"/>
    <w:basedOn w:val="a"/>
    <w:link w:val="ab"/>
    <w:uiPriority w:val="99"/>
    <w:qFormat/>
    <w:rsid w:val="007A3A6A"/>
    <w:rPr>
      <w:rFonts w:eastAsia="Calibri"/>
      <w:b/>
      <w:szCs w:val="20"/>
      <w:lang/>
    </w:rPr>
  </w:style>
  <w:style w:type="character" w:customStyle="1" w:styleId="ab">
    <w:name w:val="Подзаголовок Знак"/>
    <w:link w:val="aa"/>
    <w:uiPriority w:val="99"/>
    <w:rsid w:val="007A3A6A"/>
    <w:rPr>
      <w:rFonts w:ascii="Times New Roman" w:hAnsi="Times New Roman"/>
      <w:b/>
      <w:sz w:val="24"/>
    </w:rPr>
  </w:style>
  <w:style w:type="character" w:customStyle="1" w:styleId="FontStyle63">
    <w:name w:val="Font Style63"/>
    <w:uiPriority w:val="99"/>
    <w:rsid w:val="007A3A6A"/>
    <w:rPr>
      <w:rFonts w:ascii="Times New Roman" w:hAnsi="Times New Roman" w:cs="Times New Roman"/>
      <w:b/>
      <w:bCs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ED7CE8"/>
    <w:rPr>
      <w:rFonts w:ascii="Courier New" w:eastAsia="Times New Roman" w:hAnsi="Courier New" w:cs="Courier New"/>
      <w:lang w:val="ru-RU" w:eastAsia="ru-RU" w:bidi="ar-SA"/>
    </w:rPr>
  </w:style>
  <w:style w:type="character" w:customStyle="1" w:styleId="23">
    <w:name w:val="Основной текст (2)_"/>
    <w:link w:val="24"/>
    <w:locked/>
    <w:rsid w:val="004F587C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F587C"/>
    <w:pPr>
      <w:shd w:val="clear" w:color="auto" w:fill="FFFFFF"/>
      <w:spacing w:after="300" w:line="240" w:lineRule="atLeast"/>
    </w:pPr>
    <w:rPr>
      <w:rFonts w:ascii="Calibri" w:eastAsia="Calibri" w:hAnsi="Calibri"/>
      <w:sz w:val="23"/>
      <w:szCs w:val="23"/>
      <w:shd w:val="clear" w:color="auto" w:fill="FFFFFF"/>
      <w:lang/>
    </w:rPr>
  </w:style>
  <w:style w:type="table" w:styleId="ac">
    <w:name w:val="Table Grid"/>
    <w:basedOn w:val="a1"/>
    <w:uiPriority w:val="39"/>
    <w:rsid w:val="003A4029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aliases w:val="Знак1"/>
    <w:basedOn w:val="a"/>
    <w:link w:val="ae"/>
    <w:uiPriority w:val="99"/>
    <w:rsid w:val="008F0E8D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Верхний колонтитул Знак"/>
    <w:aliases w:val="Знак Знак Знак2,Знак Знак3,Знак1 Знак"/>
    <w:link w:val="ad"/>
    <w:uiPriority w:val="99"/>
    <w:rsid w:val="008F0E8D"/>
    <w:rPr>
      <w:rFonts w:ascii="Times New Roman" w:eastAsia="Times New Roman" w:hAnsi="Times New Roman"/>
      <w:sz w:val="24"/>
      <w:szCs w:val="24"/>
    </w:rPr>
  </w:style>
  <w:style w:type="character" w:customStyle="1" w:styleId="FontStyle54">
    <w:name w:val="Font Style54"/>
    <w:rsid w:val="007E5E9D"/>
    <w:rPr>
      <w:rFonts w:ascii="Times New Roman" w:hAnsi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7B63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8F7B63"/>
    <w:rPr>
      <w:rFonts w:ascii="Tahoma" w:eastAsia="Times New Roman" w:hAnsi="Tahoma" w:cs="Tahoma"/>
      <w:sz w:val="16"/>
      <w:szCs w:val="16"/>
    </w:rPr>
  </w:style>
  <w:style w:type="character" w:styleId="af1">
    <w:name w:val="page number"/>
    <w:basedOn w:val="a0"/>
    <w:rsid w:val="00194895"/>
  </w:style>
  <w:style w:type="character" w:styleId="af2">
    <w:name w:val="Strong"/>
    <w:uiPriority w:val="99"/>
    <w:qFormat/>
    <w:rsid w:val="00BB6B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2023-11-28T07:01:00Z</cp:lastPrinted>
  <dcterms:created xsi:type="dcterms:W3CDTF">2023-11-30T07:28:00Z</dcterms:created>
  <dcterms:modified xsi:type="dcterms:W3CDTF">2023-11-30T07:28:00Z</dcterms:modified>
</cp:coreProperties>
</file>