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r w:rsidRPr="006544F4">
              <w:t>Бр.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322000">
              <w:t>23-87</w:t>
            </w:r>
          </w:p>
          <w:p w:rsidR="009C7704" w:rsidRPr="009C7704" w:rsidRDefault="009C7704" w:rsidP="00322000">
            <w:pPr>
              <w:ind w:firstLine="458"/>
              <w:jc w:val="both"/>
              <w:rPr>
                <w:lang w:val="fr-FR"/>
              </w:rPr>
            </w:pPr>
            <w:r w:rsidRPr="006544F4">
              <w:t>ответственное должностное лицо</w:t>
            </w:r>
            <w:r>
              <w:t xml:space="preserve">: </w:t>
            </w:r>
            <w:r w:rsidR="00322000">
              <w:t>Леушев Александр Владимирович, Кузакова Ирина Георгиевна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r w:rsidRPr="00EC4515">
                <w:rPr>
                  <w:rStyle w:val="aa"/>
                  <w:lang w:val="en-US"/>
                </w:rPr>
                <w:t>ru</w:t>
              </w:r>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825ACB" w:rsidRDefault="00825ACB" w:rsidP="00825ACB">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w:t>
            </w:r>
            <w:r>
              <w:lastRenderedPageBreak/>
              <w:t xml:space="preserve">предусмотренных Гражданским </w:t>
            </w:r>
            <w:hyperlink r:id="rId16" w:history="1">
              <w:r w:rsidRPr="00825ACB">
                <w:t>кодексом</w:t>
              </w:r>
            </w:hyperlink>
            <w:r>
              <w:t xml:space="preserve"> Российской Федерации оснований для отказа в удовлетворении этого требования.</w:t>
            </w:r>
          </w:p>
          <w:p w:rsidR="00753937" w:rsidRPr="00166E85" w:rsidRDefault="00753937" w:rsidP="00753937">
            <w:pPr>
              <w:pStyle w:val="ConsNormal"/>
              <w:widowControl/>
              <w:ind w:right="0" w:firstLine="397"/>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w:t>
            </w:r>
            <w:r w:rsidRPr="00CD59E9">
              <w:lastRenderedPageBreak/>
              <w:t xml:space="preserve">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footerReference w:type="default" r:id="rId29"/>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66B2" w:rsidRDefault="00E366B2" w:rsidP="005B09DD">
      <w:r>
        <w:separator/>
      </w:r>
    </w:p>
  </w:endnote>
  <w:endnote w:type="continuationSeparator" w:id="0">
    <w:p w:rsidR="00E366B2" w:rsidRDefault="00E366B2"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753937">
    <w:pPr>
      <w:pStyle w:val="a8"/>
    </w:pPr>
  </w:p>
  <w:p w:rsidR="00753937" w:rsidRDefault="0075393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66B2" w:rsidRDefault="00E366B2" w:rsidP="005B09DD">
      <w:r>
        <w:separator/>
      </w:r>
    </w:p>
  </w:footnote>
  <w:footnote w:type="continuationSeparator" w:id="0">
    <w:p w:rsidR="00E366B2" w:rsidRDefault="00E366B2"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322000"/>
    <w:rsid w:val="004763A1"/>
    <w:rsid w:val="004F4832"/>
    <w:rsid w:val="005378BA"/>
    <w:rsid w:val="00592CA0"/>
    <w:rsid w:val="005B09DD"/>
    <w:rsid w:val="005E6D46"/>
    <w:rsid w:val="005E6F02"/>
    <w:rsid w:val="00753937"/>
    <w:rsid w:val="00825ACB"/>
    <w:rsid w:val="008F1E24"/>
    <w:rsid w:val="009029A9"/>
    <w:rsid w:val="009C7704"/>
    <w:rsid w:val="00BD7A3C"/>
    <w:rsid w:val="00CA0175"/>
    <w:rsid w:val="00D13B05"/>
    <w:rsid w:val="00D23EDC"/>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D54FC8-5FBE-4667-ABDE-E0D075BDF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1282</Words>
  <Characters>11520</Characters>
  <Application>Microsoft Office Word</Application>
  <DocSecurity>0</DocSecurity>
  <Lines>96</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12777</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2023-02-06T13:20:00Z</dcterms:created>
  <dcterms:modified xsi:type="dcterms:W3CDTF">2023-02-06T13:20:00Z</dcterms:modified>
</cp:coreProperties>
</file>