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1776E8" w:rsidTr="001776E8">
        <w:trPr>
          <w:jc w:val="right"/>
        </w:trPr>
        <w:tc>
          <w:tcPr>
            <w:tcW w:w="4786" w:type="dxa"/>
          </w:tcPr>
          <w:p w:rsidR="001776E8" w:rsidRPr="001776E8" w:rsidRDefault="0055661C" w:rsidP="001776E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776E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1776E8" w:rsidRPr="001776E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1776E8" w:rsidRPr="001776E8" w:rsidRDefault="001776E8" w:rsidP="001776E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776E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1776E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1776E8" w:rsidRDefault="0055661C" w:rsidP="001776E8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776E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1776E8" w:rsidRDefault="001776E8" w:rsidP="001776E8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1776E8">
              <w:rPr>
                <w:bCs/>
              </w:rPr>
              <w:t>от 28 марта 2023 года № 82</w:t>
            </w:r>
          </w:p>
        </w:tc>
      </w:tr>
    </w:tbl>
    <w:p w:rsidR="001776E8" w:rsidRPr="001776E8" w:rsidRDefault="001776E8" w:rsidP="001776E8">
      <w:pPr>
        <w:spacing w:after="0"/>
        <w:jc w:val="center"/>
        <w:rPr>
          <w:b/>
        </w:rPr>
      </w:pPr>
      <w:bookmarkStart w:id="0" w:name="_GoBack"/>
      <w:bookmarkEnd w:id="0"/>
    </w:p>
    <w:p w:rsidR="00A93DD0" w:rsidRPr="001776E8" w:rsidRDefault="00A93DD0" w:rsidP="001776E8">
      <w:pPr>
        <w:spacing w:after="0"/>
        <w:jc w:val="center"/>
        <w:rPr>
          <w:b/>
        </w:rPr>
      </w:pPr>
      <w:r w:rsidRPr="001776E8">
        <w:rPr>
          <w:b/>
        </w:rPr>
        <w:t xml:space="preserve">Описание объекта закупки в соответствии со статьей 33 Федерального закона </w:t>
      </w:r>
      <w:r w:rsidRPr="001776E8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776E8">
        <w:rPr>
          <w:b/>
        </w:rPr>
        <w:br/>
        <w:t>(далее - Федеральный закон от 05 апреля 2013 года № 44-ФЗ)</w:t>
      </w:r>
    </w:p>
    <w:p w:rsidR="002B03FF" w:rsidRPr="001776E8" w:rsidRDefault="002B03FF" w:rsidP="001776E8">
      <w:pPr>
        <w:spacing w:after="0"/>
        <w:jc w:val="center"/>
        <w:rPr>
          <w:b/>
        </w:rPr>
      </w:pPr>
    </w:p>
    <w:p w:rsidR="0034213F" w:rsidRPr="001776E8" w:rsidRDefault="0034213F" w:rsidP="001776E8">
      <w:pPr>
        <w:spacing w:after="0"/>
        <w:jc w:val="center"/>
        <w:rPr>
          <w:b/>
          <w:u w:val="single"/>
        </w:rPr>
      </w:pPr>
      <w:r w:rsidRPr="001776E8">
        <w:rPr>
          <w:b/>
          <w:u w:val="single"/>
        </w:rPr>
        <w:t>1. Общие сведения.</w:t>
      </w:r>
    </w:p>
    <w:p w:rsidR="001F24A2" w:rsidRPr="001776E8" w:rsidRDefault="00A30D5C" w:rsidP="001776E8">
      <w:pPr>
        <w:autoSpaceDN w:val="0"/>
        <w:spacing w:after="0"/>
        <w:ind w:firstLine="709"/>
        <w:textAlignment w:val="baseline"/>
        <w:rPr>
          <w:bCs/>
          <w:color w:val="000000"/>
        </w:rPr>
      </w:pPr>
      <w:r w:rsidRPr="001776E8">
        <w:rPr>
          <w:b/>
          <w:u w:val="single"/>
        </w:rPr>
        <w:t>1.1 Предмет выполнения работ:</w:t>
      </w:r>
      <w:r w:rsidRPr="001776E8">
        <w:t xml:space="preserve"> </w:t>
      </w:r>
      <w:r w:rsidR="001F24A2" w:rsidRPr="001776E8">
        <w:t>выполнение работ по содержанию автомобильных дорог общего пользования находящих</w:t>
      </w:r>
      <w:r w:rsidR="001776E8" w:rsidRPr="001776E8">
        <w:t xml:space="preserve">ся в собственности МО «Ленский </w:t>
      </w:r>
      <w:r w:rsidR="001F24A2" w:rsidRPr="001776E8">
        <w:t>муниципальный район».</w:t>
      </w:r>
      <w:r w:rsidR="001F24A2" w:rsidRPr="001776E8">
        <w:rPr>
          <w:bCs/>
          <w:color w:val="000000"/>
        </w:rPr>
        <w:t xml:space="preserve"> </w:t>
      </w:r>
    </w:p>
    <w:p w:rsidR="001F24A2" w:rsidRPr="001776E8" w:rsidRDefault="001F24A2" w:rsidP="001776E8">
      <w:pPr>
        <w:spacing w:after="0"/>
        <w:ind w:firstLine="709"/>
      </w:pPr>
      <w:r w:rsidRPr="001776E8">
        <w:t>Содержание автомобильных дорог заключается в планировке проезжей части гравийных дорог автогрейдером.</w:t>
      </w:r>
    </w:p>
    <w:p w:rsidR="00A30D5C" w:rsidRPr="001776E8" w:rsidRDefault="00A30D5C" w:rsidP="001776E8">
      <w:pPr>
        <w:spacing w:after="0"/>
        <w:ind w:firstLine="709"/>
      </w:pPr>
      <w:r w:rsidRPr="001776E8">
        <w:rPr>
          <w:b/>
          <w:u w:val="single"/>
        </w:rPr>
        <w:t>1.2. Источник финансирования:</w:t>
      </w:r>
      <w:r w:rsidRPr="001776E8">
        <w:rPr>
          <w:b/>
        </w:rPr>
        <w:t xml:space="preserve"> </w:t>
      </w:r>
      <w:r w:rsidRPr="001776E8">
        <w:t>средства бюджета МО «Ленский муниципальный район».</w:t>
      </w:r>
    </w:p>
    <w:p w:rsidR="00A30D5C" w:rsidRPr="001776E8" w:rsidRDefault="00A30D5C" w:rsidP="001776E8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u w:val="single"/>
        </w:rPr>
      </w:pPr>
      <w:r w:rsidRPr="001776E8">
        <w:rPr>
          <w:b/>
          <w:bCs/>
          <w:u w:val="single"/>
        </w:rPr>
        <w:t>1.3. Цель производства работ:</w:t>
      </w:r>
      <w:r w:rsidRPr="001776E8">
        <w:rPr>
          <w:b/>
          <w:bCs/>
        </w:rPr>
        <w:t xml:space="preserve"> </w:t>
      </w:r>
      <w:r w:rsidRPr="001776E8">
        <w:t>обеспечение безопасности дорожного движения и транспортной доступности населения в летний период 2023 года.</w:t>
      </w:r>
    </w:p>
    <w:p w:rsidR="00A30D5C" w:rsidRPr="001776E8" w:rsidRDefault="00A30D5C" w:rsidP="001776E8">
      <w:pPr>
        <w:spacing w:after="0"/>
        <w:ind w:firstLine="709"/>
        <w:rPr>
          <w:u w:val="single"/>
        </w:rPr>
      </w:pPr>
      <w:r w:rsidRPr="001776E8">
        <w:rPr>
          <w:b/>
          <w:u w:val="single"/>
        </w:rPr>
        <w:t>1.4. Сроки начала и окончания работ:</w:t>
      </w:r>
      <w:r w:rsidRPr="001776E8">
        <w:rPr>
          <w:u w:val="single"/>
        </w:rPr>
        <w:t xml:space="preserve"> </w:t>
      </w:r>
    </w:p>
    <w:p w:rsidR="00A30D5C" w:rsidRPr="001776E8" w:rsidRDefault="00A30D5C" w:rsidP="001776E8">
      <w:pPr>
        <w:spacing w:after="0"/>
        <w:ind w:firstLine="709"/>
      </w:pPr>
      <w:r w:rsidRPr="001776E8">
        <w:t xml:space="preserve">Начало работ: </w:t>
      </w:r>
      <w:proofErr w:type="gramStart"/>
      <w:r w:rsidR="00F53369" w:rsidRPr="001776E8">
        <w:t>с даты подписания</w:t>
      </w:r>
      <w:proofErr w:type="gramEnd"/>
      <w:r w:rsidR="00F53369" w:rsidRPr="001776E8">
        <w:t xml:space="preserve"> контракта в ЕИС Заказчиком.</w:t>
      </w:r>
    </w:p>
    <w:p w:rsidR="00A30D5C" w:rsidRPr="001776E8" w:rsidRDefault="00A30D5C" w:rsidP="001776E8">
      <w:pPr>
        <w:spacing w:after="0"/>
        <w:ind w:firstLine="709"/>
      </w:pPr>
      <w:r w:rsidRPr="001776E8">
        <w:t>Окончание работ: до 15 ноября 2023 года.</w:t>
      </w:r>
    </w:p>
    <w:p w:rsidR="00A30D5C" w:rsidRPr="001776E8" w:rsidRDefault="00A30D5C" w:rsidP="001776E8">
      <w:pPr>
        <w:spacing w:after="0"/>
        <w:ind w:firstLine="709"/>
      </w:pPr>
      <w:r w:rsidRPr="001776E8">
        <w:rPr>
          <w:b/>
          <w:u w:val="single"/>
        </w:rPr>
        <w:t>1.5. Место выполнения работ:</w:t>
      </w:r>
      <w:r w:rsidRPr="001776E8">
        <w:rPr>
          <w:b/>
        </w:rPr>
        <w:t xml:space="preserve"> </w:t>
      </w:r>
      <w:r w:rsidRPr="001776E8">
        <w:t>Архангельская область, Ленский район, территория МО «Ленский муниципальный район».</w:t>
      </w:r>
    </w:p>
    <w:p w:rsidR="00A30D5C" w:rsidRPr="001776E8" w:rsidRDefault="00A30D5C" w:rsidP="001776E8">
      <w:pPr>
        <w:spacing w:after="0"/>
      </w:pPr>
    </w:p>
    <w:p w:rsidR="00A30D5C" w:rsidRPr="001776E8" w:rsidRDefault="00A30D5C" w:rsidP="001776E8">
      <w:pPr>
        <w:pStyle w:val="a7"/>
        <w:spacing w:after="0"/>
        <w:ind w:left="0"/>
        <w:contextualSpacing w:val="0"/>
        <w:jc w:val="center"/>
        <w:rPr>
          <w:b/>
          <w:u w:val="single"/>
        </w:rPr>
      </w:pPr>
      <w:r w:rsidRPr="001776E8">
        <w:rPr>
          <w:b/>
          <w:u w:val="single"/>
        </w:rPr>
        <w:t>2. Работы  по планировке дорожного полотна автомобильных дорог общего пользования, находящихся в собственности МО «Ленский муниципальный район»  выполняются в соответствии с ведомостью выполненных работ:</w:t>
      </w:r>
    </w:p>
    <w:p w:rsidR="00A30D5C" w:rsidRPr="001776E8" w:rsidRDefault="00A30D5C" w:rsidP="001776E8">
      <w:pPr>
        <w:pStyle w:val="a7"/>
        <w:spacing w:after="0"/>
        <w:ind w:left="0"/>
        <w:contextualSpacing w:val="0"/>
        <w:jc w:val="center"/>
        <w:rPr>
          <w:b/>
        </w:rPr>
      </w:pPr>
    </w:p>
    <w:p w:rsidR="00A30D5C" w:rsidRPr="001776E8" w:rsidRDefault="00A30D5C" w:rsidP="001776E8">
      <w:pPr>
        <w:pStyle w:val="a7"/>
        <w:spacing w:after="0"/>
        <w:ind w:left="0"/>
        <w:contextualSpacing w:val="0"/>
      </w:pPr>
      <w:r w:rsidRPr="001776E8">
        <w:t>- планировка дорожного полотна автомобильных дорог общего пользования в летний период включает в себя  планировку полотна дороги автогрейдером (планировка поверхности со срезкой неровностей).</w:t>
      </w:r>
    </w:p>
    <w:tbl>
      <w:tblPr>
        <w:tblW w:w="9797" w:type="dxa"/>
        <w:tblInd w:w="92" w:type="dxa"/>
        <w:tblLayout w:type="fixed"/>
        <w:tblLook w:val="04A0"/>
      </w:tblPr>
      <w:tblGrid>
        <w:gridCol w:w="725"/>
        <w:gridCol w:w="79"/>
        <w:gridCol w:w="2336"/>
        <w:gridCol w:w="137"/>
        <w:gridCol w:w="853"/>
        <w:gridCol w:w="564"/>
        <w:gridCol w:w="1134"/>
        <w:gridCol w:w="835"/>
        <w:gridCol w:w="16"/>
        <w:gridCol w:w="741"/>
        <w:gridCol w:w="109"/>
        <w:gridCol w:w="236"/>
        <w:gridCol w:w="48"/>
        <w:gridCol w:w="708"/>
        <w:gridCol w:w="1276"/>
      </w:tblGrid>
      <w:tr w:rsidR="008264AA" w:rsidRPr="001776E8" w:rsidTr="001776E8">
        <w:trPr>
          <w:trHeight w:val="336"/>
        </w:trPr>
        <w:tc>
          <w:tcPr>
            <w:tcW w:w="9797" w:type="dxa"/>
            <w:gridSpan w:val="1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1776E8">
              <w:rPr>
                <w:b/>
                <w:bCs/>
                <w:color w:val="000000"/>
              </w:rPr>
              <w:t>Ведомость выполнения работ по содержанию автомобильных дорог общего пользования, находящихся в собственности МО "Ленский муниципальный район"</w:t>
            </w:r>
          </w:p>
        </w:tc>
      </w:tr>
      <w:tr w:rsidR="008264AA" w:rsidRPr="001776E8" w:rsidTr="001776E8">
        <w:trPr>
          <w:trHeight w:val="300"/>
        </w:trPr>
        <w:tc>
          <w:tcPr>
            <w:tcW w:w="9797" w:type="dxa"/>
            <w:gridSpan w:val="1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264AA" w:rsidRPr="001776E8" w:rsidRDefault="008264AA" w:rsidP="001776E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64AA" w:rsidRPr="001776E8" w:rsidTr="001776E8">
        <w:trPr>
          <w:trHeight w:val="816"/>
        </w:trPr>
        <w:tc>
          <w:tcPr>
            <w:tcW w:w="7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776E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1776E8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1776E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 xml:space="preserve">Протяженность, </w:t>
            </w:r>
            <w:proofErr w:type="gramStart"/>
            <w:r w:rsidRPr="001776E8">
              <w:rPr>
                <w:b/>
                <w:bCs/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Стоимость 1 км, с НДС (</w:t>
            </w:r>
            <w:proofErr w:type="spellStart"/>
            <w:r w:rsidRPr="001776E8">
              <w:rPr>
                <w:b/>
                <w:bCs/>
                <w:color w:val="000000"/>
                <w:sz w:val="20"/>
                <w:szCs w:val="20"/>
              </w:rPr>
              <w:t>руб</w:t>
            </w:r>
            <w:proofErr w:type="spellEnd"/>
            <w:r w:rsidRPr="001776E8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Кратность за период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Итого, руб.</w:t>
            </w:r>
          </w:p>
        </w:tc>
      </w:tr>
      <w:tr w:rsidR="008264AA" w:rsidRPr="001776E8" w:rsidTr="001776E8">
        <w:trPr>
          <w:trHeight w:val="300"/>
        </w:trPr>
        <w:tc>
          <w:tcPr>
            <w:tcW w:w="979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1776E8">
              <w:rPr>
                <w:b/>
                <w:bCs/>
                <w:color w:val="000000"/>
                <w:sz w:val="20"/>
                <w:szCs w:val="20"/>
              </w:rPr>
              <w:t>Козьминское</w:t>
            </w:r>
            <w:proofErr w:type="spellEnd"/>
            <w:r w:rsidRPr="001776E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Базлук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23886,80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д. Берег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Автодорожный подъезд к д. Березник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12572,00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Борисовская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8800,40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Вожем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22629,60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Голяниновская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21372,40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Голяшово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17600,80</w:t>
            </w:r>
          </w:p>
        </w:tc>
      </w:tr>
      <w:tr w:rsidR="008264AA" w:rsidRPr="001776E8" w:rsidTr="001776E8">
        <w:trPr>
          <w:trHeight w:val="2388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lastRenderedPageBreak/>
              <w:t>8-й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Гыжег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 (ул.:  Гагарина,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Октябрская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, Строительная, Новая, Первомайская, Песочная, Двинская, Вычегодская, Железнодорожная, Лесная,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Новопоселенческая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>, Нагорная, Школьная, Красная)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66757,32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 к 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Гыжег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2514,40</w:t>
            </w:r>
          </w:p>
        </w:tc>
      </w:tr>
      <w:tr w:rsidR="008264AA" w:rsidRPr="001776E8" w:rsidTr="001776E8">
        <w:trPr>
          <w:trHeight w:val="475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Карповская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4-0559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2514,40</w:t>
            </w:r>
          </w:p>
        </w:tc>
      </w:tr>
      <w:tr w:rsidR="008264AA" w:rsidRPr="001776E8" w:rsidTr="001776E8">
        <w:trPr>
          <w:trHeight w:val="935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участку Ленского дорожного участка, с. 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4-0561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11314,80</w:t>
            </w:r>
          </w:p>
        </w:tc>
      </w:tr>
      <w:tr w:rsidR="008264AA" w:rsidRPr="001776E8" w:rsidTr="001776E8">
        <w:trPr>
          <w:trHeight w:val="54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р.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Прось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, с. 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18858,00</w:t>
            </w:r>
          </w:p>
        </w:tc>
      </w:tr>
      <w:tr w:rsidR="008264AA" w:rsidRPr="001776E8" w:rsidTr="001776E8">
        <w:trPr>
          <w:trHeight w:val="646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 до маслозавода, с. 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Козьмино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4-0564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149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Коновская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4-0568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Костино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4-0569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11314,80</w:t>
            </w:r>
          </w:p>
        </w:tc>
      </w:tr>
      <w:tr w:rsidR="008264AA" w:rsidRPr="001776E8" w:rsidTr="001776E8">
        <w:trPr>
          <w:trHeight w:val="333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с. Лена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138292,00</w:t>
            </w:r>
          </w:p>
        </w:tc>
      </w:tr>
      <w:tr w:rsidR="008264AA" w:rsidRPr="001776E8" w:rsidTr="001776E8">
        <w:trPr>
          <w:trHeight w:val="212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Лукинская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17600,80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д. Мыс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д. Некрасовская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 к п. 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Песочный</w:t>
            </w:r>
            <w:proofErr w:type="gram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7417,48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Песочный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 xml:space="preserve"> (ул. Песочная)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11189,08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д. Серединная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10057,60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Томиловская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Фоминская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1257,20</w:t>
            </w:r>
          </w:p>
        </w:tc>
      </w:tr>
      <w:tr w:rsidR="008264AA" w:rsidRPr="001776E8" w:rsidTr="001776E8">
        <w:trPr>
          <w:trHeight w:val="60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Шубинская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11314,80</w:t>
            </w:r>
          </w:p>
        </w:tc>
      </w:tr>
      <w:tr w:rsidR="008264AA" w:rsidRPr="001776E8" w:rsidTr="001776E8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F02621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264AA" w:rsidRPr="001776E8">
              <w:rPr>
                <w:b/>
                <w:bCs/>
                <w:noProof/>
                <w:color w:val="000000"/>
                <w:sz w:val="20"/>
                <w:szCs w:val="20"/>
              </w:rPr>
              <w:t>35,59</w: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F02621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264AA" w:rsidRPr="001776E8">
              <w:rPr>
                <w:b/>
                <w:bCs/>
                <w:noProof/>
                <w:color w:val="000000"/>
                <w:sz w:val="20"/>
                <w:szCs w:val="20"/>
              </w:rPr>
              <w:t>447437,48</w: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8264AA" w:rsidRPr="001776E8" w:rsidTr="001776E8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1776E8">
              <w:rPr>
                <w:b/>
                <w:bCs/>
                <w:color w:val="000000"/>
                <w:sz w:val="20"/>
                <w:szCs w:val="20"/>
              </w:rPr>
              <w:t>Сойгинское</w:t>
            </w:r>
            <w:proofErr w:type="spellEnd"/>
            <w:r w:rsidRPr="001776E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 Котлас-Сольвычегодск-Яренск,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д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>еливановская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4,26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53556,72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Литвино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4-0586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77443,52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>лободчиково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    </w:t>
            </w:r>
            <w:r w:rsidR="001776E8" w:rsidRPr="001776E8">
              <w:rPr>
                <w:color w:val="000000"/>
                <w:sz w:val="20"/>
                <w:szCs w:val="20"/>
              </w:rPr>
              <w:t xml:space="preserve">      </w:t>
            </w:r>
            <w:r w:rsidRPr="001776E8">
              <w:rPr>
                <w:color w:val="000000"/>
                <w:sz w:val="20"/>
                <w:szCs w:val="20"/>
              </w:rPr>
              <w:t>(ул. Центральная)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Белопашино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4-0596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72917,60</w:t>
            </w:r>
          </w:p>
        </w:tc>
      </w:tr>
      <w:tr w:rsidR="008264AA" w:rsidRPr="001776E8" w:rsidTr="001776E8">
        <w:trPr>
          <w:trHeight w:val="118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lastRenderedPageBreak/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Сойга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7,65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4-0597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96175,80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Автодорожный подъе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зд к кл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 xml:space="preserve">адбищу,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Белопашино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Автодорожный подъе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зд к кл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 xml:space="preserve">адбищу 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Сойга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4-0600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31430,00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 xml:space="preserve"> с.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Слободчиково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4-0601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12572,00</w:t>
            </w:r>
          </w:p>
        </w:tc>
      </w:tr>
      <w:tr w:rsidR="008264AA" w:rsidRPr="001776E8" w:rsidTr="001776E8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28,37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F02621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264AA" w:rsidRPr="001776E8">
              <w:rPr>
                <w:b/>
                <w:bCs/>
                <w:noProof/>
                <w:color w:val="000000"/>
                <w:sz w:val="20"/>
                <w:szCs w:val="20"/>
              </w:rPr>
              <w:t>356667,64</w: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8264AA" w:rsidRPr="001776E8" w:rsidTr="001776E8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МО "</w:t>
            </w:r>
            <w:proofErr w:type="spellStart"/>
            <w:r w:rsidRPr="001776E8">
              <w:rPr>
                <w:b/>
                <w:bCs/>
                <w:color w:val="000000"/>
                <w:sz w:val="20"/>
                <w:szCs w:val="20"/>
              </w:rPr>
              <w:t>Сафроновское</w:t>
            </w:r>
            <w:proofErr w:type="spellEnd"/>
            <w:r w:rsidRPr="001776E8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8264AA" w:rsidRPr="001776E8" w:rsidTr="001776E8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с. Яренск (улицы)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Строителей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4-0481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пер. Сельский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Красных Партизан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4-0483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12069,12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7040,32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пер. Куликова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754,32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Кишерская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4-0487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3897,32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пер. Лесной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4-0489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8800,40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Фофановский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7668,92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Юбилейная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8046,08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пер. Степана Глотова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Таёжная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11314,80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Северная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12572,00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пер. Гаражный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пер. Сосновый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2514,40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Энергетиков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Новая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4-0499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5028,80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8800,40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ул. Набережная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Подбельского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8171,80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Братьев Покровских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3017,28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Дубинина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3394,44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Урицкого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15086,40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11691,96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10560,48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Маяковского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11943,40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Совхозная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3394,44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Фиолетова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2514,40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Вычегодская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1,075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13514,90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Кости Зинина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2011,52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Кирпичная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8297,52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Пермская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пер. Полевой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6223,14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5028,80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Торкова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2514,40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пер.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Чукичева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4-0549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18,28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F02621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264AA" w:rsidRPr="001776E8">
              <w:rPr>
                <w:b/>
                <w:bCs/>
                <w:noProof/>
                <w:color w:val="000000"/>
                <w:sz w:val="20"/>
                <w:szCs w:val="20"/>
              </w:rPr>
              <w:t>229816,16</w: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8264AA" w:rsidRPr="001776E8" w:rsidTr="001776E8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Автодороги местного значения общего пользования МО "ЛЕНСКИЙ МУНИЦИПАЛЬНЫЙ РАЙОН"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Курейная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18858,00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Сафроновка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60597,04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lastRenderedPageBreak/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Лантыш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25144,00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д. Пристань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Паладино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37716,00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Юргино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Юргино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12949,16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д. 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Верхний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Базлук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12572,00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с.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Ирта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52299,52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д. Заполье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20115,20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д. Гора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дорога, д. Большой Кряж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15086,40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Автомобильная дорога, 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Запань-Яреньга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35201,60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Ошлапье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9177,56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Вандыш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4-0401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106862,00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Очея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4-0109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7543,20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Паладино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 от автомобильной дороги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Заболотье-Сольвыегодск-Яренск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4-0090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12572,00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Автодорожный подъезд к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Лантыш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 от автодороги "Яренск-Пристань"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4-0087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20115,20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Автодорожный подъезд к д. Берег от 0 км автодороги "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Паламыш-Урдома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4-0377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182294,00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Подъезд к разъезду 1180 км от а/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д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 "ст.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Светик-газопровод-п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>упья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4-0389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11817,68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Подъезд к переправе со стороны п. Урдома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4-0388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18858,00</w:t>
            </w:r>
          </w:p>
        </w:tc>
      </w:tr>
      <w:tr w:rsidR="008264AA" w:rsidRPr="001776E8" w:rsidTr="001776E8">
        <w:trPr>
          <w:trHeight w:val="552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Автодорожный подъезд к д. Суходол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4-0379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7040,32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Подъездная автодорога от примыкания на 22 км автодороги "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Урдома-Витюнино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" к 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Лупья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4-0333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259486,08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 "ст. Свети</w:t>
            </w:r>
            <w:proofErr w:type="gramStart"/>
            <w:r w:rsidRPr="001776E8">
              <w:rPr>
                <w:color w:val="000000"/>
                <w:sz w:val="20"/>
                <w:szCs w:val="20"/>
              </w:rPr>
              <w:t>к-</w:t>
            </w:r>
            <w:proofErr w:type="gramEnd"/>
            <w:r w:rsidRPr="001776E8">
              <w:rPr>
                <w:color w:val="000000"/>
                <w:sz w:val="20"/>
                <w:szCs w:val="20"/>
              </w:rPr>
              <w:t xml:space="preserve">«развилка автодорог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Газопровод-д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Лупья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4-0378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14457,80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Подъездная автодорога "п. Урдома - п. Тыва"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4-0332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71660,40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Сооружение дорожного транспорта</w:t>
            </w:r>
            <w:r w:rsidRPr="001776E8">
              <w:rPr>
                <w:color w:val="000000"/>
                <w:sz w:val="20"/>
                <w:szCs w:val="20"/>
              </w:rPr>
              <w:br/>
              <w:t>«Яренск – Пристань Яренск»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41487,60</w:t>
            </w:r>
          </w:p>
        </w:tc>
      </w:tr>
      <w:tr w:rsidR="008264AA" w:rsidRPr="001776E8" w:rsidTr="001776E8">
        <w:trPr>
          <w:trHeight w:val="6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lastRenderedPageBreak/>
              <w:t>29-й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Виолетты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Южаниной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0,464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3-01206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5833,41</w:t>
            </w:r>
          </w:p>
        </w:tc>
      </w:tr>
      <w:tr w:rsidR="008264AA" w:rsidRPr="001776E8" w:rsidTr="001776E8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Сергея Кривошеина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3-01207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2137,24</w:t>
            </w:r>
          </w:p>
        </w:tc>
      </w:tr>
      <w:tr w:rsidR="008264AA" w:rsidRPr="001776E8" w:rsidTr="001776E8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Тенистая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0,335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3-01208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4211,62</w:t>
            </w:r>
          </w:p>
        </w:tc>
      </w:tr>
      <w:tr w:rsidR="008264AA" w:rsidRPr="001776E8" w:rsidTr="001776E8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                                  с. Яренск по ул. Радужная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3-01209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2137,24</w:t>
            </w:r>
          </w:p>
        </w:tc>
      </w:tr>
      <w:tr w:rsidR="008264AA" w:rsidRPr="001776E8" w:rsidTr="001776E8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33-й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 по ул. Радужная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3-01330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5657,40</w:t>
            </w:r>
          </w:p>
        </w:tc>
      </w:tr>
      <w:tr w:rsidR="008264AA" w:rsidRPr="001776E8" w:rsidTr="001776E8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Улица Верхняя д.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Сафроновка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3-01270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12949,16</w:t>
            </w:r>
          </w:p>
        </w:tc>
      </w:tr>
      <w:tr w:rsidR="008264AA" w:rsidRPr="001776E8" w:rsidTr="001776E8">
        <w:trPr>
          <w:trHeight w:val="70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35-й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Автомобильная дорога по</w:t>
            </w:r>
            <w:r w:rsidR="001776E8" w:rsidRPr="001776E8">
              <w:rPr>
                <w:color w:val="000000"/>
                <w:sz w:val="20"/>
                <w:szCs w:val="20"/>
              </w:rPr>
              <w:t xml:space="preserve"> </w:t>
            </w:r>
            <w:r w:rsidRPr="001776E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Лукошникова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3-01210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2388,68</w:t>
            </w:r>
          </w:p>
        </w:tc>
      </w:tr>
      <w:tr w:rsidR="008264AA" w:rsidRPr="001776E8" w:rsidTr="001776E8">
        <w:trPr>
          <w:trHeight w:val="816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36-й</w:t>
            </w:r>
          </w:p>
        </w:tc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Подъезд к полигону для хранения промышленных, твердых бытовых отходов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Урдомского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 xml:space="preserve"> ЛПУ МГ от автомобильной дороги «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Паламыш-Урдома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3-01211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14583,52</w:t>
            </w:r>
          </w:p>
        </w:tc>
      </w:tr>
      <w:tr w:rsidR="008264AA" w:rsidRPr="001776E8" w:rsidTr="001776E8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F02621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264AA" w:rsidRPr="001776E8">
              <w:rPr>
                <w:b/>
                <w:bCs/>
                <w:noProof/>
                <w:color w:val="000000"/>
                <w:sz w:val="20"/>
                <w:szCs w:val="20"/>
              </w:rPr>
              <w:t>78,979</w: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F02621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264AA" w:rsidRPr="001776E8">
              <w:rPr>
                <w:b/>
                <w:bCs/>
                <w:noProof/>
                <w:color w:val="000000"/>
                <w:sz w:val="20"/>
                <w:szCs w:val="20"/>
              </w:rPr>
              <w:t>1122667,03</w: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8264AA" w:rsidRPr="001776E8" w:rsidTr="001776E8">
        <w:trPr>
          <w:trHeight w:val="300"/>
        </w:trPr>
        <w:tc>
          <w:tcPr>
            <w:tcW w:w="9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1776E8">
              <w:rPr>
                <w:b/>
                <w:bCs/>
                <w:color w:val="000000"/>
                <w:sz w:val="20"/>
                <w:szCs w:val="20"/>
              </w:rPr>
              <w:t>Лысимо</w:t>
            </w:r>
            <w:proofErr w:type="spellEnd"/>
            <w:r w:rsidRPr="001776E8">
              <w:rPr>
                <w:b/>
                <w:bCs/>
                <w:color w:val="000000"/>
                <w:sz w:val="20"/>
                <w:szCs w:val="20"/>
              </w:rPr>
              <w:t xml:space="preserve"> (улицы)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15086,40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6286,00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Молодёжная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10057,60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3771,60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5028,80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Комсомольская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2514,40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2514,40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5028,80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пер. Первомайский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1257,20</w:t>
            </w:r>
          </w:p>
        </w:tc>
      </w:tr>
      <w:tr w:rsidR="008264AA" w:rsidRPr="001776E8" w:rsidTr="001776E8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F02621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264AA" w:rsidRPr="001776E8">
              <w:rPr>
                <w:b/>
                <w:bCs/>
                <w:noProof/>
                <w:color w:val="000000"/>
                <w:sz w:val="20"/>
                <w:szCs w:val="20"/>
              </w:rPr>
              <w:t>55316,8</w: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8264AA" w:rsidRPr="001776E8" w:rsidTr="001776E8">
        <w:trPr>
          <w:trHeight w:val="300"/>
        </w:trPr>
        <w:tc>
          <w:tcPr>
            <w:tcW w:w="979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1776E8">
              <w:rPr>
                <w:b/>
                <w:bCs/>
                <w:color w:val="000000"/>
                <w:sz w:val="20"/>
                <w:szCs w:val="20"/>
              </w:rPr>
              <w:t>Усть-Очея</w:t>
            </w:r>
            <w:proofErr w:type="spellEnd"/>
            <w:r w:rsidRPr="001776E8">
              <w:rPr>
                <w:b/>
                <w:bCs/>
                <w:color w:val="000000"/>
                <w:sz w:val="20"/>
                <w:szCs w:val="20"/>
              </w:rPr>
              <w:t xml:space="preserve"> (улицы)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1257,20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Черёмушки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11314,80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7543,20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Очея</w:t>
            </w:r>
            <w:proofErr w:type="spellEnd"/>
            <w:r w:rsidRPr="001776E8">
              <w:rPr>
                <w:color w:val="000000"/>
                <w:sz w:val="20"/>
                <w:szCs w:val="20"/>
              </w:rPr>
              <w:t>, ул. Болотная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7543,20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12572,00</w:t>
            </w:r>
          </w:p>
        </w:tc>
      </w:tr>
      <w:tr w:rsidR="008264AA" w:rsidRPr="001776E8" w:rsidTr="001776E8">
        <w:trPr>
          <w:trHeight w:val="300"/>
        </w:trPr>
        <w:tc>
          <w:tcPr>
            <w:tcW w:w="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1776E8">
              <w:rPr>
                <w:color w:val="000000"/>
                <w:sz w:val="20"/>
                <w:szCs w:val="20"/>
              </w:rPr>
              <w:t>Усть-Очея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4-0525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1796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ind w:left="-46" w:firstLine="46"/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10057,60</w:t>
            </w:r>
          </w:p>
        </w:tc>
      </w:tr>
      <w:tr w:rsidR="008264AA" w:rsidRPr="001776E8" w:rsidTr="001776E8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63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F02621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264AA" w:rsidRPr="001776E8">
              <w:rPr>
                <w:b/>
                <w:bCs/>
                <w:noProof/>
                <w:color w:val="000000"/>
                <w:sz w:val="20"/>
                <w:szCs w:val="20"/>
              </w:rPr>
              <w:t>50288</w:t>
            </w:r>
            <w:r w:rsidRPr="001776E8">
              <w:rPr>
                <w:b/>
                <w:bCs/>
                <w:color w:val="000000"/>
                <w:sz w:val="20"/>
                <w:szCs w:val="20"/>
              </w:rPr>
              <w:fldChar w:fldCharType="end"/>
            </w:r>
            <w:r w:rsidR="008264AA" w:rsidRPr="001776E8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8264AA" w:rsidRPr="001776E8" w:rsidTr="001776E8">
        <w:trPr>
          <w:trHeight w:val="300"/>
        </w:trPr>
        <w:tc>
          <w:tcPr>
            <w:tcW w:w="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ВСЕГО ПО ТЕХН. ЗАДАНИЮ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169,619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color w:val="000000"/>
                <w:sz w:val="20"/>
                <w:szCs w:val="20"/>
              </w:rPr>
            </w:pPr>
            <w:r w:rsidRPr="001776E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64AA" w:rsidRPr="001776E8" w:rsidRDefault="008264AA" w:rsidP="001776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776E8">
              <w:rPr>
                <w:b/>
                <w:bCs/>
                <w:color w:val="000000"/>
                <w:sz w:val="20"/>
                <w:szCs w:val="20"/>
              </w:rPr>
              <w:t>2 262 193,11</w:t>
            </w:r>
          </w:p>
        </w:tc>
      </w:tr>
      <w:tr w:rsidR="008264AA" w:rsidRPr="001776E8" w:rsidTr="001776E8">
        <w:trPr>
          <w:gridAfter w:val="1"/>
          <w:wAfter w:w="1276" w:type="dxa"/>
          <w:trHeight w:val="288"/>
        </w:trPr>
        <w:tc>
          <w:tcPr>
            <w:tcW w:w="852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64AA" w:rsidRPr="001776E8" w:rsidRDefault="008264AA" w:rsidP="001776E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30D5C" w:rsidRPr="001776E8" w:rsidRDefault="00A30D5C" w:rsidP="00A30D5C">
      <w:pPr>
        <w:tabs>
          <w:tab w:val="left" w:pos="851"/>
        </w:tabs>
        <w:ind w:right="197"/>
        <w:rPr>
          <w:b/>
          <w:u w:val="single"/>
        </w:rPr>
      </w:pPr>
    </w:p>
    <w:p w:rsidR="00A30D5C" w:rsidRPr="001776E8" w:rsidRDefault="00A30D5C" w:rsidP="001776E8">
      <w:pPr>
        <w:tabs>
          <w:tab w:val="left" w:pos="851"/>
        </w:tabs>
        <w:spacing w:after="0"/>
        <w:ind w:firstLine="709"/>
        <w:rPr>
          <w:b/>
        </w:rPr>
      </w:pPr>
      <w:r w:rsidRPr="001776E8">
        <w:rPr>
          <w:b/>
          <w:u w:val="single"/>
        </w:rPr>
        <w:t xml:space="preserve">3. </w:t>
      </w:r>
      <w:r w:rsidRPr="001776E8">
        <w:rPr>
          <w:b/>
          <w:color w:val="000000"/>
          <w:u w:val="single"/>
        </w:rPr>
        <w:t xml:space="preserve">Работы должны выполняться с соблюдением требований </w:t>
      </w:r>
      <w:r w:rsidRPr="001776E8">
        <w:rPr>
          <w:b/>
          <w:u w:val="single"/>
        </w:rPr>
        <w:t>нормативно-технических документов:</w:t>
      </w:r>
    </w:p>
    <w:p w:rsidR="00A30D5C" w:rsidRPr="001776E8" w:rsidRDefault="00A30D5C" w:rsidP="001776E8">
      <w:pPr>
        <w:tabs>
          <w:tab w:val="left" w:pos="851"/>
        </w:tabs>
        <w:spacing w:after="0"/>
        <w:ind w:firstLine="709"/>
      </w:pPr>
      <w:r w:rsidRPr="001776E8">
        <w:rPr>
          <w:b/>
          <w:color w:val="000000"/>
        </w:rPr>
        <w:t>- </w:t>
      </w:r>
      <w:r w:rsidRPr="001776E8">
        <w:rPr>
          <w:color w:val="000000"/>
        </w:rPr>
        <w:t xml:space="preserve">ГОСТ </w:t>
      </w:r>
      <w:proofErr w:type="gramStart"/>
      <w:r w:rsidRPr="001776E8">
        <w:rPr>
          <w:color w:val="000000"/>
        </w:rPr>
        <w:t>Р</w:t>
      </w:r>
      <w:proofErr w:type="gramEnd"/>
      <w:r w:rsidRPr="001776E8">
        <w:rPr>
          <w:color w:val="000000"/>
        </w:rPr>
        <w:t xml:space="preserve"> 50597-2017 –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Поправкой)»;</w:t>
      </w:r>
    </w:p>
    <w:p w:rsidR="00A30D5C" w:rsidRPr="001776E8" w:rsidRDefault="00A30D5C" w:rsidP="001776E8">
      <w:pPr>
        <w:spacing w:after="0"/>
        <w:ind w:firstLine="709"/>
      </w:pPr>
      <w:r w:rsidRPr="001776E8">
        <w:t xml:space="preserve">- СП 48.13330.2011 Организация строительства. Актуализированная редакция </w:t>
      </w:r>
      <w:proofErr w:type="spellStart"/>
      <w:r w:rsidRPr="001776E8">
        <w:t>СНиП</w:t>
      </w:r>
      <w:proofErr w:type="spellEnd"/>
      <w:r w:rsidRPr="001776E8">
        <w:t xml:space="preserve"> 12-01-2004 (с Изменением N 1);</w:t>
      </w:r>
    </w:p>
    <w:p w:rsidR="00A30D5C" w:rsidRPr="001776E8" w:rsidRDefault="00A30D5C" w:rsidP="001776E8">
      <w:pPr>
        <w:spacing w:after="0"/>
        <w:ind w:firstLine="709"/>
      </w:pPr>
      <w:r w:rsidRPr="001776E8">
        <w:t>- СП от 23 июля 2001 года №49.13330.2010</w:t>
      </w:r>
      <w:proofErr w:type="gramStart"/>
      <w:r w:rsidRPr="001776E8">
        <w:t xml:space="preserve"> О</w:t>
      </w:r>
      <w:proofErr w:type="gramEnd"/>
      <w:r w:rsidRPr="001776E8">
        <w:t xml:space="preserve"> принятии строительных норм и правил Российской Федерации "Безопасность труда в строительстве. Часть I. Общие требования";</w:t>
      </w:r>
    </w:p>
    <w:p w:rsidR="00A30D5C" w:rsidRPr="001776E8" w:rsidRDefault="00A30D5C" w:rsidP="001776E8">
      <w:pPr>
        <w:spacing w:after="0"/>
        <w:ind w:firstLine="709"/>
      </w:pPr>
      <w:r w:rsidRPr="001776E8">
        <w:t xml:space="preserve">- СП 34.13330.2012 Автомобильные дороги. Актуализированная редакция </w:t>
      </w:r>
      <w:proofErr w:type="spellStart"/>
      <w:r w:rsidRPr="001776E8">
        <w:t>СНиП</w:t>
      </w:r>
      <w:proofErr w:type="spellEnd"/>
      <w:r w:rsidRPr="001776E8">
        <w:t xml:space="preserve"> 2.05.02-85*;</w:t>
      </w:r>
    </w:p>
    <w:p w:rsidR="00A30D5C" w:rsidRPr="001776E8" w:rsidRDefault="00A30D5C" w:rsidP="001776E8">
      <w:pPr>
        <w:spacing w:after="0"/>
        <w:ind w:firstLine="709"/>
        <w:rPr>
          <w:sz w:val="22"/>
          <w:szCs w:val="22"/>
        </w:rPr>
      </w:pPr>
      <w:r w:rsidRPr="001776E8">
        <w:lastRenderedPageBreak/>
        <w:t>- «Методические рекомендации по ремонту и содержанию автомобильных дорог общего пользования»</w:t>
      </w:r>
      <w:r w:rsidRPr="001776E8">
        <w:rPr>
          <w:sz w:val="22"/>
          <w:szCs w:val="22"/>
        </w:rPr>
        <w:t xml:space="preserve"> приняты и введены в действие письмом Государственной службы дорожного хозяйства Минтранса РФ от 17 марта </w:t>
      </w:r>
      <w:smartTag w:uri="urn:schemas-microsoft-com:office:smarttags" w:element="metricconverter">
        <w:smartTagPr>
          <w:attr w:name="ProductID" w:val="2004 г"/>
        </w:smartTagPr>
        <w:r w:rsidRPr="001776E8">
          <w:rPr>
            <w:sz w:val="22"/>
            <w:szCs w:val="22"/>
          </w:rPr>
          <w:t>2004 г</w:t>
        </w:r>
      </w:smartTag>
      <w:r w:rsidRPr="001776E8">
        <w:rPr>
          <w:sz w:val="22"/>
          <w:szCs w:val="22"/>
        </w:rPr>
        <w:t>. № ОС-28/1270-ис;</w:t>
      </w:r>
    </w:p>
    <w:p w:rsidR="00A30D5C" w:rsidRPr="001776E8" w:rsidRDefault="00A30D5C" w:rsidP="001776E8">
      <w:pPr>
        <w:spacing w:after="0"/>
        <w:ind w:firstLine="709"/>
        <w:rPr>
          <w:sz w:val="22"/>
          <w:szCs w:val="22"/>
        </w:rPr>
      </w:pPr>
      <w:r w:rsidRPr="001776E8">
        <w:rPr>
          <w:sz w:val="22"/>
          <w:szCs w:val="22"/>
        </w:rPr>
        <w:t>- ВСН 7-89 «Указания по строительству, ремонту и содержанию гравийных покрытий»;</w:t>
      </w:r>
    </w:p>
    <w:p w:rsidR="00A30D5C" w:rsidRPr="001776E8" w:rsidRDefault="00A30D5C" w:rsidP="001776E8">
      <w:pPr>
        <w:spacing w:after="0"/>
        <w:ind w:firstLine="709"/>
      </w:pPr>
      <w:r w:rsidRPr="001776E8">
        <w:rPr>
          <w:sz w:val="22"/>
          <w:szCs w:val="22"/>
        </w:rPr>
        <w:t>- ОДМ 218.4.005-2010 Рекомендации по обеспечению безопасности движения на автомобильных дорогах</w:t>
      </w:r>
      <w:r w:rsidRPr="001776E8">
        <w:rPr>
          <w:color w:val="000000"/>
        </w:rPr>
        <w:t>.</w:t>
      </w:r>
    </w:p>
    <w:p w:rsidR="00A30D5C" w:rsidRPr="001776E8" w:rsidRDefault="00A30D5C" w:rsidP="001776E8">
      <w:pPr>
        <w:spacing w:after="0"/>
        <w:ind w:firstLine="709"/>
      </w:pPr>
    </w:p>
    <w:p w:rsidR="00A30D5C" w:rsidRPr="001776E8" w:rsidRDefault="00A30D5C" w:rsidP="001776E8">
      <w:pPr>
        <w:tabs>
          <w:tab w:val="left" w:pos="851"/>
          <w:tab w:val="left" w:pos="993"/>
        </w:tabs>
        <w:spacing w:after="0"/>
        <w:ind w:firstLine="709"/>
        <w:rPr>
          <w:b/>
          <w:u w:val="single"/>
        </w:rPr>
      </w:pPr>
      <w:r w:rsidRPr="001776E8">
        <w:rPr>
          <w:b/>
          <w:u w:val="single"/>
        </w:rPr>
        <w:t>4. Требования к качеству и результатам работ.</w:t>
      </w:r>
    </w:p>
    <w:p w:rsidR="00A30D5C" w:rsidRPr="001776E8" w:rsidRDefault="00A30D5C" w:rsidP="001776E8">
      <w:pPr>
        <w:tabs>
          <w:tab w:val="left" w:pos="851"/>
          <w:tab w:val="left" w:pos="993"/>
        </w:tabs>
        <w:spacing w:after="0"/>
        <w:ind w:firstLine="709"/>
      </w:pPr>
      <w:r w:rsidRPr="001776E8">
        <w:t>Работы должны оказываться  качественно, в соответствии с требованиями Заказчика и дей</w:t>
      </w:r>
      <w:r w:rsidR="00910B26">
        <w:t>ствующих нормативно-технических</w:t>
      </w:r>
      <w:r w:rsidRPr="001776E8">
        <w:t xml:space="preserve"> документов.</w:t>
      </w:r>
    </w:p>
    <w:p w:rsidR="00A30D5C" w:rsidRPr="001776E8" w:rsidRDefault="00A30D5C" w:rsidP="001776E8">
      <w:pPr>
        <w:tabs>
          <w:tab w:val="left" w:pos="708"/>
        </w:tabs>
        <w:spacing w:after="0"/>
        <w:ind w:firstLine="709"/>
      </w:pPr>
      <w:r w:rsidRPr="001776E8">
        <w:t>Планировка полотна автомобильных дорог общего пользования в летний период включает в себя  планировку полотна дороги автогрейдером (планировка поверхности со срезкой неровностей).</w:t>
      </w:r>
    </w:p>
    <w:p w:rsidR="00A30D5C" w:rsidRPr="001776E8" w:rsidRDefault="00A30D5C" w:rsidP="001776E8">
      <w:pPr>
        <w:tabs>
          <w:tab w:val="left" w:pos="708"/>
        </w:tabs>
        <w:spacing w:after="0"/>
        <w:ind w:firstLine="709"/>
      </w:pPr>
      <w:r w:rsidRPr="001776E8">
        <w:t>Все материалы должны соответствовать требованиям ГОСТ.</w:t>
      </w:r>
    </w:p>
    <w:p w:rsidR="00A30D5C" w:rsidRPr="001776E8" w:rsidRDefault="00A30D5C" w:rsidP="001776E8">
      <w:pPr>
        <w:spacing w:after="0"/>
        <w:ind w:firstLine="709"/>
      </w:pPr>
      <w:proofErr w:type="gramStart"/>
      <w:r w:rsidRPr="001776E8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</w:t>
      </w:r>
      <w:proofErr w:type="gramEnd"/>
      <w:r w:rsidRPr="001776E8">
        <w:t xml:space="preserve"> деятельность Подрядчика.</w:t>
      </w:r>
    </w:p>
    <w:p w:rsidR="00A30D5C" w:rsidRPr="001776E8" w:rsidRDefault="00A30D5C" w:rsidP="001776E8">
      <w:pPr>
        <w:spacing w:after="0"/>
        <w:ind w:firstLine="709"/>
      </w:pPr>
      <w:r w:rsidRPr="001776E8">
        <w:t>Оценка качества выполняемых работ осуществляется в ходе регулярных проверок представителем Заказчика самостоятельно, либо с представителем Подрядчика.</w:t>
      </w:r>
    </w:p>
    <w:p w:rsidR="00A30D5C" w:rsidRPr="001776E8" w:rsidRDefault="00A30D5C" w:rsidP="001776E8">
      <w:pPr>
        <w:spacing w:after="0"/>
        <w:ind w:firstLine="709"/>
      </w:pPr>
      <w:r w:rsidRPr="001776E8">
        <w:t>В случае нанесения ущерба имуществу Заказчика во врем</w:t>
      </w:r>
      <w:r w:rsidR="001776E8" w:rsidRPr="001776E8">
        <w:t xml:space="preserve">я выполнения работ  (нарушение </w:t>
      </w:r>
      <w:r w:rsidRPr="001776E8">
        <w:t>целостности дорожных заграждений, дорожных знаков, искусствен</w:t>
      </w:r>
      <w:r w:rsidR="001776E8" w:rsidRPr="001776E8">
        <w:t xml:space="preserve">ной дорожной неровности), </w:t>
      </w:r>
      <w:r w:rsidRPr="001776E8">
        <w:t>Подрядчик обязуется возместить причиненный ущерб в полном объеме.</w:t>
      </w:r>
    </w:p>
    <w:p w:rsidR="00A30D5C" w:rsidRPr="001776E8" w:rsidRDefault="00A30D5C" w:rsidP="001776E8">
      <w:pPr>
        <w:spacing w:after="0"/>
        <w:ind w:firstLine="709"/>
        <w:rPr>
          <w:u w:val="single"/>
        </w:rPr>
      </w:pPr>
      <w:r w:rsidRPr="001776E8">
        <w:rPr>
          <w:b/>
          <w:u w:val="single"/>
        </w:rPr>
        <w:t>5. Срок и объем предоставления гарантий качества работ.</w:t>
      </w:r>
    </w:p>
    <w:p w:rsidR="00A30D5C" w:rsidRPr="001776E8" w:rsidRDefault="00A30D5C" w:rsidP="001776E8">
      <w:pPr>
        <w:spacing w:after="0"/>
        <w:ind w:firstLine="709"/>
      </w:pPr>
      <w:r w:rsidRPr="001776E8">
        <w:t>На время выполнения работ по поддержанию надлежащего технического состояния автомобильной дороги, по организации и обеспечению безопасности дорожного движения.</w:t>
      </w:r>
    </w:p>
    <w:p w:rsidR="00A30D5C" w:rsidRPr="001776E8" w:rsidRDefault="00A30D5C" w:rsidP="001776E8">
      <w:pPr>
        <w:spacing w:after="0"/>
        <w:ind w:firstLine="709"/>
      </w:pPr>
      <w:r w:rsidRPr="001776E8">
        <w:rPr>
          <w:color w:val="000000"/>
        </w:rPr>
        <w:t>Подрядчик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 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</w:t>
      </w:r>
    </w:p>
    <w:p w:rsidR="00A30D5C" w:rsidRPr="001776E8" w:rsidRDefault="00A30D5C" w:rsidP="001776E8">
      <w:pPr>
        <w:shd w:val="clear" w:color="auto" w:fill="FFFFFF"/>
        <w:tabs>
          <w:tab w:val="left" w:pos="851"/>
        </w:tabs>
        <w:spacing w:after="0"/>
        <w:ind w:firstLine="709"/>
        <w:rPr>
          <w:b/>
          <w:u w:val="single"/>
        </w:rPr>
      </w:pPr>
      <w:r w:rsidRPr="001776E8">
        <w:rPr>
          <w:b/>
          <w:u w:val="single"/>
        </w:rPr>
        <w:t>6. Охрана труда и техника безопасности.</w:t>
      </w:r>
    </w:p>
    <w:p w:rsidR="00A30D5C" w:rsidRPr="001776E8" w:rsidRDefault="00A30D5C" w:rsidP="001776E8">
      <w:pPr>
        <w:spacing w:after="0"/>
        <w:ind w:firstLine="709"/>
      </w:pPr>
      <w:r w:rsidRPr="001776E8">
        <w:t xml:space="preserve">Машинистам, обслуживающим машину, должны быть выданы на руки копии инструкций заводов-изготовителей по эксплуатации машины (подлинник инструкции хранится у механика подразделения) и инструкция по технике безопасности. </w:t>
      </w:r>
      <w:proofErr w:type="gramStart"/>
      <w:r w:rsidRPr="001776E8">
        <w:t>(ГОСТ 12.2.011-2012 Система стандартов безопасности труда (ССБТ).</w:t>
      </w:r>
      <w:proofErr w:type="gramEnd"/>
      <w:r w:rsidRPr="001776E8">
        <w:t xml:space="preserve"> Машины строительные, дорожные и землеройные. </w:t>
      </w:r>
      <w:proofErr w:type="gramStart"/>
      <w:r w:rsidRPr="001776E8">
        <w:t>Общие требования безопасности)</w:t>
      </w:r>
      <w:proofErr w:type="gramEnd"/>
    </w:p>
    <w:p w:rsidR="00A30D5C" w:rsidRPr="001776E8" w:rsidRDefault="00A30D5C" w:rsidP="001776E8">
      <w:pPr>
        <w:spacing w:after="0"/>
        <w:ind w:firstLine="709"/>
        <w:rPr>
          <w:u w:val="single"/>
        </w:rPr>
      </w:pPr>
      <w:r w:rsidRPr="001776E8">
        <w:rPr>
          <w:u w:val="single"/>
        </w:rPr>
        <w:t>Пожарная безопасность</w:t>
      </w:r>
    </w:p>
    <w:p w:rsidR="00A30D5C" w:rsidRPr="001776E8" w:rsidRDefault="00A30D5C" w:rsidP="001776E8">
      <w:pPr>
        <w:autoSpaceDE w:val="0"/>
        <w:adjustRightInd w:val="0"/>
        <w:spacing w:after="0"/>
        <w:ind w:firstLine="709"/>
        <w:outlineLvl w:val="0"/>
        <w:rPr>
          <w:rFonts w:eastAsia="Calibri"/>
        </w:rPr>
      </w:pPr>
      <w:r w:rsidRPr="001776E8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1776E8">
        <w:rPr>
          <w:rFonts w:eastAsia="Calibri"/>
        </w:rPr>
        <w:t>Об утверждении правил противопожарного режима в Российской Федерации</w:t>
      </w:r>
      <w:r w:rsidRPr="001776E8">
        <w:t>»</w:t>
      </w:r>
      <w:r w:rsidRPr="001776E8">
        <w:rPr>
          <w:rFonts w:eastAsia="Calibri"/>
        </w:rPr>
        <w:t xml:space="preserve"> утв. постановлением Правительства Российской Федерации от 16 сентября 2020 г. № 1479</w:t>
      </w:r>
      <w:r w:rsidRPr="001776E8">
        <w:t>).</w:t>
      </w:r>
    </w:p>
    <w:p w:rsidR="00A30D5C" w:rsidRPr="001776E8" w:rsidRDefault="00A30D5C" w:rsidP="001776E8">
      <w:pPr>
        <w:spacing w:after="0"/>
        <w:ind w:firstLine="709"/>
      </w:pPr>
      <w:r w:rsidRPr="001776E8">
        <w:t>Ответственность за пожарную безопасность, своевременное выполнение противопожарных мероприятий, обеспечение его средствами пожаротушения несёт руководитель Подрядной организации.</w:t>
      </w:r>
    </w:p>
    <w:p w:rsidR="00A30D5C" w:rsidRPr="001776E8" w:rsidRDefault="00A30D5C" w:rsidP="001776E8">
      <w:pPr>
        <w:spacing w:after="0"/>
        <w:ind w:firstLine="709"/>
        <w:rPr>
          <w:u w:val="single"/>
        </w:rPr>
      </w:pPr>
      <w:r w:rsidRPr="001776E8">
        <w:rPr>
          <w:u w:val="single"/>
        </w:rPr>
        <w:t>Охрана окружающей природной среды</w:t>
      </w:r>
    </w:p>
    <w:p w:rsidR="00A30D5C" w:rsidRPr="001776E8" w:rsidRDefault="00A30D5C" w:rsidP="001776E8">
      <w:pPr>
        <w:spacing w:after="0"/>
        <w:ind w:firstLine="709"/>
      </w:pPr>
      <w:proofErr w:type="gramStart"/>
      <w:r w:rsidRPr="001776E8"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(«Инструкция по охране природной среды при строительстве, ремонте и содержании автомобильных дорог» ВСН 8-89; ГОСТ 17.0.0.01-76 Система стандартов в области охраны природы и улучшения использования природных ресурсов.</w:t>
      </w:r>
      <w:proofErr w:type="gramEnd"/>
      <w:r w:rsidRPr="001776E8">
        <w:t xml:space="preserve"> Основные положения (с Изменениями № 1, 2)).</w:t>
      </w:r>
    </w:p>
    <w:p w:rsidR="0018527E" w:rsidRPr="001776E8" w:rsidRDefault="0018527E" w:rsidP="00A30D5C">
      <w:pPr>
        <w:ind w:right="-25"/>
        <w:rPr>
          <w:b/>
          <w:u w:val="single"/>
        </w:rPr>
      </w:pPr>
    </w:p>
    <w:sectPr w:rsidR="0018527E" w:rsidRPr="001776E8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E9A" w:rsidRDefault="00162E9A" w:rsidP="003C316D">
      <w:pPr>
        <w:spacing w:after="0"/>
      </w:pPr>
      <w:r>
        <w:separator/>
      </w:r>
    </w:p>
  </w:endnote>
  <w:endnote w:type="continuationSeparator" w:id="0">
    <w:p w:rsidR="00162E9A" w:rsidRDefault="00162E9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E9A" w:rsidRDefault="00162E9A" w:rsidP="003C316D">
      <w:pPr>
        <w:spacing w:after="0"/>
      </w:pPr>
      <w:r>
        <w:separator/>
      </w:r>
    </w:p>
  </w:footnote>
  <w:footnote w:type="continuationSeparator" w:id="0">
    <w:p w:rsidR="00162E9A" w:rsidRDefault="00162E9A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17"/>
  </w:num>
  <w:num w:numId="17">
    <w:abstractNumId w:val="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62E9A"/>
    <w:rsid w:val="00167D46"/>
    <w:rsid w:val="00170AA3"/>
    <w:rsid w:val="00171504"/>
    <w:rsid w:val="001776E8"/>
    <w:rsid w:val="0018527E"/>
    <w:rsid w:val="001B0C05"/>
    <w:rsid w:val="001B389A"/>
    <w:rsid w:val="001B7298"/>
    <w:rsid w:val="001D1D57"/>
    <w:rsid w:val="001D3CD9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4C5F"/>
    <w:rsid w:val="002E64A7"/>
    <w:rsid w:val="002F5581"/>
    <w:rsid w:val="002F5CBE"/>
    <w:rsid w:val="00323D56"/>
    <w:rsid w:val="00324184"/>
    <w:rsid w:val="0034213F"/>
    <w:rsid w:val="003670B5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264AA"/>
    <w:rsid w:val="00840C54"/>
    <w:rsid w:val="00854950"/>
    <w:rsid w:val="00860386"/>
    <w:rsid w:val="00874272"/>
    <w:rsid w:val="0088001D"/>
    <w:rsid w:val="0088445F"/>
    <w:rsid w:val="008B30F2"/>
    <w:rsid w:val="008D7299"/>
    <w:rsid w:val="008E2533"/>
    <w:rsid w:val="008F7BE8"/>
    <w:rsid w:val="009031D0"/>
    <w:rsid w:val="00910B26"/>
    <w:rsid w:val="00916F05"/>
    <w:rsid w:val="00924DB5"/>
    <w:rsid w:val="009257FF"/>
    <w:rsid w:val="0094517B"/>
    <w:rsid w:val="00947B05"/>
    <w:rsid w:val="009A10FA"/>
    <w:rsid w:val="009A287D"/>
    <w:rsid w:val="009D0584"/>
    <w:rsid w:val="009D349A"/>
    <w:rsid w:val="009F2B4D"/>
    <w:rsid w:val="009F4D1C"/>
    <w:rsid w:val="00A040A2"/>
    <w:rsid w:val="00A05953"/>
    <w:rsid w:val="00A16C21"/>
    <w:rsid w:val="00A16F52"/>
    <w:rsid w:val="00A30D5C"/>
    <w:rsid w:val="00A32115"/>
    <w:rsid w:val="00A40AAF"/>
    <w:rsid w:val="00A93B40"/>
    <w:rsid w:val="00A93DD0"/>
    <w:rsid w:val="00AE3621"/>
    <w:rsid w:val="00AE633F"/>
    <w:rsid w:val="00B2731A"/>
    <w:rsid w:val="00B315B2"/>
    <w:rsid w:val="00B5032A"/>
    <w:rsid w:val="00B710CD"/>
    <w:rsid w:val="00B927CA"/>
    <w:rsid w:val="00BD325D"/>
    <w:rsid w:val="00C04F6B"/>
    <w:rsid w:val="00C2588C"/>
    <w:rsid w:val="00C34C3F"/>
    <w:rsid w:val="00C6478A"/>
    <w:rsid w:val="00C6590C"/>
    <w:rsid w:val="00C6798B"/>
    <w:rsid w:val="00CB21E9"/>
    <w:rsid w:val="00CC4A0F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2621"/>
    <w:rsid w:val="00F53369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2200</Words>
  <Characters>12544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67</cp:revision>
  <cp:lastPrinted>2022-03-18T08:47:00Z</cp:lastPrinted>
  <dcterms:created xsi:type="dcterms:W3CDTF">2022-02-01T11:21:00Z</dcterms:created>
  <dcterms:modified xsi:type="dcterms:W3CDTF">2023-03-29T07:45:00Z</dcterms:modified>
</cp:coreProperties>
</file>