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06B" w:rsidRDefault="00EE2B59" w:rsidP="00EE2B59">
      <w:pPr>
        <w:widowControl w:val="0"/>
        <w:autoSpaceDE w:val="0"/>
        <w:autoSpaceDN w:val="0"/>
        <w:adjustRightInd w:val="0"/>
        <w:ind w:right="255"/>
        <w:jc w:val="right"/>
      </w:pPr>
      <w:r w:rsidRPr="00F7306B">
        <w:t xml:space="preserve">Приложение № 2 </w:t>
      </w:r>
    </w:p>
    <w:p w:rsidR="00EE2B59" w:rsidRPr="00F7306B" w:rsidRDefault="00EE2B59" w:rsidP="00F7306B">
      <w:pPr>
        <w:widowControl w:val="0"/>
        <w:autoSpaceDE w:val="0"/>
        <w:autoSpaceDN w:val="0"/>
        <w:adjustRightInd w:val="0"/>
        <w:ind w:right="255"/>
        <w:jc w:val="right"/>
      </w:pPr>
      <w:r w:rsidRPr="00F7306B">
        <w:t>к</w:t>
      </w:r>
      <w:r w:rsidR="00F7306B">
        <w:t xml:space="preserve"> </w:t>
      </w:r>
      <w:r w:rsidRPr="00F7306B">
        <w:t xml:space="preserve">распоряжению </w:t>
      </w:r>
      <w:r w:rsidRPr="00F7306B">
        <w:rPr>
          <w:bCs/>
        </w:rPr>
        <w:t xml:space="preserve">Администрации </w:t>
      </w:r>
    </w:p>
    <w:p w:rsidR="00EE2B59" w:rsidRPr="00F7306B" w:rsidRDefault="00EE2B59" w:rsidP="00EE2B59">
      <w:pPr>
        <w:widowControl w:val="0"/>
        <w:autoSpaceDE w:val="0"/>
        <w:autoSpaceDN w:val="0"/>
        <w:adjustRightInd w:val="0"/>
        <w:ind w:right="255"/>
        <w:jc w:val="right"/>
        <w:rPr>
          <w:bCs/>
        </w:rPr>
      </w:pPr>
      <w:r w:rsidRPr="00F7306B">
        <w:rPr>
          <w:bCs/>
        </w:rPr>
        <w:t xml:space="preserve">МО «Ленский муниципальный район» </w:t>
      </w:r>
    </w:p>
    <w:p w:rsidR="00EE2B59" w:rsidRPr="00F7306B" w:rsidRDefault="00F7306B" w:rsidP="00EE2B59">
      <w:pPr>
        <w:widowControl w:val="0"/>
        <w:autoSpaceDE w:val="0"/>
        <w:autoSpaceDN w:val="0"/>
        <w:adjustRightInd w:val="0"/>
        <w:ind w:right="255"/>
        <w:jc w:val="right"/>
      </w:pPr>
      <w:r w:rsidRPr="00F7306B">
        <w:t>от 5 апреля 2023 года № 92</w:t>
      </w:r>
    </w:p>
    <w:p w:rsidR="00EE2B59" w:rsidRPr="00F7306B" w:rsidRDefault="00EE2B59" w:rsidP="00F7306B">
      <w:pPr>
        <w:jc w:val="center"/>
        <w:rPr>
          <w:b/>
        </w:rPr>
      </w:pPr>
    </w:p>
    <w:p w:rsidR="00D84D6E" w:rsidRPr="00F7306B" w:rsidRDefault="00D84D6E" w:rsidP="00F7306B">
      <w:pPr>
        <w:jc w:val="center"/>
        <w:rPr>
          <w:b/>
          <w:bCs/>
        </w:rPr>
      </w:pPr>
      <w:bookmarkStart w:id="0" w:name="_GoBack"/>
      <w:bookmarkEnd w:id="0"/>
      <w:r w:rsidRPr="00F7306B">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F7306B" w:rsidRDefault="00EE2B59" w:rsidP="00F7306B">
      <w:pPr>
        <w:jc w:val="center"/>
        <w:outlineLvl w:val="0"/>
        <w:rPr>
          <w:b/>
        </w:rPr>
      </w:pPr>
    </w:p>
    <w:p w:rsidR="00BD414F" w:rsidRPr="00F7306B" w:rsidRDefault="00BD414F" w:rsidP="00F7306B">
      <w:pPr>
        <w:pStyle w:val="Default"/>
        <w:jc w:val="center"/>
        <w:rPr>
          <w:i/>
          <w:color w:val="auto"/>
          <w:sz w:val="22"/>
          <w:szCs w:val="22"/>
        </w:rPr>
      </w:pPr>
      <w:r w:rsidRPr="00F7306B">
        <w:rPr>
          <w:i/>
          <w:color w:val="auto"/>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F7306B" w:rsidRDefault="00EE2B59" w:rsidP="00F7306B">
      <w:pPr>
        <w:jc w:val="center"/>
      </w:pPr>
    </w:p>
    <w:p w:rsidR="00EE2B59" w:rsidRPr="00F7306B" w:rsidRDefault="00EE2B59" w:rsidP="00EE2B59">
      <w:pPr>
        <w:ind w:firstLine="709"/>
        <w:jc w:val="both"/>
      </w:pPr>
      <w:r w:rsidRPr="00F7306B">
        <w:t>Начальная (максимальная) цена контракта на оказание услуг, связанных с осуществлением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определена иным методом на основании:</w:t>
      </w:r>
    </w:p>
    <w:p w:rsidR="00EE2B59" w:rsidRPr="00F7306B" w:rsidRDefault="00EE2B59" w:rsidP="00EE2B59">
      <w:pPr>
        <w:ind w:firstLine="709"/>
        <w:jc w:val="both"/>
      </w:pPr>
      <w:r w:rsidRPr="00F7306B">
        <w:t xml:space="preserve">- </w:t>
      </w:r>
      <w:proofErr w:type="gramStart"/>
      <w:r w:rsidRPr="00F7306B">
        <w:t>ч</w:t>
      </w:r>
      <w:proofErr w:type="gramEnd"/>
      <w:r w:rsidRPr="00F7306B">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F7306B" w:rsidRDefault="00EE2B59" w:rsidP="00EE2B59">
      <w:pPr>
        <w:ind w:firstLine="709"/>
        <w:jc w:val="both"/>
      </w:pPr>
      <w:r w:rsidRPr="00F7306B">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Pr="00F7306B" w:rsidRDefault="00EE2B59" w:rsidP="00EE2B59">
      <w:pPr>
        <w:ind w:firstLine="709"/>
        <w:jc w:val="both"/>
      </w:pPr>
      <w:r w:rsidRPr="00F7306B">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F7306B" w:rsidRDefault="00EE2B59" w:rsidP="00EE2B59">
      <w:pPr>
        <w:ind w:firstLine="709"/>
        <w:jc w:val="both"/>
      </w:pPr>
    </w:p>
    <w:p w:rsidR="00EE2B59" w:rsidRPr="00F7306B" w:rsidRDefault="00EE2B59" w:rsidP="00EE2B59">
      <w:pPr>
        <w:ind w:firstLine="709"/>
        <w:jc w:val="both"/>
      </w:pPr>
      <w:r w:rsidRPr="00F7306B">
        <w:t xml:space="preserve">Обоснование невозможности применения методов, указанных в части 1 статьи 22 Закона 44-ФЗ: </w:t>
      </w:r>
    </w:p>
    <w:p w:rsidR="00EE2B59" w:rsidRPr="00F7306B" w:rsidRDefault="00EE2B59" w:rsidP="00EE2B59">
      <w:pPr>
        <w:ind w:firstLine="709"/>
        <w:jc w:val="both"/>
      </w:pPr>
      <w:proofErr w:type="gramStart"/>
      <w:r w:rsidRPr="00F7306B">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Pr="00F7306B" w:rsidRDefault="00EE2B59" w:rsidP="00EE2B59">
      <w:pPr>
        <w:ind w:firstLine="709"/>
        <w:jc w:val="both"/>
      </w:pPr>
      <w:r w:rsidRPr="00F7306B">
        <w:t>- нормативный метод не может быть применен, т.к. не предусмотрено установление предельных цен на выполнение работ, связанных с осуществлением регулярных перевозок пассажиров и багажа автомобильным транспортом;</w:t>
      </w:r>
    </w:p>
    <w:p w:rsidR="00EE2B59" w:rsidRPr="00F7306B" w:rsidRDefault="00EE2B59" w:rsidP="00EE2B59">
      <w:pPr>
        <w:ind w:firstLine="708"/>
        <w:jc w:val="both"/>
      </w:pPr>
      <w:r w:rsidRPr="00F7306B">
        <w:t>- тарифный метод невозможно применить (несмотря на то, что тарифы на перевозку пассажиров и багажа подлежат государственному регулированию) ввиду того, что имеется специальная норма: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158;</w:t>
      </w:r>
    </w:p>
    <w:p w:rsidR="00EE2B59" w:rsidRPr="00F7306B" w:rsidRDefault="00EE2B59" w:rsidP="00EE2B59">
      <w:pPr>
        <w:ind w:firstLine="708"/>
        <w:jc w:val="both"/>
      </w:pPr>
      <w:r w:rsidRPr="00F7306B">
        <w:lastRenderedPageBreak/>
        <w:t>- проектно-сметный метод не может быть применен, т.к. 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p>
    <w:p w:rsidR="00EE2B59" w:rsidRPr="00F7306B" w:rsidRDefault="00EE2B59" w:rsidP="00EE2B59">
      <w:pPr>
        <w:ind w:firstLine="708"/>
        <w:jc w:val="both"/>
      </w:pPr>
      <w:r w:rsidRPr="00F7306B">
        <w:t>- затратный метод не может быть применен, так как невозможно определить себестоимость выполнения работ, являющейся объектом закупки.</w:t>
      </w:r>
    </w:p>
    <w:p w:rsidR="00EE2B59" w:rsidRPr="00F7306B" w:rsidRDefault="00EE2B59" w:rsidP="00EE2B59">
      <w:pPr>
        <w:ind w:firstLine="708"/>
        <w:jc w:val="both"/>
      </w:pPr>
    </w:p>
    <w:p w:rsidR="00EE2B59" w:rsidRPr="00F7306B" w:rsidRDefault="00EE2B59" w:rsidP="00EE2B59">
      <w:pPr>
        <w:autoSpaceDE w:val="0"/>
        <w:autoSpaceDN w:val="0"/>
        <w:adjustRightInd w:val="0"/>
        <w:ind w:firstLine="709"/>
        <w:jc w:val="both"/>
      </w:pPr>
      <w:proofErr w:type="gramStart"/>
      <w:r w:rsidRPr="00F7306B">
        <w:t>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F7306B">
        <w:t xml:space="preserve"> и федеральные органы исполнительной власти, Государственную корпорацию по атомной энергии "</w:t>
      </w:r>
      <w:proofErr w:type="spellStart"/>
      <w:r w:rsidRPr="00F7306B">
        <w:t>Росатом</w:t>
      </w:r>
      <w:proofErr w:type="spellEnd"/>
      <w:r w:rsidRPr="00F7306B">
        <w:t>", Государственную корпорацию по космической деятельности "</w:t>
      </w:r>
      <w:proofErr w:type="spellStart"/>
      <w:r w:rsidRPr="00F7306B">
        <w:t>Роскосмос</w:t>
      </w:r>
      <w:proofErr w:type="spellEnd"/>
      <w:r w:rsidRPr="00F7306B">
        <w:t>", уполномоченные устанавливать такой порядок с учетом положений настоящего Федерального закона.</w:t>
      </w:r>
    </w:p>
    <w:p w:rsidR="00EE2B59" w:rsidRPr="00F7306B" w:rsidRDefault="00EE2B59" w:rsidP="00EE2B59">
      <w:pPr>
        <w:autoSpaceDE w:val="0"/>
        <w:autoSpaceDN w:val="0"/>
        <w:adjustRightInd w:val="0"/>
        <w:ind w:firstLine="709"/>
        <w:jc w:val="both"/>
      </w:pPr>
      <w:proofErr w:type="gramStart"/>
      <w:r w:rsidRPr="00F7306B">
        <w:t>Постановлением Правительства Российской Федерации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F7306B">
        <w:t xml:space="preserve"> Федерации устанавливается </w:t>
      </w:r>
      <w:hyperlink r:id="rId6" w:history="1">
        <w:r w:rsidRPr="00F7306B">
          <w:t>порядок</w:t>
        </w:r>
      </w:hyperlink>
      <w:r w:rsidRPr="00F7306B">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F7306B" w:rsidRDefault="00EE2B59" w:rsidP="00EE2B59">
      <w:pPr>
        <w:autoSpaceDE w:val="0"/>
        <w:autoSpaceDN w:val="0"/>
        <w:adjustRightInd w:val="0"/>
        <w:ind w:firstLine="709"/>
        <w:jc w:val="both"/>
        <w:rPr>
          <w:bCs/>
        </w:rPr>
      </w:pPr>
      <w:r w:rsidRPr="00F7306B">
        <w:t>Приказом Министерства транспорта Российской Федерации от 30.05.2019 № 158 утвержден П</w:t>
      </w:r>
      <w:r w:rsidRPr="00F7306B">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F7306B" w:rsidRDefault="00EE2B59" w:rsidP="00EE2B59">
      <w:pPr>
        <w:ind w:firstLine="709"/>
        <w:jc w:val="both"/>
      </w:pPr>
      <w:r w:rsidRPr="00F7306B">
        <w:t>Начальная (максимальная) цена контракта определена в соответствии с приказом Министерства транспорта Российской Федерации от 30.05.2019 № 158.</w:t>
      </w:r>
    </w:p>
    <w:p w:rsidR="00EE2B59" w:rsidRPr="00F7306B" w:rsidRDefault="00EE2B59" w:rsidP="00EE2B59">
      <w:pPr>
        <w:autoSpaceDE w:val="0"/>
        <w:autoSpaceDN w:val="0"/>
        <w:adjustRightInd w:val="0"/>
        <w:ind w:firstLine="708"/>
        <w:jc w:val="both"/>
      </w:pPr>
      <w:r w:rsidRPr="00F7306B">
        <w:t>Регулярные перевозки пассажиров осуществляются по регулируемым тарифам, установленным исполнительным органом муниципальной  власти, уполномоченным на установление тарифов, транспортными средствами особо малого класса, при этом плата за проезд и провоз багажа остается в распоряжении подрядчика.</w:t>
      </w:r>
    </w:p>
    <w:p w:rsidR="00BD414F" w:rsidRPr="00F7306B" w:rsidRDefault="00BD414F" w:rsidP="00EE2B59">
      <w:pPr>
        <w:autoSpaceDE w:val="0"/>
        <w:autoSpaceDN w:val="0"/>
        <w:adjustRightInd w:val="0"/>
        <w:ind w:firstLine="708"/>
        <w:jc w:val="both"/>
      </w:pPr>
    </w:p>
    <w:p w:rsidR="00BD414F" w:rsidRPr="00F7306B" w:rsidRDefault="00BD414F" w:rsidP="00EE2B59">
      <w:pPr>
        <w:autoSpaceDE w:val="0"/>
        <w:autoSpaceDN w:val="0"/>
        <w:adjustRightInd w:val="0"/>
        <w:ind w:firstLine="708"/>
        <w:jc w:val="both"/>
        <w:rPr>
          <w:b/>
          <w:bCs/>
        </w:rPr>
      </w:pPr>
      <w:r w:rsidRPr="00F7306B">
        <w:t>Информация о валюте, используемой для формирования цены контракта и расчетов с поставщиками</w:t>
      </w:r>
      <w:r w:rsidRPr="00F7306B">
        <w:rPr>
          <w:b/>
        </w:rPr>
        <w:t xml:space="preserve"> - </w:t>
      </w:r>
      <w:r w:rsidRPr="00F7306B">
        <w:rPr>
          <w:b/>
          <w:bCs/>
        </w:rPr>
        <w:t>РУБЛЬ РОССИЙСКОЙ ФЕДЕРАЦИИ.</w:t>
      </w:r>
    </w:p>
    <w:p w:rsidR="00BD414F" w:rsidRPr="00F7306B" w:rsidRDefault="00BD414F" w:rsidP="00EE2B59">
      <w:pPr>
        <w:autoSpaceDE w:val="0"/>
        <w:autoSpaceDN w:val="0"/>
        <w:adjustRightInd w:val="0"/>
        <w:ind w:firstLine="708"/>
        <w:jc w:val="both"/>
      </w:pPr>
      <w:r w:rsidRPr="00F7306B">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 </w:t>
      </w:r>
      <w:r w:rsidRPr="00F7306B">
        <w:rPr>
          <w:b/>
        </w:rPr>
        <w:t>НЕ ПРИМЕНЯЕТСЯ.</w:t>
      </w:r>
    </w:p>
    <w:p w:rsidR="00EE2B59" w:rsidRPr="00F7306B" w:rsidRDefault="00EE2B59" w:rsidP="00EE2B59">
      <w:pPr>
        <w:autoSpaceDE w:val="0"/>
        <w:autoSpaceDN w:val="0"/>
        <w:adjustRightInd w:val="0"/>
        <w:ind w:firstLine="708"/>
        <w:jc w:val="both"/>
      </w:pPr>
    </w:p>
    <w:p w:rsidR="00F7306B" w:rsidRPr="00F7306B" w:rsidRDefault="00F7306B" w:rsidP="00EE2B59">
      <w:pPr>
        <w:autoSpaceDE w:val="0"/>
        <w:autoSpaceDN w:val="0"/>
        <w:adjustRightInd w:val="0"/>
        <w:ind w:firstLine="708"/>
        <w:jc w:val="right"/>
        <w:rPr>
          <w:b/>
        </w:rPr>
        <w:sectPr w:rsidR="00F7306B" w:rsidRPr="00F7306B" w:rsidSect="00F303D1">
          <w:headerReference w:type="first" r:id="rId7"/>
          <w:pgSz w:w="11906" w:h="16838" w:code="9"/>
          <w:pgMar w:top="539" w:right="851" w:bottom="539" w:left="1134" w:header="709" w:footer="709" w:gutter="0"/>
          <w:pgNumType w:start="1"/>
          <w:cols w:space="708"/>
          <w:titlePg/>
          <w:docGrid w:linePitch="360"/>
        </w:sectPr>
      </w:pPr>
    </w:p>
    <w:p w:rsidR="00EE2B59" w:rsidRPr="00F7306B" w:rsidRDefault="00EE2B59" w:rsidP="00EE2B59">
      <w:pPr>
        <w:autoSpaceDE w:val="0"/>
        <w:autoSpaceDN w:val="0"/>
        <w:adjustRightInd w:val="0"/>
        <w:ind w:firstLine="708"/>
        <w:jc w:val="right"/>
        <w:rPr>
          <w:b/>
        </w:rPr>
      </w:pPr>
      <w:r w:rsidRPr="00F7306B">
        <w:rPr>
          <w:b/>
        </w:rPr>
        <w:lastRenderedPageBreak/>
        <w:t xml:space="preserve">Приложение № </w:t>
      </w:r>
      <w:r w:rsidR="00BD414F" w:rsidRPr="00F7306B">
        <w:rPr>
          <w:b/>
        </w:rPr>
        <w:t>2.1</w:t>
      </w:r>
      <w:r w:rsidRPr="00F7306B">
        <w:rPr>
          <w:b/>
        </w:rPr>
        <w:t xml:space="preserve"> </w:t>
      </w:r>
    </w:p>
    <w:p w:rsidR="00EE2B59" w:rsidRPr="00F7306B" w:rsidRDefault="00EE2B59" w:rsidP="00EE2B59">
      <w:pPr>
        <w:autoSpaceDE w:val="0"/>
        <w:autoSpaceDN w:val="0"/>
        <w:adjustRightInd w:val="0"/>
        <w:ind w:firstLine="708"/>
        <w:jc w:val="right"/>
      </w:pPr>
    </w:p>
    <w:p w:rsidR="00EE2B59" w:rsidRPr="00F7306B" w:rsidRDefault="00EE2B59" w:rsidP="00EE2B59">
      <w:pPr>
        <w:autoSpaceDE w:val="0"/>
        <w:autoSpaceDN w:val="0"/>
        <w:adjustRightInd w:val="0"/>
        <w:ind w:firstLine="708"/>
        <w:jc w:val="both"/>
        <w:rPr>
          <w:b/>
        </w:rPr>
      </w:pPr>
      <w:r w:rsidRPr="00F7306B">
        <w:rPr>
          <w:b/>
          <w:bCs/>
        </w:rPr>
        <w:t xml:space="preserve">Расчет начальной (максимальной) цены контракта на оказание  </w:t>
      </w:r>
      <w:r w:rsidRPr="00F7306B">
        <w:rPr>
          <w:b/>
        </w:rPr>
        <w:t xml:space="preserve">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  </w:t>
      </w:r>
      <w:r w:rsidRPr="00F7306B">
        <w:rPr>
          <w:b/>
          <w:i/>
        </w:rPr>
        <w:t>приложен отдельным файлом.</w:t>
      </w:r>
    </w:p>
    <w:p w:rsidR="00EE2B59" w:rsidRPr="00F7306B" w:rsidRDefault="00EE2B59" w:rsidP="00EE2B59">
      <w:pPr>
        <w:autoSpaceDE w:val="0"/>
        <w:autoSpaceDN w:val="0"/>
        <w:adjustRightInd w:val="0"/>
        <w:jc w:val="both"/>
      </w:pPr>
    </w:p>
    <w:p w:rsidR="00EE2B59" w:rsidRPr="00F7306B" w:rsidRDefault="00EE2B59" w:rsidP="00EE2B59">
      <w:pPr>
        <w:autoSpaceDE w:val="0"/>
        <w:autoSpaceDN w:val="0"/>
        <w:adjustRightInd w:val="0"/>
        <w:jc w:val="both"/>
      </w:pPr>
      <w:r w:rsidRPr="00F7306B">
        <w:t>Расчет составлен Отделом экономики Администрации М</w:t>
      </w:r>
      <w:r w:rsidR="00F303D1" w:rsidRPr="00F7306B">
        <w:t>О «Ленский муниципальный район».</w:t>
      </w:r>
    </w:p>
    <w:p w:rsidR="00F7306B" w:rsidRPr="00F7306B" w:rsidRDefault="00F7306B" w:rsidP="00EE2B59">
      <w:pPr>
        <w:autoSpaceDE w:val="0"/>
        <w:autoSpaceDN w:val="0"/>
        <w:adjustRightInd w:val="0"/>
        <w:jc w:val="both"/>
      </w:pPr>
    </w:p>
    <w:sectPr w:rsidR="00F7306B" w:rsidRPr="00F7306B" w:rsidSect="00F7306B">
      <w:pgSz w:w="11906" w:h="16838" w:code="9"/>
      <w:pgMar w:top="539" w:right="851" w:bottom="53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630" w:rsidRDefault="00C02630" w:rsidP="00F56AB7">
      <w:r>
        <w:separator/>
      </w:r>
    </w:p>
  </w:endnote>
  <w:endnote w:type="continuationSeparator" w:id="0">
    <w:p w:rsidR="00C02630" w:rsidRDefault="00C02630"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630" w:rsidRDefault="00C02630" w:rsidP="00F56AB7">
      <w:r>
        <w:separator/>
      </w:r>
    </w:p>
  </w:footnote>
  <w:footnote w:type="continuationSeparator" w:id="0">
    <w:p w:rsidR="00C02630" w:rsidRDefault="00C02630" w:rsidP="00F56A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3D1" w:rsidRDefault="00F303D1">
    <w:pPr>
      <w:pStyle w:val="a3"/>
      <w:jc w:val="center"/>
    </w:pPr>
  </w:p>
  <w:p w:rsidR="00F303D1" w:rsidRDefault="00F303D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F535A"/>
    <w:rsid w:val="002D140B"/>
    <w:rsid w:val="004156C6"/>
    <w:rsid w:val="007A0EE2"/>
    <w:rsid w:val="00885BD6"/>
    <w:rsid w:val="008B1511"/>
    <w:rsid w:val="00BD414F"/>
    <w:rsid w:val="00C02630"/>
    <w:rsid w:val="00D84D6E"/>
    <w:rsid w:val="00EE2B59"/>
    <w:rsid w:val="00F303D1"/>
    <w:rsid w:val="00F56445"/>
    <w:rsid w:val="00F56AB7"/>
    <w:rsid w:val="00F7306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1025</Words>
  <Characters>5845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6857</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2022-11-01T11:35:00Z</cp:lastPrinted>
  <dcterms:created xsi:type="dcterms:W3CDTF">2023-04-07T11:41:00Z</dcterms:created>
  <dcterms:modified xsi:type="dcterms:W3CDTF">2023-04-07T11:41:00Z</dcterms:modified>
</cp:coreProperties>
</file>