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EE2B59" w:rsidP="00EE2B59">
      <w:pPr>
        <w:widowControl w:val="0"/>
        <w:autoSpaceDE w:val="0"/>
        <w:autoSpaceDN w:val="0"/>
        <w:adjustRightInd w:val="0"/>
        <w:ind w:right="255"/>
        <w:jc w:val="right"/>
      </w:pPr>
      <w:r w:rsidRPr="00EA5DE7">
        <w:t xml:space="preserve">Приложение № 2 </w:t>
      </w:r>
    </w:p>
    <w:p w:rsidR="00EE2B59" w:rsidRPr="00EA5DE7" w:rsidRDefault="00D4123D"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D4123D" w:rsidP="00EE2B59">
      <w:pPr>
        <w:widowControl w:val="0"/>
        <w:autoSpaceDE w:val="0"/>
        <w:autoSpaceDN w:val="0"/>
        <w:adjustRightInd w:val="0"/>
        <w:ind w:right="255"/>
        <w:jc w:val="right"/>
      </w:pPr>
      <w:r w:rsidRPr="00D4123D">
        <w:t>от 5 апреля 2023 года № 94</w:t>
      </w:r>
    </w:p>
    <w:p w:rsidR="00EE2B59" w:rsidRPr="00241275" w:rsidRDefault="00EE2B59" w:rsidP="00EE2B59">
      <w:pPr>
        <w:jc w:val="center"/>
        <w:rPr>
          <w:b/>
        </w:rPr>
      </w:pP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t>оказание услуг</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Закона 44-ФЗ: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w:t>
      </w:r>
      <w:proofErr w:type="spellStart"/>
      <w:r w:rsidRPr="002E7D53">
        <w:t>Росатом</w:t>
      </w:r>
      <w:proofErr w:type="spellEnd"/>
      <w:r w:rsidRPr="002E7D53">
        <w:t>", Государственную корпорацию по космической деятельности "</w:t>
      </w:r>
      <w:proofErr w:type="spellStart"/>
      <w:r w:rsidRPr="002E7D53">
        <w:t>Роскосмос</w:t>
      </w:r>
      <w:proofErr w:type="spellEnd"/>
      <w:r w:rsidRPr="002E7D53">
        <w:t>",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BD414F" w:rsidRPr="002E7D53" w:rsidRDefault="00BD414F" w:rsidP="00EE2B59">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Default="00EE2B59" w:rsidP="00EE2B59">
      <w:pPr>
        <w:autoSpaceDE w:val="0"/>
        <w:autoSpaceDN w:val="0"/>
        <w:adjustRightInd w:val="0"/>
        <w:ind w:firstLine="708"/>
        <w:jc w:val="both"/>
      </w:pPr>
    </w:p>
    <w:p w:rsidR="00D4123D" w:rsidRDefault="00D4123D" w:rsidP="00EE2B59">
      <w:pPr>
        <w:autoSpaceDE w:val="0"/>
        <w:autoSpaceDN w:val="0"/>
        <w:adjustRightInd w:val="0"/>
        <w:ind w:firstLine="708"/>
        <w:jc w:val="right"/>
        <w:rPr>
          <w:b/>
        </w:rPr>
        <w:sectPr w:rsidR="00D4123D" w:rsidSect="00F303D1">
          <w:pgSz w:w="11906" w:h="16838" w:code="9"/>
          <w:pgMar w:top="539" w:right="851" w:bottom="539" w:left="1134" w:header="709" w:footer="709" w:gutter="0"/>
          <w:pgNumType w:start="1"/>
          <w:cols w:space="708"/>
          <w:titlePg/>
          <w:docGrid w:linePitch="360"/>
        </w:sectPr>
      </w:pPr>
    </w:p>
    <w:p w:rsidR="00EE2B59" w:rsidRPr="00A90C78" w:rsidRDefault="00EE2B59" w:rsidP="00EE2B59">
      <w:pPr>
        <w:autoSpaceDE w:val="0"/>
        <w:autoSpaceDN w:val="0"/>
        <w:adjustRightInd w:val="0"/>
        <w:ind w:firstLine="708"/>
        <w:jc w:val="right"/>
        <w:rPr>
          <w:b/>
        </w:rPr>
      </w:pPr>
      <w:r w:rsidRPr="00A90C78">
        <w:rPr>
          <w:b/>
        </w:rPr>
        <w:lastRenderedPageBreak/>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Pr>
          <w:b/>
          <w:bCs/>
          <w:color w:val="000000"/>
        </w:rPr>
        <w:t xml:space="preserve">оказание  </w:t>
      </w:r>
      <w:r w:rsidRPr="00E2403F">
        <w:rPr>
          <w:b/>
        </w:rPr>
        <w:t>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Pr="00D4123D" w:rsidRDefault="00EE2B59" w:rsidP="00EE2B59">
      <w:pPr>
        <w:autoSpaceDE w:val="0"/>
        <w:autoSpaceDN w:val="0"/>
        <w:adjustRightInd w:val="0"/>
        <w:jc w:val="both"/>
      </w:pPr>
    </w:p>
    <w:p w:rsidR="00EE2B59"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p>
    <w:p w:rsidR="00D4123D" w:rsidRDefault="00D4123D" w:rsidP="00EE2B59">
      <w:pPr>
        <w:autoSpaceDE w:val="0"/>
        <w:autoSpaceDN w:val="0"/>
        <w:adjustRightInd w:val="0"/>
        <w:jc w:val="both"/>
      </w:pPr>
    </w:p>
    <w:sectPr w:rsidR="00D4123D" w:rsidSect="00D4123D">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77C" w:rsidRDefault="0009577C" w:rsidP="00F56AB7">
      <w:r>
        <w:separator/>
      </w:r>
    </w:p>
  </w:endnote>
  <w:endnote w:type="continuationSeparator" w:id="0">
    <w:p w:rsidR="0009577C" w:rsidRDefault="0009577C"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77C" w:rsidRDefault="0009577C" w:rsidP="00F56AB7">
      <w:r>
        <w:separator/>
      </w:r>
    </w:p>
  </w:footnote>
  <w:footnote w:type="continuationSeparator" w:id="0">
    <w:p w:rsidR="0009577C" w:rsidRDefault="0009577C"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9577C"/>
    <w:rsid w:val="002D140B"/>
    <w:rsid w:val="007A0EE2"/>
    <w:rsid w:val="00885BD6"/>
    <w:rsid w:val="008B1511"/>
    <w:rsid w:val="00A11AE4"/>
    <w:rsid w:val="00A8328C"/>
    <w:rsid w:val="00BD414F"/>
    <w:rsid w:val="00C20D02"/>
    <w:rsid w:val="00D4123D"/>
    <w:rsid w:val="00D84D6E"/>
    <w:rsid w:val="00DA2985"/>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D4123D"/>
    <w:pPr>
      <w:tabs>
        <w:tab w:val="center" w:pos="4677"/>
        <w:tab w:val="right" w:pos="9355"/>
      </w:tabs>
    </w:pPr>
  </w:style>
  <w:style w:type="character" w:customStyle="1" w:styleId="a6">
    <w:name w:val="Нижний колонтитул Знак"/>
    <w:basedOn w:val="a0"/>
    <w:link w:val="a5"/>
    <w:uiPriority w:val="99"/>
    <w:semiHidden/>
    <w:rsid w:val="00D4123D"/>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2022-11-01T11:35:00Z</cp:lastPrinted>
  <dcterms:created xsi:type="dcterms:W3CDTF">2023-04-07T12:13:00Z</dcterms:created>
  <dcterms:modified xsi:type="dcterms:W3CDTF">2023-04-07T12:13:00Z</dcterms:modified>
</cp:coreProperties>
</file>