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31" w:rsidRPr="009E6B40" w:rsidRDefault="003D2D31" w:rsidP="000C4B86">
      <w:pPr>
        <w:jc w:val="center"/>
        <w:rPr>
          <w:b/>
          <w:sz w:val="28"/>
          <w:szCs w:val="28"/>
        </w:rPr>
      </w:pPr>
      <w:r w:rsidRPr="009E6B40">
        <w:rPr>
          <w:b/>
          <w:sz w:val="28"/>
          <w:szCs w:val="28"/>
        </w:rPr>
        <w:t>АРХАНГЕЛЬСКАЯ ОБЛАСТЬ</w:t>
      </w:r>
    </w:p>
    <w:p w:rsidR="003D2D31" w:rsidRPr="009E6B40" w:rsidRDefault="003D2D31" w:rsidP="000C4B86">
      <w:pPr>
        <w:jc w:val="center"/>
        <w:rPr>
          <w:b/>
          <w:sz w:val="28"/>
          <w:szCs w:val="28"/>
        </w:rPr>
      </w:pPr>
    </w:p>
    <w:p w:rsidR="003D2D31" w:rsidRPr="009E6B40" w:rsidRDefault="003D2D31" w:rsidP="000C4B86">
      <w:pPr>
        <w:jc w:val="center"/>
        <w:rPr>
          <w:b/>
          <w:sz w:val="28"/>
          <w:szCs w:val="28"/>
        </w:rPr>
      </w:pPr>
      <w:r w:rsidRPr="009E6B40">
        <w:rPr>
          <w:b/>
          <w:sz w:val="28"/>
          <w:szCs w:val="28"/>
        </w:rPr>
        <w:t xml:space="preserve">МУНИЦИПАЛЬНОЕ ОБРАЗОВАНИЕ  </w:t>
      </w:r>
    </w:p>
    <w:p w:rsidR="003D2D31" w:rsidRPr="009E6B40" w:rsidRDefault="003D2D31" w:rsidP="000C4B86">
      <w:pPr>
        <w:jc w:val="center"/>
        <w:rPr>
          <w:b/>
          <w:sz w:val="28"/>
          <w:szCs w:val="28"/>
        </w:rPr>
      </w:pPr>
      <w:r w:rsidRPr="009E6B40">
        <w:rPr>
          <w:b/>
          <w:sz w:val="28"/>
          <w:szCs w:val="28"/>
        </w:rPr>
        <w:t>«ЛЕНСКИЙ МУНИЦИПАЛЬНЫЙ РАЙОН»</w:t>
      </w:r>
    </w:p>
    <w:p w:rsidR="003D2D31" w:rsidRPr="009E6B40" w:rsidRDefault="003D2D31" w:rsidP="000C4B86">
      <w:pPr>
        <w:jc w:val="center"/>
        <w:rPr>
          <w:sz w:val="28"/>
          <w:szCs w:val="28"/>
        </w:rPr>
      </w:pPr>
    </w:p>
    <w:p w:rsidR="003D2D31" w:rsidRPr="009E6B40" w:rsidRDefault="003D2D31" w:rsidP="000C4B86">
      <w:pPr>
        <w:jc w:val="center"/>
        <w:rPr>
          <w:sz w:val="28"/>
          <w:szCs w:val="28"/>
        </w:rPr>
      </w:pPr>
      <w:r w:rsidRPr="009E6B40">
        <w:rPr>
          <w:sz w:val="28"/>
          <w:szCs w:val="28"/>
        </w:rPr>
        <w:t>СОБРАНИЕ ДЕПУТАТОВ</w:t>
      </w:r>
    </w:p>
    <w:p w:rsidR="003D2D31" w:rsidRPr="009E6B40" w:rsidRDefault="003D2D31" w:rsidP="000C4B86">
      <w:pPr>
        <w:jc w:val="center"/>
        <w:rPr>
          <w:sz w:val="28"/>
          <w:szCs w:val="28"/>
        </w:rPr>
      </w:pPr>
    </w:p>
    <w:p w:rsidR="003D2D31" w:rsidRPr="009E6B40" w:rsidRDefault="003D2D31" w:rsidP="000C4B86">
      <w:pPr>
        <w:jc w:val="center"/>
        <w:rPr>
          <w:sz w:val="28"/>
          <w:szCs w:val="28"/>
        </w:rPr>
      </w:pPr>
      <w:r w:rsidRPr="009E6B40">
        <w:rPr>
          <w:sz w:val="28"/>
          <w:szCs w:val="28"/>
        </w:rPr>
        <w:t>РЕШЕНИЕ</w:t>
      </w:r>
    </w:p>
    <w:p w:rsidR="003D2D31" w:rsidRPr="009E6B40" w:rsidRDefault="003D2D31" w:rsidP="000C4B8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E6B40">
        <w:rPr>
          <w:sz w:val="28"/>
          <w:szCs w:val="28"/>
        </w:rPr>
        <w:t xml:space="preserve">от </w:t>
      </w:r>
      <w:r w:rsidR="00596B8E">
        <w:rPr>
          <w:sz w:val="28"/>
          <w:szCs w:val="28"/>
        </w:rPr>
        <w:t>21</w:t>
      </w:r>
      <w:r w:rsidRPr="009E6B40">
        <w:rPr>
          <w:sz w:val="28"/>
          <w:szCs w:val="28"/>
        </w:rPr>
        <w:t xml:space="preserve"> февраля 2023 года №</w:t>
      </w:r>
      <w:r w:rsidR="00596B8E">
        <w:rPr>
          <w:sz w:val="28"/>
          <w:szCs w:val="28"/>
        </w:rPr>
        <w:t xml:space="preserve"> 24</w:t>
      </w:r>
      <w:r w:rsidRPr="009E6B40">
        <w:rPr>
          <w:sz w:val="28"/>
          <w:szCs w:val="28"/>
        </w:rPr>
        <w:t xml:space="preserve"> - </w:t>
      </w:r>
      <w:proofErr w:type="spellStart"/>
      <w:r w:rsidRPr="009E6B40">
        <w:rPr>
          <w:sz w:val="28"/>
          <w:szCs w:val="28"/>
        </w:rPr>
        <w:t>н</w:t>
      </w:r>
      <w:proofErr w:type="spellEnd"/>
    </w:p>
    <w:p w:rsidR="00C9158C" w:rsidRPr="009E6B40" w:rsidRDefault="00C9158C" w:rsidP="000C4B8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31D" w:rsidRPr="009E6B40" w:rsidRDefault="0093331D" w:rsidP="000C4B86">
      <w:pPr>
        <w:widowControl w:val="0"/>
        <w:tabs>
          <w:tab w:val="left" w:pos="3969"/>
        </w:tabs>
        <w:ind w:right="6123"/>
        <w:jc w:val="both"/>
      </w:pPr>
      <w:r w:rsidRPr="009E6B40">
        <w:rPr>
          <w:sz w:val="28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 муниципального образования «Ленский муниципальный район», его коллегиальных органов</w:t>
      </w:r>
    </w:p>
    <w:p w:rsidR="003D2D31" w:rsidRPr="009E6B40" w:rsidRDefault="003D2D31" w:rsidP="000C4B86">
      <w:pPr>
        <w:jc w:val="both"/>
        <w:rPr>
          <w:sz w:val="28"/>
          <w:szCs w:val="28"/>
        </w:rPr>
      </w:pPr>
    </w:p>
    <w:p w:rsidR="003D2D31" w:rsidRPr="009E6B40" w:rsidRDefault="003D2D31" w:rsidP="000C4B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6B4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6" w:history="1">
        <w:r w:rsidRPr="009E6B40">
          <w:rPr>
            <w:rStyle w:val="a3"/>
            <w:color w:val="auto"/>
            <w:sz w:val="28"/>
            <w:szCs w:val="28"/>
            <w:u w:val="none"/>
          </w:rPr>
          <w:t>статьей 15</w:t>
        </w:r>
      </w:hyperlink>
      <w:r w:rsidRPr="009E6B40">
        <w:rPr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proofErr w:type="gramStart"/>
      <w:r w:rsidRPr="009E6B40">
        <w:rPr>
          <w:sz w:val="28"/>
          <w:szCs w:val="28"/>
        </w:rPr>
        <w:t>руководствуясь</w:t>
      </w:r>
      <w:proofErr w:type="gramEnd"/>
      <w:r w:rsidRPr="009E6B40">
        <w:rPr>
          <w:sz w:val="28"/>
          <w:szCs w:val="28"/>
        </w:rPr>
        <w:t xml:space="preserve"> </w:t>
      </w:r>
      <w:hyperlink r:id="rId7" w:history="1">
        <w:r w:rsidRPr="009E6B40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Pr="009E6B40">
        <w:rPr>
          <w:sz w:val="28"/>
          <w:szCs w:val="28"/>
        </w:rPr>
        <w:t>ом муниципального образования «Ленский муниципальный район», Собрание депутатов МО «Ленский муниципальный район» решило:</w:t>
      </w:r>
    </w:p>
    <w:p w:rsidR="003D2D31" w:rsidRPr="009E6B40" w:rsidRDefault="003D2D31" w:rsidP="000C4B86">
      <w:pPr>
        <w:autoSpaceDE w:val="0"/>
        <w:ind w:firstLine="720"/>
        <w:jc w:val="both"/>
        <w:rPr>
          <w:sz w:val="28"/>
          <w:szCs w:val="28"/>
        </w:rPr>
      </w:pPr>
      <w:r w:rsidRPr="009E6B40">
        <w:rPr>
          <w:sz w:val="28"/>
          <w:szCs w:val="28"/>
        </w:rPr>
        <w:t xml:space="preserve">1. Утвердить </w:t>
      </w:r>
      <w:r w:rsidR="00CD7A0B" w:rsidRPr="009E6B40">
        <w:rPr>
          <w:sz w:val="28"/>
          <w:szCs w:val="28"/>
        </w:rPr>
        <w:t xml:space="preserve">прилагаемое </w:t>
      </w:r>
      <w:r w:rsidRPr="009E6B40">
        <w:rPr>
          <w:sz w:val="28"/>
          <w:szCs w:val="28"/>
        </w:rPr>
        <w:t xml:space="preserve">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9E6B40">
        <w:rPr>
          <w:kern w:val="2"/>
          <w:sz w:val="28"/>
          <w:szCs w:val="28"/>
        </w:rPr>
        <w:t>Собрания депутатов муниципального образования «Ленский муниципальный район»</w:t>
      </w:r>
      <w:r w:rsidRPr="009E6B40">
        <w:rPr>
          <w:sz w:val="28"/>
          <w:szCs w:val="28"/>
        </w:rPr>
        <w:t>, его коллегиальных органов.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bCs/>
          <w:sz w:val="28"/>
          <w:szCs w:val="28"/>
        </w:rPr>
        <w:t xml:space="preserve">2. Настоящее решение </w:t>
      </w:r>
      <w:r w:rsidRPr="009E6B40">
        <w:rPr>
          <w:sz w:val="28"/>
          <w:szCs w:val="28"/>
        </w:rPr>
        <w:t>вступает в силу после дня его официального опубликования.</w:t>
      </w:r>
    </w:p>
    <w:p w:rsidR="003D2D31" w:rsidRPr="009E6B40" w:rsidRDefault="003D2D31" w:rsidP="000C4B86">
      <w:pPr>
        <w:ind w:firstLine="709"/>
        <w:jc w:val="both"/>
        <w:rPr>
          <w:sz w:val="28"/>
          <w:szCs w:val="28"/>
        </w:rPr>
      </w:pPr>
      <w:r w:rsidRPr="009E6B40">
        <w:rPr>
          <w:sz w:val="28"/>
          <w:szCs w:val="28"/>
        </w:rPr>
        <w:lastRenderedPageBreak/>
        <w:t xml:space="preserve">3. </w:t>
      </w:r>
      <w:proofErr w:type="gramStart"/>
      <w:r w:rsidRPr="009E6B40">
        <w:rPr>
          <w:sz w:val="28"/>
          <w:szCs w:val="28"/>
        </w:rPr>
        <w:t>Разместить</w:t>
      </w:r>
      <w:proofErr w:type="gramEnd"/>
      <w:r w:rsidRPr="009E6B40">
        <w:rPr>
          <w:sz w:val="28"/>
          <w:szCs w:val="28"/>
        </w:rPr>
        <w:t xml:space="preserve"> настоящее решение на официальном сайте Администрации МО «Ленский муниципальный район». </w:t>
      </w:r>
    </w:p>
    <w:p w:rsidR="003D2D31" w:rsidRDefault="003D2D31" w:rsidP="000C4B86">
      <w:pPr>
        <w:ind w:firstLine="709"/>
        <w:jc w:val="both"/>
        <w:rPr>
          <w:sz w:val="28"/>
          <w:szCs w:val="28"/>
        </w:rPr>
      </w:pPr>
    </w:p>
    <w:p w:rsidR="00596B8E" w:rsidRPr="009E6B40" w:rsidRDefault="00596B8E" w:rsidP="000C4B86">
      <w:pPr>
        <w:ind w:firstLine="709"/>
        <w:jc w:val="both"/>
        <w:rPr>
          <w:sz w:val="28"/>
          <w:szCs w:val="28"/>
        </w:rPr>
      </w:pPr>
    </w:p>
    <w:p w:rsidR="003D2D31" w:rsidRPr="009E6B40" w:rsidRDefault="003D2D31" w:rsidP="000C4B86">
      <w:pPr>
        <w:jc w:val="both"/>
        <w:rPr>
          <w:sz w:val="28"/>
          <w:szCs w:val="28"/>
        </w:rPr>
      </w:pPr>
      <w:r w:rsidRPr="009E6B40">
        <w:rPr>
          <w:sz w:val="28"/>
          <w:szCs w:val="28"/>
        </w:rPr>
        <w:t>Глава МО «Ленский муниципальный район»                                  А.Г. Торков</w:t>
      </w:r>
    </w:p>
    <w:p w:rsidR="003D2D31" w:rsidRPr="009E6B40" w:rsidRDefault="003D2D31" w:rsidP="000C4B86">
      <w:pPr>
        <w:jc w:val="both"/>
        <w:rPr>
          <w:sz w:val="28"/>
          <w:szCs w:val="28"/>
        </w:rPr>
      </w:pPr>
    </w:p>
    <w:p w:rsidR="00596B8E" w:rsidRDefault="003D2D31" w:rsidP="000C4B86">
      <w:pPr>
        <w:rPr>
          <w:sz w:val="28"/>
          <w:szCs w:val="28"/>
        </w:rPr>
      </w:pPr>
      <w:r w:rsidRPr="009E6B40">
        <w:rPr>
          <w:sz w:val="28"/>
          <w:szCs w:val="28"/>
        </w:rPr>
        <w:t xml:space="preserve">Председатель Собрания депутатов </w:t>
      </w:r>
    </w:p>
    <w:p w:rsidR="003D2D31" w:rsidRPr="009E6B40" w:rsidRDefault="003D2D31" w:rsidP="000C4B86">
      <w:pPr>
        <w:rPr>
          <w:sz w:val="28"/>
          <w:szCs w:val="28"/>
        </w:rPr>
      </w:pPr>
      <w:r w:rsidRPr="009E6B40">
        <w:rPr>
          <w:sz w:val="28"/>
          <w:szCs w:val="28"/>
        </w:rPr>
        <w:t>МО</w:t>
      </w:r>
      <w:r w:rsidR="00596B8E">
        <w:rPr>
          <w:sz w:val="28"/>
          <w:szCs w:val="28"/>
        </w:rPr>
        <w:t xml:space="preserve"> </w:t>
      </w:r>
      <w:r w:rsidRPr="009E6B40">
        <w:rPr>
          <w:sz w:val="28"/>
          <w:szCs w:val="28"/>
        </w:rPr>
        <w:t>«Ленский муниципальный район»                                           С.В.Коржаков</w:t>
      </w:r>
    </w:p>
    <w:p w:rsidR="00161130" w:rsidRPr="009E6B40" w:rsidRDefault="00161130" w:rsidP="000C4B86">
      <w:pPr>
        <w:jc w:val="right"/>
        <w:rPr>
          <w:sz w:val="28"/>
          <w:szCs w:val="28"/>
        </w:rPr>
      </w:pPr>
    </w:p>
    <w:p w:rsidR="00161130" w:rsidRPr="009E6B40" w:rsidRDefault="00161130" w:rsidP="000C4B86">
      <w:pPr>
        <w:jc w:val="right"/>
        <w:rPr>
          <w:sz w:val="28"/>
          <w:szCs w:val="28"/>
        </w:rPr>
      </w:pPr>
    </w:p>
    <w:p w:rsidR="00161130" w:rsidRPr="009E6B40" w:rsidRDefault="00161130" w:rsidP="000C4B86">
      <w:pPr>
        <w:jc w:val="right"/>
        <w:rPr>
          <w:sz w:val="28"/>
          <w:szCs w:val="28"/>
        </w:rPr>
      </w:pPr>
    </w:p>
    <w:p w:rsidR="00161130" w:rsidRPr="009E6B40" w:rsidRDefault="00161130" w:rsidP="000C4B86">
      <w:pPr>
        <w:jc w:val="right"/>
        <w:rPr>
          <w:sz w:val="28"/>
          <w:szCs w:val="28"/>
        </w:rPr>
      </w:pPr>
    </w:p>
    <w:p w:rsidR="00161130" w:rsidRDefault="00161130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Default="00596B8E" w:rsidP="000C4B86">
      <w:pPr>
        <w:jc w:val="right"/>
        <w:rPr>
          <w:sz w:val="28"/>
          <w:szCs w:val="28"/>
        </w:rPr>
      </w:pPr>
    </w:p>
    <w:p w:rsidR="00596B8E" w:rsidRPr="009E6B40" w:rsidRDefault="00596B8E" w:rsidP="000C4B86">
      <w:pPr>
        <w:jc w:val="right"/>
        <w:rPr>
          <w:sz w:val="28"/>
          <w:szCs w:val="28"/>
        </w:rPr>
      </w:pPr>
    </w:p>
    <w:p w:rsidR="00161130" w:rsidRPr="009E6B40" w:rsidRDefault="00161130" w:rsidP="000C4B86">
      <w:pPr>
        <w:jc w:val="right"/>
        <w:rPr>
          <w:sz w:val="28"/>
          <w:szCs w:val="28"/>
        </w:rPr>
      </w:pPr>
    </w:p>
    <w:p w:rsidR="003D2D31" w:rsidRPr="009E6B40" w:rsidRDefault="00596B8E" w:rsidP="000C4B86">
      <w:pPr>
        <w:jc w:val="right"/>
      </w:pPr>
      <w:r>
        <w:rPr>
          <w:sz w:val="28"/>
          <w:szCs w:val="28"/>
        </w:rPr>
        <w:lastRenderedPageBreak/>
        <w:t xml:space="preserve">Утверждено </w:t>
      </w:r>
    </w:p>
    <w:p w:rsidR="003D2D31" w:rsidRPr="009E6B40" w:rsidRDefault="003D2D31" w:rsidP="000C4B86">
      <w:pPr>
        <w:jc w:val="right"/>
        <w:rPr>
          <w:sz w:val="28"/>
          <w:szCs w:val="28"/>
        </w:rPr>
      </w:pPr>
      <w:r w:rsidRPr="009E6B40">
        <w:rPr>
          <w:sz w:val="28"/>
          <w:szCs w:val="28"/>
        </w:rPr>
        <w:t>Решением Собрания депутатов</w:t>
      </w:r>
    </w:p>
    <w:p w:rsidR="003D2D31" w:rsidRPr="009E6B40" w:rsidRDefault="003D2D31" w:rsidP="000C4B86">
      <w:pPr>
        <w:jc w:val="right"/>
      </w:pPr>
      <w:r w:rsidRPr="009E6B40">
        <w:rPr>
          <w:sz w:val="28"/>
          <w:szCs w:val="28"/>
        </w:rPr>
        <w:t>МО «Ленский муниципальный район»</w:t>
      </w:r>
    </w:p>
    <w:p w:rsidR="003D2D31" w:rsidRPr="009E6B40" w:rsidRDefault="00CD7A0B" w:rsidP="000C4B86">
      <w:pPr>
        <w:jc w:val="right"/>
      </w:pPr>
      <w:r w:rsidRPr="009E6B40">
        <w:rPr>
          <w:sz w:val="28"/>
          <w:szCs w:val="28"/>
        </w:rPr>
        <w:t xml:space="preserve">от </w:t>
      </w:r>
      <w:r w:rsidR="000C4B86">
        <w:rPr>
          <w:sz w:val="28"/>
          <w:szCs w:val="28"/>
        </w:rPr>
        <w:t>21</w:t>
      </w:r>
      <w:r w:rsidRPr="009E6B40">
        <w:rPr>
          <w:sz w:val="28"/>
          <w:szCs w:val="28"/>
        </w:rPr>
        <w:t xml:space="preserve"> февраля </w:t>
      </w:r>
      <w:r w:rsidR="003D2D31" w:rsidRPr="009E6B40">
        <w:rPr>
          <w:sz w:val="28"/>
          <w:szCs w:val="28"/>
        </w:rPr>
        <w:t>20</w:t>
      </w:r>
      <w:r w:rsidRPr="009E6B40">
        <w:rPr>
          <w:sz w:val="28"/>
          <w:szCs w:val="28"/>
        </w:rPr>
        <w:t xml:space="preserve">23 </w:t>
      </w:r>
      <w:r w:rsidR="003D2D31" w:rsidRPr="009E6B40">
        <w:rPr>
          <w:sz w:val="28"/>
          <w:szCs w:val="28"/>
        </w:rPr>
        <w:t xml:space="preserve"> г. №</w:t>
      </w:r>
      <w:r w:rsidR="000C4B86">
        <w:rPr>
          <w:sz w:val="28"/>
          <w:szCs w:val="28"/>
        </w:rPr>
        <w:t>24-н</w:t>
      </w:r>
      <w:r w:rsidR="003D2D31" w:rsidRPr="009E6B40">
        <w:rPr>
          <w:sz w:val="28"/>
          <w:szCs w:val="28"/>
        </w:rPr>
        <w:t xml:space="preserve"> </w:t>
      </w:r>
    </w:p>
    <w:p w:rsidR="003D2D31" w:rsidRPr="009E6B40" w:rsidRDefault="003D2D31" w:rsidP="000C4B86">
      <w:pPr>
        <w:pStyle w:val="a6"/>
        <w:rPr>
          <w:sz w:val="28"/>
          <w:szCs w:val="28"/>
        </w:rPr>
      </w:pPr>
    </w:p>
    <w:p w:rsidR="000C4B86" w:rsidRDefault="003D2D31" w:rsidP="000C4B86">
      <w:pPr>
        <w:widowControl w:val="0"/>
        <w:jc w:val="center"/>
        <w:rPr>
          <w:b/>
          <w:iCs/>
          <w:sz w:val="28"/>
          <w:szCs w:val="28"/>
        </w:rPr>
      </w:pPr>
      <w:bookmarkStart w:id="0" w:name="Par35"/>
      <w:bookmarkEnd w:id="0"/>
      <w:r w:rsidRPr="009E6B40">
        <w:rPr>
          <w:b/>
          <w:iCs/>
          <w:sz w:val="28"/>
          <w:szCs w:val="28"/>
        </w:rPr>
        <w:t>Положение</w:t>
      </w:r>
    </w:p>
    <w:p w:rsidR="000C4B86" w:rsidRDefault="003D2D31" w:rsidP="000C4B86">
      <w:pPr>
        <w:widowControl w:val="0"/>
        <w:jc w:val="center"/>
        <w:rPr>
          <w:b/>
          <w:sz w:val="28"/>
        </w:rPr>
      </w:pPr>
      <w:r w:rsidRPr="009E6B40">
        <w:rPr>
          <w:i/>
          <w:iCs/>
        </w:rPr>
        <w:t xml:space="preserve"> </w:t>
      </w:r>
      <w:r w:rsidRPr="009E6B40">
        <w:rPr>
          <w:b/>
          <w:sz w:val="28"/>
        </w:rPr>
        <w:t xml:space="preserve">о порядке присутствия граждан (физических лиц), </w:t>
      </w:r>
    </w:p>
    <w:p w:rsidR="000C4B86" w:rsidRDefault="003D2D31" w:rsidP="000C4B86">
      <w:pPr>
        <w:widowControl w:val="0"/>
        <w:jc w:val="center"/>
        <w:rPr>
          <w:b/>
          <w:sz w:val="28"/>
        </w:rPr>
      </w:pPr>
      <w:r w:rsidRPr="009E6B40">
        <w:rPr>
          <w:b/>
          <w:sz w:val="28"/>
        </w:rPr>
        <w:t xml:space="preserve">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8454D6" w:rsidRPr="009E6B40">
        <w:rPr>
          <w:b/>
          <w:sz w:val="28"/>
        </w:rPr>
        <w:t xml:space="preserve"> Собрания депутатов муниципального образования «Ленский муниципальный район»</w:t>
      </w:r>
      <w:r w:rsidRPr="009E6B40">
        <w:rPr>
          <w:b/>
          <w:sz w:val="28"/>
        </w:rPr>
        <w:t xml:space="preserve">, </w:t>
      </w:r>
    </w:p>
    <w:p w:rsidR="003D2D31" w:rsidRPr="009E6B40" w:rsidRDefault="003D2D31" w:rsidP="000C4B86">
      <w:pPr>
        <w:widowControl w:val="0"/>
        <w:jc w:val="center"/>
      </w:pPr>
      <w:r w:rsidRPr="009E6B40">
        <w:rPr>
          <w:b/>
          <w:sz w:val="28"/>
        </w:rPr>
        <w:t>его коллегиальных органов</w:t>
      </w:r>
    </w:p>
    <w:p w:rsidR="003D2D31" w:rsidRPr="009E6B40" w:rsidRDefault="003D2D31" w:rsidP="000C4B86">
      <w:pPr>
        <w:autoSpaceDE w:val="0"/>
        <w:jc w:val="center"/>
      </w:pPr>
    </w:p>
    <w:p w:rsidR="003D2D31" w:rsidRPr="009E6B40" w:rsidRDefault="003D2D31" w:rsidP="000C4B86">
      <w:pPr>
        <w:keepNext/>
        <w:autoSpaceDE w:val="0"/>
        <w:ind w:firstLine="720"/>
        <w:rPr>
          <w:b/>
          <w:sz w:val="28"/>
          <w:szCs w:val="28"/>
          <w:u w:val="single"/>
        </w:rPr>
      </w:pPr>
    </w:p>
    <w:p w:rsidR="003D2D31" w:rsidRPr="00615DA4" w:rsidRDefault="003D2D31" w:rsidP="000C4B86">
      <w:pPr>
        <w:keepNext/>
        <w:autoSpaceDE w:val="0"/>
        <w:ind w:firstLine="720"/>
        <w:jc w:val="center"/>
        <w:rPr>
          <w:b/>
        </w:rPr>
      </w:pPr>
      <w:r w:rsidRPr="00615DA4">
        <w:rPr>
          <w:b/>
          <w:sz w:val="28"/>
          <w:szCs w:val="28"/>
        </w:rPr>
        <w:t xml:space="preserve">Глава </w:t>
      </w:r>
      <w:r w:rsidR="00966580">
        <w:rPr>
          <w:b/>
          <w:sz w:val="28"/>
          <w:szCs w:val="28"/>
          <w:lang w:val="en-US"/>
        </w:rPr>
        <w:t>I</w:t>
      </w:r>
      <w:r w:rsidRPr="00615DA4">
        <w:rPr>
          <w:b/>
          <w:sz w:val="28"/>
          <w:szCs w:val="28"/>
        </w:rPr>
        <w:t>. Общие положения</w:t>
      </w:r>
    </w:p>
    <w:p w:rsidR="003D2D31" w:rsidRPr="009E6B40" w:rsidRDefault="003D2D31" w:rsidP="000C4B86">
      <w:pPr>
        <w:pStyle w:val="a6"/>
        <w:keepNext/>
        <w:rPr>
          <w:sz w:val="28"/>
          <w:szCs w:val="28"/>
        </w:rPr>
      </w:pP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>1. Настоящее Положение определяет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9E6B40">
        <w:rPr>
          <w:i/>
          <w:sz w:val="28"/>
          <w:szCs w:val="28"/>
        </w:rPr>
        <w:t xml:space="preserve">, </w:t>
      </w:r>
      <w:r w:rsidRPr="009E6B40">
        <w:rPr>
          <w:sz w:val="28"/>
          <w:szCs w:val="28"/>
        </w:rPr>
        <w:t xml:space="preserve">на заседаниях </w:t>
      </w:r>
      <w:r w:rsidR="003D58F1" w:rsidRPr="009E6B40">
        <w:rPr>
          <w:sz w:val="28"/>
          <w:szCs w:val="28"/>
        </w:rPr>
        <w:t xml:space="preserve">Собрания депутатов </w:t>
      </w:r>
      <w:r w:rsidRPr="009E6B40">
        <w:rPr>
          <w:kern w:val="2"/>
          <w:sz w:val="28"/>
          <w:szCs w:val="28"/>
        </w:rPr>
        <w:t>муниципального образования</w:t>
      </w:r>
      <w:r w:rsidRPr="009E6B40">
        <w:rPr>
          <w:sz w:val="28"/>
          <w:szCs w:val="28"/>
        </w:rPr>
        <w:t xml:space="preserve"> </w:t>
      </w:r>
      <w:r w:rsidR="003D58F1" w:rsidRPr="009E6B40">
        <w:rPr>
          <w:sz w:val="28"/>
          <w:szCs w:val="28"/>
        </w:rPr>
        <w:t>«Ленский муниципальный район»</w:t>
      </w:r>
      <w:r w:rsidRPr="009E6B40">
        <w:rPr>
          <w:sz w:val="28"/>
          <w:szCs w:val="28"/>
        </w:rPr>
        <w:t xml:space="preserve"> (далее соответственно – </w:t>
      </w:r>
      <w:r w:rsidR="003D58F1" w:rsidRPr="009E6B40">
        <w:rPr>
          <w:sz w:val="28"/>
          <w:szCs w:val="28"/>
        </w:rPr>
        <w:t>Собрание депутатов) и постоянных комиссий</w:t>
      </w:r>
      <w:r w:rsidRPr="009E6B40">
        <w:rPr>
          <w:sz w:val="28"/>
          <w:szCs w:val="28"/>
        </w:rPr>
        <w:t>, иных коллегиальных органов</w:t>
      </w:r>
      <w:proofErr w:type="gramStart"/>
      <w:r w:rsidRPr="009E6B40">
        <w:rPr>
          <w:sz w:val="28"/>
          <w:szCs w:val="28"/>
        </w:rPr>
        <w:t xml:space="preserve"> ,</w:t>
      </w:r>
      <w:proofErr w:type="gramEnd"/>
      <w:r w:rsidRPr="009E6B40">
        <w:rPr>
          <w:sz w:val="28"/>
          <w:szCs w:val="28"/>
        </w:rPr>
        <w:t xml:space="preserve"> основные требования к организации присутствия граждан, представителей организаций на таких заседаниях, а также прав и обязанностей указанных лиц.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 xml:space="preserve">2. Настоящее Положение не распространяется на случаи присутствия на заседаниях </w:t>
      </w:r>
      <w:r w:rsidR="003D58F1" w:rsidRPr="009E6B40">
        <w:rPr>
          <w:sz w:val="28"/>
          <w:szCs w:val="28"/>
        </w:rPr>
        <w:t>Собрания депутатов</w:t>
      </w:r>
      <w:r w:rsidRPr="009E6B40">
        <w:rPr>
          <w:sz w:val="28"/>
          <w:szCs w:val="28"/>
        </w:rPr>
        <w:t xml:space="preserve">, заседаниях </w:t>
      </w:r>
      <w:r w:rsidR="003D58F1" w:rsidRPr="009E6B40">
        <w:rPr>
          <w:sz w:val="28"/>
          <w:szCs w:val="28"/>
        </w:rPr>
        <w:t xml:space="preserve">постоянных </w:t>
      </w:r>
      <w:r w:rsidRPr="009E6B40">
        <w:rPr>
          <w:sz w:val="28"/>
          <w:szCs w:val="28"/>
        </w:rPr>
        <w:t xml:space="preserve">комиссий </w:t>
      </w:r>
      <w:r w:rsidR="003D58F1" w:rsidRPr="009E6B40">
        <w:rPr>
          <w:sz w:val="28"/>
          <w:szCs w:val="28"/>
        </w:rPr>
        <w:t xml:space="preserve">Собрания депутатов </w:t>
      </w:r>
      <w:r w:rsidRPr="009E6B40">
        <w:rPr>
          <w:sz w:val="28"/>
          <w:szCs w:val="28"/>
        </w:rPr>
        <w:t>(далее при совместном упоминании – заседания):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 xml:space="preserve">1) лиц, приглашенных на заседание </w:t>
      </w:r>
      <w:r w:rsidR="00697C10" w:rsidRPr="009E6B40">
        <w:rPr>
          <w:sz w:val="28"/>
          <w:szCs w:val="28"/>
        </w:rPr>
        <w:t>Собрания депутатов</w:t>
      </w:r>
      <w:r w:rsidRPr="009E6B40">
        <w:rPr>
          <w:sz w:val="28"/>
          <w:szCs w:val="28"/>
        </w:rPr>
        <w:t xml:space="preserve"> по инициативе председателя</w:t>
      </w:r>
      <w:r w:rsidR="00697C10" w:rsidRPr="009E6B40">
        <w:rPr>
          <w:sz w:val="28"/>
          <w:szCs w:val="28"/>
        </w:rPr>
        <w:t xml:space="preserve"> Собрания депутатов </w:t>
      </w:r>
      <w:r w:rsidRPr="009E6B40">
        <w:rPr>
          <w:sz w:val="28"/>
          <w:szCs w:val="28"/>
        </w:rPr>
        <w:t xml:space="preserve">или на заседание комиссии </w:t>
      </w:r>
      <w:r w:rsidR="00697C10" w:rsidRPr="009E6B40">
        <w:rPr>
          <w:sz w:val="28"/>
          <w:szCs w:val="28"/>
        </w:rPr>
        <w:t xml:space="preserve">Собрания депутатов </w:t>
      </w:r>
      <w:r w:rsidRPr="009E6B40">
        <w:rPr>
          <w:sz w:val="28"/>
          <w:szCs w:val="28"/>
        </w:rPr>
        <w:t xml:space="preserve">по инициативе председателей постоянных комиссий, иных коллегиальных органов </w:t>
      </w:r>
      <w:r w:rsidR="00697C10" w:rsidRPr="009E6B40">
        <w:rPr>
          <w:sz w:val="28"/>
          <w:szCs w:val="28"/>
        </w:rPr>
        <w:t>Собрания депутатов</w:t>
      </w:r>
      <w:r w:rsidRPr="009E6B40">
        <w:rPr>
          <w:sz w:val="28"/>
          <w:szCs w:val="28"/>
        </w:rPr>
        <w:t>;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Архангельской области, иными нормативными правовыми актами Архангельской области, Уставом муниципального образования </w:t>
      </w:r>
      <w:r w:rsidR="00697C10" w:rsidRPr="009E6B40">
        <w:rPr>
          <w:sz w:val="28"/>
          <w:szCs w:val="28"/>
        </w:rPr>
        <w:t>«Ленский муниципальный район»</w:t>
      </w:r>
      <w:r w:rsidRPr="009E6B40">
        <w:rPr>
          <w:sz w:val="28"/>
          <w:szCs w:val="28"/>
        </w:rPr>
        <w:t>;</w:t>
      </w:r>
    </w:p>
    <w:p w:rsidR="003D2D31" w:rsidRPr="009E6B40" w:rsidRDefault="003D2D31" w:rsidP="000C4B86">
      <w:pPr>
        <w:autoSpaceDE w:val="0"/>
        <w:ind w:firstLine="720"/>
        <w:jc w:val="both"/>
        <w:rPr>
          <w:sz w:val="28"/>
          <w:szCs w:val="28"/>
        </w:rPr>
      </w:pPr>
      <w:r w:rsidRPr="009E6B40">
        <w:rPr>
          <w:sz w:val="28"/>
          <w:szCs w:val="28"/>
        </w:rPr>
        <w:t>3) представителей прокуратуры Ленского района;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>4) представителей средств массовой информации.</w:t>
      </w:r>
    </w:p>
    <w:p w:rsidR="003D2D31" w:rsidRPr="009E6B40" w:rsidRDefault="003D2D31" w:rsidP="000C4B86">
      <w:pPr>
        <w:pStyle w:val="a6"/>
        <w:rPr>
          <w:sz w:val="28"/>
          <w:szCs w:val="28"/>
        </w:rPr>
      </w:pPr>
    </w:p>
    <w:p w:rsidR="003D2D31" w:rsidRPr="00615DA4" w:rsidRDefault="003D2D31" w:rsidP="000C4B86">
      <w:pPr>
        <w:keepNext/>
        <w:autoSpaceDE w:val="0"/>
        <w:jc w:val="center"/>
        <w:rPr>
          <w:b/>
          <w:sz w:val="28"/>
          <w:szCs w:val="28"/>
        </w:rPr>
      </w:pPr>
      <w:r w:rsidRPr="00615DA4">
        <w:rPr>
          <w:b/>
          <w:sz w:val="28"/>
          <w:szCs w:val="28"/>
        </w:rPr>
        <w:lastRenderedPageBreak/>
        <w:t xml:space="preserve">Глава </w:t>
      </w:r>
      <w:r w:rsidR="00966580">
        <w:rPr>
          <w:b/>
          <w:sz w:val="28"/>
          <w:szCs w:val="28"/>
          <w:lang w:val="en-US"/>
        </w:rPr>
        <w:t>II</w:t>
      </w:r>
      <w:r w:rsidRPr="00615DA4">
        <w:rPr>
          <w:b/>
          <w:sz w:val="28"/>
          <w:szCs w:val="28"/>
        </w:rPr>
        <w:t>. Порядок оповещения о заседании</w:t>
      </w:r>
      <w:r w:rsidRPr="00615DA4">
        <w:rPr>
          <w:b/>
          <w:sz w:val="28"/>
          <w:szCs w:val="28"/>
        </w:rPr>
        <w:br/>
      </w:r>
    </w:p>
    <w:p w:rsidR="003D2D31" w:rsidRPr="009E6B40" w:rsidRDefault="003D2D31" w:rsidP="000C4B86">
      <w:pPr>
        <w:pStyle w:val="ConsPlusNormal"/>
        <w:widowControl/>
        <w:ind w:firstLine="720"/>
        <w:jc w:val="both"/>
      </w:pPr>
      <w:bookmarkStart w:id="1" w:name="P0"/>
      <w:bookmarkEnd w:id="1"/>
      <w:r w:rsidRPr="009E6B40">
        <w:rPr>
          <w:rFonts w:ascii="Times New Roman" w:hAnsi="Times New Roman" w:cs="Times New Roman"/>
          <w:sz w:val="28"/>
          <w:szCs w:val="28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 xml:space="preserve">4. Оповещение о заседании граждан, представителей организаций производятся уполномоченным должностным лицом </w:t>
      </w:r>
      <w:r w:rsidR="00697C10" w:rsidRPr="009E6B40">
        <w:rPr>
          <w:sz w:val="28"/>
          <w:szCs w:val="28"/>
        </w:rPr>
        <w:t xml:space="preserve">Собрания депутатов </w:t>
      </w:r>
      <w:r w:rsidRPr="009E6B40">
        <w:rPr>
          <w:sz w:val="28"/>
          <w:szCs w:val="28"/>
        </w:rPr>
        <w:t xml:space="preserve"> (далее – уполномоченное должностное лицо) в порядке, определенным </w:t>
      </w:r>
      <w:r w:rsidR="00697C10" w:rsidRPr="009E6B40">
        <w:rPr>
          <w:sz w:val="28"/>
          <w:szCs w:val="28"/>
        </w:rPr>
        <w:t>Собрания депутатов</w:t>
      </w:r>
      <w:r w:rsidRPr="009E6B40">
        <w:rPr>
          <w:sz w:val="28"/>
          <w:szCs w:val="28"/>
        </w:rPr>
        <w:t>.</w:t>
      </w:r>
    </w:p>
    <w:p w:rsidR="003D2D31" w:rsidRPr="00707650" w:rsidRDefault="00707650" w:rsidP="000C4B8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 На</w:t>
      </w:r>
      <w:r w:rsidR="005515F0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 xml:space="preserve">ой странице группы Собрания депутатов </w:t>
      </w:r>
      <w:r w:rsidR="005515F0">
        <w:rPr>
          <w:sz w:val="28"/>
          <w:szCs w:val="28"/>
        </w:rPr>
        <w:t xml:space="preserve"> в социальной сети «</w:t>
      </w:r>
      <w:proofErr w:type="spellStart"/>
      <w:r w:rsidR="005515F0">
        <w:rPr>
          <w:sz w:val="28"/>
          <w:szCs w:val="28"/>
        </w:rPr>
        <w:t>Вконтакте</w:t>
      </w:r>
      <w:proofErr w:type="spellEnd"/>
      <w:r w:rsidR="005515F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07650">
        <w:rPr>
          <w:bCs/>
          <w:color w:val="000000"/>
          <w:sz w:val="28"/>
          <w:szCs w:val="28"/>
        </w:rPr>
        <w:t>@club216467122</w:t>
      </w:r>
      <w:r w:rsidR="003D2D31" w:rsidRPr="009E6B40">
        <w:rPr>
          <w:i/>
          <w:sz w:val="28"/>
          <w:szCs w:val="28"/>
        </w:rPr>
        <w:t xml:space="preserve"> </w:t>
      </w:r>
      <w:r w:rsidR="003D2D31" w:rsidRPr="009E6B40">
        <w:rPr>
          <w:sz w:val="28"/>
          <w:szCs w:val="28"/>
        </w:rPr>
        <w:t xml:space="preserve">размещается информация о заседаниях в следующие сроки: 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 xml:space="preserve">1) об очередном заседании </w:t>
      </w:r>
      <w:r w:rsidR="00284070" w:rsidRPr="009E6B40">
        <w:rPr>
          <w:sz w:val="28"/>
          <w:szCs w:val="28"/>
        </w:rPr>
        <w:t xml:space="preserve">Собрания депутатов </w:t>
      </w:r>
      <w:r w:rsidRPr="009E6B40">
        <w:rPr>
          <w:sz w:val="28"/>
          <w:szCs w:val="28"/>
        </w:rPr>
        <w:t xml:space="preserve">– не </w:t>
      </w:r>
      <w:proofErr w:type="gramStart"/>
      <w:r w:rsidRPr="009E6B40">
        <w:rPr>
          <w:sz w:val="28"/>
          <w:szCs w:val="28"/>
        </w:rPr>
        <w:t>позднее</w:t>
      </w:r>
      <w:proofErr w:type="gramEnd"/>
      <w:r w:rsidRPr="009E6B40">
        <w:rPr>
          <w:sz w:val="28"/>
          <w:szCs w:val="28"/>
        </w:rPr>
        <w:t xml:space="preserve"> чем за 3 дня до дня его проведения, о внеочередном заседании </w:t>
      </w:r>
      <w:r w:rsidR="00284070" w:rsidRPr="009E6B40">
        <w:rPr>
          <w:sz w:val="28"/>
          <w:szCs w:val="28"/>
        </w:rPr>
        <w:t xml:space="preserve">Собрания депутатов </w:t>
      </w:r>
      <w:r w:rsidRPr="009E6B40">
        <w:rPr>
          <w:sz w:val="28"/>
          <w:szCs w:val="28"/>
        </w:rPr>
        <w:t>– не позднее дня, предшествующего дню его проведения;</w:t>
      </w:r>
    </w:p>
    <w:p w:rsidR="003D2D31" w:rsidRPr="009E6B40" w:rsidRDefault="003D2D31" w:rsidP="000C4B86">
      <w:pPr>
        <w:ind w:firstLine="709"/>
        <w:jc w:val="both"/>
      </w:pPr>
      <w:r w:rsidRPr="009E6B40">
        <w:rPr>
          <w:sz w:val="28"/>
          <w:szCs w:val="28"/>
        </w:rPr>
        <w:t xml:space="preserve">2) об очередном заседании постоянной комиссии, иного коллегиального органа </w:t>
      </w:r>
      <w:r w:rsidR="00284070" w:rsidRPr="009E6B40">
        <w:rPr>
          <w:sz w:val="28"/>
          <w:szCs w:val="28"/>
        </w:rPr>
        <w:t xml:space="preserve">Собрания депутатов </w:t>
      </w:r>
      <w:r w:rsidRPr="009E6B40">
        <w:rPr>
          <w:sz w:val="28"/>
          <w:szCs w:val="28"/>
        </w:rPr>
        <w:t xml:space="preserve">– не </w:t>
      </w:r>
      <w:proofErr w:type="gramStart"/>
      <w:r w:rsidRPr="009E6B40">
        <w:rPr>
          <w:sz w:val="28"/>
          <w:szCs w:val="28"/>
        </w:rPr>
        <w:t>позднее</w:t>
      </w:r>
      <w:proofErr w:type="gramEnd"/>
      <w:r w:rsidRPr="009E6B40">
        <w:rPr>
          <w:sz w:val="28"/>
          <w:szCs w:val="28"/>
        </w:rPr>
        <w:t xml:space="preserve"> чем за 2 дня до дня его проведения, о внеочередном заседании постоянной комиссии, иного коллегиального органа </w:t>
      </w:r>
      <w:r w:rsidR="00284070" w:rsidRPr="009E6B40">
        <w:rPr>
          <w:sz w:val="28"/>
          <w:szCs w:val="28"/>
        </w:rPr>
        <w:t xml:space="preserve">Собрания депутатов </w:t>
      </w:r>
      <w:r w:rsidRPr="009E6B40">
        <w:rPr>
          <w:sz w:val="28"/>
          <w:szCs w:val="28"/>
        </w:rPr>
        <w:t>– не позднее дня, предшествующего дню его проведения.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>6. Информация о заседании, предусмотренная пунктом 5 настоящего Положения, должна содержать:</w:t>
      </w:r>
    </w:p>
    <w:p w:rsidR="003D2D31" w:rsidRPr="009E6B40" w:rsidRDefault="003D2D31" w:rsidP="000C4B86">
      <w:pPr>
        <w:pStyle w:val="ConsPlusNormal"/>
        <w:widowControl/>
        <w:ind w:firstLine="720"/>
        <w:jc w:val="both"/>
      </w:pPr>
      <w:r w:rsidRPr="009E6B40">
        <w:rPr>
          <w:rFonts w:ascii="Times New Roman" w:hAnsi="Times New Roman" w:cs="Times New Roman"/>
          <w:sz w:val="28"/>
          <w:szCs w:val="28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3D2D31" w:rsidRDefault="003D2D31" w:rsidP="000C4B8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B40">
        <w:rPr>
          <w:rFonts w:ascii="Times New Roman" w:hAnsi="Times New Roman" w:cs="Times New Roman"/>
          <w:sz w:val="28"/>
          <w:szCs w:val="28"/>
        </w:rPr>
        <w:t>2) о невозможности организации личного присутствия граждан, представителей организаций на открытом заседании (в случае необходимости соблюдения санитарно-эпидемиологических ограничений или иных соответствующих обстоятельств, предусмотренных законодательством);</w:t>
      </w:r>
    </w:p>
    <w:p w:rsidR="00E102C1" w:rsidRPr="009E6B40" w:rsidRDefault="00E102C1" w:rsidP="000C4B86">
      <w:pPr>
        <w:pStyle w:val="ConsPlusNormal"/>
        <w:widowControl/>
        <w:ind w:firstLine="720"/>
        <w:jc w:val="both"/>
      </w:pPr>
      <w:proofErr w:type="gramStart"/>
      <w:r w:rsidRPr="00DF6A83">
        <w:rPr>
          <w:rFonts w:ascii="Times New Roman" w:hAnsi="Times New Roman" w:cs="Times New Roman"/>
          <w:sz w:val="28"/>
          <w:szCs w:val="28"/>
        </w:rPr>
        <w:t xml:space="preserve">3) сведения о возможности (невозможности) просмотра гражданами, представителями организации </w:t>
      </w:r>
      <w:proofErr w:type="spellStart"/>
      <w:r w:rsidRPr="00DF6A83">
        <w:rPr>
          <w:rFonts w:ascii="Times New Roman" w:hAnsi="Times New Roman" w:cs="Times New Roman"/>
          <w:sz w:val="28"/>
          <w:szCs w:val="28"/>
        </w:rPr>
        <w:t>видеотрансляции</w:t>
      </w:r>
      <w:proofErr w:type="spellEnd"/>
      <w:r w:rsidRPr="00DF6A83">
        <w:rPr>
          <w:rFonts w:ascii="Times New Roman" w:hAnsi="Times New Roman" w:cs="Times New Roman"/>
          <w:sz w:val="28"/>
          <w:szCs w:val="28"/>
        </w:rPr>
        <w:t xml:space="preserve"> хода открытого заседания в режиме реального времени или в записи, о возможности (невозможности) использования указанными лицами средств видеоконференцсвязи в целях участия в открытом заседании, а также о требованиях к соответствующими техническим средствам и о порядке их использования;</w:t>
      </w:r>
      <w:proofErr w:type="gramEnd"/>
    </w:p>
    <w:p w:rsidR="003D2D31" w:rsidRPr="009E6B40" w:rsidRDefault="00E102C1" w:rsidP="000C4B86">
      <w:pPr>
        <w:pStyle w:val="ConsPlusNormal"/>
        <w:widowControl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3D2D31" w:rsidRPr="009E6B40">
        <w:rPr>
          <w:rFonts w:ascii="Times New Roman" w:hAnsi="Times New Roman" w:cs="Times New Roman"/>
          <w:sz w:val="28"/>
          <w:szCs w:val="28"/>
        </w:rPr>
        <w:t>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3D2D31" w:rsidRPr="009E6B40" w:rsidRDefault="00E102C1" w:rsidP="000C4B86">
      <w:pPr>
        <w:pStyle w:val="ConsPlusNormal"/>
        <w:widowControl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3D2D31" w:rsidRPr="009E6B40">
        <w:rPr>
          <w:rFonts w:ascii="Times New Roman" w:hAnsi="Times New Roman" w:cs="Times New Roman"/>
          <w:sz w:val="28"/>
          <w:szCs w:val="28"/>
        </w:rPr>
        <w:t xml:space="preserve">) повестку заседания, утвержденную соответственно председателем </w:t>
      </w:r>
      <w:r w:rsidR="00284070" w:rsidRPr="009E6B40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3D2D31" w:rsidRPr="009E6B40">
        <w:rPr>
          <w:rFonts w:ascii="Times New Roman" w:hAnsi="Times New Roman" w:cs="Times New Roman"/>
          <w:sz w:val="28"/>
          <w:szCs w:val="28"/>
        </w:rPr>
        <w:t>,</w:t>
      </w:r>
      <w:r w:rsidR="003D2D31" w:rsidRPr="009E6B40">
        <w:rPr>
          <w:sz w:val="28"/>
          <w:szCs w:val="28"/>
        </w:rPr>
        <w:t xml:space="preserve"> </w:t>
      </w:r>
      <w:r w:rsidR="003D2D31" w:rsidRPr="009E6B40">
        <w:rPr>
          <w:rFonts w:ascii="Times New Roman" w:hAnsi="Times New Roman" w:cs="Times New Roman"/>
          <w:sz w:val="28"/>
          <w:szCs w:val="28"/>
        </w:rPr>
        <w:t xml:space="preserve">председателем постоянной комиссии, иного коллегиального органа </w:t>
      </w:r>
      <w:r w:rsidR="00883FCE" w:rsidRPr="009E6B40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883FCE" w:rsidRPr="009E6B40">
        <w:rPr>
          <w:sz w:val="28"/>
          <w:szCs w:val="28"/>
        </w:rPr>
        <w:t xml:space="preserve"> </w:t>
      </w:r>
      <w:r w:rsidR="003D2D31" w:rsidRPr="009E6B40">
        <w:rPr>
          <w:rFonts w:ascii="Times New Roman" w:hAnsi="Times New Roman" w:cs="Times New Roman"/>
          <w:sz w:val="28"/>
          <w:szCs w:val="28"/>
        </w:rPr>
        <w:t>(в случае отсутствия председателя – его заместителем).</w:t>
      </w:r>
    </w:p>
    <w:p w:rsidR="003D2D31" w:rsidRPr="009E6B40" w:rsidRDefault="003D2D31" w:rsidP="000C4B86">
      <w:pPr>
        <w:pStyle w:val="ConsPlusNormal"/>
        <w:widowControl/>
        <w:ind w:firstLine="720"/>
        <w:jc w:val="both"/>
      </w:pPr>
      <w:r w:rsidRPr="009E6B40">
        <w:rPr>
          <w:rFonts w:ascii="Times New Roman" w:hAnsi="Times New Roman" w:cs="Times New Roman"/>
          <w:sz w:val="28"/>
          <w:szCs w:val="28"/>
        </w:rPr>
        <w:lastRenderedPageBreak/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3D2D31" w:rsidRPr="009E6B40" w:rsidRDefault="003D2D31" w:rsidP="000C4B86">
      <w:pPr>
        <w:pStyle w:val="ConsPlusNormal"/>
        <w:widowControl/>
        <w:ind w:firstLine="720"/>
        <w:jc w:val="both"/>
      </w:pPr>
      <w:r w:rsidRPr="009E6B40">
        <w:rPr>
          <w:rFonts w:ascii="Times New Roman" w:hAnsi="Times New Roman" w:cs="Times New Roman"/>
          <w:sz w:val="28"/>
          <w:szCs w:val="28"/>
        </w:rPr>
        <w:t xml:space="preserve">Заявка о намерении присутствовать на заседании направляется в форме электронного сообщения на имя председателя </w:t>
      </w:r>
      <w:r w:rsidR="00883FCE" w:rsidRPr="009E6B40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883FCE" w:rsidRPr="009E6B40">
        <w:rPr>
          <w:sz w:val="28"/>
          <w:szCs w:val="28"/>
        </w:rPr>
        <w:t xml:space="preserve"> </w:t>
      </w:r>
      <w:r w:rsidRPr="009E6B40">
        <w:rPr>
          <w:rFonts w:ascii="Times New Roman" w:hAnsi="Times New Roman" w:cs="Times New Roman"/>
          <w:sz w:val="28"/>
          <w:szCs w:val="28"/>
        </w:rPr>
        <w:t>(далее – электронное сообщение) по адресу электронной почты, указанному в информации о заседании, предусмотренной пунктом 6 настоя</w:t>
      </w:r>
      <w:r w:rsidR="00883FCE" w:rsidRPr="009E6B40">
        <w:rPr>
          <w:rFonts w:ascii="Times New Roman" w:hAnsi="Times New Roman" w:cs="Times New Roman"/>
          <w:sz w:val="28"/>
          <w:szCs w:val="28"/>
        </w:rPr>
        <w:t>щего Положения, не позднее 15</w:t>
      </w:r>
      <w:r w:rsidRPr="009E6B40">
        <w:rPr>
          <w:rFonts w:ascii="Times New Roman" w:hAnsi="Times New Roman" w:cs="Times New Roman"/>
          <w:sz w:val="28"/>
          <w:szCs w:val="28"/>
        </w:rPr>
        <w:t xml:space="preserve"> часов дня, предшествующего дню проведения соответствующего заседания.</w:t>
      </w:r>
    </w:p>
    <w:p w:rsidR="003D2D31" w:rsidRPr="009E6B40" w:rsidRDefault="003D2D31" w:rsidP="000C4B86">
      <w:pPr>
        <w:pStyle w:val="ConsPlusNormal"/>
        <w:widowControl/>
        <w:ind w:firstLine="720"/>
        <w:jc w:val="both"/>
      </w:pPr>
      <w:r w:rsidRPr="009E6B40">
        <w:rPr>
          <w:rFonts w:ascii="Times New Roman" w:hAnsi="Times New Roman" w:cs="Times New Roman"/>
          <w:sz w:val="28"/>
          <w:szCs w:val="28"/>
        </w:rPr>
        <w:t>8. В случае не проведения заседания в дату и время, указанные в электронном сообщении, уполномоченное должностное лицо в течение одного рабочего дня со дня получения электронного сообщения уведомляет о соответствующих обстоятельствах гражданина, представителя организации.</w:t>
      </w:r>
    </w:p>
    <w:p w:rsidR="003D2D31" w:rsidRPr="009E6B40" w:rsidRDefault="003D2D31" w:rsidP="000C4B86">
      <w:pPr>
        <w:autoSpaceDE w:val="0"/>
        <w:ind w:firstLine="720"/>
        <w:jc w:val="both"/>
      </w:pPr>
      <w:bookmarkStart w:id="2" w:name="Par51"/>
      <w:bookmarkEnd w:id="2"/>
      <w:r w:rsidRPr="009E6B40">
        <w:rPr>
          <w:sz w:val="28"/>
          <w:szCs w:val="28"/>
        </w:rPr>
        <w:t>9. Граждане, представители организаций, выразившие намерение присутствовать в заседании лично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3D2D31" w:rsidRPr="009E6B40" w:rsidRDefault="003D2D31" w:rsidP="000C4B86">
      <w:pPr>
        <w:pStyle w:val="ConsPlusNormal"/>
        <w:widowControl/>
        <w:ind w:firstLine="720"/>
        <w:jc w:val="both"/>
      </w:pPr>
      <w:r w:rsidRPr="009E6B40">
        <w:rPr>
          <w:rFonts w:ascii="Times New Roman" w:hAnsi="Times New Roman" w:cs="Times New Roman"/>
          <w:sz w:val="28"/>
          <w:szCs w:val="28"/>
        </w:rPr>
        <w:t>10. Список граждан, представителей организаций утверждается председателем представительного органа, председателем постоянной комиссии, иного коллегиального органа представительного органа (в случае отсутствия председателя – ег</w:t>
      </w:r>
      <w:r w:rsidR="006C164D" w:rsidRPr="009E6B40">
        <w:rPr>
          <w:rFonts w:ascii="Times New Roman" w:hAnsi="Times New Roman" w:cs="Times New Roman"/>
          <w:sz w:val="28"/>
          <w:szCs w:val="28"/>
        </w:rPr>
        <w:t>о заместителем) не позднее 16</w:t>
      </w:r>
      <w:r w:rsidRPr="009E6B40">
        <w:rPr>
          <w:rFonts w:ascii="Times New Roman" w:hAnsi="Times New Roman" w:cs="Times New Roman"/>
          <w:sz w:val="28"/>
          <w:szCs w:val="28"/>
        </w:rPr>
        <w:t xml:space="preserve"> часов дня, предшествующего дню проведения соответствующего заседания.</w:t>
      </w:r>
    </w:p>
    <w:p w:rsidR="003D2D31" w:rsidRPr="009E6B40" w:rsidRDefault="003D2D31" w:rsidP="000C4B86">
      <w:pPr>
        <w:pStyle w:val="ConsPlusNormal"/>
        <w:widowControl/>
        <w:ind w:firstLine="720"/>
        <w:jc w:val="both"/>
      </w:pPr>
      <w:r w:rsidRPr="009E6B40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E6B40">
        <w:rPr>
          <w:rFonts w:ascii="Times New Roman" w:hAnsi="Times New Roman" w:cs="Times New Roman"/>
          <w:sz w:val="28"/>
          <w:szCs w:val="28"/>
        </w:rPr>
        <w:t xml:space="preserve">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 включении в список граждан, представителей </w:t>
      </w:r>
      <w:r w:rsidR="006C164D" w:rsidRPr="009E6B40">
        <w:rPr>
          <w:rFonts w:ascii="Times New Roman" w:hAnsi="Times New Roman" w:cs="Times New Roman"/>
          <w:sz w:val="28"/>
          <w:szCs w:val="28"/>
        </w:rPr>
        <w:t>организаций до 17</w:t>
      </w:r>
      <w:r w:rsidRPr="009E6B40">
        <w:rPr>
          <w:rFonts w:ascii="Times New Roman" w:hAnsi="Times New Roman" w:cs="Times New Roman"/>
          <w:sz w:val="28"/>
          <w:szCs w:val="28"/>
        </w:rPr>
        <w:t xml:space="preserve"> часов дня, предшествующего дню проведения соответствующего заседания.</w:t>
      </w:r>
      <w:proofErr w:type="gramEnd"/>
    </w:p>
    <w:p w:rsidR="003D2D31" w:rsidRPr="009E6B40" w:rsidRDefault="003D2D31" w:rsidP="000C4B86">
      <w:pPr>
        <w:autoSpaceDE w:val="0"/>
        <w:rPr>
          <w:sz w:val="28"/>
          <w:szCs w:val="28"/>
        </w:rPr>
      </w:pPr>
    </w:p>
    <w:p w:rsidR="003D2D31" w:rsidRPr="00615DA4" w:rsidRDefault="003D2D31" w:rsidP="000C4B86">
      <w:pPr>
        <w:keepNext/>
        <w:autoSpaceDE w:val="0"/>
        <w:jc w:val="center"/>
        <w:rPr>
          <w:b/>
        </w:rPr>
      </w:pPr>
      <w:r w:rsidRPr="00615DA4">
        <w:rPr>
          <w:b/>
          <w:sz w:val="28"/>
          <w:szCs w:val="28"/>
        </w:rPr>
        <w:t xml:space="preserve">Глава </w:t>
      </w:r>
      <w:r w:rsidR="00966580">
        <w:rPr>
          <w:b/>
          <w:sz w:val="28"/>
          <w:szCs w:val="28"/>
          <w:lang w:val="en-US"/>
        </w:rPr>
        <w:t>III</w:t>
      </w:r>
      <w:r w:rsidRPr="00615DA4">
        <w:rPr>
          <w:b/>
          <w:sz w:val="28"/>
          <w:szCs w:val="28"/>
        </w:rPr>
        <w:t>. Порядок присутствия граждан,</w:t>
      </w:r>
      <w:r w:rsidRPr="00615DA4">
        <w:rPr>
          <w:b/>
          <w:sz w:val="28"/>
          <w:szCs w:val="28"/>
        </w:rPr>
        <w:br/>
        <w:t>представителей организаций на заседаниях</w:t>
      </w:r>
    </w:p>
    <w:p w:rsidR="003D2D31" w:rsidRPr="009E6B40" w:rsidRDefault="003D2D31" w:rsidP="000C4B86">
      <w:pPr>
        <w:keepNext/>
        <w:autoSpaceDE w:val="0"/>
        <w:rPr>
          <w:sz w:val="28"/>
          <w:szCs w:val="28"/>
        </w:rPr>
      </w:pP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 xml:space="preserve">12. </w:t>
      </w:r>
      <w:proofErr w:type="gramStart"/>
      <w:r w:rsidRPr="009E6B40">
        <w:rPr>
          <w:sz w:val="28"/>
          <w:szCs w:val="28"/>
        </w:rPr>
        <w:t xml:space="preserve">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 (за исключением случаев невозможности организации личного присутствия граждан, представителей организаций на открытом заседании (в случае необходимости соблюдения санитарно-эпидемиологических </w:t>
      </w:r>
      <w:r w:rsidRPr="009E6B40">
        <w:rPr>
          <w:sz w:val="28"/>
          <w:szCs w:val="28"/>
        </w:rPr>
        <w:lastRenderedPageBreak/>
        <w:t>ограничений или иных соответствующих обстоятельств, предусмотренных законодательством).</w:t>
      </w:r>
      <w:proofErr w:type="gramEnd"/>
      <w:r w:rsidRPr="009E6B40">
        <w:rPr>
          <w:sz w:val="28"/>
          <w:szCs w:val="28"/>
        </w:rPr>
        <w:t xml:space="preserve"> Количество мест в зале, где проходит заседание, для граждан, представителей организаций определяется председателем </w:t>
      </w:r>
      <w:r w:rsidR="006C164D" w:rsidRPr="009E6B40">
        <w:rPr>
          <w:sz w:val="28"/>
          <w:szCs w:val="28"/>
        </w:rPr>
        <w:t>Собрания депутатов</w:t>
      </w:r>
      <w:r w:rsidRPr="009E6B40">
        <w:rPr>
          <w:sz w:val="28"/>
          <w:szCs w:val="28"/>
        </w:rPr>
        <w:t>, председателем постоянной комиссии, иного коллегиального органа</w:t>
      </w:r>
      <w:r w:rsidR="006C164D" w:rsidRPr="009E6B40">
        <w:rPr>
          <w:sz w:val="28"/>
          <w:szCs w:val="28"/>
        </w:rPr>
        <w:t xml:space="preserve"> Собрания депутатов</w:t>
      </w:r>
      <w:r w:rsidRPr="009E6B40">
        <w:rPr>
          <w:sz w:val="28"/>
          <w:szCs w:val="28"/>
        </w:rPr>
        <w:t xml:space="preserve"> (в случае отсутствия председателя – его заместителем) в зависимости от количества участни</w:t>
      </w:r>
      <w:r w:rsidR="006C164D" w:rsidRPr="009E6B40">
        <w:rPr>
          <w:sz w:val="28"/>
          <w:szCs w:val="28"/>
        </w:rPr>
        <w:t xml:space="preserve">ков заседания, но не </w:t>
      </w:r>
      <w:r w:rsidR="009E6B40" w:rsidRPr="009E6B40">
        <w:rPr>
          <w:sz w:val="28"/>
          <w:szCs w:val="28"/>
        </w:rPr>
        <w:t>более 3</w:t>
      </w:r>
      <w:r w:rsidRPr="009E6B40">
        <w:rPr>
          <w:sz w:val="28"/>
          <w:szCs w:val="28"/>
        </w:rPr>
        <w:t xml:space="preserve"> мест.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 xml:space="preserve">13. На заседании допускается личное присутствие не более </w:t>
      </w:r>
      <w:r w:rsidR="006C164D" w:rsidRPr="009E6B40">
        <w:rPr>
          <w:sz w:val="28"/>
          <w:szCs w:val="28"/>
        </w:rPr>
        <w:t>2-х представителей</w:t>
      </w:r>
      <w:r w:rsidRPr="009E6B40">
        <w:rPr>
          <w:sz w:val="28"/>
          <w:szCs w:val="28"/>
        </w:rPr>
        <w:t xml:space="preserve"> от каждой организации.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>14. В случае превышения числа граждан, представителей организаций, представивших заявку с намерением личного присутствия на заседании, числа свободных мест их размещение производится в порядке их включения в список граждан, представителей организаций в соответствии с пунктом 9 настоящего Положения.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>15. Граждане, представители организаций, представивших заявку с намерением личного присутствия на заседании, не допускаются к участию в заседании в следующих случаях: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>1) отсутствие документа, удостоверяющего личность;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>2) отсутствие документа, подтверждающего полномочия, – для представителя организации.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>16. Граждане, представители организаций допускаются в зал не ране</w:t>
      </w:r>
      <w:r w:rsidR="00140482" w:rsidRPr="009E6B40">
        <w:rPr>
          <w:sz w:val="28"/>
          <w:szCs w:val="28"/>
        </w:rPr>
        <w:t>е чем за 15</w:t>
      </w:r>
      <w:r w:rsidRPr="009E6B40">
        <w:rPr>
          <w:sz w:val="28"/>
          <w:szCs w:val="28"/>
        </w:rPr>
        <w:t xml:space="preserve"> </w:t>
      </w:r>
      <w:r w:rsidR="00140482" w:rsidRPr="009E6B40">
        <w:rPr>
          <w:sz w:val="28"/>
          <w:szCs w:val="28"/>
        </w:rPr>
        <w:t xml:space="preserve">минут и не </w:t>
      </w:r>
      <w:proofErr w:type="gramStart"/>
      <w:r w:rsidR="00140482" w:rsidRPr="009E6B40">
        <w:rPr>
          <w:sz w:val="28"/>
          <w:szCs w:val="28"/>
        </w:rPr>
        <w:t>позднее</w:t>
      </w:r>
      <w:proofErr w:type="gramEnd"/>
      <w:r w:rsidR="00140482" w:rsidRPr="009E6B40">
        <w:rPr>
          <w:sz w:val="28"/>
          <w:szCs w:val="28"/>
        </w:rPr>
        <w:t xml:space="preserve"> чем за 5</w:t>
      </w:r>
      <w:r w:rsidRPr="009E6B40">
        <w:rPr>
          <w:sz w:val="28"/>
          <w:szCs w:val="28"/>
        </w:rPr>
        <w:t xml:space="preserve"> минут до начала заседания по предъявлении документа, удостоверяющего личность.</w:t>
      </w:r>
    </w:p>
    <w:p w:rsidR="003D2D31" w:rsidRPr="009E6B40" w:rsidRDefault="003D2D31" w:rsidP="000C4B86">
      <w:pPr>
        <w:autoSpaceDE w:val="0"/>
        <w:ind w:firstLine="720"/>
        <w:jc w:val="both"/>
        <w:rPr>
          <w:sz w:val="28"/>
          <w:szCs w:val="28"/>
        </w:rPr>
      </w:pPr>
      <w:r w:rsidRPr="00E102C1">
        <w:rPr>
          <w:sz w:val="28"/>
          <w:szCs w:val="28"/>
        </w:rPr>
        <w:t>17. Граждане, представители организации, не допускаются к участию с использованием видеоконференцсвязи в заседании в следующих случаях: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>1) проведение заседания без использования видеоконференцсвязи;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>2) отсутствие в заявке гражданина, представителя организации отметки о его намерении принять участие в заседании с использованием видеоконференцсвязи;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 xml:space="preserve">3) </w:t>
      </w:r>
      <w:proofErr w:type="spellStart"/>
      <w:r w:rsidRPr="009E6B40">
        <w:rPr>
          <w:sz w:val="28"/>
          <w:szCs w:val="28"/>
        </w:rPr>
        <w:t>непрохождение</w:t>
      </w:r>
      <w:proofErr w:type="spellEnd"/>
      <w:r w:rsidRPr="009E6B40">
        <w:rPr>
          <w:sz w:val="28"/>
          <w:szCs w:val="28"/>
        </w:rPr>
        <w:t xml:space="preserve"> гражданином, представителем организации идентификации его личности с использованием документа, удостоверяющего его личность, или отказ гражданина, представителя организации от его идентификации;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>4) отсутствие документа, подтверждающего полномочия, – для представителя организации.</w:t>
      </w:r>
    </w:p>
    <w:p w:rsidR="003D2D31" w:rsidRPr="009E6B40" w:rsidRDefault="003D2D31" w:rsidP="000C4B86">
      <w:pPr>
        <w:autoSpaceDE w:val="0"/>
        <w:ind w:firstLine="720"/>
        <w:jc w:val="both"/>
      </w:pPr>
      <w:r w:rsidRPr="00E102C1">
        <w:rPr>
          <w:sz w:val="28"/>
          <w:szCs w:val="28"/>
        </w:rPr>
        <w:t>18. При допуске гражданина, представителя организации в зал заседаний, к видеоконференцсвязи осуществляется внесение сведений из</w:t>
      </w:r>
      <w:r w:rsidRPr="009E6B40">
        <w:rPr>
          <w:sz w:val="28"/>
          <w:szCs w:val="28"/>
        </w:rPr>
        <w:t xml:space="preserve"> документа, удостоверяющего 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 Листы регистрации приобщаются к протоколу заседания.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 xml:space="preserve">При регистрации гражданам, представителям организаций выдается (направляется) информационный листок об их правах, обязанностях и ответственности в связи с присутствием на заседании. 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lastRenderedPageBreak/>
        <w:t xml:space="preserve">19. Процедуру регистрации граждан, представителей организаций осуществляют должностные лица </w:t>
      </w:r>
      <w:r w:rsidR="00F02852" w:rsidRPr="009E6B40">
        <w:rPr>
          <w:sz w:val="28"/>
          <w:szCs w:val="28"/>
        </w:rPr>
        <w:t xml:space="preserve">Собрания депутатов </w:t>
      </w:r>
      <w:r w:rsidRPr="009E6B40">
        <w:rPr>
          <w:sz w:val="28"/>
          <w:szCs w:val="28"/>
        </w:rPr>
        <w:t xml:space="preserve">с соблюдением требований Федерального </w:t>
      </w:r>
      <w:hyperlink r:id="rId8" w:history="1">
        <w:proofErr w:type="gramStart"/>
        <w:r w:rsidRPr="009E6B40">
          <w:rPr>
            <w:rStyle w:val="a3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9E6B40">
        <w:rPr>
          <w:sz w:val="28"/>
          <w:szCs w:val="28"/>
        </w:rPr>
        <w:t>а от 27 июля 2006 года № 152-ФЗ «О персональных данных».</w:t>
      </w:r>
    </w:p>
    <w:p w:rsidR="003D2D31" w:rsidRPr="009E6B40" w:rsidRDefault="003D2D31" w:rsidP="000C4B86">
      <w:pPr>
        <w:autoSpaceDE w:val="0"/>
        <w:jc w:val="both"/>
        <w:rPr>
          <w:sz w:val="28"/>
          <w:szCs w:val="28"/>
        </w:rPr>
      </w:pPr>
    </w:p>
    <w:p w:rsidR="003D2D31" w:rsidRPr="000C4B86" w:rsidRDefault="003D2D31" w:rsidP="000C4B86">
      <w:pPr>
        <w:keepNext/>
        <w:autoSpaceDE w:val="0"/>
        <w:jc w:val="center"/>
        <w:rPr>
          <w:b/>
        </w:rPr>
      </w:pPr>
      <w:r w:rsidRPr="000C4B86">
        <w:rPr>
          <w:b/>
          <w:sz w:val="28"/>
          <w:szCs w:val="28"/>
        </w:rPr>
        <w:t xml:space="preserve">Глава </w:t>
      </w:r>
      <w:r w:rsidR="00966580">
        <w:rPr>
          <w:b/>
          <w:sz w:val="28"/>
          <w:szCs w:val="28"/>
          <w:lang w:val="en-US"/>
        </w:rPr>
        <w:t>IV</w:t>
      </w:r>
      <w:r w:rsidRPr="000C4B86">
        <w:rPr>
          <w:b/>
          <w:sz w:val="28"/>
          <w:szCs w:val="28"/>
        </w:rPr>
        <w:t>. Права и обязанности граждан, представителей организаций</w:t>
      </w:r>
    </w:p>
    <w:p w:rsidR="003D2D31" w:rsidRPr="009E6B40" w:rsidRDefault="003D2D31" w:rsidP="000C4B86">
      <w:pPr>
        <w:keepNext/>
        <w:autoSpaceDE w:val="0"/>
        <w:rPr>
          <w:sz w:val="28"/>
          <w:szCs w:val="28"/>
        </w:rPr>
      </w:pPr>
    </w:p>
    <w:p w:rsidR="003D2D31" w:rsidRPr="009E6B40" w:rsidRDefault="003D2D31" w:rsidP="000C4B86">
      <w:pPr>
        <w:autoSpaceDE w:val="0"/>
        <w:ind w:firstLine="720"/>
        <w:jc w:val="both"/>
      </w:pPr>
      <w:bookmarkStart w:id="3" w:name="Par73"/>
      <w:bookmarkEnd w:id="3"/>
      <w:r w:rsidRPr="009E6B40">
        <w:rPr>
          <w:sz w:val="28"/>
          <w:szCs w:val="28"/>
        </w:rPr>
        <w:t>20.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>21. Граждане, представители организаций, лично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3D2D31" w:rsidRPr="009E6B40" w:rsidRDefault="003D2D31" w:rsidP="000C4B86">
      <w:pPr>
        <w:pStyle w:val="ConsPlusNormal"/>
        <w:widowControl/>
        <w:ind w:firstLine="720"/>
        <w:jc w:val="both"/>
      </w:pPr>
      <w:r w:rsidRPr="009E6B40">
        <w:rPr>
          <w:rFonts w:ascii="Times New Roman" w:hAnsi="Times New Roman" w:cs="Times New Roman"/>
          <w:sz w:val="28"/>
          <w:szCs w:val="28"/>
        </w:rPr>
        <w:t>22. Граждане, представители организаций, лично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9E6B40"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 w:rsidRPr="009E6B40">
        <w:rPr>
          <w:rFonts w:ascii="Times New Roman" w:hAnsi="Times New Roman" w:cs="Times New Roman"/>
          <w:sz w:val="28"/>
          <w:szCs w:val="28"/>
        </w:rPr>
        <w:t>укозаписи и обработки информации в той мере, в которой данные действия не мешают проведению заседания.</w:t>
      </w:r>
    </w:p>
    <w:p w:rsidR="003D2D31" w:rsidRPr="009E6B40" w:rsidRDefault="003D2D31" w:rsidP="000C4B86">
      <w:pPr>
        <w:autoSpaceDE w:val="0"/>
        <w:ind w:firstLine="720"/>
        <w:jc w:val="both"/>
      </w:pPr>
      <w:bookmarkStart w:id="4" w:name="Par76"/>
      <w:bookmarkEnd w:id="4"/>
      <w:r w:rsidRPr="009E6B40">
        <w:rPr>
          <w:sz w:val="28"/>
          <w:szCs w:val="28"/>
        </w:rPr>
        <w:t xml:space="preserve">23.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>24.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 xml:space="preserve">25. В случае нарушения пунктов 20-24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 (отключаются </w:t>
      </w:r>
      <w:r w:rsidRPr="00231122">
        <w:rPr>
          <w:sz w:val="28"/>
          <w:szCs w:val="28"/>
        </w:rPr>
        <w:t>от видеоконференцсвязи)</w:t>
      </w:r>
      <w:r w:rsidR="00231122" w:rsidRPr="00231122">
        <w:rPr>
          <w:sz w:val="28"/>
          <w:szCs w:val="28"/>
        </w:rPr>
        <w:t>,</w:t>
      </w:r>
      <w:r w:rsidRPr="00231122">
        <w:rPr>
          <w:sz w:val="28"/>
          <w:szCs w:val="28"/>
        </w:rPr>
        <w:t xml:space="preserve"> о чем делается соответствующая запись в</w:t>
      </w:r>
      <w:r w:rsidRPr="009E6B40">
        <w:rPr>
          <w:sz w:val="28"/>
          <w:szCs w:val="28"/>
        </w:rPr>
        <w:t xml:space="preserve"> протоколе.</w:t>
      </w:r>
    </w:p>
    <w:p w:rsidR="003D2D31" w:rsidRPr="009E6B40" w:rsidRDefault="003D2D31" w:rsidP="000C4B86">
      <w:pPr>
        <w:autoSpaceDE w:val="0"/>
        <w:ind w:firstLine="720"/>
        <w:jc w:val="both"/>
      </w:pPr>
      <w:r w:rsidRPr="009E6B40">
        <w:rPr>
          <w:sz w:val="28"/>
          <w:szCs w:val="28"/>
        </w:rPr>
        <w:t>26.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3D2D31" w:rsidRPr="009E6B40" w:rsidRDefault="003D2D31" w:rsidP="000C4B86">
      <w:pPr>
        <w:pStyle w:val="a6"/>
        <w:rPr>
          <w:sz w:val="28"/>
          <w:szCs w:val="28"/>
        </w:rPr>
      </w:pPr>
    </w:p>
    <w:p w:rsidR="003D2D31" w:rsidRPr="009E6B40" w:rsidRDefault="003D2D31" w:rsidP="000C4B86">
      <w:pPr>
        <w:sectPr w:rsidR="003D2D31" w:rsidRPr="009E6B40" w:rsidSect="00596B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60"/>
        </w:sectPr>
      </w:pPr>
    </w:p>
    <w:p w:rsidR="003D2D31" w:rsidRPr="00615DA4" w:rsidRDefault="003D2D31" w:rsidP="000C4B86">
      <w:pPr>
        <w:keepNext/>
        <w:autoSpaceDE w:val="0"/>
        <w:jc w:val="right"/>
      </w:pPr>
      <w:r w:rsidRPr="00615DA4">
        <w:lastRenderedPageBreak/>
        <w:t xml:space="preserve">Приложение </w:t>
      </w:r>
    </w:p>
    <w:p w:rsidR="00DE0F13" w:rsidRPr="00615DA4" w:rsidRDefault="003D2D31" w:rsidP="000C4B86">
      <w:pPr>
        <w:keepNext/>
        <w:autoSpaceDE w:val="0"/>
        <w:jc w:val="right"/>
        <w:rPr>
          <w:iCs/>
        </w:rPr>
      </w:pPr>
      <w:r w:rsidRPr="00615DA4">
        <w:t>к П</w:t>
      </w:r>
      <w:r w:rsidRPr="00615DA4">
        <w:rPr>
          <w:iCs/>
        </w:rPr>
        <w:t>оложению о порядке присутствия граждан</w:t>
      </w:r>
    </w:p>
    <w:p w:rsidR="00DE0F13" w:rsidRPr="00615DA4" w:rsidRDefault="003D2D31" w:rsidP="000C4B86">
      <w:pPr>
        <w:keepNext/>
        <w:autoSpaceDE w:val="0"/>
        <w:jc w:val="right"/>
        <w:rPr>
          <w:iCs/>
        </w:rPr>
      </w:pPr>
      <w:r w:rsidRPr="00615DA4">
        <w:rPr>
          <w:iCs/>
        </w:rPr>
        <w:t xml:space="preserve"> (физических лиц), в том числе представителей </w:t>
      </w:r>
    </w:p>
    <w:p w:rsidR="004A43E6" w:rsidRPr="00615DA4" w:rsidRDefault="003D2D31" w:rsidP="000C4B86">
      <w:pPr>
        <w:keepNext/>
        <w:autoSpaceDE w:val="0"/>
        <w:jc w:val="right"/>
        <w:rPr>
          <w:iCs/>
        </w:rPr>
      </w:pPr>
      <w:r w:rsidRPr="00615DA4">
        <w:rPr>
          <w:iCs/>
        </w:rPr>
        <w:t>организаци</w:t>
      </w:r>
      <w:proofErr w:type="gramStart"/>
      <w:r w:rsidRPr="00615DA4">
        <w:rPr>
          <w:iCs/>
        </w:rPr>
        <w:t>й(</w:t>
      </w:r>
      <w:proofErr w:type="gramEnd"/>
      <w:r w:rsidRPr="00615DA4">
        <w:rPr>
          <w:iCs/>
        </w:rPr>
        <w:t xml:space="preserve">юридических лиц), </w:t>
      </w:r>
      <w:r w:rsidR="004A43E6" w:rsidRPr="00615DA4">
        <w:rPr>
          <w:iCs/>
        </w:rPr>
        <w:t>общественных</w:t>
      </w:r>
    </w:p>
    <w:p w:rsidR="004A43E6" w:rsidRPr="00615DA4" w:rsidRDefault="004A43E6" w:rsidP="000C4B86">
      <w:pPr>
        <w:keepNext/>
        <w:autoSpaceDE w:val="0"/>
        <w:jc w:val="right"/>
        <w:rPr>
          <w:iCs/>
        </w:rPr>
      </w:pPr>
      <w:r w:rsidRPr="00615DA4">
        <w:rPr>
          <w:iCs/>
        </w:rPr>
        <w:t xml:space="preserve"> объединений, </w:t>
      </w:r>
      <w:r w:rsidR="003D2D31" w:rsidRPr="00615DA4">
        <w:rPr>
          <w:iCs/>
        </w:rPr>
        <w:t xml:space="preserve">государственных органов и органов </w:t>
      </w:r>
    </w:p>
    <w:p w:rsidR="004A43E6" w:rsidRPr="00615DA4" w:rsidRDefault="003D2D31" w:rsidP="000C4B86">
      <w:pPr>
        <w:keepNext/>
        <w:autoSpaceDE w:val="0"/>
        <w:jc w:val="right"/>
        <w:rPr>
          <w:iCs/>
        </w:rPr>
      </w:pPr>
      <w:r w:rsidRPr="00615DA4">
        <w:rPr>
          <w:iCs/>
        </w:rPr>
        <w:t>местного самоуправления,</w:t>
      </w:r>
      <w:r w:rsidR="004A43E6" w:rsidRPr="00615DA4">
        <w:rPr>
          <w:iCs/>
        </w:rPr>
        <w:t xml:space="preserve"> </w:t>
      </w:r>
      <w:r w:rsidRPr="00615DA4">
        <w:rPr>
          <w:iCs/>
        </w:rPr>
        <w:t>на заседаниях</w:t>
      </w:r>
    </w:p>
    <w:p w:rsidR="00DE0F13" w:rsidRPr="00615DA4" w:rsidRDefault="00DE0F13" w:rsidP="000C4B86">
      <w:pPr>
        <w:keepNext/>
        <w:autoSpaceDE w:val="0"/>
        <w:jc w:val="right"/>
        <w:rPr>
          <w:iCs/>
        </w:rPr>
      </w:pPr>
      <w:r w:rsidRPr="00615DA4">
        <w:t xml:space="preserve"> Собрания депутатов </w:t>
      </w:r>
      <w:r w:rsidRPr="00615DA4">
        <w:rPr>
          <w:kern w:val="2"/>
        </w:rPr>
        <w:t>муниципального</w:t>
      </w:r>
    </w:p>
    <w:p w:rsidR="00DE0F13" w:rsidRPr="00615DA4" w:rsidRDefault="00DE0F13" w:rsidP="000C4B86">
      <w:pPr>
        <w:keepNext/>
        <w:autoSpaceDE w:val="0"/>
        <w:jc w:val="right"/>
        <w:rPr>
          <w:kern w:val="2"/>
        </w:rPr>
      </w:pPr>
      <w:r w:rsidRPr="00615DA4">
        <w:rPr>
          <w:kern w:val="2"/>
        </w:rPr>
        <w:t xml:space="preserve"> образования</w:t>
      </w:r>
      <w:r w:rsidRPr="00615DA4">
        <w:t xml:space="preserve"> «Ленский муниципальный район»</w:t>
      </w:r>
      <w:r w:rsidR="003D2D31" w:rsidRPr="00615DA4">
        <w:rPr>
          <w:kern w:val="2"/>
        </w:rPr>
        <w:t>,</w:t>
      </w:r>
    </w:p>
    <w:p w:rsidR="003D2D31" w:rsidRPr="00615DA4" w:rsidRDefault="003D2D31" w:rsidP="000C4B86">
      <w:pPr>
        <w:keepNext/>
        <w:autoSpaceDE w:val="0"/>
        <w:jc w:val="right"/>
      </w:pPr>
      <w:r w:rsidRPr="00615DA4">
        <w:rPr>
          <w:kern w:val="2"/>
        </w:rPr>
        <w:t xml:space="preserve"> его коллегиальных органов</w:t>
      </w:r>
    </w:p>
    <w:p w:rsidR="003D2D31" w:rsidRPr="009E6B40" w:rsidRDefault="003D2D31" w:rsidP="000C4B86">
      <w:pPr>
        <w:pStyle w:val="a6"/>
        <w:keepNext/>
        <w:rPr>
          <w:i/>
          <w:kern w:val="2"/>
          <w:sz w:val="28"/>
          <w:szCs w:val="28"/>
        </w:rPr>
      </w:pPr>
    </w:p>
    <w:p w:rsidR="003D2D31" w:rsidRPr="009E6B40" w:rsidRDefault="003D2D31" w:rsidP="000C4B86">
      <w:pPr>
        <w:autoSpaceDE w:val="0"/>
        <w:contextualSpacing/>
        <w:jc w:val="center"/>
        <w:rPr>
          <w:i/>
          <w:iCs/>
          <w:sz w:val="28"/>
          <w:szCs w:val="28"/>
        </w:rPr>
      </w:pPr>
      <w:bookmarkStart w:id="5" w:name="Par98"/>
      <w:bookmarkEnd w:id="5"/>
    </w:p>
    <w:p w:rsidR="003D2D31" w:rsidRPr="009E6B40" w:rsidRDefault="003D2D31" w:rsidP="000C4B86">
      <w:pPr>
        <w:autoSpaceDE w:val="0"/>
        <w:contextualSpacing/>
        <w:jc w:val="center"/>
      </w:pPr>
      <w:r w:rsidRPr="009E6B40">
        <w:rPr>
          <w:i/>
          <w:iCs/>
        </w:rPr>
        <w:t>ЗАЯВКА</w:t>
      </w:r>
    </w:p>
    <w:p w:rsidR="003D2D31" w:rsidRPr="009E6B40" w:rsidRDefault="003D2D31" w:rsidP="000C4B86">
      <w:pPr>
        <w:keepNext/>
        <w:autoSpaceDE w:val="0"/>
        <w:contextualSpacing/>
        <w:jc w:val="center"/>
      </w:pPr>
      <w:r w:rsidRPr="009E6B40">
        <w:rPr>
          <w:iCs/>
          <w:sz w:val="28"/>
          <w:szCs w:val="28"/>
        </w:rPr>
        <w:t>для участия в заседании</w:t>
      </w:r>
    </w:p>
    <w:p w:rsidR="003D2D31" w:rsidRPr="009E6B40" w:rsidRDefault="00E50722" w:rsidP="000C4B86">
      <w:pPr>
        <w:keepNext/>
        <w:autoSpaceDE w:val="0"/>
        <w:contextualSpacing/>
        <w:jc w:val="center"/>
      </w:pPr>
      <w:r w:rsidRPr="009E6B40">
        <w:rPr>
          <w:i/>
          <w:kern w:val="2"/>
          <w:sz w:val="28"/>
          <w:szCs w:val="28"/>
        </w:rPr>
        <w:t xml:space="preserve"> </w:t>
      </w:r>
      <w:r w:rsidRPr="009E6B40">
        <w:rPr>
          <w:sz w:val="28"/>
          <w:szCs w:val="28"/>
        </w:rPr>
        <w:t xml:space="preserve">Собрания депутатов </w:t>
      </w:r>
      <w:r w:rsidRPr="009E6B40">
        <w:rPr>
          <w:kern w:val="2"/>
          <w:sz w:val="28"/>
          <w:szCs w:val="28"/>
        </w:rPr>
        <w:t>муниципального образования</w:t>
      </w:r>
      <w:r w:rsidRPr="009E6B40">
        <w:rPr>
          <w:sz w:val="28"/>
          <w:szCs w:val="28"/>
        </w:rPr>
        <w:t xml:space="preserve"> «Ленский муниципальный район»</w:t>
      </w:r>
    </w:p>
    <w:p w:rsidR="003D2D31" w:rsidRPr="009E6B40" w:rsidRDefault="003D2D31" w:rsidP="000C4B86">
      <w:pPr>
        <w:autoSpaceDE w:val="0"/>
        <w:contextualSpacing/>
        <w:jc w:val="center"/>
        <w:rPr>
          <w:i/>
          <w:kern w:val="2"/>
          <w:sz w:val="28"/>
          <w:szCs w:val="28"/>
        </w:rPr>
      </w:pPr>
    </w:p>
    <w:p w:rsidR="003D2D31" w:rsidRPr="009E6B40" w:rsidRDefault="003D2D31" w:rsidP="000C4B86">
      <w:pPr>
        <w:autoSpaceDE w:val="0"/>
        <w:ind w:firstLine="540"/>
        <w:contextualSpacing/>
        <w:rPr>
          <w:b/>
          <w:bCs/>
          <w:sz w:val="28"/>
          <w:szCs w:val="28"/>
        </w:rPr>
      </w:pPr>
    </w:p>
    <w:p w:rsidR="003D2D31" w:rsidRPr="009E6B40" w:rsidRDefault="003D2D31" w:rsidP="000C4B86">
      <w:pPr>
        <w:autoSpaceDE w:val="0"/>
        <w:ind w:firstLine="540"/>
        <w:contextualSpacing/>
      </w:pPr>
      <w:r w:rsidRPr="009E6B40">
        <w:rPr>
          <w:b/>
          <w:bCs/>
          <w:sz w:val="28"/>
          <w:szCs w:val="28"/>
        </w:rPr>
        <w:t xml:space="preserve">Я, </w:t>
      </w:r>
      <w:r w:rsidR="004A43E6" w:rsidRPr="009E6B40">
        <w:rPr>
          <w:b/>
          <w:bCs/>
          <w:sz w:val="28"/>
          <w:szCs w:val="28"/>
        </w:rPr>
        <w:t>__</w:t>
      </w:r>
      <w:r w:rsidRPr="009E6B40">
        <w:rPr>
          <w:b/>
          <w:bCs/>
          <w:sz w:val="28"/>
          <w:szCs w:val="28"/>
        </w:rPr>
        <w:t>__________________________________________________________,</w:t>
      </w:r>
    </w:p>
    <w:p w:rsidR="003D2D31" w:rsidRPr="009E6B40" w:rsidRDefault="003D2D31" w:rsidP="000C4B86">
      <w:pPr>
        <w:autoSpaceDE w:val="0"/>
        <w:ind w:hanging="27"/>
        <w:contextualSpacing/>
        <w:jc w:val="center"/>
        <w:rPr>
          <w:sz w:val="22"/>
          <w:szCs w:val="22"/>
        </w:rPr>
      </w:pPr>
      <w:r w:rsidRPr="009E6B40">
        <w:rPr>
          <w:b/>
          <w:bCs/>
          <w:i/>
          <w:sz w:val="22"/>
          <w:szCs w:val="22"/>
        </w:rPr>
        <w:t>(фамилия, имя, отчество (при наличии) заявителя)</w:t>
      </w:r>
    </w:p>
    <w:p w:rsidR="003D2D31" w:rsidRPr="009E6B40" w:rsidRDefault="003D2D31" w:rsidP="000C4B86">
      <w:pPr>
        <w:rPr>
          <w:b/>
          <w:bCs/>
          <w:i/>
          <w:sz w:val="28"/>
          <w:szCs w:val="28"/>
        </w:rPr>
      </w:pPr>
    </w:p>
    <w:p w:rsidR="003D2D31" w:rsidRPr="009E6B40" w:rsidRDefault="003D2D31" w:rsidP="000C4B86">
      <w:pPr>
        <w:autoSpaceDE w:val="0"/>
        <w:contextualSpacing/>
      </w:pPr>
      <w:r w:rsidRPr="009E6B40">
        <w:rPr>
          <w:b/>
          <w:bCs/>
          <w:sz w:val="28"/>
          <w:szCs w:val="28"/>
        </w:rPr>
        <w:t>паспорт серия _______ номер ______</w:t>
      </w:r>
      <w:r w:rsidR="004A43E6" w:rsidRPr="009E6B40">
        <w:rPr>
          <w:b/>
          <w:bCs/>
          <w:sz w:val="28"/>
          <w:szCs w:val="28"/>
        </w:rPr>
        <w:t>_____________ выдан ________</w:t>
      </w:r>
      <w:r w:rsidRPr="009E6B40">
        <w:rPr>
          <w:b/>
          <w:bCs/>
          <w:sz w:val="28"/>
          <w:szCs w:val="28"/>
        </w:rPr>
        <w:t>_____</w:t>
      </w:r>
    </w:p>
    <w:p w:rsidR="003D2D31" w:rsidRPr="009E6B40" w:rsidRDefault="004A43E6" w:rsidP="000C4B86">
      <w:pPr>
        <w:autoSpaceDE w:val="0"/>
        <w:contextualSpacing/>
      </w:pPr>
      <w:r w:rsidRPr="009E6B40">
        <w:rPr>
          <w:b/>
          <w:bCs/>
          <w:sz w:val="28"/>
          <w:szCs w:val="28"/>
        </w:rPr>
        <w:t>____________________________</w:t>
      </w:r>
      <w:r w:rsidR="003D2D31" w:rsidRPr="009E6B40">
        <w:rPr>
          <w:b/>
          <w:bCs/>
          <w:sz w:val="28"/>
          <w:szCs w:val="28"/>
        </w:rPr>
        <w:t>___________  «____» ________ ______ года,</w:t>
      </w:r>
    </w:p>
    <w:p w:rsidR="003D2D31" w:rsidRPr="009E6B40" w:rsidRDefault="003D2D31" w:rsidP="000C4B86">
      <w:pPr>
        <w:autoSpaceDE w:val="0"/>
        <w:contextualSpacing/>
        <w:jc w:val="center"/>
      </w:pPr>
      <w:r w:rsidRPr="009E6B40">
        <w:rPr>
          <w:b/>
          <w:bCs/>
          <w:i/>
          <w:sz w:val="28"/>
          <w:szCs w:val="28"/>
        </w:rPr>
        <w:t xml:space="preserve">(кем  и  когда  </w:t>
      </w:r>
      <w:proofErr w:type="gramStart"/>
      <w:r w:rsidRPr="009E6B40">
        <w:rPr>
          <w:b/>
          <w:bCs/>
          <w:i/>
          <w:sz w:val="28"/>
          <w:szCs w:val="28"/>
        </w:rPr>
        <w:t>выдан</w:t>
      </w:r>
      <w:proofErr w:type="gramEnd"/>
      <w:r w:rsidRPr="009E6B40">
        <w:rPr>
          <w:b/>
          <w:bCs/>
          <w:i/>
          <w:sz w:val="28"/>
          <w:szCs w:val="28"/>
        </w:rPr>
        <w:t>)</w:t>
      </w:r>
    </w:p>
    <w:p w:rsidR="003D2D31" w:rsidRPr="009E6B40" w:rsidRDefault="003D2D31" w:rsidP="000C4B86">
      <w:pPr>
        <w:autoSpaceDE w:val="0"/>
        <w:contextualSpacing/>
      </w:pPr>
      <w:r w:rsidRPr="009E6B40">
        <w:rPr>
          <w:b/>
          <w:bCs/>
          <w:sz w:val="28"/>
          <w:szCs w:val="28"/>
        </w:rPr>
        <w:t xml:space="preserve">прошу включить меня в число участников заседания </w:t>
      </w:r>
      <w:r w:rsidR="004A43E6" w:rsidRPr="009E6B40">
        <w:rPr>
          <w:b/>
          <w:bCs/>
          <w:i/>
          <w:sz w:val="28"/>
          <w:szCs w:val="28"/>
        </w:rPr>
        <w:t>_______</w:t>
      </w:r>
      <w:r w:rsidRPr="009E6B40">
        <w:rPr>
          <w:b/>
          <w:bCs/>
          <w:i/>
          <w:sz w:val="28"/>
          <w:szCs w:val="28"/>
        </w:rPr>
        <w:t xml:space="preserve">__________ </w:t>
      </w:r>
    </w:p>
    <w:p w:rsidR="003D2D31" w:rsidRPr="009E6B40" w:rsidRDefault="004A43E6" w:rsidP="000C4B86">
      <w:pPr>
        <w:autoSpaceDE w:val="0"/>
        <w:contextualSpacing/>
      </w:pPr>
      <w:r w:rsidRPr="009E6B40">
        <w:rPr>
          <w:b/>
          <w:bCs/>
          <w:i/>
          <w:sz w:val="28"/>
          <w:szCs w:val="28"/>
        </w:rPr>
        <w:t>___________________________</w:t>
      </w:r>
      <w:r w:rsidR="003D2D31" w:rsidRPr="009E6B40">
        <w:rPr>
          <w:b/>
          <w:bCs/>
          <w:i/>
          <w:sz w:val="28"/>
          <w:szCs w:val="28"/>
        </w:rPr>
        <w:t>_______________________________________</w:t>
      </w:r>
      <w:r w:rsidR="003D2D31" w:rsidRPr="009E6B40">
        <w:rPr>
          <w:b/>
          <w:bCs/>
          <w:sz w:val="28"/>
          <w:szCs w:val="28"/>
        </w:rPr>
        <w:t xml:space="preserve">, </w:t>
      </w:r>
    </w:p>
    <w:p w:rsidR="003D2D31" w:rsidRPr="009E6B40" w:rsidRDefault="003D2D31" w:rsidP="000C4B86">
      <w:pPr>
        <w:autoSpaceDE w:val="0"/>
        <w:contextualSpacing/>
        <w:jc w:val="center"/>
        <w:rPr>
          <w:sz w:val="22"/>
          <w:szCs w:val="22"/>
        </w:rPr>
      </w:pPr>
      <w:r w:rsidRPr="009E6B40">
        <w:rPr>
          <w:b/>
          <w:bCs/>
          <w:i/>
          <w:sz w:val="22"/>
          <w:szCs w:val="22"/>
        </w:rPr>
        <w:t>(наименование представительного органа муниципального  образования</w:t>
      </w:r>
      <w:r w:rsidRPr="009E6B40">
        <w:rPr>
          <w:b/>
          <w:bCs/>
          <w:i/>
          <w:sz w:val="22"/>
          <w:szCs w:val="22"/>
        </w:rPr>
        <w:br/>
        <w:t xml:space="preserve">в соответствии с </w:t>
      </w:r>
      <w:r w:rsidRPr="009E6B40">
        <w:rPr>
          <w:b/>
          <w:bCs/>
          <w:i/>
          <w:sz w:val="22"/>
          <w:szCs w:val="22"/>
          <w:u w:val="single"/>
        </w:rPr>
        <w:t>у</w:t>
      </w:r>
      <w:r w:rsidRPr="009E6B40">
        <w:rPr>
          <w:b/>
          <w:bCs/>
          <w:i/>
          <w:sz w:val="22"/>
          <w:szCs w:val="22"/>
        </w:rPr>
        <w:t>ставом муниципального образования)</w:t>
      </w:r>
    </w:p>
    <w:p w:rsidR="003D2D31" w:rsidRPr="009E6B40" w:rsidRDefault="003D2D31" w:rsidP="000C4B86">
      <w:pPr>
        <w:autoSpaceDE w:val="0"/>
        <w:contextualSpacing/>
      </w:pPr>
      <w:proofErr w:type="gramStart"/>
      <w:r w:rsidRPr="009E6B40">
        <w:rPr>
          <w:b/>
          <w:bCs/>
          <w:sz w:val="28"/>
          <w:szCs w:val="28"/>
        </w:rPr>
        <w:t>кот</w:t>
      </w:r>
      <w:r w:rsidR="004A43E6" w:rsidRPr="009E6B40">
        <w:rPr>
          <w:b/>
          <w:bCs/>
          <w:sz w:val="28"/>
          <w:szCs w:val="28"/>
        </w:rPr>
        <w:t>орое</w:t>
      </w:r>
      <w:proofErr w:type="gramEnd"/>
      <w:r w:rsidR="004A43E6" w:rsidRPr="009E6B40">
        <w:rPr>
          <w:b/>
          <w:bCs/>
          <w:sz w:val="28"/>
          <w:szCs w:val="28"/>
        </w:rPr>
        <w:t xml:space="preserve"> состоится «____» _______</w:t>
      </w:r>
      <w:r w:rsidRPr="009E6B40">
        <w:rPr>
          <w:b/>
          <w:bCs/>
          <w:sz w:val="28"/>
          <w:szCs w:val="28"/>
        </w:rPr>
        <w:t>____ года в «_____» часов «______» мин,</w:t>
      </w:r>
      <w:r w:rsidRPr="009E6B40">
        <w:rPr>
          <w:b/>
          <w:bCs/>
          <w:sz w:val="28"/>
          <w:szCs w:val="28"/>
        </w:rPr>
        <w:br/>
        <w:t>для присутствия при обсуж</w:t>
      </w:r>
      <w:r w:rsidR="004A43E6" w:rsidRPr="009E6B40">
        <w:rPr>
          <w:b/>
          <w:bCs/>
          <w:sz w:val="28"/>
          <w:szCs w:val="28"/>
        </w:rPr>
        <w:t>дении по вопроса о __________</w:t>
      </w:r>
      <w:r w:rsidRPr="009E6B40">
        <w:rPr>
          <w:b/>
          <w:bCs/>
          <w:sz w:val="28"/>
          <w:szCs w:val="28"/>
        </w:rPr>
        <w:t xml:space="preserve">______________ </w:t>
      </w:r>
    </w:p>
    <w:p w:rsidR="003D2D31" w:rsidRPr="009E6B40" w:rsidRDefault="004A43E6" w:rsidP="000C4B86">
      <w:pPr>
        <w:contextualSpacing/>
      </w:pPr>
      <w:r w:rsidRPr="009E6B40">
        <w:rPr>
          <w:sz w:val="28"/>
          <w:szCs w:val="28"/>
        </w:rPr>
        <w:t>_______</w:t>
      </w:r>
      <w:r w:rsidR="003D2D31" w:rsidRPr="009E6B40">
        <w:rPr>
          <w:sz w:val="28"/>
          <w:szCs w:val="28"/>
        </w:rPr>
        <w:t>___________________________________________________________</w:t>
      </w:r>
    </w:p>
    <w:p w:rsidR="003D2D31" w:rsidRPr="009E6B40" w:rsidRDefault="003D2D31" w:rsidP="000C4B86">
      <w:pPr>
        <w:pStyle w:val="a6"/>
        <w:contextualSpacing/>
      </w:pPr>
      <w:r w:rsidRPr="009E6B40">
        <w:rPr>
          <w:sz w:val="28"/>
          <w:szCs w:val="28"/>
        </w:rPr>
        <w:t>_____</w:t>
      </w:r>
      <w:r w:rsidR="004A43E6" w:rsidRPr="009E6B40">
        <w:rPr>
          <w:sz w:val="28"/>
          <w:szCs w:val="28"/>
        </w:rPr>
        <w:t>___</w:t>
      </w:r>
      <w:r w:rsidRPr="009E6B40">
        <w:rPr>
          <w:sz w:val="28"/>
          <w:szCs w:val="28"/>
        </w:rPr>
        <w:t>__________________________________________________________.</w:t>
      </w:r>
    </w:p>
    <w:p w:rsidR="003D2D31" w:rsidRPr="009E6B40" w:rsidRDefault="003D2D31" w:rsidP="000C4B86">
      <w:pPr>
        <w:autoSpaceDE w:val="0"/>
        <w:ind w:firstLine="709"/>
        <w:contextualSpacing/>
        <w:rPr>
          <w:b/>
          <w:bCs/>
          <w:sz w:val="28"/>
          <w:szCs w:val="28"/>
        </w:rPr>
      </w:pPr>
    </w:p>
    <w:p w:rsidR="003D2D31" w:rsidRPr="009E6B40" w:rsidRDefault="003D2D31" w:rsidP="000C4B86">
      <w:pPr>
        <w:autoSpaceDE w:val="0"/>
        <w:ind w:firstLine="709"/>
        <w:contextualSpacing/>
      </w:pPr>
      <w:r w:rsidRPr="009E6B40">
        <w:rPr>
          <w:b/>
          <w:bCs/>
          <w:sz w:val="28"/>
          <w:szCs w:val="28"/>
        </w:rPr>
        <w:t>О себе сообщаю следующие контактные данные:</w:t>
      </w:r>
    </w:p>
    <w:p w:rsidR="003D2D31" w:rsidRPr="009E6B40" w:rsidRDefault="003D2D31" w:rsidP="000C4B86">
      <w:pPr>
        <w:autoSpaceDE w:val="0"/>
        <w:contextualSpacing/>
      </w:pPr>
      <w:r w:rsidRPr="009E6B40">
        <w:rPr>
          <w:b/>
          <w:bCs/>
          <w:sz w:val="28"/>
          <w:szCs w:val="28"/>
        </w:rPr>
        <w:t>телефон и (или) адрес электронно</w:t>
      </w:r>
      <w:r w:rsidR="004A43E6" w:rsidRPr="009E6B40">
        <w:rPr>
          <w:b/>
          <w:bCs/>
          <w:sz w:val="28"/>
          <w:szCs w:val="28"/>
        </w:rPr>
        <w:t>й почты ___________________</w:t>
      </w:r>
      <w:r w:rsidRPr="009E6B40">
        <w:rPr>
          <w:b/>
          <w:bCs/>
          <w:sz w:val="28"/>
          <w:szCs w:val="28"/>
        </w:rPr>
        <w:t>________,</w:t>
      </w:r>
    </w:p>
    <w:p w:rsidR="003D2D31" w:rsidRPr="009E6B40" w:rsidRDefault="004A43E6" w:rsidP="000C4B86">
      <w:pPr>
        <w:autoSpaceDE w:val="0"/>
        <w:contextualSpacing/>
      </w:pPr>
      <w:r w:rsidRPr="009E6B40">
        <w:rPr>
          <w:b/>
          <w:bCs/>
          <w:sz w:val="28"/>
          <w:szCs w:val="28"/>
        </w:rPr>
        <w:t>адрес проживания ____________</w:t>
      </w:r>
      <w:r w:rsidR="003D2D31" w:rsidRPr="009E6B40">
        <w:rPr>
          <w:b/>
          <w:bCs/>
          <w:sz w:val="28"/>
          <w:szCs w:val="28"/>
        </w:rPr>
        <w:t>_____________________________________</w:t>
      </w:r>
    </w:p>
    <w:p w:rsidR="003D2D31" w:rsidRPr="009E6B40" w:rsidRDefault="003D2D31" w:rsidP="000C4B86">
      <w:pPr>
        <w:autoSpaceDE w:val="0"/>
        <w:contextualSpacing/>
      </w:pPr>
      <w:r w:rsidRPr="009E6B40">
        <w:rPr>
          <w:b/>
          <w:bCs/>
          <w:sz w:val="28"/>
          <w:szCs w:val="28"/>
        </w:rPr>
        <w:t>___</w:t>
      </w:r>
      <w:r w:rsidR="004A43E6" w:rsidRPr="009E6B40">
        <w:rPr>
          <w:b/>
          <w:bCs/>
          <w:sz w:val="28"/>
          <w:szCs w:val="28"/>
        </w:rPr>
        <w:t>_________</w:t>
      </w:r>
      <w:r w:rsidRPr="009E6B40">
        <w:rPr>
          <w:b/>
          <w:bCs/>
          <w:sz w:val="28"/>
          <w:szCs w:val="28"/>
        </w:rPr>
        <w:t>______________________________________________________.</w:t>
      </w:r>
    </w:p>
    <w:p w:rsidR="003D2D31" w:rsidRPr="009E6B40" w:rsidRDefault="003D2D31" w:rsidP="000C4B86">
      <w:pPr>
        <w:autoSpaceDE w:val="0"/>
        <w:ind w:firstLine="709"/>
        <w:contextualSpacing/>
        <w:rPr>
          <w:b/>
          <w:bCs/>
          <w:sz w:val="28"/>
          <w:szCs w:val="28"/>
        </w:rPr>
      </w:pPr>
    </w:p>
    <w:p w:rsidR="003D2D31" w:rsidRPr="009E6B40" w:rsidRDefault="003D2D31" w:rsidP="000C4B86">
      <w:pPr>
        <w:autoSpaceDE w:val="0"/>
        <w:ind w:firstLine="709"/>
        <w:contextualSpacing/>
        <w:jc w:val="both"/>
      </w:pPr>
      <w:r w:rsidRPr="009E6B40">
        <w:rPr>
          <w:bCs/>
          <w:sz w:val="28"/>
          <w:szCs w:val="28"/>
        </w:rPr>
        <w:t xml:space="preserve">Уведомляю,  что  в  ходе  участия в заседании </w:t>
      </w:r>
      <w:r w:rsidR="004A43E6" w:rsidRPr="009E6B40">
        <w:rPr>
          <w:sz w:val="28"/>
          <w:szCs w:val="28"/>
        </w:rPr>
        <w:t xml:space="preserve">Собрания депутатов </w:t>
      </w:r>
      <w:r w:rsidR="004A43E6" w:rsidRPr="009E6B40">
        <w:rPr>
          <w:kern w:val="2"/>
          <w:sz w:val="28"/>
          <w:szCs w:val="28"/>
        </w:rPr>
        <w:t>муниципального образования</w:t>
      </w:r>
      <w:r w:rsidR="004A43E6" w:rsidRPr="009E6B40">
        <w:rPr>
          <w:sz w:val="28"/>
          <w:szCs w:val="28"/>
        </w:rPr>
        <w:t xml:space="preserve"> «Ленский муниципальный район»</w:t>
      </w:r>
      <w:r w:rsidRPr="009E6B40">
        <w:rPr>
          <w:kern w:val="2"/>
          <w:sz w:val="28"/>
          <w:szCs w:val="28"/>
        </w:rPr>
        <w:t xml:space="preserve"> </w:t>
      </w:r>
      <w:r w:rsidRPr="009E6B40">
        <w:rPr>
          <w:bCs/>
          <w:sz w:val="28"/>
          <w:szCs w:val="28"/>
        </w:rPr>
        <w:t>намереваюсь (не намереваюсь)</w:t>
      </w:r>
      <w:r w:rsidR="004A43E6" w:rsidRPr="009E6B40">
        <w:t xml:space="preserve"> </w:t>
      </w:r>
      <w:r w:rsidRPr="009E6B40">
        <w:rPr>
          <w:bCs/>
          <w:sz w:val="28"/>
          <w:szCs w:val="28"/>
        </w:rPr>
        <w:t>(нужное подчеркнуть)</w:t>
      </w:r>
      <w:r w:rsidR="00E50722" w:rsidRPr="009E6B40">
        <w:t xml:space="preserve"> </w:t>
      </w:r>
      <w:r w:rsidRPr="009E6B40">
        <w:rPr>
          <w:bCs/>
          <w:sz w:val="28"/>
          <w:szCs w:val="28"/>
        </w:rPr>
        <w:t xml:space="preserve">осуществлять </w:t>
      </w:r>
      <w:r w:rsidRPr="009E6B40">
        <w:rPr>
          <w:sz w:val="28"/>
          <w:szCs w:val="28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9E6B40">
        <w:rPr>
          <w:bCs/>
          <w:sz w:val="28"/>
          <w:szCs w:val="28"/>
        </w:rPr>
        <w:t>.</w:t>
      </w:r>
    </w:p>
    <w:p w:rsidR="003D2D31" w:rsidRPr="009E6B40" w:rsidRDefault="003D2D31" w:rsidP="000C4B86">
      <w:pPr>
        <w:pStyle w:val="a6"/>
        <w:rPr>
          <w:bCs/>
          <w:sz w:val="28"/>
          <w:szCs w:val="28"/>
        </w:rPr>
      </w:pPr>
    </w:p>
    <w:p w:rsidR="003D2D31" w:rsidRPr="009E6B40" w:rsidRDefault="003D2D31" w:rsidP="000C4B86">
      <w:pPr>
        <w:pStyle w:val="a6"/>
        <w:rPr>
          <w:b/>
          <w:bCs/>
          <w:sz w:val="28"/>
          <w:szCs w:val="28"/>
          <w:u w:val="single"/>
        </w:rPr>
      </w:pPr>
      <w:r w:rsidRPr="009E6B40">
        <w:rPr>
          <w:bCs/>
          <w:sz w:val="28"/>
          <w:szCs w:val="28"/>
          <w:u w:val="single"/>
        </w:rPr>
        <w:t xml:space="preserve">Уведомляю о намерении (отсутствии намерения) </w:t>
      </w:r>
      <w:r w:rsidRPr="009E6B40">
        <w:rPr>
          <w:bCs/>
          <w:i/>
          <w:sz w:val="28"/>
          <w:szCs w:val="28"/>
          <w:u w:val="single"/>
        </w:rPr>
        <w:t>(нужное подчеркнуть)</w:t>
      </w:r>
      <w:r w:rsidRPr="009E6B40">
        <w:rPr>
          <w:bCs/>
          <w:sz w:val="28"/>
          <w:szCs w:val="28"/>
          <w:u w:val="single"/>
        </w:rPr>
        <w:t xml:space="preserve"> принять участие в заседании </w:t>
      </w:r>
      <w:r w:rsidRPr="009E6B40">
        <w:rPr>
          <w:iCs/>
          <w:sz w:val="28"/>
          <w:szCs w:val="28"/>
          <w:u w:val="single"/>
        </w:rPr>
        <w:t xml:space="preserve"> </w:t>
      </w:r>
      <w:r w:rsidR="005C0537" w:rsidRPr="009E6B40">
        <w:rPr>
          <w:sz w:val="28"/>
          <w:szCs w:val="28"/>
        </w:rPr>
        <w:t xml:space="preserve">Собрания депутатов </w:t>
      </w:r>
      <w:r w:rsidR="005C0537" w:rsidRPr="009E6B40">
        <w:rPr>
          <w:kern w:val="2"/>
          <w:sz w:val="28"/>
          <w:szCs w:val="28"/>
        </w:rPr>
        <w:t xml:space="preserve">муниципального </w:t>
      </w:r>
      <w:r w:rsidR="005C0537" w:rsidRPr="00615DA4">
        <w:rPr>
          <w:kern w:val="2"/>
          <w:sz w:val="28"/>
          <w:szCs w:val="28"/>
        </w:rPr>
        <w:lastRenderedPageBreak/>
        <w:t>образования</w:t>
      </w:r>
      <w:r w:rsidR="005C0537" w:rsidRPr="00615DA4">
        <w:rPr>
          <w:sz w:val="28"/>
          <w:szCs w:val="28"/>
        </w:rPr>
        <w:t xml:space="preserve"> «Ленский муниципальный район» </w:t>
      </w:r>
      <w:r w:rsidRPr="00615DA4">
        <w:rPr>
          <w:kern w:val="2"/>
          <w:sz w:val="28"/>
          <w:szCs w:val="28"/>
          <w:u w:val="single"/>
        </w:rPr>
        <w:t>в режиме видеоконференцсвязи</w:t>
      </w:r>
      <w:r w:rsidRPr="00615DA4">
        <w:rPr>
          <w:u w:val="single"/>
        </w:rPr>
        <w:t>.</w:t>
      </w:r>
    </w:p>
    <w:p w:rsidR="003D2D31" w:rsidRPr="009E6B40" w:rsidRDefault="003D2D31" w:rsidP="000C4B86">
      <w:pPr>
        <w:autoSpaceDE w:val="0"/>
        <w:ind w:firstLine="709"/>
        <w:contextualSpacing/>
        <w:rPr>
          <w:b/>
          <w:bCs/>
          <w:sz w:val="28"/>
          <w:szCs w:val="28"/>
          <w:u w:val="single"/>
        </w:rPr>
      </w:pPr>
    </w:p>
    <w:p w:rsidR="003D2D31" w:rsidRPr="009E6B40" w:rsidRDefault="003D2D31" w:rsidP="000C4B86">
      <w:pPr>
        <w:autoSpaceDE w:val="0"/>
        <w:ind w:firstLine="709"/>
        <w:contextualSpacing/>
      </w:pPr>
      <w:r w:rsidRPr="009E6B40">
        <w:rPr>
          <w:b/>
          <w:bCs/>
          <w:sz w:val="28"/>
          <w:szCs w:val="28"/>
        </w:rPr>
        <w:t>Являюсь представителем</w:t>
      </w:r>
      <w:r w:rsidRPr="009E6B40">
        <w:rPr>
          <w:rStyle w:val="a4"/>
          <w:b/>
          <w:bCs/>
          <w:sz w:val="28"/>
          <w:szCs w:val="28"/>
        </w:rPr>
        <w:footnoteReference w:id="1"/>
      </w:r>
      <w:r w:rsidR="005C0537" w:rsidRPr="009E6B40">
        <w:rPr>
          <w:b/>
          <w:bCs/>
          <w:sz w:val="28"/>
          <w:szCs w:val="28"/>
        </w:rPr>
        <w:t xml:space="preserve"> _______________</w:t>
      </w:r>
      <w:r w:rsidRPr="009E6B40">
        <w:rPr>
          <w:b/>
          <w:bCs/>
          <w:sz w:val="28"/>
          <w:szCs w:val="28"/>
        </w:rPr>
        <w:t>______________________</w:t>
      </w:r>
    </w:p>
    <w:p w:rsidR="003D2D31" w:rsidRPr="009E6B40" w:rsidRDefault="005C0537" w:rsidP="000C4B86">
      <w:pPr>
        <w:autoSpaceDE w:val="0"/>
        <w:contextualSpacing/>
      </w:pPr>
      <w:r w:rsidRPr="009E6B40">
        <w:rPr>
          <w:b/>
          <w:bCs/>
          <w:sz w:val="28"/>
          <w:szCs w:val="28"/>
        </w:rPr>
        <w:t>_________________________</w:t>
      </w:r>
      <w:r w:rsidR="003D2D31" w:rsidRPr="009E6B40">
        <w:rPr>
          <w:b/>
          <w:bCs/>
          <w:sz w:val="28"/>
          <w:szCs w:val="28"/>
        </w:rPr>
        <w:t>_________________________________________,</w:t>
      </w:r>
    </w:p>
    <w:p w:rsidR="003D2D31" w:rsidRPr="009E6B40" w:rsidRDefault="003D2D31" w:rsidP="000C4B86">
      <w:pPr>
        <w:autoSpaceDE w:val="0"/>
        <w:contextualSpacing/>
        <w:rPr>
          <w:sz w:val="22"/>
          <w:szCs w:val="22"/>
        </w:rPr>
      </w:pPr>
      <w:r w:rsidRPr="009E6B40">
        <w:rPr>
          <w:b/>
          <w:bCs/>
          <w:i/>
          <w:sz w:val="22"/>
          <w:szCs w:val="22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3D2D31" w:rsidRPr="009E6B40" w:rsidRDefault="003D2D31" w:rsidP="000C4B86">
      <w:pPr>
        <w:autoSpaceDE w:val="0"/>
        <w:contextualSpacing/>
      </w:pPr>
      <w:r w:rsidRPr="009E6B40">
        <w:rPr>
          <w:b/>
          <w:bCs/>
          <w:sz w:val="28"/>
          <w:szCs w:val="28"/>
        </w:rPr>
        <w:t>где занимаю должность (являюсь)</w:t>
      </w:r>
      <w:r w:rsidRPr="009E6B40">
        <w:rPr>
          <w:rStyle w:val="a4"/>
          <w:b/>
          <w:bCs/>
          <w:sz w:val="28"/>
          <w:szCs w:val="28"/>
        </w:rPr>
        <w:footnoteReference w:id="2"/>
      </w:r>
      <w:r w:rsidR="005C0537" w:rsidRPr="009E6B40">
        <w:rPr>
          <w:b/>
          <w:bCs/>
          <w:sz w:val="28"/>
          <w:szCs w:val="28"/>
        </w:rPr>
        <w:t xml:space="preserve"> ________________________</w:t>
      </w:r>
      <w:r w:rsidRPr="009E6B40">
        <w:rPr>
          <w:b/>
          <w:bCs/>
          <w:sz w:val="28"/>
          <w:szCs w:val="28"/>
        </w:rPr>
        <w:t>__________.</w:t>
      </w:r>
    </w:p>
    <w:p w:rsidR="003D2D31" w:rsidRPr="009E6B40" w:rsidRDefault="003D2D31" w:rsidP="000C4B86">
      <w:pPr>
        <w:autoSpaceDE w:val="0"/>
        <w:ind w:firstLine="540"/>
        <w:contextualSpacing/>
        <w:rPr>
          <w:b/>
          <w:bCs/>
          <w:sz w:val="28"/>
          <w:szCs w:val="28"/>
        </w:rPr>
      </w:pPr>
    </w:p>
    <w:p w:rsidR="003D2D31" w:rsidRPr="009E6B40" w:rsidRDefault="003D2D31" w:rsidP="000C4B86">
      <w:pPr>
        <w:autoSpaceDE w:val="0"/>
        <w:contextualSpacing/>
        <w:rPr>
          <w:b/>
          <w:bCs/>
          <w:sz w:val="28"/>
          <w:szCs w:val="28"/>
        </w:rPr>
      </w:pPr>
    </w:p>
    <w:p w:rsidR="003D2D31" w:rsidRPr="009E6B40" w:rsidRDefault="003D2D31" w:rsidP="000C4B86">
      <w:pPr>
        <w:autoSpaceDE w:val="0"/>
        <w:contextualSpacing/>
      </w:pPr>
      <w:r w:rsidRPr="009E6B40">
        <w:rPr>
          <w:b/>
          <w:bCs/>
          <w:sz w:val="28"/>
          <w:szCs w:val="28"/>
        </w:rPr>
        <w:t>Дата __________                        Заявитель ____________________________</w:t>
      </w:r>
    </w:p>
    <w:p w:rsidR="003D2D31" w:rsidRPr="009E6B40" w:rsidRDefault="003D2D31" w:rsidP="000C4B86">
      <w:pPr>
        <w:autoSpaceDE w:val="0"/>
        <w:contextualSpacing/>
        <w:jc w:val="center"/>
      </w:pPr>
      <w:r w:rsidRPr="009E6B40">
        <w:rPr>
          <w:b/>
          <w:bCs/>
          <w:i/>
          <w:sz w:val="28"/>
          <w:szCs w:val="28"/>
        </w:rPr>
        <w:t>(подпись)</w:t>
      </w:r>
    </w:p>
    <w:p w:rsidR="003D2D31" w:rsidRPr="009E6B40" w:rsidRDefault="003D2D31" w:rsidP="000C4B86">
      <w:pPr>
        <w:contextualSpacing/>
      </w:pPr>
    </w:p>
    <w:p w:rsidR="003D2D31" w:rsidRPr="009E6B40" w:rsidRDefault="003D2D31" w:rsidP="000C4B86">
      <w:pPr>
        <w:contextualSpacing/>
      </w:pPr>
    </w:p>
    <w:p w:rsidR="00F12C76" w:rsidRPr="009E6B40" w:rsidRDefault="00F12C76" w:rsidP="000C4B86">
      <w:pPr>
        <w:ind w:firstLine="709"/>
        <w:jc w:val="both"/>
      </w:pPr>
    </w:p>
    <w:sectPr w:rsidR="00F12C76" w:rsidRPr="009E6B40" w:rsidSect="0006145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20" w:rsidRDefault="00721B20" w:rsidP="003D2D31">
      <w:r>
        <w:separator/>
      </w:r>
    </w:p>
  </w:endnote>
  <w:endnote w:type="continuationSeparator" w:id="0">
    <w:p w:rsidR="00721B20" w:rsidRDefault="00721B20" w:rsidP="003D2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31" w:rsidRDefault="003D2D3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31" w:rsidRDefault="003D2D3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31" w:rsidRDefault="003D2D31">
    <w:pPr>
      <w:pStyle w:val="aa"/>
    </w:pPr>
  </w:p>
  <w:p w:rsidR="003D2D31" w:rsidRDefault="003D2D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20" w:rsidRDefault="00721B20" w:rsidP="003D2D31">
      <w:r>
        <w:separator/>
      </w:r>
    </w:p>
  </w:footnote>
  <w:footnote w:type="continuationSeparator" w:id="0">
    <w:p w:rsidR="00721B20" w:rsidRDefault="00721B20" w:rsidP="003D2D31">
      <w:r>
        <w:continuationSeparator/>
      </w:r>
    </w:p>
  </w:footnote>
  <w:footnote w:id="1">
    <w:p w:rsidR="003D2D31" w:rsidRDefault="003D2D31" w:rsidP="003D2D31">
      <w:pPr>
        <w:pStyle w:val="a6"/>
        <w:ind w:firstLine="709"/>
      </w:pPr>
      <w:r>
        <w:rPr>
          <w:rStyle w:val="a4"/>
        </w:rPr>
        <w:footnoteRef/>
      </w:r>
      <w:r>
        <w:rPr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3D2D31" w:rsidRDefault="003D2D31" w:rsidP="003D2D31">
      <w:pPr>
        <w:pStyle w:val="a6"/>
        <w:ind w:firstLine="709"/>
      </w:pPr>
      <w:r>
        <w:rPr>
          <w:rStyle w:val="a4"/>
        </w:rPr>
        <w:footnoteRef/>
      </w:r>
      <w:r>
        <w:rPr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 xml:space="preserve">Заполняется, если гражданин является представителем организации (юридического лица) и </w:t>
      </w:r>
      <w:proofErr w:type="gramStart"/>
      <w:r>
        <w:rPr>
          <w:kern w:val="2"/>
          <w:sz w:val="22"/>
          <w:szCs w:val="22"/>
        </w:rPr>
        <w:t>находится</w:t>
      </w:r>
      <w:proofErr w:type="gramEnd"/>
      <w:r>
        <w:rPr>
          <w:kern w:val="2"/>
          <w:sz w:val="22"/>
          <w:szCs w:val="22"/>
        </w:rPr>
        <w:t xml:space="preserve">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31" w:rsidRDefault="003D2D3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31" w:rsidRDefault="00E06ECB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pt;height:13.7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3D2D31" w:rsidRDefault="00E06ECB">
                <w:pPr>
                  <w:pStyle w:val="a8"/>
                </w:pPr>
                <w:r>
                  <w:rPr>
                    <w:rStyle w:val="a5"/>
                    <w:sz w:val="24"/>
                  </w:rPr>
                  <w:fldChar w:fldCharType="begin"/>
                </w:r>
                <w:r w:rsidR="003D2D31">
                  <w:rPr>
                    <w:rStyle w:val="a5"/>
                    <w:sz w:val="24"/>
                  </w:rPr>
                  <w:instrText xml:space="preserve"> PAGE </w:instrText>
                </w:r>
                <w:r>
                  <w:rPr>
                    <w:rStyle w:val="a5"/>
                    <w:sz w:val="24"/>
                  </w:rPr>
                  <w:fldChar w:fldCharType="separate"/>
                </w:r>
                <w:r w:rsidR="00966580">
                  <w:rPr>
                    <w:rStyle w:val="a5"/>
                    <w:noProof/>
                    <w:sz w:val="24"/>
                  </w:rPr>
                  <w:t>3</w:t>
                </w:r>
                <w:r>
                  <w:rPr>
                    <w:rStyle w:val="a5"/>
                    <w:sz w:val="2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31" w:rsidRDefault="003D2D31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3D2D31"/>
    <w:rsid w:val="00061457"/>
    <w:rsid w:val="000C4B86"/>
    <w:rsid w:val="00140482"/>
    <w:rsid w:val="00161130"/>
    <w:rsid w:val="00231122"/>
    <w:rsid w:val="00284070"/>
    <w:rsid w:val="003D2D31"/>
    <w:rsid w:val="003D58F1"/>
    <w:rsid w:val="004A43E6"/>
    <w:rsid w:val="004B49B8"/>
    <w:rsid w:val="005515F0"/>
    <w:rsid w:val="00596B8E"/>
    <w:rsid w:val="005B2D52"/>
    <w:rsid w:val="005C0537"/>
    <w:rsid w:val="00615DA4"/>
    <w:rsid w:val="00697C10"/>
    <w:rsid w:val="006C0B77"/>
    <w:rsid w:val="006C164D"/>
    <w:rsid w:val="00707650"/>
    <w:rsid w:val="00721B20"/>
    <w:rsid w:val="00785F00"/>
    <w:rsid w:val="008107FA"/>
    <w:rsid w:val="008242FF"/>
    <w:rsid w:val="008276F0"/>
    <w:rsid w:val="008454D6"/>
    <w:rsid w:val="00870751"/>
    <w:rsid w:val="00883FCE"/>
    <w:rsid w:val="00922C48"/>
    <w:rsid w:val="0093331D"/>
    <w:rsid w:val="00966580"/>
    <w:rsid w:val="00984D04"/>
    <w:rsid w:val="009E6B40"/>
    <w:rsid w:val="009F1F34"/>
    <w:rsid w:val="00A24B51"/>
    <w:rsid w:val="00B915B7"/>
    <w:rsid w:val="00C36191"/>
    <w:rsid w:val="00C87161"/>
    <w:rsid w:val="00C9158C"/>
    <w:rsid w:val="00CD7A0B"/>
    <w:rsid w:val="00CE0105"/>
    <w:rsid w:val="00D634B8"/>
    <w:rsid w:val="00DC03FE"/>
    <w:rsid w:val="00DD560E"/>
    <w:rsid w:val="00DE0F13"/>
    <w:rsid w:val="00E06ECB"/>
    <w:rsid w:val="00E102C1"/>
    <w:rsid w:val="00E41D76"/>
    <w:rsid w:val="00E50722"/>
    <w:rsid w:val="00E9677E"/>
    <w:rsid w:val="00EA59DF"/>
    <w:rsid w:val="00EE4070"/>
    <w:rsid w:val="00F02852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076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D31"/>
    <w:rPr>
      <w:color w:val="000080"/>
      <w:u w:val="single"/>
    </w:rPr>
  </w:style>
  <w:style w:type="character" w:customStyle="1" w:styleId="a4">
    <w:name w:val="Символ сноски"/>
    <w:rsid w:val="003D2D31"/>
    <w:rPr>
      <w:vertAlign w:val="superscript"/>
    </w:rPr>
  </w:style>
  <w:style w:type="character" w:styleId="a5">
    <w:name w:val="page number"/>
    <w:basedOn w:val="a0"/>
    <w:rsid w:val="003D2D31"/>
  </w:style>
  <w:style w:type="paragraph" w:styleId="a6">
    <w:name w:val="footnote text"/>
    <w:basedOn w:val="a"/>
    <w:link w:val="a7"/>
    <w:rsid w:val="003D2D31"/>
    <w:pPr>
      <w:suppressAutoHyphens/>
      <w:jc w:val="both"/>
    </w:pPr>
    <w:rPr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3D2D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3D2D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rsid w:val="003D2D31"/>
    <w:pPr>
      <w:tabs>
        <w:tab w:val="center" w:pos="4677"/>
        <w:tab w:val="right" w:pos="9355"/>
      </w:tabs>
      <w:suppressAutoHyphens/>
      <w:jc w:val="both"/>
    </w:pPr>
    <w:rPr>
      <w:sz w:val="20"/>
      <w:lang w:eastAsia="zh-CN"/>
    </w:rPr>
  </w:style>
  <w:style w:type="character" w:customStyle="1" w:styleId="a9">
    <w:name w:val="Верхний колонтитул Знак"/>
    <w:basedOn w:val="a0"/>
    <w:link w:val="a8"/>
    <w:rsid w:val="003D2D3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a">
    <w:name w:val="footer"/>
    <w:basedOn w:val="a"/>
    <w:link w:val="ab"/>
    <w:rsid w:val="003D2D31"/>
    <w:pPr>
      <w:tabs>
        <w:tab w:val="center" w:pos="4677"/>
        <w:tab w:val="right" w:pos="9355"/>
      </w:tabs>
      <w:suppressAutoHyphens/>
      <w:jc w:val="both"/>
    </w:pPr>
    <w:rPr>
      <w:sz w:val="20"/>
      <w:lang w:eastAsia="zh-CN"/>
    </w:rPr>
  </w:style>
  <w:style w:type="character" w:customStyle="1" w:styleId="ab">
    <w:name w:val="Нижний колонтитул Знак"/>
    <w:basedOn w:val="a0"/>
    <w:link w:val="aa"/>
    <w:rsid w:val="003D2D3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ac">
    <w:name w:val="Верхний колонтитул слева"/>
    <w:basedOn w:val="a8"/>
    <w:rsid w:val="003D2D31"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  <w:style w:type="character" w:customStyle="1" w:styleId="20">
    <w:name w:val="Заголовок 2 Знак"/>
    <w:basedOn w:val="a0"/>
    <w:link w:val="2"/>
    <w:uiPriority w:val="9"/>
    <w:rsid w:val="007076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8FA3E8D21D55C54E808FDCDH2WEC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0DD0C1FCBE2DD8138FD1287F90446354B1A5378D23DA0C0AB753A09A27C524FFB5114EA0A7847A94A262H1WF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0DD0C1FCBE2DD8138FCF2569FC186955B2FD3F8820D55C54E808FDCD2ECF73B8FA480CE4AA8478H9W3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2023-02-22T06:02:00Z</cp:lastPrinted>
  <dcterms:created xsi:type="dcterms:W3CDTF">2023-02-21T11:48:00Z</dcterms:created>
  <dcterms:modified xsi:type="dcterms:W3CDTF">2023-02-22T06:04:00Z</dcterms:modified>
</cp:coreProperties>
</file>