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5D" w:rsidRPr="00F41C5D" w:rsidRDefault="00F41C5D" w:rsidP="00F41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5D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F41C5D" w:rsidRPr="00F41C5D" w:rsidRDefault="00F41C5D" w:rsidP="00F41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5D" w:rsidRPr="00F41C5D" w:rsidRDefault="00F41C5D" w:rsidP="00F41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5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41C5D" w:rsidRPr="00F41C5D" w:rsidRDefault="00F41C5D" w:rsidP="00F41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5D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F41C5D" w:rsidRPr="00F41C5D" w:rsidRDefault="00F41C5D" w:rsidP="00F41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5D" w:rsidRPr="00F41C5D" w:rsidRDefault="00F41C5D" w:rsidP="00F41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C5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41C5D" w:rsidRPr="00F41C5D" w:rsidRDefault="00F41C5D" w:rsidP="00F41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C5D" w:rsidRPr="00F41C5D" w:rsidRDefault="00F41C5D" w:rsidP="00F41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C5D">
        <w:rPr>
          <w:rFonts w:ascii="Times New Roman" w:hAnsi="Times New Roman" w:cs="Times New Roman"/>
          <w:sz w:val="28"/>
          <w:szCs w:val="28"/>
        </w:rPr>
        <w:t>РЕШЕНИЕ</w:t>
      </w:r>
    </w:p>
    <w:p w:rsidR="00F41C5D" w:rsidRPr="00F41C5D" w:rsidRDefault="00F41C5D" w:rsidP="00F41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C5D">
        <w:rPr>
          <w:rFonts w:ascii="Times New Roman" w:hAnsi="Times New Roman" w:cs="Times New Roman"/>
          <w:sz w:val="28"/>
          <w:szCs w:val="28"/>
        </w:rPr>
        <w:t xml:space="preserve">от </w:t>
      </w:r>
      <w:r w:rsidR="002742E9">
        <w:rPr>
          <w:rFonts w:ascii="Times New Roman" w:hAnsi="Times New Roman" w:cs="Times New Roman"/>
          <w:sz w:val="28"/>
          <w:szCs w:val="28"/>
        </w:rPr>
        <w:t>13 сентября</w:t>
      </w:r>
      <w:r w:rsidRPr="00F41C5D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2742E9">
        <w:rPr>
          <w:rFonts w:ascii="Times New Roman" w:hAnsi="Times New Roman" w:cs="Times New Roman"/>
          <w:sz w:val="28"/>
          <w:szCs w:val="28"/>
        </w:rPr>
        <w:t xml:space="preserve"> 52-н</w:t>
      </w:r>
    </w:p>
    <w:p w:rsidR="00397946" w:rsidRPr="002A7868" w:rsidRDefault="00397946" w:rsidP="002A786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7946" w:rsidRPr="00F41C5D" w:rsidRDefault="00397946" w:rsidP="002742E9">
      <w:pPr>
        <w:pStyle w:val="ConsPlusNormal"/>
        <w:tabs>
          <w:tab w:val="left" w:pos="8364"/>
        </w:tabs>
        <w:ind w:right="6463"/>
        <w:rPr>
          <w:rFonts w:ascii="Times New Roman" w:hAnsi="Times New Roman" w:cs="Times New Roman"/>
          <w:bCs/>
          <w:sz w:val="28"/>
          <w:szCs w:val="28"/>
        </w:rPr>
      </w:pPr>
      <w:bookmarkStart w:id="0" w:name="_Hlk142376274"/>
      <w:r w:rsidRPr="00F41C5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77637" w:rsidRPr="00F41C5D">
        <w:rPr>
          <w:rFonts w:ascii="Times New Roman" w:hAnsi="Times New Roman" w:cs="Times New Roman"/>
          <w:bCs/>
          <w:sz w:val="28"/>
          <w:szCs w:val="28"/>
        </w:rPr>
        <w:t>п</w:t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орядка </w:t>
      </w:r>
      <w:r w:rsidR="00BA32DE" w:rsidRPr="00F41C5D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F41C5D">
        <w:rPr>
          <w:rFonts w:ascii="Times New Roman" w:hAnsi="Times New Roman" w:cs="Times New Roman"/>
          <w:bCs/>
          <w:sz w:val="28"/>
          <w:szCs w:val="28"/>
        </w:rPr>
        <w:t>о</w:t>
      </w:r>
      <w:r w:rsidR="00C77637" w:rsidRPr="00F41C5D">
        <w:rPr>
          <w:rFonts w:ascii="Times New Roman" w:hAnsi="Times New Roman" w:cs="Times New Roman"/>
          <w:bCs/>
          <w:sz w:val="28"/>
          <w:szCs w:val="28"/>
        </w:rPr>
        <w:t xml:space="preserve">смотра зданий, сооружений </w:t>
      </w:r>
      <w:r w:rsidR="00902BE2" w:rsidRPr="00F41C5D">
        <w:rPr>
          <w:rFonts w:ascii="Times New Roman" w:hAnsi="Times New Roman" w:cs="Times New Roman"/>
          <w:bCs/>
          <w:sz w:val="28"/>
          <w:szCs w:val="28"/>
        </w:rPr>
        <w:t>на предмет</w:t>
      </w:r>
      <w:r w:rsidR="00C77637" w:rsidRPr="00F41C5D">
        <w:rPr>
          <w:rFonts w:ascii="Times New Roman" w:hAnsi="Times New Roman" w:cs="Times New Roman"/>
          <w:bCs/>
          <w:sz w:val="28"/>
          <w:szCs w:val="28"/>
        </w:rPr>
        <w:t xml:space="preserve"> их технического состояния и надлежащего технического </w:t>
      </w:r>
      <w:r w:rsidR="00E33E0E" w:rsidRPr="00F41C5D">
        <w:rPr>
          <w:rFonts w:ascii="Times New Roman" w:hAnsi="Times New Roman" w:cs="Times New Roman"/>
          <w:bCs/>
          <w:sz w:val="28"/>
          <w:szCs w:val="28"/>
        </w:rPr>
        <w:t>о</w:t>
      </w:r>
      <w:r w:rsidR="00C77637" w:rsidRPr="00F41C5D">
        <w:rPr>
          <w:rFonts w:ascii="Times New Roman" w:hAnsi="Times New Roman" w:cs="Times New Roman"/>
          <w:bCs/>
          <w:sz w:val="28"/>
          <w:szCs w:val="28"/>
        </w:rPr>
        <w:t>бслуживания</w:t>
      </w:r>
      <w:r w:rsidR="00590238" w:rsidRPr="00F41C5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C4B0B" w:rsidRPr="00F41C5D">
        <w:rPr>
          <w:rFonts w:ascii="Times New Roman" w:hAnsi="Times New Roman" w:cs="Times New Roman"/>
          <w:bCs/>
          <w:sz w:val="28"/>
          <w:szCs w:val="28"/>
        </w:rPr>
        <w:t xml:space="preserve"> выдач</w:t>
      </w:r>
      <w:r w:rsidR="00C81953" w:rsidRPr="00F41C5D">
        <w:rPr>
          <w:rFonts w:ascii="Times New Roman" w:hAnsi="Times New Roman" w:cs="Times New Roman"/>
          <w:bCs/>
          <w:sz w:val="28"/>
          <w:szCs w:val="28"/>
        </w:rPr>
        <w:t>и</w:t>
      </w:r>
      <w:r w:rsidR="007C4B0B" w:rsidRPr="00F41C5D">
        <w:rPr>
          <w:rFonts w:ascii="Times New Roman" w:hAnsi="Times New Roman" w:cs="Times New Roman"/>
          <w:bCs/>
          <w:sz w:val="28"/>
          <w:szCs w:val="28"/>
        </w:rPr>
        <w:t xml:space="preserve"> рекомендаций о мерах по устранению выявленных нарушений на территории </w:t>
      </w:r>
      <w:r w:rsidR="003931A4" w:rsidRPr="00F41C5D">
        <w:rPr>
          <w:rFonts w:ascii="Times New Roman" w:hAnsi="Times New Roman" w:cs="Times New Roman"/>
          <w:bCs/>
          <w:sz w:val="28"/>
          <w:szCs w:val="28"/>
        </w:rPr>
        <w:t>сельских поселений</w:t>
      </w:r>
      <w:r w:rsidR="00F41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1A4" w:rsidRPr="00F41C5D">
        <w:rPr>
          <w:rFonts w:ascii="Times New Roman" w:hAnsi="Times New Roman" w:cs="Times New Roman"/>
          <w:bCs/>
          <w:sz w:val="28"/>
          <w:szCs w:val="28"/>
        </w:rPr>
        <w:t>МО «Ленский муниципальный район»</w:t>
      </w:r>
    </w:p>
    <w:bookmarkEnd w:id="0"/>
    <w:p w:rsidR="00397946" w:rsidRPr="00E33E0E" w:rsidRDefault="00397946" w:rsidP="002A786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97946" w:rsidRPr="00F41C5D" w:rsidRDefault="00397946" w:rsidP="0039794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1C5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050EAA" w:rsidRPr="00F41C5D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544824" w:rsidRPr="00F41C5D">
        <w:rPr>
          <w:rFonts w:ascii="Times New Roman" w:hAnsi="Times New Roman" w:cs="Times New Roman"/>
          <w:bCs/>
          <w:sz w:val="28"/>
          <w:szCs w:val="28"/>
        </w:rPr>
        <w:t>7</w:t>
      </w:r>
      <w:r w:rsidR="00050EAA" w:rsidRPr="00F41C5D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544824" w:rsidRPr="00F41C5D">
        <w:rPr>
          <w:rFonts w:ascii="Times New Roman" w:hAnsi="Times New Roman" w:cs="Times New Roman"/>
          <w:bCs/>
          <w:sz w:val="28"/>
          <w:szCs w:val="28"/>
        </w:rPr>
        <w:t>1</w:t>
      </w:r>
      <w:r w:rsidR="00050EAA" w:rsidRPr="00F41C5D">
        <w:rPr>
          <w:rFonts w:ascii="Times New Roman" w:hAnsi="Times New Roman" w:cs="Times New Roman"/>
          <w:bCs/>
          <w:sz w:val="28"/>
          <w:szCs w:val="28"/>
        </w:rPr>
        <w:t xml:space="preserve"> статьи 8 и </w:t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частью </w:t>
      </w:r>
      <w:r w:rsidR="00660CCA" w:rsidRPr="00F41C5D">
        <w:rPr>
          <w:rFonts w:ascii="Times New Roman" w:hAnsi="Times New Roman" w:cs="Times New Roman"/>
          <w:bCs/>
          <w:sz w:val="28"/>
          <w:szCs w:val="28"/>
        </w:rPr>
        <w:t>11</w:t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050EAA" w:rsidRPr="00F41C5D">
        <w:rPr>
          <w:rFonts w:ascii="Times New Roman" w:hAnsi="Times New Roman" w:cs="Times New Roman"/>
          <w:bCs/>
          <w:sz w:val="28"/>
          <w:szCs w:val="28"/>
        </w:rPr>
        <w:t>5</w:t>
      </w:r>
      <w:r w:rsidRPr="00F41C5D">
        <w:rPr>
          <w:rFonts w:ascii="Times New Roman" w:hAnsi="Times New Roman" w:cs="Times New Roman"/>
          <w:bCs/>
          <w:sz w:val="28"/>
          <w:szCs w:val="28"/>
        </w:rPr>
        <w:t>5</w:t>
      </w:r>
      <w:r w:rsidR="00050EAA" w:rsidRPr="00F41C5D">
        <w:rPr>
          <w:rFonts w:ascii="Times New Roman" w:hAnsi="Times New Roman" w:cs="Times New Roman"/>
          <w:bCs/>
          <w:sz w:val="28"/>
          <w:szCs w:val="28"/>
        </w:rPr>
        <w:t>.24</w:t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Федерации,</w:t>
      </w:r>
      <w:r w:rsidR="00544824" w:rsidRPr="00F41C5D">
        <w:rPr>
          <w:rFonts w:ascii="Times New Roman" w:hAnsi="Times New Roman" w:cs="Times New Roman"/>
          <w:bCs/>
          <w:sz w:val="28"/>
          <w:szCs w:val="28"/>
        </w:rPr>
        <w:t xml:space="preserve"> пунктом 20 части 1 статьи 14</w:t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544824" w:rsidRPr="00F41C5D">
        <w:rPr>
          <w:rFonts w:ascii="Times New Roman" w:hAnsi="Times New Roman" w:cs="Times New Roman"/>
          <w:bCs/>
          <w:sz w:val="28"/>
          <w:szCs w:val="28"/>
        </w:rPr>
        <w:t>ого</w:t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44824" w:rsidRPr="00F41C5D">
        <w:rPr>
          <w:rFonts w:ascii="Times New Roman" w:hAnsi="Times New Roman" w:cs="Times New Roman"/>
          <w:bCs/>
          <w:sz w:val="28"/>
          <w:szCs w:val="28"/>
        </w:rPr>
        <w:t>а</w:t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1098A" w:rsidRPr="00F41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МО «Ленский муниципальный район», </w:t>
      </w:r>
      <w:r w:rsidR="00CD6427" w:rsidRPr="00F41C5D">
        <w:rPr>
          <w:rFonts w:ascii="Times New Roman" w:hAnsi="Times New Roman" w:cs="Times New Roman"/>
          <w:bCs/>
          <w:sz w:val="28"/>
          <w:szCs w:val="28"/>
        </w:rPr>
        <w:t>Собрание депутатов</w:t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 МО «Ленский муниципальный район» </w:t>
      </w:r>
      <w:r w:rsidR="00CD6427" w:rsidRPr="00F41C5D">
        <w:rPr>
          <w:rFonts w:ascii="Times New Roman" w:hAnsi="Times New Roman" w:cs="Times New Roman"/>
          <w:bCs/>
          <w:sz w:val="28"/>
          <w:szCs w:val="28"/>
        </w:rPr>
        <w:t>решило</w:t>
      </w:r>
      <w:r w:rsidRPr="00F41C5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EA1B61" w:rsidRPr="00F41C5D" w:rsidRDefault="00397946" w:rsidP="00EA1B61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C5D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</w:t>
      </w:r>
      <w:r w:rsidR="00E33E0E" w:rsidRPr="00F41C5D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осмотра зданий, сооружений на предмет их технического состояния и надлежащего технического обслуживания </w:t>
      </w:r>
      <w:r w:rsidR="00456D26" w:rsidRPr="00F41C5D">
        <w:rPr>
          <w:rFonts w:ascii="Times New Roman" w:hAnsi="Times New Roman" w:cs="Times New Roman"/>
          <w:bCs/>
          <w:sz w:val="28"/>
          <w:szCs w:val="28"/>
        </w:rPr>
        <w:t>и</w:t>
      </w:r>
      <w:r w:rsidR="00E33E0E" w:rsidRPr="00F41C5D">
        <w:rPr>
          <w:rFonts w:ascii="Times New Roman" w:hAnsi="Times New Roman" w:cs="Times New Roman"/>
          <w:bCs/>
          <w:sz w:val="28"/>
          <w:szCs w:val="28"/>
        </w:rPr>
        <w:t xml:space="preserve"> выдач</w:t>
      </w:r>
      <w:r w:rsidR="004138E2" w:rsidRPr="00F41C5D">
        <w:rPr>
          <w:rFonts w:ascii="Times New Roman" w:hAnsi="Times New Roman" w:cs="Times New Roman"/>
          <w:bCs/>
          <w:sz w:val="28"/>
          <w:szCs w:val="28"/>
        </w:rPr>
        <w:t>и</w:t>
      </w:r>
      <w:r w:rsidR="00E33E0E" w:rsidRPr="00F41C5D">
        <w:rPr>
          <w:rFonts w:ascii="Times New Roman" w:hAnsi="Times New Roman" w:cs="Times New Roman"/>
          <w:bCs/>
          <w:sz w:val="28"/>
          <w:szCs w:val="28"/>
        </w:rPr>
        <w:t xml:space="preserve"> рекомендаций о мерах по устранению выявленных нарушений на территории сельских поселений МО «Ленский муниципальный район»</w:t>
      </w:r>
      <w:r w:rsidR="00456D26" w:rsidRPr="00F41C5D">
        <w:rPr>
          <w:rFonts w:ascii="Times New Roman" w:hAnsi="Times New Roman" w:cs="Times New Roman"/>
          <w:bCs/>
          <w:sz w:val="28"/>
          <w:szCs w:val="28"/>
        </w:rPr>
        <w:t>.</w:t>
      </w:r>
    </w:p>
    <w:p w:rsidR="002A7868" w:rsidRPr="00F41C5D" w:rsidRDefault="00397946" w:rsidP="00EA1B61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C5D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 w:rsidR="00CD6427" w:rsidRPr="00F41C5D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 в установленном порядке </w:t>
      </w:r>
      <w:r w:rsidR="002A7868" w:rsidRPr="00F41C5D">
        <w:rPr>
          <w:rFonts w:ascii="Times New Roman" w:hAnsi="Times New Roman" w:cs="Times New Roman"/>
          <w:bCs/>
          <w:sz w:val="28"/>
          <w:szCs w:val="28"/>
        </w:rPr>
        <w:br/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и разместить на </w:t>
      </w:r>
      <w:r w:rsidR="00CD6427" w:rsidRPr="00F41C5D">
        <w:rPr>
          <w:rFonts w:ascii="Times New Roman" w:hAnsi="Times New Roman" w:cs="Times New Roman"/>
          <w:bCs/>
          <w:sz w:val="28"/>
          <w:szCs w:val="28"/>
        </w:rPr>
        <w:t xml:space="preserve">официальном </w:t>
      </w:r>
      <w:r w:rsidRPr="00F41C5D">
        <w:rPr>
          <w:rFonts w:ascii="Times New Roman" w:hAnsi="Times New Roman" w:cs="Times New Roman"/>
          <w:bCs/>
          <w:sz w:val="28"/>
          <w:szCs w:val="28"/>
        </w:rPr>
        <w:t>сайте Администрации</w:t>
      </w:r>
      <w:r w:rsidR="00544824" w:rsidRPr="00F41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1C5D">
        <w:rPr>
          <w:rFonts w:ascii="Times New Roman" w:hAnsi="Times New Roman" w:cs="Times New Roman"/>
          <w:bCs/>
          <w:sz w:val="28"/>
          <w:szCs w:val="28"/>
        </w:rPr>
        <w:t>МО «Ленский муниципальный район»</w:t>
      </w:r>
      <w:r w:rsidR="008F6DB1" w:rsidRPr="00F41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DB1" w:rsidRPr="00F41C5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7946" w:rsidRPr="00F41C5D" w:rsidRDefault="00397946" w:rsidP="00397946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C5D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CD6427" w:rsidRPr="00F41C5D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 вступает в силу со дня его официального </w:t>
      </w:r>
      <w:r w:rsidRPr="00F41C5D">
        <w:rPr>
          <w:rFonts w:ascii="Times New Roman" w:hAnsi="Times New Roman" w:cs="Times New Roman"/>
          <w:bCs/>
          <w:sz w:val="28"/>
          <w:szCs w:val="28"/>
        </w:rPr>
        <w:lastRenderedPageBreak/>
        <w:t>опубликования.</w:t>
      </w:r>
    </w:p>
    <w:p w:rsidR="00397946" w:rsidRPr="00F41C5D" w:rsidRDefault="00397946" w:rsidP="00397946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4850DC" w:rsidRPr="00F41C5D" w:rsidRDefault="004850DC" w:rsidP="00397946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2742E9" w:rsidRPr="00F41C5D" w:rsidRDefault="002742E9" w:rsidP="002742E9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  <w:r w:rsidRPr="00F41C5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742E9" w:rsidRPr="00F41C5D" w:rsidRDefault="002742E9" w:rsidP="002742E9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  <w:r w:rsidRPr="00F41C5D">
        <w:rPr>
          <w:rFonts w:ascii="Times New Roman" w:hAnsi="Times New Roman" w:cs="Times New Roman"/>
          <w:sz w:val="28"/>
          <w:szCs w:val="28"/>
        </w:rPr>
        <w:t>МО «Ленский муниципальный район»                                          С.В. Коржаков</w:t>
      </w:r>
    </w:p>
    <w:p w:rsidR="002742E9" w:rsidRDefault="002742E9" w:rsidP="0039794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7946" w:rsidRPr="00F41C5D" w:rsidRDefault="00397946" w:rsidP="0039794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C5D">
        <w:rPr>
          <w:rFonts w:ascii="Times New Roman" w:hAnsi="Times New Roman" w:cs="Times New Roman"/>
          <w:bCs/>
          <w:sz w:val="28"/>
          <w:szCs w:val="28"/>
        </w:rPr>
        <w:t xml:space="preserve">Глава МО «Ленский муниципальный район»                         </w:t>
      </w:r>
      <w:r w:rsidR="00CD6427" w:rsidRPr="00F41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C5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41C5D">
        <w:rPr>
          <w:rFonts w:ascii="Times New Roman" w:hAnsi="Times New Roman" w:cs="Times New Roman"/>
          <w:bCs/>
          <w:sz w:val="28"/>
          <w:szCs w:val="28"/>
        </w:rPr>
        <w:t>А.</w:t>
      </w:r>
      <w:r w:rsidR="00544824" w:rsidRPr="00F41C5D">
        <w:rPr>
          <w:rFonts w:ascii="Times New Roman" w:hAnsi="Times New Roman" w:cs="Times New Roman"/>
          <w:bCs/>
          <w:sz w:val="28"/>
          <w:szCs w:val="28"/>
        </w:rPr>
        <w:t>Е</w:t>
      </w:r>
      <w:r w:rsidRPr="00F41C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44824" w:rsidRPr="00F41C5D">
        <w:rPr>
          <w:rFonts w:ascii="Times New Roman" w:hAnsi="Times New Roman" w:cs="Times New Roman"/>
          <w:bCs/>
          <w:sz w:val="28"/>
          <w:szCs w:val="28"/>
        </w:rPr>
        <w:t>Посохов</w:t>
      </w:r>
    </w:p>
    <w:p w:rsidR="00CD6427" w:rsidRPr="000A5EE8" w:rsidRDefault="00CD6427" w:rsidP="00B679C0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CD6427" w:rsidRPr="00F41C5D" w:rsidRDefault="00CD6427" w:rsidP="00CD6427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  <w:sectPr w:rsidR="00CD6427" w:rsidRPr="00F41C5D" w:rsidSect="002742E9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679C0" w:rsidRPr="002A7868" w:rsidRDefault="006B00B8" w:rsidP="002A7868">
      <w:pPr>
        <w:pStyle w:val="ConsPlusNormal"/>
        <w:widowControl/>
        <w:jc w:val="right"/>
        <w:outlineLvl w:val="3"/>
        <w:rPr>
          <w:rFonts w:ascii="Times New Roman" w:hAnsi="Times New Roman" w:cs="Times New Roman"/>
          <w:sz w:val="24"/>
          <w:szCs w:val="28"/>
        </w:rPr>
      </w:pPr>
      <w:r w:rsidRPr="002A7868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815231" w:rsidRPr="002A7868" w:rsidRDefault="00CD6427" w:rsidP="002A786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реше</w:t>
      </w:r>
      <w:r w:rsidR="00845579" w:rsidRPr="002A7868">
        <w:rPr>
          <w:rFonts w:ascii="Times New Roman" w:hAnsi="Times New Roman" w:cs="Times New Roman"/>
          <w:sz w:val="24"/>
          <w:szCs w:val="28"/>
        </w:rPr>
        <w:t xml:space="preserve">нием </w:t>
      </w:r>
      <w:r>
        <w:rPr>
          <w:rFonts w:ascii="Times New Roman" w:hAnsi="Times New Roman" w:cs="Times New Roman"/>
          <w:sz w:val="24"/>
          <w:szCs w:val="28"/>
        </w:rPr>
        <w:t>Собрания депутатов</w:t>
      </w:r>
    </w:p>
    <w:p w:rsidR="005363B0" w:rsidRPr="002A7868" w:rsidRDefault="00231E5A" w:rsidP="002A786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8"/>
        </w:rPr>
      </w:pPr>
      <w:r w:rsidRPr="002A7868">
        <w:rPr>
          <w:rFonts w:ascii="Times New Roman" w:hAnsi="Times New Roman" w:cs="Times New Roman"/>
          <w:sz w:val="24"/>
          <w:szCs w:val="28"/>
        </w:rPr>
        <w:t xml:space="preserve">МО </w:t>
      </w:r>
      <w:r w:rsidR="00B679C0" w:rsidRPr="002A7868">
        <w:rPr>
          <w:rFonts w:ascii="Times New Roman" w:hAnsi="Times New Roman" w:cs="Times New Roman"/>
          <w:sz w:val="24"/>
          <w:szCs w:val="28"/>
        </w:rPr>
        <w:t>«</w:t>
      </w:r>
      <w:r w:rsidR="005363B0" w:rsidRPr="002A7868">
        <w:rPr>
          <w:rFonts w:ascii="Times New Roman" w:hAnsi="Times New Roman" w:cs="Times New Roman"/>
          <w:sz w:val="24"/>
          <w:szCs w:val="28"/>
        </w:rPr>
        <w:t>Ленский муниципальный район</w:t>
      </w:r>
      <w:r w:rsidR="00B679C0" w:rsidRPr="002A7868">
        <w:rPr>
          <w:rFonts w:ascii="Times New Roman" w:hAnsi="Times New Roman" w:cs="Times New Roman"/>
          <w:sz w:val="24"/>
          <w:szCs w:val="28"/>
        </w:rPr>
        <w:t>»</w:t>
      </w:r>
    </w:p>
    <w:p w:rsidR="00231E5A" w:rsidRPr="002A7868" w:rsidRDefault="002742E9" w:rsidP="002A7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2A7868" w:rsidRPr="002A7868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13</w:t>
      </w:r>
      <w:r w:rsidR="002A7868" w:rsidRPr="002A7868">
        <w:rPr>
          <w:rFonts w:ascii="Times New Roman" w:hAnsi="Times New Roman" w:cs="Times New Roman"/>
          <w:sz w:val="24"/>
          <w:szCs w:val="28"/>
        </w:rPr>
        <w:t xml:space="preserve"> </w:t>
      </w:r>
      <w:r w:rsidR="004835EB">
        <w:rPr>
          <w:rFonts w:ascii="Times New Roman" w:hAnsi="Times New Roman" w:cs="Times New Roman"/>
          <w:sz w:val="24"/>
          <w:szCs w:val="28"/>
        </w:rPr>
        <w:t>сентябр</w:t>
      </w:r>
      <w:r w:rsidR="002A7868" w:rsidRPr="002A7868">
        <w:rPr>
          <w:rFonts w:ascii="Times New Roman" w:hAnsi="Times New Roman" w:cs="Times New Roman"/>
          <w:sz w:val="24"/>
          <w:szCs w:val="28"/>
        </w:rPr>
        <w:t xml:space="preserve">я 2023 года № </w:t>
      </w:r>
      <w:r>
        <w:rPr>
          <w:rFonts w:ascii="Times New Roman" w:hAnsi="Times New Roman" w:cs="Times New Roman"/>
          <w:sz w:val="24"/>
          <w:szCs w:val="28"/>
        </w:rPr>
        <w:t>52-н</w:t>
      </w:r>
    </w:p>
    <w:p w:rsidR="00B679C0" w:rsidRPr="002A7868" w:rsidRDefault="00B679C0" w:rsidP="002A7868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4084"/>
      <w:bookmarkEnd w:id="1"/>
    </w:p>
    <w:p w:rsidR="00231E5A" w:rsidRPr="002A7868" w:rsidRDefault="00E71A96" w:rsidP="002A786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2" w:name="_Hlk132636026"/>
      <w:r w:rsidRPr="002A7868">
        <w:rPr>
          <w:rFonts w:ascii="Times New Roman" w:hAnsi="Times New Roman" w:cs="Times New Roman"/>
          <w:b/>
          <w:sz w:val="27"/>
          <w:szCs w:val="27"/>
        </w:rPr>
        <w:t>Порядок</w:t>
      </w:r>
    </w:p>
    <w:bookmarkEnd w:id="2"/>
    <w:p w:rsidR="00E33E0E" w:rsidRDefault="00456D26" w:rsidP="002A786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3E0E">
        <w:rPr>
          <w:rFonts w:ascii="Times New Roman" w:hAnsi="Times New Roman" w:cs="Times New Roman"/>
          <w:b/>
          <w:bCs/>
          <w:sz w:val="27"/>
          <w:szCs w:val="27"/>
        </w:rPr>
        <w:t>проведения осмотра зданий, сооружений на предмет их технического состояния и надлежащего технического обслуживания</w:t>
      </w:r>
      <w:r w:rsidR="004D4D86">
        <w:rPr>
          <w:rFonts w:ascii="Times New Roman" w:hAnsi="Times New Roman" w:cs="Times New Roman"/>
          <w:b/>
          <w:bCs/>
          <w:sz w:val="27"/>
          <w:szCs w:val="27"/>
        </w:rPr>
        <w:t xml:space="preserve"> и </w:t>
      </w:r>
      <w:r w:rsidRPr="00E33E0E">
        <w:rPr>
          <w:rFonts w:ascii="Times New Roman" w:hAnsi="Times New Roman" w:cs="Times New Roman"/>
          <w:b/>
          <w:bCs/>
          <w:sz w:val="27"/>
          <w:szCs w:val="27"/>
        </w:rPr>
        <w:t>выдач</w:t>
      </w:r>
      <w:r w:rsidR="004138E2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Pr="00E33E0E">
        <w:rPr>
          <w:rFonts w:ascii="Times New Roman" w:hAnsi="Times New Roman" w:cs="Times New Roman"/>
          <w:b/>
          <w:bCs/>
          <w:sz w:val="27"/>
          <w:szCs w:val="27"/>
        </w:rPr>
        <w:t xml:space="preserve"> рекомендаций о мерах по устранению выявленных нарушений на территории сельских поселений МО «Ленский муниципальный район»</w:t>
      </w:r>
    </w:p>
    <w:p w:rsidR="00456D26" w:rsidRDefault="00456D26" w:rsidP="002A786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679C0" w:rsidRPr="002A7868" w:rsidRDefault="00B679C0" w:rsidP="002A786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7868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B679C0" w:rsidRPr="002A7868" w:rsidRDefault="00B679C0" w:rsidP="002A7868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77487D" w:rsidRDefault="0077487D" w:rsidP="00016C5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>1.</w:t>
      </w:r>
      <w:r w:rsidR="004C1F5C">
        <w:rPr>
          <w:rFonts w:ascii="Times New Roman" w:hAnsi="Times New Roman" w:cs="Times New Roman"/>
          <w:sz w:val="27"/>
          <w:szCs w:val="27"/>
        </w:rPr>
        <w:t>1</w:t>
      </w:r>
      <w:r w:rsidR="00D909D6">
        <w:rPr>
          <w:rFonts w:ascii="Times New Roman" w:hAnsi="Times New Roman" w:cs="Times New Roman"/>
          <w:sz w:val="27"/>
          <w:szCs w:val="27"/>
        </w:rPr>
        <w:t>.</w:t>
      </w:r>
      <w:r w:rsidRPr="0077487D">
        <w:rPr>
          <w:rFonts w:ascii="Times New Roman" w:hAnsi="Times New Roman" w:cs="Times New Roman"/>
          <w:sz w:val="27"/>
          <w:szCs w:val="27"/>
        </w:rPr>
        <w:t xml:space="preserve"> Настоящий </w:t>
      </w:r>
      <w:bookmarkStart w:id="3" w:name="_Hlk142376324"/>
      <w:r w:rsidRPr="0077487D">
        <w:rPr>
          <w:rFonts w:ascii="Times New Roman" w:hAnsi="Times New Roman" w:cs="Times New Roman"/>
          <w:sz w:val="27"/>
          <w:szCs w:val="27"/>
        </w:rPr>
        <w:t xml:space="preserve">Порядок </w:t>
      </w:r>
      <w:r w:rsidR="00456D26" w:rsidRPr="00E33E0E">
        <w:rPr>
          <w:rFonts w:ascii="Times New Roman" w:hAnsi="Times New Roman" w:cs="Times New Roman"/>
          <w:bCs/>
          <w:sz w:val="27"/>
          <w:szCs w:val="27"/>
        </w:rPr>
        <w:t xml:space="preserve">проведения осмотра зданий, сооружений на предмет их технического состояния и надлежащего технического обслуживания </w:t>
      </w:r>
      <w:r w:rsidR="00456D26">
        <w:rPr>
          <w:rFonts w:ascii="Times New Roman" w:hAnsi="Times New Roman" w:cs="Times New Roman"/>
          <w:bCs/>
          <w:sz w:val="27"/>
          <w:szCs w:val="27"/>
        </w:rPr>
        <w:t>и</w:t>
      </w:r>
      <w:r w:rsidR="00456D26" w:rsidRPr="00E33E0E">
        <w:rPr>
          <w:rFonts w:ascii="Times New Roman" w:hAnsi="Times New Roman" w:cs="Times New Roman"/>
          <w:bCs/>
          <w:sz w:val="27"/>
          <w:szCs w:val="27"/>
        </w:rPr>
        <w:t xml:space="preserve"> выдач</w:t>
      </w:r>
      <w:r w:rsidR="004138E2">
        <w:rPr>
          <w:rFonts w:ascii="Times New Roman" w:hAnsi="Times New Roman" w:cs="Times New Roman"/>
          <w:bCs/>
          <w:sz w:val="27"/>
          <w:szCs w:val="27"/>
        </w:rPr>
        <w:t>и</w:t>
      </w:r>
      <w:r w:rsidR="00456D26" w:rsidRPr="00E33E0E">
        <w:rPr>
          <w:rFonts w:ascii="Times New Roman" w:hAnsi="Times New Roman" w:cs="Times New Roman"/>
          <w:bCs/>
          <w:sz w:val="27"/>
          <w:szCs w:val="27"/>
        </w:rPr>
        <w:t xml:space="preserve"> рекомендаций о мерах по устранению выявленных нарушений на территории сельских поселений МО «Ленский муниципальный район»</w:t>
      </w:r>
      <w:r w:rsidR="00D909D6" w:rsidRPr="0077487D">
        <w:rPr>
          <w:rFonts w:ascii="Times New Roman" w:hAnsi="Times New Roman" w:cs="Times New Roman"/>
          <w:sz w:val="27"/>
          <w:szCs w:val="27"/>
        </w:rPr>
        <w:t xml:space="preserve"> </w:t>
      </w:r>
      <w:r w:rsidRPr="0077487D">
        <w:rPr>
          <w:rFonts w:ascii="Times New Roman" w:hAnsi="Times New Roman" w:cs="Times New Roman"/>
          <w:sz w:val="27"/>
          <w:szCs w:val="27"/>
        </w:rPr>
        <w:t>(далее – Порядок) разработан в соответствии с Градостроительным кодексом Российской Федерации, Федеральным</w:t>
      </w:r>
      <w:r w:rsidR="004850DC">
        <w:rPr>
          <w:rFonts w:ascii="Times New Roman" w:hAnsi="Times New Roman" w:cs="Times New Roman"/>
          <w:sz w:val="27"/>
          <w:szCs w:val="27"/>
        </w:rPr>
        <w:t>и</w:t>
      </w:r>
      <w:r w:rsidRPr="0077487D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4850DC">
        <w:rPr>
          <w:rFonts w:ascii="Times New Roman" w:hAnsi="Times New Roman" w:cs="Times New Roman"/>
          <w:sz w:val="27"/>
          <w:szCs w:val="27"/>
        </w:rPr>
        <w:t>ами</w:t>
      </w:r>
      <w:r w:rsidRPr="0077487D">
        <w:rPr>
          <w:rFonts w:ascii="Times New Roman" w:hAnsi="Times New Roman" w:cs="Times New Roman"/>
          <w:sz w:val="27"/>
          <w:szCs w:val="27"/>
        </w:rPr>
        <w:t xml:space="preserve"> от 06 октября 2003 года № 131-ФЗ «Об общих принципах организации местного самоуправления в Российской Федерации», от 30 декабря 2009 года № 384-ФЗ «Технический регламент о безопасности зданий и сооружений»</w:t>
      </w:r>
      <w:r w:rsidR="00AD3B5D">
        <w:rPr>
          <w:rFonts w:ascii="Times New Roman" w:hAnsi="Times New Roman" w:cs="Times New Roman"/>
          <w:sz w:val="27"/>
          <w:szCs w:val="27"/>
        </w:rPr>
        <w:t xml:space="preserve">, </w:t>
      </w:r>
      <w:r w:rsidR="00AD3B5D" w:rsidRPr="00AD3B5D">
        <w:rPr>
          <w:rFonts w:ascii="Times New Roman" w:hAnsi="Times New Roman" w:cs="Times New Roman"/>
          <w:sz w:val="27"/>
          <w:szCs w:val="27"/>
        </w:rPr>
        <w:t>от 26 декабря 2008 г</w:t>
      </w:r>
      <w:r w:rsidR="00CB2E60">
        <w:rPr>
          <w:rFonts w:ascii="Times New Roman" w:hAnsi="Times New Roman" w:cs="Times New Roman"/>
          <w:sz w:val="27"/>
          <w:szCs w:val="27"/>
        </w:rPr>
        <w:t>ода</w:t>
      </w:r>
      <w:r w:rsidR="00AD3B5D" w:rsidRPr="00AD3B5D">
        <w:rPr>
          <w:rFonts w:ascii="Times New Roman" w:hAnsi="Times New Roman" w:cs="Times New Roman"/>
          <w:sz w:val="27"/>
          <w:szCs w:val="27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D3B5D">
        <w:rPr>
          <w:rFonts w:ascii="Times New Roman" w:hAnsi="Times New Roman" w:cs="Times New Roman"/>
          <w:sz w:val="27"/>
          <w:szCs w:val="27"/>
        </w:rPr>
        <w:t>.</w:t>
      </w:r>
      <w:bookmarkEnd w:id="3"/>
    </w:p>
    <w:p w:rsidR="00151C21" w:rsidRDefault="004C1F5C" w:rsidP="00151C2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151C21" w:rsidRPr="0077487D">
        <w:rPr>
          <w:rFonts w:ascii="Times New Roman" w:hAnsi="Times New Roman" w:cs="Times New Roman"/>
          <w:sz w:val="27"/>
          <w:szCs w:val="27"/>
        </w:rPr>
        <w:t>Настоящий Порядок определяет:</w:t>
      </w:r>
    </w:p>
    <w:p w:rsidR="00151C21" w:rsidRPr="0077487D" w:rsidRDefault="00151C21" w:rsidP="00151C2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 xml:space="preserve">цели, задачи, принципы проведения осмотров зданий и (или) сооружений, находящихся в эксплуатации на территории </w:t>
      </w:r>
      <w:r>
        <w:rPr>
          <w:rFonts w:ascii="Times New Roman" w:hAnsi="Times New Roman" w:cs="Times New Roman"/>
          <w:sz w:val="27"/>
          <w:szCs w:val="27"/>
        </w:rPr>
        <w:t xml:space="preserve">сельских поселений МО «Ленский муниципальный район» </w:t>
      </w:r>
      <w:r w:rsidRPr="0077487D">
        <w:rPr>
          <w:rFonts w:ascii="Times New Roman" w:hAnsi="Times New Roman" w:cs="Times New Roman"/>
          <w:sz w:val="27"/>
          <w:szCs w:val="27"/>
        </w:rPr>
        <w:t>(далее – здания, сооружения);</w:t>
      </w:r>
    </w:p>
    <w:p w:rsidR="00151C21" w:rsidRPr="0077487D" w:rsidRDefault="00151C21" w:rsidP="00151C2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>процедуру выдачи рекомендаций об устранении выявленных</w:t>
      </w:r>
      <w:r>
        <w:rPr>
          <w:rFonts w:ascii="Times New Roman" w:hAnsi="Times New Roman" w:cs="Times New Roman"/>
          <w:sz w:val="27"/>
          <w:szCs w:val="27"/>
        </w:rPr>
        <w:t xml:space="preserve"> в ходе таких осмотров</w:t>
      </w:r>
      <w:r w:rsidRPr="0077487D">
        <w:rPr>
          <w:rFonts w:ascii="Times New Roman" w:hAnsi="Times New Roman" w:cs="Times New Roman"/>
          <w:sz w:val="27"/>
          <w:szCs w:val="27"/>
        </w:rPr>
        <w:t xml:space="preserve"> нарушений (далее – выдача рекомендаций) лицам, ответственным за эксплуатацию зданий, сооружений;</w:t>
      </w:r>
    </w:p>
    <w:p w:rsidR="00151C21" w:rsidRPr="0077487D" w:rsidRDefault="00151C21" w:rsidP="00151C2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 xml:space="preserve">полномочия </w:t>
      </w:r>
      <w:r w:rsidR="00036F50">
        <w:rPr>
          <w:rFonts w:ascii="Times New Roman" w:hAnsi="Times New Roman" w:cs="Times New Roman"/>
          <w:sz w:val="27"/>
          <w:szCs w:val="27"/>
        </w:rPr>
        <w:t>Администрации</w:t>
      </w:r>
      <w:r>
        <w:rPr>
          <w:rFonts w:ascii="Times New Roman" w:hAnsi="Times New Roman" w:cs="Times New Roman"/>
          <w:sz w:val="27"/>
          <w:szCs w:val="27"/>
        </w:rPr>
        <w:t xml:space="preserve"> МО «Ленский муниципальный район»</w:t>
      </w:r>
      <w:r w:rsidRPr="007748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</w:t>
      </w:r>
      <w:r w:rsidRPr="0077487D">
        <w:rPr>
          <w:rFonts w:ascii="Times New Roman" w:hAnsi="Times New Roman" w:cs="Times New Roman"/>
          <w:sz w:val="27"/>
          <w:szCs w:val="27"/>
        </w:rPr>
        <w:t xml:space="preserve"> осуществлени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77487D">
        <w:rPr>
          <w:rFonts w:ascii="Times New Roman" w:hAnsi="Times New Roman" w:cs="Times New Roman"/>
          <w:sz w:val="27"/>
          <w:szCs w:val="27"/>
        </w:rPr>
        <w:t xml:space="preserve"> осмотров и выдач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77487D">
        <w:rPr>
          <w:rFonts w:ascii="Times New Roman" w:hAnsi="Times New Roman" w:cs="Times New Roman"/>
          <w:sz w:val="27"/>
          <w:szCs w:val="27"/>
        </w:rPr>
        <w:t xml:space="preserve"> рекомендаций</w:t>
      </w:r>
      <w:r>
        <w:rPr>
          <w:rFonts w:ascii="Times New Roman" w:hAnsi="Times New Roman" w:cs="Times New Roman"/>
          <w:sz w:val="27"/>
          <w:szCs w:val="27"/>
        </w:rPr>
        <w:t xml:space="preserve"> (далее – уполномоченный орган)</w:t>
      </w:r>
      <w:r w:rsidRPr="0077487D">
        <w:rPr>
          <w:rFonts w:ascii="Times New Roman" w:hAnsi="Times New Roman" w:cs="Times New Roman"/>
          <w:sz w:val="27"/>
          <w:szCs w:val="27"/>
        </w:rPr>
        <w:t>;</w:t>
      </w:r>
    </w:p>
    <w:p w:rsidR="00151C21" w:rsidRPr="00B30B53" w:rsidRDefault="00151C21" w:rsidP="00151C2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 xml:space="preserve">права и обязанности должностных лиц </w:t>
      </w:r>
      <w:r>
        <w:rPr>
          <w:rFonts w:ascii="Times New Roman" w:hAnsi="Times New Roman" w:cs="Times New Roman"/>
          <w:sz w:val="27"/>
          <w:szCs w:val="27"/>
        </w:rPr>
        <w:t xml:space="preserve">уполномоченного органа </w:t>
      </w:r>
      <w:r w:rsidRPr="0077487D">
        <w:rPr>
          <w:rFonts w:ascii="Times New Roman" w:hAnsi="Times New Roman" w:cs="Times New Roman"/>
          <w:sz w:val="27"/>
          <w:szCs w:val="27"/>
        </w:rPr>
        <w:t>при проведении осмотров и выдач</w:t>
      </w:r>
      <w:r w:rsidR="004850DC">
        <w:rPr>
          <w:rFonts w:ascii="Times New Roman" w:hAnsi="Times New Roman" w:cs="Times New Roman"/>
          <w:sz w:val="27"/>
          <w:szCs w:val="27"/>
        </w:rPr>
        <w:t>и</w:t>
      </w:r>
      <w:r w:rsidRPr="0077487D">
        <w:rPr>
          <w:rFonts w:ascii="Times New Roman" w:hAnsi="Times New Roman" w:cs="Times New Roman"/>
          <w:sz w:val="27"/>
          <w:szCs w:val="27"/>
        </w:rPr>
        <w:t xml:space="preserve"> рекомендаций;</w:t>
      </w:r>
    </w:p>
    <w:p w:rsidR="00151C21" w:rsidRPr="0077487D" w:rsidRDefault="00151C21" w:rsidP="00151C2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>сроки проведения осмотров и выдачи рекомендаций;</w:t>
      </w:r>
    </w:p>
    <w:p w:rsidR="00151C21" w:rsidRPr="0077487D" w:rsidRDefault="00151C21" w:rsidP="00151C2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>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7971E8" w:rsidRDefault="00151C21" w:rsidP="007971E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</w:t>
      </w:r>
      <w:r w:rsidRPr="00151C21">
        <w:rPr>
          <w:rFonts w:ascii="Times New Roman" w:hAnsi="Times New Roman" w:cs="Times New Roman"/>
          <w:sz w:val="27"/>
          <w:szCs w:val="27"/>
        </w:rPr>
        <w:t xml:space="preserve">Основные понятия, используемые в настоящем Порядке: </w:t>
      </w:r>
    </w:p>
    <w:p w:rsidR="00081364" w:rsidRDefault="00151C21" w:rsidP="0008136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C21">
        <w:rPr>
          <w:rFonts w:ascii="Times New Roman" w:hAnsi="Times New Roman" w:cs="Times New Roman"/>
          <w:sz w:val="27"/>
          <w:szCs w:val="27"/>
        </w:rPr>
        <w:t>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</w:t>
      </w:r>
      <w:r w:rsidR="00081364">
        <w:rPr>
          <w:rFonts w:ascii="Times New Roman" w:hAnsi="Times New Roman" w:cs="Times New Roman"/>
          <w:sz w:val="27"/>
          <w:szCs w:val="27"/>
        </w:rPr>
        <w:t>;</w:t>
      </w:r>
    </w:p>
    <w:p w:rsidR="00081364" w:rsidRDefault="00081364" w:rsidP="0008136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C21">
        <w:rPr>
          <w:rFonts w:ascii="Times New Roman" w:hAnsi="Times New Roman" w:cs="Times New Roman"/>
          <w:sz w:val="27"/>
          <w:szCs w:val="27"/>
        </w:rPr>
        <w:lastRenderedPageBreak/>
        <w:t>сооружение 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81364" w:rsidRDefault="00151C21" w:rsidP="0008136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C21">
        <w:rPr>
          <w:rFonts w:ascii="Times New Roman" w:hAnsi="Times New Roman" w:cs="Times New Roman"/>
          <w:sz w:val="27"/>
          <w:szCs w:val="27"/>
        </w:rPr>
        <w:t>надлежащее техническое состояние зданий, сооружений –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</w:t>
      </w:r>
      <w:r w:rsidR="00081364">
        <w:rPr>
          <w:rFonts w:ascii="Times New Roman" w:hAnsi="Times New Roman" w:cs="Times New Roman"/>
          <w:sz w:val="27"/>
          <w:szCs w:val="27"/>
        </w:rPr>
        <w:t xml:space="preserve"> и в соответствии с исполнительной документацией</w:t>
      </w:r>
      <w:r w:rsidRPr="00151C21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81364" w:rsidRDefault="00151C21" w:rsidP="0008136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C21">
        <w:rPr>
          <w:rFonts w:ascii="Times New Roman" w:hAnsi="Times New Roman" w:cs="Times New Roman"/>
          <w:sz w:val="27"/>
          <w:szCs w:val="27"/>
        </w:rPr>
        <w:t>лицо, ответственное за эксплуатацию здания, сооружения, если иное не предусмотрено федеральным законом</w:t>
      </w:r>
      <w:r w:rsidR="00B4098B">
        <w:rPr>
          <w:rFonts w:ascii="Times New Roman" w:hAnsi="Times New Roman" w:cs="Times New Roman"/>
          <w:sz w:val="27"/>
          <w:szCs w:val="27"/>
        </w:rPr>
        <w:t xml:space="preserve"> – соб</w:t>
      </w:r>
      <w:r w:rsidRPr="00151C21">
        <w:rPr>
          <w:rFonts w:ascii="Times New Roman" w:hAnsi="Times New Roman" w:cs="Times New Roman"/>
          <w:sz w:val="27"/>
          <w:szCs w:val="27"/>
        </w:rPr>
        <w:t xml:space="preserve">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 </w:t>
      </w:r>
    </w:p>
    <w:p w:rsidR="00B4098B" w:rsidRDefault="00B4098B" w:rsidP="0008136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C21">
        <w:rPr>
          <w:rFonts w:ascii="Times New Roman" w:hAnsi="Times New Roman" w:cs="Times New Roman"/>
          <w:sz w:val="27"/>
          <w:szCs w:val="27"/>
        </w:rPr>
        <w:t xml:space="preserve">осмотр – совокупность проводимых уполномоченным органом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151C21">
        <w:rPr>
          <w:rFonts w:ascii="Times New Roman" w:hAnsi="Times New Roman" w:cs="Times New Roman"/>
          <w:sz w:val="27"/>
          <w:szCs w:val="27"/>
        </w:rPr>
        <w:t xml:space="preserve">ероприятий в отношении зданий и (или) сооружений, находящихся в эксплуатации на территории </w:t>
      </w:r>
      <w:r>
        <w:rPr>
          <w:rFonts w:ascii="Times New Roman" w:hAnsi="Times New Roman" w:cs="Times New Roman"/>
          <w:sz w:val="27"/>
          <w:szCs w:val="27"/>
        </w:rPr>
        <w:t>сельских поселений МО «Ленский муниципальный район»,</w:t>
      </w:r>
      <w:r w:rsidRPr="00151C21">
        <w:rPr>
          <w:rFonts w:ascii="Times New Roman" w:hAnsi="Times New Roman" w:cs="Times New Roman"/>
          <w:sz w:val="27"/>
          <w:szCs w:val="27"/>
        </w:rPr>
        <w:t xml:space="preserve"> независимо от форм собственности на них,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субъектов Российской Федерации и муниципальных</w:t>
      </w:r>
      <w:r>
        <w:rPr>
          <w:rFonts w:ascii="Times New Roman" w:hAnsi="Times New Roman" w:cs="Times New Roman"/>
          <w:sz w:val="27"/>
          <w:szCs w:val="27"/>
        </w:rPr>
        <w:t xml:space="preserve"> правовых актов.</w:t>
      </w:r>
    </w:p>
    <w:p w:rsidR="00B4098B" w:rsidRPr="0077487D" w:rsidRDefault="00B4098B" w:rsidP="00B4098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1.4. </w:t>
      </w:r>
      <w:bookmarkStart w:id="4" w:name="_Hlk142376777"/>
      <w:r w:rsidR="00007808">
        <w:rPr>
          <w:rFonts w:ascii="Times New Roman" w:hAnsi="Times New Roman" w:cs="Times New Roman"/>
          <w:sz w:val="27"/>
          <w:szCs w:val="27"/>
        </w:rPr>
        <w:t>Объектом осмотров являются объекты капитального строительства – здания и сооружения, введенные в эксплуатацию в границах сельских поселений МО «Ленский муниципальный район», независимо от форм собственности, за исключением случаев</w:t>
      </w:r>
      <w:r w:rsidRPr="0077487D">
        <w:rPr>
          <w:rFonts w:ascii="Times New Roman" w:hAnsi="Times New Roman" w:cs="Times New Roman"/>
          <w:sz w:val="27"/>
          <w:szCs w:val="27"/>
        </w:rPr>
        <w:t>, если при эксплуатации зданий, сооружений осуществляется государственный контроль (надзор) в соответствии с федеральными законами</w:t>
      </w:r>
      <w:r w:rsidR="00024E17">
        <w:rPr>
          <w:rFonts w:ascii="Times New Roman" w:hAnsi="Times New Roman" w:cs="Times New Roman"/>
          <w:sz w:val="27"/>
          <w:szCs w:val="27"/>
        </w:rPr>
        <w:t>.</w:t>
      </w:r>
      <w:bookmarkEnd w:id="4"/>
    </w:p>
    <w:p w:rsidR="00024E17" w:rsidRDefault="00024E17" w:rsidP="00024E1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</w:t>
      </w:r>
      <w:r w:rsidRPr="0077487D">
        <w:rPr>
          <w:rFonts w:ascii="Times New Roman" w:hAnsi="Times New Roman" w:cs="Times New Roman"/>
          <w:sz w:val="27"/>
          <w:szCs w:val="27"/>
        </w:rPr>
        <w:t xml:space="preserve"> </w:t>
      </w:r>
      <w:bookmarkStart w:id="5" w:name="_Hlk142376817"/>
      <w:r w:rsidRPr="0077487D">
        <w:rPr>
          <w:rFonts w:ascii="Times New Roman" w:hAnsi="Times New Roman" w:cs="Times New Roman"/>
          <w:sz w:val="27"/>
          <w:szCs w:val="27"/>
        </w:rPr>
        <w:t>Целью проведения осмотров</w:t>
      </w:r>
      <w:r>
        <w:rPr>
          <w:rFonts w:ascii="Times New Roman" w:hAnsi="Times New Roman" w:cs="Times New Roman"/>
          <w:sz w:val="27"/>
          <w:szCs w:val="27"/>
        </w:rPr>
        <w:t xml:space="preserve"> зданий и сооружений</w:t>
      </w:r>
      <w:r w:rsidRPr="0077487D">
        <w:rPr>
          <w:rFonts w:ascii="Times New Roman" w:hAnsi="Times New Roman" w:cs="Times New Roman"/>
          <w:sz w:val="27"/>
          <w:szCs w:val="27"/>
        </w:rPr>
        <w:t xml:space="preserve"> является оценка </w:t>
      </w:r>
      <w:r>
        <w:rPr>
          <w:rFonts w:ascii="Times New Roman" w:hAnsi="Times New Roman" w:cs="Times New Roman"/>
          <w:sz w:val="27"/>
          <w:szCs w:val="27"/>
        </w:rPr>
        <w:t xml:space="preserve">их </w:t>
      </w:r>
      <w:r w:rsidRPr="0077487D">
        <w:rPr>
          <w:rFonts w:ascii="Times New Roman" w:hAnsi="Times New Roman" w:cs="Times New Roman"/>
          <w:sz w:val="27"/>
          <w:szCs w:val="27"/>
        </w:rPr>
        <w:t xml:space="preserve">технического состояния и надлежащего технического обслуживания в соответствии с требованиями </w:t>
      </w:r>
      <w:r>
        <w:rPr>
          <w:rFonts w:ascii="Times New Roman" w:hAnsi="Times New Roman" w:cs="Times New Roman"/>
          <w:sz w:val="27"/>
          <w:szCs w:val="27"/>
        </w:rPr>
        <w:t>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027530">
        <w:rPr>
          <w:rFonts w:ascii="Times New Roman" w:hAnsi="Times New Roman" w:cs="Times New Roman"/>
          <w:sz w:val="27"/>
          <w:szCs w:val="27"/>
        </w:rPr>
        <w:t xml:space="preserve"> и выдача рекомендаций о мерах </w:t>
      </w:r>
      <w:r w:rsidR="00027530">
        <w:rPr>
          <w:rFonts w:ascii="Times New Roman" w:hAnsi="Times New Roman" w:cs="Times New Roman"/>
          <w:sz w:val="27"/>
          <w:szCs w:val="27"/>
        </w:rPr>
        <w:lastRenderedPageBreak/>
        <w:t>по устранению выявленных нарушений</w:t>
      </w:r>
      <w:r w:rsidRPr="0077487D">
        <w:rPr>
          <w:rFonts w:ascii="Times New Roman" w:hAnsi="Times New Roman" w:cs="Times New Roman"/>
          <w:sz w:val="27"/>
          <w:szCs w:val="27"/>
        </w:rPr>
        <w:t>.</w:t>
      </w:r>
      <w:bookmarkEnd w:id="5"/>
    </w:p>
    <w:p w:rsidR="00027530" w:rsidRPr="0077487D" w:rsidRDefault="00027530" w:rsidP="000275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1.6. </w:t>
      </w:r>
      <w:r w:rsidRPr="0077487D">
        <w:rPr>
          <w:rFonts w:ascii="Times New Roman" w:hAnsi="Times New Roman" w:cs="Times New Roman"/>
          <w:sz w:val="27"/>
          <w:szCs w:val="27"/>
        </w:rPr>
        <w:t>Задачами проведения осмотров и выдачи рекомендаций являются:</w:t>
      </w:r>
    </w:p>
    <w:p w:rsidR="00027530" w:rsidRPr="0077487D" w:rsidRDefault="00027530" w:rsidP="000275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cs="Times New Roman"/>
          <w:sz w:val="27"/>
          <w:szCs w:val="27"/>
        </w:rPr>
        <w:t xml:space="preserve">предупреждение </w:t>
      </w:r>
      <w:r w:rsidRPr="0077487D">
        <w:rPr>
          <w:rFonts w:ascii="Times New Roman" w:hAnsi="Times New Roman" w:cs="Times New Roman"/>
          <w:sz w:val="27"/>
          <w:szCs w:val="27"/>
        </w:rPr>
        <w:t>нарушений требований законодательства при эксплуатации зданий, сооружений;</w:t>
      </w:r>
    </w:p>
    <w:p w:rsidR="00027530" w:rsidRPr="0077487D" w:rsidRDefault="00027530" w:rsidP="000275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>2) обеспечение соблюдения требований законодательства;</w:t>
      </w:r>
    </w:p>
    <w:p w:rsidR="00027530" w:rsidRPr="0077487D" w:rsidRDefault="00027530" w:rsidP="000275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027530" w:rsidRDefault="00027530" w:rsidP="000275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>4) защита прав физических и юридических лиц, осуществляющих эксплуатацию зданий, сооружений.</w:t>
      </w:r>
    </w:p>
    <w:p w:rsidR="00027530" w:rsidRPr="0077487D" w:rsidRDefault="00027530" w:rsidP="000275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1.7. </w:t>
      </w:r>
      <w:r w:rsidRPr="0077487D">
        <w:rPr>
          <w:rFonts w:ascii="Times New Roman" w:hAnsi="Times New Roman" w:cs="Times New Roman"/>
          <w:sz w:val="27"/>
          <w:szCs w:val="27"/>
        </w:rPr>
        <w:t>Проведение осмотров и выдача рекомендаций основываются на следующих принципах:</w:t>
      </w:r>
    </w:p>
    <w:p w:rsidR="00027530" w:rsidRPr="0077487D" w:rsidRDefault="00027530" w:rsidP="000275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>1) соблюдение требований законодательства;</w:t>
      </w:r>
    </w:p>
    <w:p w:rsidR="00027530" w:rsidRPr="0077487D" w:rsidRDefault="00027530" w:rsidP="000275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:rsidR="00027530" w:rsidRPr="0077487D" w:rsidRDefault="00027530" w:rsidP="000275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>3) объективности и всесторонности проведения осмотров, а также достоверности их результатов;</w:t>
      </w:r>
    </w:p>
    <w:p w:rsidR="00027530" w:rsidRDefault="00027530" w:rsidP="000275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87D">
        <w:rPr>
          <w:rFonts w:ascii="Times New Roman" w:hAnsi="Times New Roman" w:cs="Times New Roman"/>
          <w:sz w:val="27"/>
          <w:szCs w:val="27"/>
        </w:rPr>
        <w:t>4) возможности обжалования неправомерных действий (бездействи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77487D">
        <w:rPr>
          <w:rFonts w:ascii="Times New Roman" w:hAnsi="Times New Roman" w:cs="Times New Roman"/>
          <w:sz w:val="27"/>
          <w:szCs w:val="27"/>
        </w:rPr>
        <w:t xml:space="preserve">) </w:t>
      </w:r>
      <w:r>
        <w:rPr>
          <w:rFonts w:ascii="Times New Roman" w:hAnsi="Times New Roman" w:cs="Times New Roman"/>
          <w:sz w:val="27"/>
          <w:szCs w:val="27"/>
        </w:rPr>
        <w:t xml:space="preserve">уполномоченного органа, </w:t>
      </w:r>
      <w:r w:rsidRPr="0077487D">
        <w:rPr>
          <w:rFonts w:ascii="Times New Roman" w:hAnsi="Times New Roman" w:cs="Times New Roman"/>
          <w:sz w:val="27"/>
          <w:szCs w:val="27"/>
        </w:rPr>
        <w:t xml:space="preserve">должностных лиц </w:t>
      </w:r>
      <w:r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77487D">
        <w:rPr>
          <w:rFonts w:ascii="Times New Roman" w:hAnsi="Times New Roman" w:cs="Times New Roman"/>
          <w:sz w:val="27"/>
          <w:szCs w:val="27"/>
        </w:rPr>
        <w:t>.</w:t>
      </w:r>
    </w:p>
    <w:p w:rsidR="00007808" w:rsidRPr="00CD6427" w:rsidRDefault="00007808" w:rsidP="0000780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6427">
        <w:rPr>
          <w:rFonts w:ascii="Times New Roman" w:hAnsi="Times New Roman" w:cs="Times New Roman"/>
          <w:sz w:val="27"/>
          <w:szCs w:val="27"/>
        </w:rPr>
        <w:t xml:space="preserve">1.8. Основанием </w:t>
      </w:r>
      <w:r w:rsidR="00C36F2B" w:rsidRPr="00CD6427">
        <w:rPr>
          <w:rFonts w:ascii="Times New Roman" w:hAnsi="Times New Roman" w:cs="Times New Roman"/>
          <w:sz w:val="27"/>
          <w:szCs w:val="27"/>
        </w:rPr>
        <w:t>для</w:t>
      </w:r>
      <w:r w:rsidRPr="00CD6427">
        <w:rPr>
          <w:rFonts w:ascii="Times New Roman" w:hAnsi="Times New Roman" w:cs="Times New Roman"/>
          <w:sz w:val="27"/>
          <w:szCs w:val="27"/>
        </w:rPr>
        <w:t xml:space="preserve"> осмотра является поступ</w:t>
      </w:r>
      <w:r w:rsidR="00C36F2B" w:rsidRPr="00CD6427">
        <w:rPr>
          <w:rFonts w:ascii="Times New Roman" w:hAnsi="Times New Roman" w:cs="Times New Roman"/>
          <w:sz w:val="27"/>
          <w:szCs w:val="27"/>
        </w:rPr>
        <w:t>ившее в уполномоченный орган</w:t>
      </w:r>
      <w:r w:rsidRPr="00CD6427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="00C36F2B" w:rsidRPr="00CD6427">
        <w:rPr>
          <w:rFonts w:ascii="Times New Roman" w:hAnsi="Times New Roman" w:cs="Times New Roman"/>
          <w:sz w:val="27"/>
          <w:szCs w:val="27"/>
        </w:rPr>
        <w:t>е</w:t>
      </w:r>
      <w:r w:rsidRPr="00CD6427">
        <w:rPr>
          <w:rFonts w:ascii="Times New Roman" w:hAnsi="Times New Roman" w:cs="Times New Roman"/>
          <w:sz w:val="27"/>
          <w:szCs w:val="27"/>
        </w:rPr>
        <w:t xml:space="preserve"> физичес</w:t>
      </w:r>
      <w:r w:rsidR="00C36F2B" w:rsidRPr="00CD6427">
        <w:rPr>
          <w:rFonts w:ascii="Times New Roman" w:hAnsi="Times New Roman" w:cs="Times New Roman"/>
          <w:sz w:val="27"/>
          <w:szCs w:val="27"/>
        </w:rPr>
        <w:t>кого</w:t>
      </w:r>
      <w:r w:rsidRPr="00CD6427">
        <w:rPr>
          <w:rFonts w:ascii="Times New Roman" w:hAnsi="Times New Roman" w:cs="Times New Roman"/>
          <w:sz w:val="27"/>
          <w:szCs w:val="27"/>
        </w:rPr>
        <w:t xml:space="preserve"> или юридическ</w:t>
      </w:r>
      <w:r w:rsidR="00C36F2B" w:rsidRPr="00CD6427">
        <w:rPr>
          <w:rFonts w:ascii="Times New Roman" w:hAnsi="Times New Roman" w:cs="Times New Roman"/>
          <w:sz w:val="27"/>
          <w:szCs w:val="27"/>
        </w:rPr>
        <w:t>ого</w:t>
      </w:r>
      <w:r w:rsidRPr="00CD6427">
        <w:rPr>
          <w:rFonts w:ascii="Times New Roman" w:hAnsi="Times New Roman" w:cs="Times New Roman"/>
          <w:sz w:val="27"/>
          <w:szCs w:val="27"/>
        </w:rPr>
        <w:t xml:space="preserve"> лиц</w:t>
      </w:r>
      <w:r w:rsidR="00C36F2B" w:rsidRPr="00CD6427">
        <w:rPr>
          <w:rFonts w:ascii="Times New Roman" w:hAnsi="Times New Roman" w:cs="Times New Roman"/>
          <w:sz w:val="27"/>
          <w:szCs w:val="27"/>
        </w:rPr>
        <w:t>а</w:t>
      </w:r>
      <w:r w:rsidRPr="00CD6427">
        <w:rPr>
          <w:rFonts w:ascii="Times New Roman" w:hAnsi="Times New Roman" w:cs="Times New Roman"/>
          <w:sz w:val="27"/>
          <w:szCs w:val="27"/>
        </w:rPr>
        <w:t xml:space="preserve"> о нарушении требований законодательства Российской Федерации к эксплуатации зданий, сооружений</w:t>
      </w:r>
      <w:r w:rsidR="00C36F2B" w:rsidRPr="00CD6427">
        <w:rPr>
          <w:rFonts w:ascii="Times New Roman" w:hAnsi="Times New Roman" w:cs="Times New Roman"/>
          <w:sz w:val="27"/>
          <w:szCs w:val="27"/>
        </w:rPr>
        <w:t>,</w:t>
      </w:r>
      <w:r w:rsidRPr="00CD6427">
        <w:rPr>
          <w:rFonts w:ascii="Times New Roman" w:hAnsi="Times New Roman" w:cs="Times New Roman"/>
          <w:sz w:val="27"/>
          <w:szCs w:val="27"/>
        </w:rPr>
        <w:t xml:space="preserve"> о возникновении аварийных ситуаций в зданиях, сооружениях или возникновении угрозы разрушения зданий, сооружений</w:t>
      </w:r>
      <w:r w:rsidR="00CD6427" w:rsidRPr="00CD6427">
        <w:rPr>
          <w:rFonts w:ascii="Times New Roman" w:hAnsi="Times New Roman" w:cs="Times New Roman"/>
          <w:sz w:val="27"/>
          <w:szCs w:val="27"/>
        </w:rPr>
        <w:t xml:space="preserve"> (далее – Заявление)</w:t>
      </w:r>
      <w:r w:rsidRPr="00CD6427">
        <w:rPr>
          <w:rFonts w:ascii="Times New Roman" w:hAnsi="Times New Roman" w:cs="Times New Roman"/>
          <w:sz w:val="27"/>
          <w:szCs w:val="27"/>
        </w:rPr>
        <w:t>.</w:t>
      </w:r>
    </w:p>
    <w:p w:rsidR="00027530" w:rsidRPr="00027530" w:rsidRDefault="00027530" w:rsidP="000275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007808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027530">
        <w:rPr>
          <w:rFonts w:ascii="Times New Roman" w:hAnsi="Times New Roman" w:cs="Times New Roman"/>
          <w:sz w:val="27"/>
          <w:szCs w:val="27"/>
        </w:rPr>
        <w:t xml:space="preserve">Срок проведения осмотра и выдачи рекомендаций не должен превышать тридцати </w:t>
      </w:r>
      <w:r w:rsidR="00DB4A0E">
        <w:rPr>
          <w:rFonts w:ascii="Times New Roman" w:hAnsi="Times New Roman" w:cs="Times New Roman"/>
          <w:sz w:val="27"/>
          <w:szCs w:val="27"/>
        </w:rPr>
        <w:t xml:space="preserve">календарных </w:t>
      </w:r>
      <w:r w:rsidRPr="00027530">
        <w:rPr>
          <w:rFonts w:ascii="Times New Roman" w:hAnsi="Times New Roman" w:cs="Times New Roman"/>
          <w:sz w:val="27"/>
          <w:szCs w:val="27"/>
        </w:rPr>
        <w:t xml:space="preserve">дней со дня регистрации </w:t>
      </w:r>
      <w:r w:rsidR="00E933C3">
        <w:rPr>
          <w:rFonts w:ascii="Times New Roman" w:hAnsi="Times New Roman" w:cs="Times New Roman"/>
          <w:sz w:val="27"/>
          <w:szCs w:val="27"/>
        </w:rPr>
        <w:t>з</w:t>
      </w:r>
      <w:r w:rsidRPr="00027530">
        <w:rPr>
          <w:rFonts w:ascii="Times New Roman" w:hAnsi="Times New Roman" w:cs="Times New Roman"/>
          <w:sz w:val="27"/>
          <w:szCs w:val="27"/>
        </w:rPr>
        <w:t xml:space="preserve">аявления в </w:t>
      </w:r>
      <w:r w:rsidR="00E933C3">
        <w:rPr>
          <w:rFonts w:ascii="Times New Roman" w:hAnsi="Times New Roman" w:cs="Times New Roman"/>
          <w:sz w:val="27"/>
          <w:szCs w:val="27"/>
        </w:rPr>
        <w:t>уполномоченном органе</w:t>
      </w:r>
      <w:r w:rsidRPr="00027530">
        <w:rPr>
          <w:rFonts w:ascii="Times New Roman" w:hAnsi="Times New Roman" w:cs="Times New Roman"/>
          <w:sz w:val="27"/>
          <w:szCs w:val="27"/>
        </w:rPr>
        <w:t>.</w:t>
      </w:r>
    </w:p>
    <w:p w:rsidR="00FB1796" w:rsidRPr="002A7868" w:rsidRDefault="00FB1796" w:rsidP="002A7868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679C0" w:rsidRPr="002A7868" w:rsidRDefault="004E6C67" w:rsidP="002A786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7868">
        <w:rPr>
          <w:rFonts w:ascii="Times New Roman" w:hAnsi="Times New Roman" w:cs="Times New Roman"/>
          <w:b/>
          <w:sz w:val="27"/>
          <w:szCs w:val="27"/>
        </w:rPr>
        <w:t>2</w:t>
      </w:r>
      <w:r w:rsidR="00F65DFC" w:rsidRPr="002A7868">
        <w:rPr>
          <w:rFonts w:ascii="Times New Roman" w:hAnsi="Times New Roman" w:cs="Times New Roman"/>
          <w:b/>
          <w:sz w:val="27"/>
          <w:szCs w:val="27"/>
        </w:rPr>
        <w:t>.</w:t>
      </w:r>
      <w:r w:rsidR="00B679C0" w:rsidRPr="002A786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F6DB1">
        <w:rPr>
          <w:rFonts w:ascii="Times New Roman" w:hAnsi="Times New Roman" w:cs="Times New Roman"/>
          <w:b/>
          <w:sz w:val="27"/>
          <w:szCs w:val="27"/>
        </w:rPr>
        <w:t>Организация</w:t>
      </w:r>
      <w:r w:rsidR="00CD6427">
        <w:rPr>
          <w:rFonts w:ascii="Times New Roman" w:hAnsi="Times New Roman" w:cs="Times New Roman"/>
          <w:b/>
          <w:sz w:val="27"/>
          <w:szCs w:val="27"/>
        </w:rPr>
        <w:t xml:space="preserve"> и проведение </w:t>
      </w:r>
      <w:r w:rsidR="008F6DB1">
        <w:rPr>
          <w:rFonts w:ascii="Times New Roman" w:hAnsi="Times New Roman" w:cs="Times New Roman"/>
          <w:b/>
          <w:sz w:val="27"/>
          <w:szCs w:val="27"/>
        </w:rPr>
        <w:t>осмотр</w:t>
      </w:r>
      <w:r w:rsidR="00CD6427">
        <w:rPr>
          <w:rFonts w:ascii="Times New Roman" w:hAnsi="Times New Roman" w:cs="Times New Roman"/>
          <w:b/>
          <w:sz w:val="27"/>
          <w:szCs w:val="27"/>
        </w:rPr>
        <w:t>а</w:t>
      </w:r>
    </w:p>
    <w:p w:rsidR="00B679C0" w:rsidRPr="002A7868" w:rsidRDefault="00B679C0" w:rsidP="002A7868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0C698B" w:rsidRDefault="00ED75CB" w:rsidP="0000780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 </w:t>
      </w:r>
      <w:r w:rsidR="001E1078">
        <w:rPr>
          <w:rFonts w:ascii="Times New Roman" w:hAnsi="Times New Roman" w:cs="Times New Roman"/>
          <w:sz w:val="27"/>
          <w:szCs w:val="27"/>
        </w:rPr>
        <w:t>Уполномоченным орг</w:t>
      </w:r>
      <w:r w:rsidR="000C698B">
        <w:rPr>
          <w:rFonts w:ascii="Times New Roman" w:hAnsi="Times New Roman" w:cs="Times New Roman"/>
          <w:sz w:val="27"/>
          <w:szCs w:val="27"/>
        </w:rPr>
        <w:t xml:space="preserve">аном создается комиссия </w:t>
      </w:r>
      <w:r w:rsidR="000F2701">
        <w:rPr>
          <w:rFonts w:ascii="Times New Roman" w:hAnsi="Times New Roman" w:cs="Times New Roman"/>
          <w:sz w:val="27"/>
          <w:szCs w:val="27"/>
        </w:rPr>
        <w:t>для</w:t>
      </w:r>
      <w:r w:rsidR="000C698B">
        <w:rPr>
          <w:rFonts w:ascii="Times New Roman" w:hAnsi="Times New Roman" w:cs="Times New Roman"/>
          <w:sz w:val="27"/>
          <w:szCs w:val="27"/>
        </w:rPr>
        <w:t xml:space="preserve"> п</w:t>
      </w:r>
      <w:r w:rsidRPr="00ED75CB">
        <w:rPr>
          <w:rFonts w:ascii="Times New Roman" w:hAnsi="Times New Roman" w:cs="Times New Roman"/>
          <w:sz w:val="27"/>
          <w:szCs w:val="27"/>
        </w:rPr>
        <w:t>роведени</w:t>
      </w:r>
      <w:r w:rsidR="000F2701">
        <w:rPr>
          <w:rFonts w:ascii="Times New Roman" w:hAnsi="Times New Roman" w:cs="Times New Roman"/>
          <w:sz w:val="27"/>
          <w:szCs w:val="27"/>
        </w:rPr>
        <w:t>я</w:t>
      </w:r>
      <w:r w:rsidRPr="00ED75CB">
        <w:rPr>
          <w:rFonts w:ascii="Times New Roman" w:hAnsi="Times New Roman" w:cs="Times New Roman"/>
          <w:sz w:val="27"/>
          <w:szCs w:val="27"/>
        </w:rPr>
        <w:t xml:space="preserve"> осмотров зданий</w:t>
      </w:r>
      <w:r w:rsidR="000C698B">
        <w:rPr>
          <w:rFonts w:ascii="Times New Roman" w:hAnsi="Times New Roman" w:cs="Times New Roman"/>
          <w:sz w:val="27"/>
          <w:szCs w:val="27"/>
        </w:rPr>
        <w:t>,</w:t>
      </w:r>
      <w:r w:rsidRPr="00ED75CB">
        <w:rPr>
          <w:rFonts w:ascii="Times New Roman" w:hAnsi="Times New Roman" w:cs="Times New Roman"/>
          <w:sz w:val="27"/>
          <w:szCs w:val="27"/>
        </w:rPr>
        <w:t xml:space="preserve"> сооружений и выдач</w:t>
      </w:r>
      <w:r w:rsidR="000C698B">
        <w:rPr>
          <w:rFonts w:ascii="Times New Roman" w:hAnsi="Times New Roman" w:cs="Times New Roman"/>
          <w:sz w:val="27"/>
          <w:szCs w:val="27"/>
        </w:rPr>
        <w:t>и</w:t>
      </w:r>
      <w:r w:rsidRPr="00ED75CB">
        <w:rPr>
          <w:rFonts w:ascii="Times New Roman" w:hAnsi="Times New Roman" w:cs="Times New Roman"/>
          <w:sz w:val="27"/>
          <w:szCs w:val="27"/>
        </w:rPr>
        <w:t xml:space="preserve"> рекомендаций</w:t>
      </w:r>
      <w:r w:rsidR="000F2701">
        <w:rPr>
          <w:rFonts w:ascii="Times New Roman" w:hAnsi="Times New Roman" w:cs="Times New Roman"/>
          <w:sz w:val="27"/>
          <w:szCs w:val="27"/>
        </w:rPr>
        <w:t xml:space="preserve"> (далее – Комиссия</w:t>
      </w:r>
      <w:r w:rsidR="004138E2">
        <w:rPr>
          <w:rFonts w:ascii="Times New Roman" w:hAnsi="Times New Roman" w:cs="Times New Roman"/>
          <w:sz w:val="27"/>
          <w:szCs w:val="27"/>
        </w:rPr>
        <w:t>, осмотр</w:t>
      </w:r>
      <w:r w:rsidR="000F2701">
        <w:rPr>
          <w:rFonts w:ascii="Times New Roman" w:hAnsi="Times New Roman" w:cs="Times New Roman"/>
          <w:sz w:val="27"/>
          <w:szCs w:val="27"/>
        </w:rPr>
        <w:t>). Комиссия состоит из председателя, секретаря и членов Комиссии</w:t>
      </w:r>
      <w:r w:rsidR="000C698B">
        <w:rPr>
          <w:rFonts w:ascii="Times New Roman" w:hAnsi="Times New Roman" w:cs="Times New Roman"/>
          <w:sz w:val="27"/>
          <w:szCs w:val="27"/>
        </w:rPr>
        <w:t>.</w:t>
      </w:r>
      <w:r w:rsidR="000F2701">
        <w:rPr>
          <w:rFonts w:ascii="Times New Roman" w:hAnsi="Times New Roman" w:cs="Times New Roman"/>
          <w:sz w:val="27"/>
          <w:szCs w:val="27"/>
        </w:rPr>
        <w:t xml:space="preserve"> </w:t>
      </w:r>
      <w:r w:rsidR="000F2701" w:rsidRPr="000F2701">
        <w:rPr>
          <w:rFonts w:ascii="Times New Roman" w:hAnsi="Times New Roman" w:cs="Times New Roman"/>
          <w:sz w:val="27"/>
          <w:szCs w:val="27"/>
        </w:rPr>
        <w:t xml:space="preserve">Руководит работой </w:t>
      </w:r>
      <w:r w:rsidR="000F2701">
        <w:rPr>
          <w:rFonts w:ascii="Times New Roman" w:hAnsi="Times New Roman" w:cs="Times New Roman"/>
          <w:sz w:val="27"/>
          <w:szCs w:val="27"/>
        </w:rPr>
        <w:t>К</w:t>
      </w:r>
      <w:r w:rsidR="000F2701" w:rsidRPr="000F2701">
        <w:rPr>
          <w:rFonts w:ascii="Times New Roman" w:hAnsi="Times New Roman" w:cs="Times New Roman"/>
          <w:sz w:val="27"/>
          <w:szCs w:val="27"/>
        </w:rPr>
        <w:t>омиссии председатель Комиссии</w:t>
      </w:r>
      <w:r w:rsidR="007054F2">
        <w:rPr>
          <w:rFonts w:ascii="Times New Roman" w:hAnsi="Times New Roman" w:cs="Times New Roman"/>
          <w:sz w:val="27"/>
          <w:szCs w:val="27"/>
        </w:rPr>
        <w:t>.</w:t>
      </w:r>
      <w:r w:rsidR="00FC0BEE">
        <w:rPr>
          <w:rFonts w:ascii="Times New Roman" w:hAnsi="Times New Roman" w:cs="Times New Roman"/>
          <w:sz w:val="27"/>
          <w:szCs w:val="27"/>
        </w:rPr>
        <w:t xml:space="preserve"> В состав Комиссии в обязательном порядке включаются должностные лица отдела архитектуры, строительства и капитальных ремонтов; отдела по управлению муниципальным имуществом и земельными ресурсами; отдела производственной сферы, жилищно-коммунального  и сельского хозяйства </w:t>
      </w:r>
      <w:r w:rsidR="004138E2">
        <w:rPr>
          <w:rFonts w:ascii="Times New Roman" w:hAnsi="Times New Roman" w:cs="Times New Roman"/>
          <w:sz w:val="27"/>
          <w:szCs w:val="27"/>
        </w:rPr>
        <w:t>Администрации МО «Ленский муниципальный район»</w:t>
      </w:r>
      <w:r w:rsidR="00FC0BEE">
        <w:rPr>
          <w:rFonts w:ascii="Times New Roman" w:hAnsi="Times New Roman" w:cs="Times New Roman"/>
          <w:sz w:val="27"/>
          <w:szCs w:val="27"/>
        </w:rPr>
        <w:t xml:space="preserve">, </w:t>
      </w:r>
      <w:r w:rsidR="004138E2">
        <w:rPr>
          <w:rFonts w:ascii="Times New Roman" w:hAnsi="Times New Roman" w:cs="Times New Roman"/>
          <w:sz w:val="27"/>
          <w:szCs w:val="27"/>
        </w:rPr>
        <w:t>а также</w:t>
      </w:r>
      <w:r w:rsidR="000F2701">
        <w:rPr>
          <w:rFonts w:ascii="Times New Roman" w:hAnsi="Times New Roman" w:cs="Times New Roman"/>
          <w:sz w:val="27"/>
          <w:szCs w:val="27"/>
        </w:rPr>
        <w:t xml:space="preserve"> представител</w:t>
      </w:r>
      <w:r w:rsidR="00FC0BEE">
        <w:rPr>
          <w:rFonts w:ascii="Times New Roman" w:hAnsi="Times New Roman" w:cs="Times New Roman"/>
          <w:sz w:val="27"/>
          <w:szCs w:val="27"/>
        </w:rPr>
        <w:t>и</w:t>
      </w:r>
      <w:r w:rsidR="000F2701">
        <w:rPr>
          <w:rFonts w:ascii="Times New Roman" w:hAnsi="Times New Roman" w:cs="Times New Roman"/>
          <w:sz w:val="27"/>
          <w:szCs w:val="27"/>
        </w:rPr>
        <w:t xml:space="preserve"> администрации того сельского поселения МО «Ленский муниципальный район», на территории которого расположено здание, сооружение, подлежащее осмотру</w:t>
      </w:r>
      <w:r w:rsidR="00FC0BEE">
        <w:rPr>
          <w:rFonts w:ascii="Times New Roman" w:hAnsi="Times New Roman" w:cs="Times New Roman"/>
          <w:sz w:val="27"/>
          <w:szCs w:val="27"/>
        </w:rPr>
        <w:t>.</w:t>
      </w:r>
    </w:p>
    <w:p w:rsidR="00FC0BEE" w:rsidRDefault="00FC0BEE" w:rsidP="0000780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участия в Комиссии при необходимости привлекаются компетентные специалисты, эксперты, представители экспертных организаций.</w:t>
      </w:r>
    </w:p>
    <w:p w:rsidR="00FC0BEE" w:rsidRDefault="00FC0BEE" w:rsidP="0000780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Комиссия работает в форме заседаний и выездов. Заседания проводятся с целью рассмотрения документов, а выезды</w:t>
      </w:r>
      <w:r w:rsidR="007054F2">
        <w:rPr>
          <w:rFonts w:ascii="Times New Roman" w:hAnsi="Times New Roman" w:cs="Times New Roman"/>
          <w:sz w:val="27"/>
          <w:szCs w:val="27"/>
        </w:rPr>
        <w:t xml:space="preserve"> – с целью фактического обследования.</w:t>
      </w:r>
    </w:p>
    <w:p w:rsidR="00D641D6" w:rsidRDefault="00D641D6" w:rsidP="00D641D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2.2. </w:t>
      </w:r>
      <w:r w:rsidRPr="00D641D6">
        <w:rPr>
          <w:rFonts w:ascii="Times New Roman" w:hAnsi="Times New Roman" w:cs="Times New Roman"/>
          <w:sz w:val="27"/>
          <w:szCs w:val="27"/>
        </w:rPr>
        <w:t xml:space="preserve">Осмотры проводятся на основании </w:t>
      </w:r>
      <w:r w:rsidRPr="00C36F2B">
        <w:rPr>
          <w:rFonts w:ascii="Times New Roman" w:hAnsi="Times New Roman" w:cs="Times New Roman"/>
          <w:sz w:val="27"/>
          <w:szCs w:val="27"/>
        </w:rPr>
        <w:t>распоряжения</w:t>
      </w:r>
      <w:r>
        <w:rPr>
          <w:rFonts w:ascii="Times New Roman" w:hAnsi="Times New Roman" w:cs="Times New Roman"/>
          <w:sz w:val="27"/>
          <w:szCs w:val="27"/>
        </w:rPr>
        <w:t xml:space="preserve"> Главы</w:t>
      </w:r>
      <w:r w:rsidRPr="00D641D6">
        <w:rPr>
          <w:rFonts w:ascii="Times New Roman" w:hAnsi="Times New Roman" w:cs="Times New Roman"/>
          <w:sz w:val="27"/>
          <w:szCs w:val="27"/>
        </w:rPr>
        <w:t xml:space="preserve"> </w:t>
      </w:r>
      <w:r w:rsidR="00E1498D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  <w:r w:rsidRPr="00D641D6">
        <w:rPr>
          <w:rFonts w:ascii="Times New Roman" w:hAnsi="Times New Roman" w:cs="Times New Roman"/>
          <w:sz w:val="27"/>
          <w:szCs w:val="27"/>
        </w:rPr>
        <w:t>, а в период его временного отсутстви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D641D6">
        <w:rPr>
          <w:rFonts w:ascii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D641D6">
        <w:rPr>
          <w:rFonts w:ascii="Times New Roman" w:hAnsi="Times New Roman" w:cs="Times New Roman"/>
          <w:sz w:val="27"/>
          <w:szCs w:val="27"/>
        </w:rPr>
        <w:t>, исполняющ</w:t>
      </w:r>
      <w:r>
        <w:rPr>
          <w:rFonts w:ascii="Times New Roman" w:hAnsi="Times New Roman" w:cs="Times New Roman"/>
          <w:sz w:val="27"/>
          <w:szCs w:val="27"/>
        </w:rPr>
        <w:t>им</w:t>
      </w:r>
      <w:r w:rsidRPr="00D641D6">
        <w:rPr>
          <w:rFonts w:ascii="Times New Roman" w:hAnsi="Times New Roman" w:cs="Times New Roman"/>
          <w:sz w:val="27"/>
          <w:szCs w:val="27"/>
        </w:rPr>
        <w:t xml:space="preserve"> обязанности </w:t>
      </w:r>
      <w:r>
        <w:rPr>
          <w:rFonts w:ascii="Times New Roman" w:hAnsi="Times New Roman" w:cs="Times New Roman"/>
          <w:sz w:val="27"/>
          <w:szCs w:val="27"/>
        </w:rPr>
        <w:t xml:space="preserve">Главы </w:t>
      </w:r>
      <w:r w:rsidR="00E1498D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  <w:r w:rsidRPr="00D641D6">
        <w:rPr>
          <w:rFonts w:ascii="Times New Roman" w:hAnsi="Times New Roman" w:cs="Times New Roman"/>
          <w:sz w:val="27"/>
          <w:szCs w:val="27"/>
        </w:rPr>
        <w:t xml:space="preserve"> (далее</w:t>
      </w:r>
      <w:r>
        <w:rPr>
          <w:rFonts w:ascii="Times New Roman" w:hAnsi="Times New Roman" w:cs="Times New Roman"/>
          <w:sz w:val="27"/>
          <w:szCs w:val="27"/>
        </w:rPr>
        <w:t xml:space="preserve"> – распоряжение</w:t>
      </w:r>
      <w:r w:rsidRPr="00D641D6">
        <w:rPr>
          <w:rFonts w:ascii="Times New Roman" w:hAnsi="Times New Roman" w:cs="Times New Roman"/>
          <w:sz w:val="27"/>
          <w:szCs w:val="27"/>
        </w:rPr>
        <w:t xml:space="preserve">). </w:t>
      </w:r>
      <w:r>
        <w:rPr>
          <w:rFonts w:ascii="Times New Roman" w:hAnsi="Times New Roman" w:cs="Times New Roman"/>
          <w:sz w:val="27"/>
          <w:szCs w:val="27"/>
        </w:rPr>
        <w:t>Распоряжение</w:t>
      </w:r>
      <w:r w:rsidRPr="00D641D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подготавливается </w:t>
      </w:r>
      <w:r w:rsidR="00E1498D">
        <w:rPr>
          <w:rFonts w:ascii="Times New Roman" w:hAnsi="Times New Roman" w:cs="Times New Roman"/>
          <w:sz w:val="27"/>
          <w:szCs w:val="27"/>
        </w:rPr>
        <w:t>отделом архитектуры, строительства и капитальных ремонтов Администрации МО «Ленский муниципальный район»</w:t>
      </w:r>
      <w:r w:rsidRPr="00D641D6">
        <w:rPr>
          <w:rFonts w:ascii="Times New Roman" w:hAnsi="Times New Roman" w:cs="Times New Roman"/>
          <w:sz w:val="27"/>
          <w:szCs w:val="27"/>
        </w:rPr>
        <w:t>.</w:t>
      </w:r>
    </w:p>
    <w:p w:rsidR="007750FA" w:rsidRDefault="00D641D6" w:rsidP="007750F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2.3. </w:t>
      </w:r>
      <w:r w:rsidR="007750FA" w:rsidRPr="007750FA">
        <w:rPr>
          <w:rFonts w:ascii="Times New Roman" w:hAnsi="Times New Roman" w:cs="Times New Roman"/>
          <w:sz w:val="27"/>
          <w:szCs w:val="27"/>
        </w:rPr>
        <w:t xml:space="preserve">Уполномоченный орган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Архангельской области </w:t>
      </w:r>
      <w:r w:rsidR="007750FA">
        <w:rPr>
          <w:rFonts w:ascii="Times New Roman" w:hAnsi="Times New Roman" w:cs="Times New Roman"/>
          <w:sz w:val="27"/>
          <w:szCs w:val="27"/>
        </w:rPr>
        <w:t xml:space="preserve">и Ненецкому автономному округу </w:t>
      </w:r>
      <w:r w:rsidR="007750FA" w:rsidRPr="007750FA">
        <w:rPr>
          <w:rFonts w:ascii="Times New Roman" w:hAnsi="Times New Roman" w:cs="Times New Roman"/>
          <w:sz w:val="27"/>
          <w:szCs w:val="27"/>
        </w:rPr>
        <w:t>сведения о собственниках зданий, сооружений, подлежащих осмотру, в порядке, предусмотренном законодательством.</w:t>
      </w:r>
    </w:p>
    <w:p w:rsidR="007750FA" w:rsidRPr="007750FA" w:rsidRDefault="007750FA" w:rsidP="007750F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2.4. </w:t>
      </w:r>
      <w:r w:rsidRPr="007750FA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распоряжении</w:t>
      </w:r>
      <w:r w:rsidRPr="007750FA">
        <w:rPr>
          <w:rFonts w:ascii="Times New Roman" w:hAnsi="Times New Roman" w:cs="Times New Roman"/>
          <w:sz w:val="27"/>
          <w:szCs w:val="27"/>
        </w:rPr>
        <w:t xml:space="preserve"> указываются:</w:t>
      </w:r>
    </w:p>
    <w:p w:rsidR="007750FA" w:rsidRPr="007750FA" w:rsidRDefault="007750FA" w:rsidP="007750F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50FA">
        <w:rPr>
          <w:rFonts w:ascii="Times New Roman" w:hAnsi="Times New Roman" w:cs="Times New Roman"/>
          <w:sz w:val="27"/>
          <w:szCs w:val="27"/>
        </w:rPr>
        <w:t>1) наименование уполномоченного органа;</w:t>
      </w:r>
    </w:p>
    <w:p w:rsidR="007750FA" w:rsidRPr="007750FA" w:rsidRDefault="007750FA" w:rsidP="007750F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50FA">
        <w:rPr>
          <w:rFonts w:ascii="Times New Roman" w:hAnsi="Times New Roman" w:cs="Times New Roman"/>
          <w:sz w:val="27"/>
          <w:szCs w:val="27"/>
        </w:rPr>
        <w:t xml:space="preserve">2) фамилии, имена, отчества </w:t>
      </w:r>
      <w:r>
        <w:rPr>
          <w:rFonts w:ascii="Times New Roman" w:hAnsi="Times New Roman" w:cs="Times New Roman"/>
          <w:sz w:val="27"/>
          <w:szCs w:val="27"/>
        </w:rPr>
        <w:t xml:space="preserve">(последнее – при наличии), должности </w:t>
      </w:r>
      <w:r w:rsidRPr="007750FA">
        <w:rPr>
          <w:rFonts w:ascii="Times New Roman" w:hAnsi="Times New Roman" w:cs="Times New Roman"/>
          <w:sz w:val="27"/>
          <w:szCs w:val="27"/>
        </w:rPr>
        <w:t>должностных лиц уполномоченного органа, осуществляющих осмотр, а также привлекаемых к проведению осмотра экспертов, специалистов экспертных организаций;</w:t>
      </w:r>
    </w:p>
    <w:p w:rsidR="007750FA" w:rsidRPr="007750FA" w:rsidRDefault="007750FA" w:rsidP="007750F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50FA">
        <w:rPr>
          <w:rFonts w:ascii="Times New Roman" w:hAnsi="Times New Roman" w:cs="Times New Roman"/>
          <w:sz w:val="27"/>
          <w:szCs w:val="27"/>
        </w:rPr>
        <w:t xml:space="preserve">3) наименование юридического лица или фамилия, имя, отчество </w:t>
      </w:r>
      <w:r>
        <w:rPr>
          <w:rFonts w:ascii="Times New Roman" w:hAnsi="Times New Roman" w:cs="Times New Roman"/>
          <w:sz w:val="27"/>
          <w:szCs w:val="27"/>
        </w:rPr>
        <w:t xml:space="preserve">(последнее – при наличии) </w:t>
      </w:r>
      <w:r w:rsidRPr="007750FA">
        <w:rPr>
          <w:rFonts w:ascii="Times New Roman" w:hAnsi="Times New Roman" w:cs="Times New Roman"/>
          <w:sz w:val="27"/>
          <w:szCs w:val="27"/>
        </w:rPr>
        <w:t>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7750FA" w:rsidRPr="007750FA" w:rsidRDefault="007750FA" w:rsidP="007750F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50FA">
        <w:rPr>
          <w:rFonts w:ascii="Times New Roman" w:hAnsi="Times New Roman" w:cs="Times New Roman"/>
          <w:sz w:val="27"/>
          <w:szCs w:val="27"/>
        </w:rPr>
        <w:t>4) предмет осмотра;</w:t>
      </w:r>
    </w:p>
    <w:p w:rsidR="007750FA" w:rsidRPr="007750FA" w:rsidRDefault="007750FA" w:rsidP="007750F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50FA">
        <w:rPr>
          <w:rFonts w:ascii="Times New Roman" w:hAnsi="Times New Roman" w:cs="Times New Roman"/>
          <w:sz w:val="27"/>
          <w:szCs w:val="27"/>
        </w:rPr>
        <w:t>5) правовые основания проведения осмотра;</w:t>
      </w:r>
    </w:p>
    <w:p w:rsidR="007750FA" w:rsidRDefault="007750FA" w:rsidP="007750F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50FA">
        <w:rPr>
          <w:rFonts w:ascii="Times New Roman" w:hAnsi="Times New Roman" w:cs="Times New Roman"/>
          <w:sz w:val="27"/>
          <w:szCs w:val="27"/>
        </w:rPr>
        <w:t>6) сроки проведения осмотра.</w:t>
      </w:r>
    </w:p>
    <w:p w:rsidR="007750FA" w:rsidRDefault="007750FA" w:rsidP="00D9608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2.5. </w:t>
      </w:r>
      <w:r w:rsidRPr="007750FA">
        <w:rPr>
          <w:rFonts w:ascii="Times New Roman" w:hAnsi="Times New Roman" w:cs="Times New Roman"/>
          <w:sz w:val="27"/>
          <w:szCs w:val="27"/>
        </w:rPr>
        <w:t>В случае если в Заявлении содержится информация о возникновении аварийных ситуаций в зданиях, сооружениях или угрозы их разрушения норм</w:t>
      </w:r>
      <w:r w:rsidR="00D96083">
        <w:rPr>
          <w:rFonts w:ascii="Times New Roman" w:hAnsi="Times New Roman" w:cs="Times New Roman"/>
          <w:sz w:val="27"/>
          <w:szCs w:val="27"/>
        </w:rPr>
        <w:t xml:space="preserve">ы пункта 2.3 </w:t>
      </w:r>
      <w:r w:rsidRPr="007750FA">
        <w:rPr>
          <w:rFonts w:ascii="Times New Roman" w:hAnsi="Times New Roman" w:cs="Times New Roman"/>
          <w:sz w:val="27"/>
          <w:szCs w:val="27"/>
        </w:rPr>
        <w:t xml:space="preserve">и </w:t>
      </w:r>
      <w:r w:rsidR="00D96083">
        <w:rPr>
          <w:rFonts w:ascii="Times New Roman" w:hAnsi="Times New Roman" w:cs="Times New Roman"/>
          <w:sz w:val="27"/>
          <w:szCs w:val="27"/>
        </w:rPr>
        <w:t xml:space="preserve">подпункта 3 пункта 2.4 </w:t>
      </w:r>
      <w:r w:rsidRPr="007750FA">
        <w:rPr>
          <w:rFonts w:ascii="Times New Roman" w:hAnsi="Times New Roman" w:cs="Times New Roman"/>
          <w:sz w:val="27"/>
          <w:szCs w:val="27"/>
        </w:rPr>
        <w:t>настоящего Порядка не применяются.</w:t>
      </w:r>
    </w:p>
    <w:p w:rsidR="007054F2" w:rsidRDefault="007054F2" w:rsidP="007054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2.6. </w:t>
      </w:r>
      <w:r w:rsidRPr="007054F2">
        <w:rPr>
          <w:rFonts w:ascii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hAnsi="Times New Roman" w:cs="Times New Roman"/>
          <w:sz w:val="27"/>
          <w:szCs w:val="27"/>
        </w:rPr>
        <w:t>распоряжения</w:t>
      </w:r>
      <w:r w:rsidRPr="007054F2">
        <w:rPr>
          <w:rFonts w:ascii="Times New Roman" w:hAnsi="Times New Roman" w:cs="Times New Roman"/>
          <w:sz w:val="27"/>
          <w:szCs w:val="27"/>
        </w:rPr>
        <w:t xml:space="preserve"> вручается под роспись </w:t>
      </w:r>
      <w:r>
        <w:rPr>
          <w:rFonts w:ascii="Times New Roman" w:hAnsi="Times New Roman" w:cs="Times New Roman"/>
          <w:sz w:val="27"/>
          <w:szCs w:val="27"/>
        </w:rPr>
        <w:t>членам Комиссии</w:t>
      </w:r>
      <w:r w:rsidRPr="007054F2">
        <w:rPr>
          <w:rFonts w:ascii="Times New Roman" w:hAnsi="Times New Roman" w:cs="Times New Roman"/>
          <w:sz w:val="27"/>
          <w:szCs w:val="27"/>
        </w:rPr>
        <w:t>, осуществляющими осмотр, лицу, ответственному за эксплуатацию задания, сооружения (в лице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представителя).</w:t>
      </w:r>
    </w:p>
    <w:p w:rsidR="007054F2" w:rsidRPr="007054F2" w:rsidRDefault="007054F2" w:rsidP="007054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2.7. </w:t>
      </w:r>
      <w:r w:rsidRPr="007054F2">
        <w:rPr>
          <w:rFonts w:ascii="Times New Roman" w:hAnsi="Times New Roman" w:cs="Times New Roman"/>
          <w:sz w:val="27"/>
          <w:szCs w:val="27"/>
        </w:rPr>
        <w:t>Осмотры проводятся с участием лица, ответственного за эксплуатацию здания, сооружения, или его уполномоченного представителя.</w:t>
      </w:r>
    </w:p>
    <w:p w:rsidR="007054F2" w:rsidRPr="007054F2" w:rsidRDefault="007054F2" w:rsidP="007054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54F2">
        <w:rPr>
          <w:rFonts w:ascii="Times New Roman" w:hAnsi="Times New Roman" w:cs="Times New Roman"/>
          <w:sz w:val="27"/>
          <w:szCs w:val="27"/>
        </w:rPr>
        <w:t xml:space="preserve"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данных зданиях, сооружениях или </w:t>
      </w:r>
      <w:r>
        <w:rPr>
          <w:rFonts w:ascii="Times New Roman" w:hAnsi="Times New Roman" w:cs="Times New Roman"/>
          <w:sz w:val="27"/>
          <w:szCs w:val="27"/>
        </w:rPr>
        <w:t xml:space="preserve">возникновении </w:t>
      </w:r>
      <w:r w:rsidRPr="007054F2">
        <w:rPr>
          <w:rFonts w:ascii="Times New Roman" w:hAnsi="Times New Roman" w:cs="Times New Roman"/>
          <w:sz w:val="27"/>
          <w:szCs w:val="27"/>
        </w:rPr>
        <w:t>угрозы разрушения данных зданий, сооружений.</w:t>
      </w:r>
    </w:p>
    <w:p w:rsidR="007054F2" w:rsidRDefault="007054F2" w:rsidP="007054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54F2">
        <w:rPr>
          <w:rFonts w:ascii="Times New Roman" w:hAnsi="Times New Roman" w:cs="Times New Roman"/>
          <w:sz w:val="27"/>
          <w:szCs w:val="27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</w:t>
      </w:r>
      <w:r w:rsidRPr="007054F2">
        <w:rPr>
          <w:rFonts w:ascii="Times New Roman" w:hAnsi="Times New Roman" w:cs="Times New Roman"/>
          <w:sz w:val="27"/>
          <w:szCs w:val="27"/>
        </w:rPr>
        <w:lastRenderedPageBreak/>
        <w:t>должностных лиц уполномоченного органа для осуществления осмотра здания, сооружения уполномоченный орган направляет в течение трех рабочих дней Заявление и акт, составленный должностными лицами уполномоченного органа,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:rsidR="00A82E32" w:rsidRPr="00A82E32" w:rsidRDefault="00A82E32" w:rsidP="00A82E3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2.8. </w:t>
      </w:r>
      <w:r w:rsidRPr="00A82E32">
        <w:rPr>
          <w:rFonts w:ascii="Times New Roman" w:hAnsi="Times New Roman" w:cs="Times New Roman"/>
          <w:sz w:val="27"/>
          <w:szCs w:val="27"/>
        </w:rPr>
        <w:t xml:space="preserve">Лица, ответственные за эксплуатацию здания, сооружения,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нарочным) копии </w:t>
      </w:r>
      <w:r>
        <w:rPr>
          <w:rFonts w:ascii="Times New Roman" w:hAnsi="Times New Roman" w:cs="Times New Roman"/>
          <w:sz w:val="27"/>
          <w:szCs w:val="27"/>
        </w:rPr>
        <w:t>распоряжения</w:t>
      </w:r>
      <w:r w:rsidRPr="00A82E32">
        <w:rPr>
          <w:rFonts w:ascii="Times New Roman" w:hAnsi="Times New Roman" w:cs="Times New Roman"/>
          <w:sz w:val="27"/>
          <w:szCs w:val="27"/>
        </w:rPr>
        <w:t xml:space="preserve"> с указанием на возможность принятия участия в осмотре.</w:t>
      </w:r>
    </w:p>
    <w:p w:rsidR="00A82E32" w:rsidRPr="00A82E32" w:rsidRDefault="00A82E32" w:rsidP="00A82E3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E32">
        <w:rPr>
          <w:rFonts w:ascii="Times New Roman" w:hAnsi="Times New Roman" w:cs="Times New Roman"/>
          <w:sz w:val="27"/>
          <w:szCs w:val="27"/>
        </w:rPr>
        <w:t>В случае поступления Заявления о возникновении аварийных ситуаций в зданиях, сооружениях или угрозы разрушения зданий, сооружений лица, ответственные за эксплуатацию здания, сооружения, уведомляются любым доступным способом о проведении осмотра уполномоченным органом не менее чем за двадцать четыре часа до начала его проведения.</w:t>
      </w:r>
    </w:p>
    <w:p w:rsidR="00A82E32" w:rsidRDefault="00A82E32" w:rsidP="00A82E3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E32">
        <w:rPr>
          <w:rFonts w:ascii="Times New Roman" w:hAnsi="Times New Roman" w:cs="Times New Roman"/>
          <w:sz w:val="27"/>
          <w:szCs w:val="27"/>
        </w:rPr>
        <w:t xml:space="preserve">В случае причинения вреда жизни, здоровью граждан, вреда животным, растениям, окружающей среде, объектам культурного наследия (памятникам истории и культуры народов Российской Федерации), безопасности государства, </w:t>
      </w:r>
      <w:bookmarkStart w:id="6" w:name="_GoBack"/>
      <w:r w:rsidRPr="00A82E32">
        <w:rPr>
          <w:rFonts w:ascii="Times New Roman" w:hAnsi="Times New Roman" w:cs="Times New Roman"/>
          <w:sz w:val="27"/>
          <w:szCs w:val="27"/>
        </w:rPr>
        <w:t xml:space="preserve">а также возникновения или возможности возникновения чрезвычайных ситуаций </w:t>
      </w:r>
      <w:bookmarkEnd w:id="6"/>
      <w:r w:rsidRPr="00A82E32">
        <w:rPr>
          <w:rFonts w:ascii="Times New Roman" w:hAnsi="Times New Roman" w:cs="Times New Roman"/>
          <w:sz w:val="27"/>
          <w:szCs w:val="27"/>
        </w:rPr>
        <w:t>природного и техногенного характера предварительное уведомление лиц, ответственных за эксплуатацию здания, сооружения, о начале проведения осмотра не требуется.</w:t>
      </w:r>
    </w:p>
    <w:p w:rsidR="00A82E32" w:rsidRPr="00A82E32" w:rsidRDefault="00A82E32" w:rsidP="00A82E3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2.9. </w:t>
      </w:r>
      <w:r w:rsidRPr="00A82E32">
        <w:rPr>
          <w:rFonts w:ascii="Times New Roman" w:hAnsi="Times New Roman" w:cs="Times New Roman"/>
          <w:sz w:val="27"/>
          <w:szCs w:val="27"/>
        </w:rPr>
        <w:t xml:space="preserve">Осмотр начинается с обязательного ознакомления лица, ответственного за эксплуатацию здания, сооружения, или его уполномоченного представителя с </w:t>
      </w:r>
      <w:r>
        <w:rPr>
          <w:rFonts w:ascii="Times New Roman" w:hAnsi="Times New Roman" w:cs="Times New Roman"/>
          <w:sz w:val="27"/>
          <w:szCs w:val="27"/>
        </w:rPr>
        <w:t>распоряжением</w:t>
      </w:r>
      <w:r w:rsidRPr="00A82E32">
        <w:rPr>
          <w:rFonts w:ascii="Times New Roman" w:hAnsi="Times New Roman" w:cs="Times New Roman"/>
          <w:sz w:val="27"/>
          <w:szCs w:val="27"/>
        </w:rPr>
        <w:t xml:space="preserve"> и с полномочиями проводящих осмотр </w:t>
      </w:r>
      <w:r>
        <w:rPr>
          <w:rFonts w:ascii="Times New Roman" w:hAnsi="Times New Roman" w:cs="Times New Roman"/>
          <w:sz w:val="27"/>
          <w:szCs w:val="27"/>
        </w:rPr>
        <w:t>членов Комиссии</w:t>
      </w:r>
      <w:r w:rsidRPr="00A82E32">
        <w:rPr>
          <w:rFonts w:ascii="Times New Roman" w:hAnsi="Times New Roman" w:cs="Times New Roman"/>
          <w:sz w:val="27"/>
          <w:szCs w:val="27"/>
        </w:rPr>
        <w:t xml:space="preserve">, а также с основаниями проведения осмотра, видами и объемом мероприятий, составом экспертов, </w:t>
      </w:r>
      <w:r>
        <w:rPr>
          <w:rFonts w:ascii="Times New Roman" w:hAnsi="Times New Roman" w:cs="Times New Roman"/>
          <w:sz w:val="27"/>
          <w:szCs w:val="27"/>
        </w:rPr>
        <w:t>представителями</w:t>
      </w:r>
      <w:r w:rsidRPr="00A82E32">
        <w:rPr>
          <w:rFonts w:ascii="Times New Roman" w:hAnsi="Times New Roman" w:cs="Times New Roman"/>
          <w:sz w:val="27"/>
          <w:szCs w:val="27"/>
        </w:rPr>
        <w:t xml:space="preserve"> экспертных организаций, привлекаемых к осмотру, со сроками и с условиями его проведения.</w:t>
      </w:r>
    </w:p>
    <w:p w:rsidR="00A82E32" w:rsidRDefault="00A82E32" w:rsidP="00A82E3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E32">
        <w:rPr>
          <w:rFonts w:ascii="Times New Roman" w:hAnsi="Times New Roman" w:cs="Times New Roman"/>
          <w:sz w:val="27"/>
          <w:szCs w:val="27"/>
        </w:rPr>
        <w:t>Данное требование не применяется при отсутстви</w:t>
      </w:r>
      <w:r w:rsidR="00EB47B2">
        <w:rPr>
          <w:rFonts w:ascii="Times New Roman" w:hAnsi="Times New Roman" w:cs="Times New Roman"/>
          <w:sz w:val="27"/>
          <w:szCs w:val="27"/>
        </w:rPr>
        <w:t>и</w:t>
      </w:r>
      <w:r w:rsidRPr="00A82E32">
        <w:rPr>
          <w:rFonts w:ascii="Times New Roman" w:hAnsi="Times New Roman" w:cs="Times New Roman"/>
          <w:sz w:val="27"/>
          <w:szCs w:val="27"/>
        </w:rPr>
        <w:t xml:space="preserve"> лица, ответственного за эксплуатацию здания, сооружения, или его уполномоченного представителя в случае, указанном в </w:t>
      </w:r>
      <w:r>
        <w:rPr>
          <w:rFonts w:ascii="Times New Roman" w:hAnsi="Times New Roman" w:cs="Times New Roman"/>
          <w:sz w:val="27"/>
          <w:szCs w:val="27"/>
        </w:rPr>
        <w:t xml:space="preserve">абзаце втором пункта 2.7 </w:t>
      </w:r>
      <w:r w:rsidRPr="00A82E32">
        <w:rPr>
          <w:rFonts w:ascii="Times New Roman" w:hAnsi="Times New Roman" w:cs="Times New Roman"/>
          <w:sz w:val="27"/>
          <w:szCs w:val="27"/>
        </w:rPr>
        <w:t>настоящего Порядка.</w:t>
      </w:r>
    </w:p>
    <w:p w:rsidR="00EB47B2" w:rsidRPr="00EB47B2" w:rsidRDefault="00EB47B2" w:rsidP="00EB47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2.10. </w:t>
      </w:r>
      <w:r w:rsidRPr="00EB47B2">
        <w:rPr>
          <w:rFonts w:ascii="Times New Roman" w:hAnsi="Times New Roman" w:cs="Times New Roman"/>
          <w:sz w:val="27"/>
          <w:szCs w:val="27"/>
        </w:rPr>
        <w:t xml:space="preserve">Лицо, ответственное за эксплуатацию здания, сооружения, обязано представить </w:t>
      </w:r>
      <w:r>
        <w:rPr>
          <w:rFonts w:ascii="Times New Roman" w:hAnsi="Times New Roman" w:cs="Times New Roman"/>
          <w:sz w:val="27"/>
          <w:szCs w:val="27"/>
        </w:rPr>
        <w:t>Комиссии</w:t>
      </w:r>
      <w:r w:rsidRPr="00EB47B2">
        <w:rPr>
          <w:rFonts w:ascii="Times New Roman" w:hAnsi="Times New Roman" w:cs="Times New Roman"/>
          <w:sz w:val="27"/>
          <w:szCs w:val="27"/>
        </w:rPr>
        <w:t xml:space="preserve"> возможность ознакомиться с документами, связанными с целями, задачами и предметом осмотра, а также обеспечить для них и участвующих в осмотре экспертов, специалистов экспертных организаций доступ на территорию, в подлежащие осмотру здания, сооружения, помещения в них, к оборудованию систем и сетей инженерно-технического обеспечения здания, сооружения.</w:t>
      </w:r>
    </w:p>
    <w:p w:rsidR="00EB47B2" w:rsidRDefault="00EB47B2" w:rsidP="00EB47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47B2">
        <w:rPr>
          <w:rFonts w:ascii="Times New Roman" w:hAnsi="Times New Roman" w:cs="Times New Roman"/>
          <w:sz w:val="27"/>
          <w:szCs w:val="27"/>
        </w:rPr>
        <w:t>Уполномоченный орган привлекает к осуществлению осмотра экспертов, экспертные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</w:t>
      </w:r>
    </w:p>
    <w:p w:rsidR="00EB47B2" w:rsidRPr="00EB47B2" w:rsidRDefault="00EB47B2" w:rsidP="00EB47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2.11. </w:t>
      </w:r>
      <w:r w:rsidRPr="00EB47B2">
        <w:rPr>
          <w:rFonts w:ascii="Times New Roman" w:hAnsi="Times New Roman" w:cs="Times New Roman"/>
          <w:sz w:val="27"/>
          <w:szCs w:val="27"/>
        </w:rPr>
        <w:t>Проведение осмотров и выдача рекомендаций включают в себя:</w:t>
      </w:r>
    </w:p>
    <w:p w:rsidR="00EB47B2" w:rsidRPr="00EB47B2" w:rsidRDefault="00EB47B2" w:rsidP="00EB47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Pr="00EB47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EB47B2">
        <w:rPr>
          <w:rFonts w:ascii="Times New Roman" w:hAnsi="Times New Roman" w:cs="Times New Roman"/>
          <w:sz w:val="27"/>
          <w:szCs w:val="27"/>
        </w:rPr>
        <w:t>знакомление с:</w:t>
      </w:r>
    </w:p>
    <w:p w:rsidR="00EB47B2" w:rsidRPr="00EB47B2" w:rsidRDefault="00EB47B2" w:rsidP="00EB47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47B2">
        <w:rPr>
          <w:rFonts w:ascii="Times New Roman" w:hAnsi="Times New Roman" w:cs="Times New Roman"/>
          <w:sz w:val="27"/>
          <w:szCs w:val="27"/>
        </w:rPr>
        <w:t>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сооружения;</w:t>
      </w:r>
    </w:p>
    <w:p w:rsidR="00EB47B2" w:rsidRPr="00EB47B2" w:rsidRDefault="00EB47B2" w:rsidP="00EB47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47B2">
        <w:rPr>
          <w:rFonts w:ascii="Times New Roman" w:hAnsi="Times New Roman" w:cs="Times New Roman"/>
          <w:sz w:val="27"/>
          <w:szCs w:val="27"/>
        </w:rPr>
        <w:t xml:space="preserve">журналом эксплуатации здания, сооружения, ведение которого предусмотрено </w:t>
      </w:r>
      <w:r>
        <w:rPr>
          <w:rFonts w:ascii="Times New Roman" w:hAnsi="Times New Roman" w:cs="Times New Roman"/>
          <w:sz w:val="27"/>
          <w:szCs w:val="27"/>
        </w:rPr>
        <w:t xml:space="preserve">частью 5 статьи 55.25 </w:t>
      </w:r>
      <w:r w:rsidRPr="00EB47B2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Федерации;</w:t>
      </w:r>
    </w:p>
    <w:p w:rsidR="00EB47B2" w:rsidRPr="00EB47B2" w:rsidRDefault="00EB47B2" w:rsidP="00EB47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47B2">
        <w:rPr>
          <w:rFonts w:ascii="Times New Roman" w:hAnsi="Times New Roman" w:cs="Times New Roman"/>
          <w:sz w:val="27"/>
          <w:szCs w:val="27"/>
        </w:rPr>
        <w:t>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EB47B2" w:rsidRPr="00EB47B2" w:rsidRDefault="00EB47B2" w:rsidP="00EB47B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47B2">
        <w:rPr>
          <w:rFonts w:ascii="Times New Roman" w:hAnsi="Times New Roman" w:cs="Times New Roman"/>
          <w:sz w:val="27"/>
          <w:szCs w:val="27"/>
        </w:rPr>
        <w:t xml:space="preserve"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 w:rsidRPr="00EB47B2">
        <w:rPr>
          <w:rFonts w:ascii="Times New Roman" w:hAnsi="Times New Roman" w:cs="Times New Roman"/>
          <w:sz w:val="27"/>
          <w:szCs w:val="27"/>
        </w:rPr>
        <w:t xml:space="preserve">если их разработка требуется в соответствии с частью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EB47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статьи 55.24 </w:t>
      </w:r>
      <w:r w:rsidRPr="00EB47B2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Федерации.</w:t>
      </w:r>
    </w:p>
    <w:p w:rsidR="00C34CD7" w:rsidRDefault="00EB47B2" w:rsidP="00C169D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47B2">
        <w:rPr>
          <w:rFonts w:ascii="Times New Roman" w:hAnsi="Times New Roman" w:cs="Times New Roman"/>
          <w:sz w:val="27"/>
          <w:szCs w:val="27"/>
        </w:rPr>
        <w:t>2</w:t>
      </w:r>
      <w:r w:rsidR="00C169D8">
        <w:rPr>
          <w:rFonts w:ascii="Times New Roman" w:hAnsi="Times New Roman" w:cs="Times New Roman"/>
          <w:sz w:val="27"/>
          <w:szCs w:val="27"/>
        </w:rPr>
        <w:t>)</w:t>
      </w:r>
      <w:r w:rsidRPr="00EB47B2">
        <w:rPr>
          <w:rFonts w:ascii="Times New Roman" w:hAnsi="Times New Roman" w:cs="Times New Roman"/>
          <w:sz w:val="27"/>
          <w:szCs w:val="27"/>
        </w:rPr>
        <w:t xml:space="preserve"> </w:t>
      </w:r>
      <w:r w:rsidR="00C169D8">
        <w:rPr>
          <w:rFonts w:ascii="Times New Roman" w:hAnsi="Times New Roman" w:cs="Times New Roman"/>
          <w:sz w:val="27"/>
          <w:szCs w:val="27"/>
        </w:rPr>
        <w:t>о</w:t>
      </w:r>
      <w:r w:rsidRPr="00EB47B2">
        <w:rPr>
          <w:rFonts w:ascii="Times New Roman" w:hAnsi="Times New Roman" w:cs="Times New Roman"/>
          <w:sz w:val="27"/>
          <w:szCs w:val="27"/>
        </w:rPr>
        <w:t xml:space="preserve">бследование зданий, сооружений на соответствие требованиям </w:t>
      </w:r>
      <w:r w:rsidR="00C169D8" w:rsidRPr="00EB47B2">
        <w:rPr>
          <w:rFonts w:ascii="Times New Roman" w:hAnsi="Times New Roman" w:cs="Times New Roman"/>
          <w:sz w:val="27"/>
          <w:szCs w:val="27"/>
        </w:rPr>
        <w:t>Федеральн</w:t>
      </w:r>
      <w:r w:rsidR="00C169D8">
        <w:rPr>
          <w:rFonts w:ascii="Times New Roman" w:hAnsi="Times New Roman" w:cs="Times New Roman"/>
          <w:sz w:val="27"/>
          <w:szCs w:val="27"/>
        </w:rPr>
        <w:t>ого</w:t>
      </w:r>
      <w:r w:rsidR="00C169D8" w:rsidRPr="00EB47B2">
        <w:rPr>
          <w:rFonts w:ascii="Times New Roman" w:hAnsi="Times New Roman" w:cs="Times New Roman"/>
          <w:sz w:val="27"/>
          <w:szCs w:val="27"/>
        </w:rPr>
        <w:t xml:space="preserve"> </w:t>
      </w:r>
      <w:r w:rsidR="00C169D8">
        <w:rPr>
          <w:rFonts w:ascii="Times New Roman" w:hAnsi="Times New Roman" w:cs="Times New Roman"/>
          <w:sz w:val="27"/>
          <w:szCs w:val="27"/>
        </w:rPr>
        <w:t xml:space="preserve">закона </w:t>
      </w:r>
      <w:r w:rsidR="00C169D8" w:rsidRPr="00EB47B2">
        <w:rPr>
          <w:rFonts w:ascii="Times New Roman" w:hAnsi="Times New Roman" w:cs="Times New Roman"/>
          <w:sz w:val="27"/>
          <w:szCs w:val="27"/>
        </w:rPr>
        <w:t>от 30</w:t>
      </w:r>
      <w:r w:rsidR="00C169D8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="00C169D8" w:rsidRPr="00EB47B2">
        <w:rPr>
          <w:rFonts w:ascii="Times New Roman" w:hAnsi="Times New Roman" w:cs="Times New Roman"/>
          <w:sz w:val="27"/>
          <w:szCs w:val="27"/>
        </w:rPr>
        <w:t xml:space="preserve">2009 </w:t>
      </w:r>
      <w:r w:rsidR="00C169D8">
        <w:rPr>
          <w:rFonts w:ascii="Times New Roman" w:hAnsi="Times New Roman" w:cs="Times New Roman"/>
          <w:sz w:val="27"/>
          <w:szCs w:val="27"/>
        </w:rPr>
        <w:t>года №</w:t>
      </w:r>
      <w:r w:rsidR="00C169D8" w:rsidRPr="00EB47B2">
        <w:rPr>
          <w:rFonts w:ascii="Times New Roman" w:hAnsi="Times New Roman" w:cs="Times New Roman"/>
          <w:sz w:val="27"/>
          <w:szCs w:val="27"/>
        </w:rPr>
        <w:t xml:space="preserve"> 384-ФЗ </w:t>
      </w:r>
      <w:r w:rsidR="00C169D8">
        <w:rPr>
          <w:rFonts w:ascii="Times New Roman" w:hAnsi="Times New Roman" w:cs="Times New Roman"/>
          <w:sz w:val="27"/>
          <w:szCs w:val="27"/>
        </w:rPr>
        <w:t>«</w:t>
      </w:r>
      <w:r w:rsidRPr="00EB47B2">
        <w:rPr>
          <w:rFonts w:ascii="Times New Roman" w:hAnsi="Times New Roman" w:cs="Times New Roman"/>
          <w:sz w:val="27"/>
          <w:szCs w:val="27"/>
        </w:rPr>
        <w:t>Техническ</w:t>
      </w:r>
      <w:r w:rsidR="00C169D8">
        <w:rPr>
          <w:rFonts w:ascii="Times New Roman" w:hAnsi="Times New Roman" w:cs="Times New Roman"/>
          <w:sz w:val="27"/>
          <w:szCs w:val="27"/>
        </w:rPr>
        <w:t>ий</w:t>
      </w:r>
      <w:r w:rsidRPr="00EB47B2">
        <w:rPr>
          <w:rFonts w:ascii="Times New Roman" w:hAnsi="Times New Roman" w:cs="Times New Roman"/>
          <w:sz w:val="27"/>
          <w:szCs w:val="27"/>
        </w:rPr>
        <w:t xml:space="preserve"> регламент о безопасности зданий и сооружений</w:t>
      </w:r>
      <w:r w:rsidR="00C169D8">
        <w:rPr>
          <w:rFonts w:ascii="Times New Roman" w:hAnsi="Times New Roman" w:cs="Times New Roman"/>
          <w:sz w:val="27"/>
          <w:szCs w:val="27"/>
        </w:rPr>
        <w:t>»</w:t>
      </w:r>
      <w:r w:rsidRPr="00EB47B2">
        <w:rPr>
          <w:rFonts w:ascii="Times New Roman" w:hAnsi="Times New Roman" w:cs="Times New Roman"/>
          <w:sz w:val="27"/>
          <w:szCs w:val="27"/>
        </w:rPr>
        <w:t xml:space="preserve">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</w:t>
      </w:r>
      <w:r w:rsidR="00B30B53">
        <w:rPr>
          <w:rFonts w:ascii="Times New Roman" w:hAnsi="Times New Roman" w:cs="Times New Roman"/>
          <w:sz w:val="27"/>
          <w:szCs w:val="27"/>
        </w:rPr>
        <w:t>т</w:t>
      </w:r>
      <w:r w:rsidRPr="00EB47B2">
        <w:rPr>
          <w:rFonts w:ascii="Times New Roman" w:hAnsi="Times New Roman" w:cs="Times New Roman"/>
          <w:sz w:val="27"/>
          <w:szCs w:val="27"/>
        </w:rPr>
        <w:t>ребованиям законодательства.</w:t>
      </w:r>
    </w:p>
    <w:p w:rsidR="00AF12EA" w:rsidRPr="00AF12EA" w:rsidRDefault="006B4CE4" w:rsidP="00AF12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C169D8">
        <w:rPr>
          <w:rFonts w:ascii="Times New Roman" w:hAnsi="Times New Roman" w:cs="Times New Roman"/>
          <w:sz w:val="27"/>
          <w:szCs w:val="27"/>
        </w:rPr>
        <w:t>12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AF12EA" w:rsidRPr="00AF12EA">
        <w:rPr>
          <w:rFonts w:ascii="Times New Roman" w:hAnsi="Times New Roman" w:cs="Times New Roman"/>
          <w:sz w:val="27"/>
          <w:szCs w:val="27"/>
        </w:rPr>
        <w:t xml:space="preserve">По результатам осмотра составляется </w:t>
      </w:r>
      <w:r w:rsidR="00AF12EA">
        <w:rPr>
          <w:rFonts w:ascii="Times New Roman" w:hAnsi="Times New Roman" w:cs="Times New Roman"/>
          <w:sz w:val="27"/>
          <w:szCs w:val="27"/>
        </w:rPr>
        <w:t xml:space="preserve">акт </w:t>
      </w:r>
      <w:r w:rsidR="00AF12EA" w:rsidRPr="00AF12EA">
        <w:rPr>
          <w:rFonts w:ascii="Times New Roman" w:hAnsi="Times New Roman" w:cs="Times New Roman"/>
          <w:sz w:val="27"/>
          <w:szCs w:val="27"/>
        </w:rPr>
        <w:t>осмотра</w:t>
      </w:r>
      <w:r w:rsidR="00E1498D">
        <w:rPr>
          <w:rFonts w:ascii="Times New Roman" w:hAnsi="Times New Roman" w:cs="Times New Roman"/>
          <w:sz w:val="27"/>
          <w:szCs w:val="27"/>
        </w:rPr>
        <w:t xml:space="preserve"> здания, сооружения (далее – акт осмотра)</w:t>
      </w:r>
      <w:r w:rsidR="00AF12EA" w:rsidRPr="00AF12EA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</w:t>
      </w:r>
      <w:r w:rsidR="00AF12EA">
        <w:rPr>
          <w:rFonts w:ascii="Times New Roman" w:hAnsi="Times New Roman" w:cs="Times New Roman"/>
          <w:sz w:val="27"/>
          <w:szCs w:val="27"/>
        </w:rPr>
        <w:t>№</w:t>
      </w:r>
      <w:r w:rsidR="00AF12EA" w:rsidRPr="00AF12EA">
        <w:rPr>
          <w:rFonts w:ascii="Times New Roman" w:hAnsi="Times New Roman" w:cs="Times New Roman"/>
          <w:sz w:val="27"/>
          <w:szCs w:val="27"/>
        </w:rPr>
        <w:t xml:space="preserve"> </w:t>
      </w:r>
      <w:r w:rsidR="00C169D8">
        <w:rPr>
          <w:rFonts w:ascii="Times New Roman" w:hAnsi="Times New Roman" w:cs="Times New Roman"/>
          <w:sz w:val="27"/>
          <w:szCs w:val="27"/>
        </w:rPr>
        <w:t>1</w:t>
      </w:r>
      <w:r w:rsidR="00AF12EA" w:rsidRPr="00AF12EA">
        <w:rPr>
          <w:rFonts w:ascii="Times New Roman" w:hAnsi="Times New Roman" w:cs="Times New Roman"/>
          <w:sz w:val="27"/>
          <w:szCs w:val="27"/>
        </w:rPr>
        <w:t xml:space="preserve"> к настоящему Порядку.</w:t>
      </w:r>
    </w:p>
    <w:p w:rsidR="00AF12EA" w:rsidRDefault="00AF12EA" w:rsidP="00AF12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2EA">
        <w:rPr>
          <w:rFonts w:ascii="Times New Roman" w:hAnsi="Times New Roman" w:cs="Times New Roman"/>
          <w:sz w:val="27"/>
          <w:szCs w:val="27"/>
        </w:rPr>
        <w:t>К акту осмотра прилагаются</w:t>
      </w:r>
      <w:r w:rsidR="00C169D8">
        <w:rPr>
          <w:rFonts w:ascii="Times New Roman" w:hAnsi="Times New Roman" w:cs="Times New Roman"/>
          <w:sz w:val="27"/>
          <w:szCs w:val="27"/>
        </w:rPr>
        <w:t xml:space="preserve"> (при наличии)</w:t>
      </w:r>
      <w:r w:rsidRPr="00AF12EA">
        <w:rPr>
          <w:rFonts w:ascii="Times New Roman" w:hAnsi="Times New Roman" w:cs="Times New Roman"/>
          <w:sz w:val="27"/>
          <w:szCs w:val="27"/>
        </w:rPr>
        <w:t>:</w:t>
      </w:r>
    </w:p>
    <w:p w:rsidR="00C169D8" w:rsidRDefault="00C169D8" w:rsidP="00AF12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 отбора проб обследования объектов производственной среды;</w:t>
      </w:r>
    </w:p>
    <w:p w:rsidR="00C169D8" w:rsidRPr="00AF12EA" w:rsidRDefault="00C169D8" w:rsidP="00AF12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объяснения лиц, допустивших нарушение требований законодательства;</w:t>
      </w:r>
    </w:p>
    <w:p w:rsidR="00AF12EA" w:rsidRPr="00AF12EA" w:rsidRDefault="00AF12EA" w:rsidP="00AF12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2EA">
        <w:rPr>
          <w:rFonts w:ascii="Times New Roman" w:hAnsi="Times New Roman" w:cs="Times New Roman"/>
          <w:sz w:val="27"/>
          <w:szCs w:val="27"/>
        </w:rPr>
        <w:t xml:space="preserve">результаты фотофиксации нарушений </w:t>
      </w:r>
      <w:r w:rsidR="00721356">
        <w:rPr>
          <w:rFonts w:ascii="Times New Roman" w:hAnsi="Times New Roman" w:cs="Times New Roman"/>
          <w:sz w:val="27"/>
          <w:szCs w:val="27"/>
        </w:rPr>
        <w:t>т</w:t>
      </w:r>
      <w:r w:rsidRPr="00AF12EA">
        <w:rPr>
          <w:rFonts w:ascii="Times New Roman" w:hAnsi="Times New Roman" w:cs="Times New Roman"/>
          <w:sz w:val="27"/>
          <w:szCs w:val="27"/>
        </w:rPr>
        <w:t>ребований законодательства</w:t>
      </w:r>
      <w:r>
        <w:rPr>
          <w:rFonts w:ascii="Times New Roman" w:hAnsi="Times New Roman" w:cs="Times New Roman"/>
          <w:sz w:val="27"/>
          <w:szCs w:val="27"/>
        </w:rPr>
        <w:t xml:space="preserve"> к эксплуатации зданий, сооружений</w:t>
      </w:r>
      <w:r w:rsidRPr="00AF12EA">
        <w:rPr>
          <w:rFonts w:ascii="Times New Roman" w:hAnsi="Times New Roman" w:cs="Times New Roman"/>
          <w:sz w:val="27"/>
          <w:szCs w:val="27"/>
        </w:rPr>
        <w:t>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AF12EA" w:rsidRPr="00AF12EA" w:rsidRDefault="00AF12EA" w:rsidP="00AF12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2EA">
        <w:rPr>
          <w:rFonts w:ascii="Times New Roman" w:hAnsi="Times New Roman" w:cs="Times New Roman"/>
          <w:sz w:val="27"/>
          <w:szCs w:val="27"/>
        </w:rPr>
        <w:t>протоколы или заключения сторонних специалистов, привлеченных к проведению осмотров в качестве экспертов, о проведенных исследованиях, испытаниях и экспертизах;</w:t>
      </w:r>
    </w:p>
    <w:p w:rsidR="006B4CE4" w:rsidRDefault="006B79ED" w:rsidP="00D9608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79ED">
        <w:rPr>
          <w:rFonts w:ascii="Times New Roman" w:hAnsi="Times New Roman" w:cs="Times New Roman"/>
          <w:sz w:val="27"/>
          <w:szCs w:val="27"/>
        </w:rPr>
        <w:t xml:space="preserve">иные документы, материалы, содержащие информацию, подтверждающую или опровергающую наличие нарушений </w:t>
      </w:r>
      <w:r w:rsidR="00721356">
        <w:rPr>
          <w:rFonts w:ascii="Times New Roman" w:hAnsi="Times New Roman" w:cs="Times New Roman"/>
          <w:sz w:val="27"/>
          <w:szCs w:val="27"/>
        </w:rPr>
        <w:t>т</w:t>
      </w:r>
      <w:r w:rsidRPr="006B79ED">
        <w:rPr>
          <w:rFonts w:ascii="Times New Roman" w:hAnsi="Times New Roman" w:cs="Times New Roman"/>
          <w:sz w:val="27"/>
          <w:szCs w:val="27"/>
        </w:rPr>
        <w:t>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6B79ED" w:rsidRPr="006B79ED" w:rsidRDefault="006B79ED" w:rsidP="000914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C169D8">
        <w:rPr>
          <w:rFonts w:ascii="Times New Roman" w:hAnsi="Times New Roman" w:cs="Times New Roman"/>
          <w:sz w:val="27"/>
          <w:szCs w:val="27"/>
        </w:rPr>
        <w:t>13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6B79ED">
        <w:rPr>
          <w:rFonts w:ascii="Times New Roman" w:hAnsi="Times New Roman" w:cs="Times New Roman"/>
          <w:sz w:val="27"/>
          <w:szCs w:val="27"/>
        </w:rPr>
        <w:t xml:space="preserve">Акт осмотра составляется </w:t>
      </w:r>
      <w:r w:rsidR="000914E5">
        <w:rPr>
          <w:rFonts w:ascii="Times New Roman" w:hAnsi="Times New Roman" w:cs="Times New Roman"/>
          <w:sz w:val="27"/>
          <w:szCs w:val="27"/>
        </w:rPr>
        <w:t>секретарем Комиссии</w:t>
      </w:r>
      <w:r w:rsidRPr="006B79ED">
        <w:rPr>
          <w:rFonts w:ascii="Times New Roman" w:hAnsi="Times New Roman" w:cs="Times New Roman"/>
          <w:sz w:val="27"/>
          <w:szCs w:val="27"/>
        </w:rPr>
        <w:t xml:space="preserve"> в течение пяти </w:t>
      </w:r>
      <w:r w:rsidRPr="006B79ED">
        <w:rPr>
          <w:rFonts w:ascii="Times New Roman" w:hAnsi="Times New Roman" w:cs="Times New Roman"/>
          <w:sz w:val="27"/>
          <w:szCs w:val="27"/>
        </w:rPr>
        <w:lastRenderedPageBreak/>
        <w:t xml:space="preserve">рабочих дней со дня проведения осмотра </w:t>
      </w:r>
      <w:r w:rsidR="000914E5" w:rsidRPr="000914E5">
        <w:rPr>
          <w:rFonts w:ascii="Times New Roman" w:hAnsi="Times New Roman" w:cs="Times New Roman"/>
          <w:sz w:val="27"/>
          <w:szCs w:val="27"/>
        </w:rPr>
        <w:t>(не позднее десяти рабочих дней,</w:t>
      </w:r>
      <w:r w:rsidR="000914E5">
        <w:rPr>
          <w:rFonts w:ascii="Times New Roman" w:hAnsi="Times New Roman" w:cs="Times New Roman"/>
          <w:sz w:val="27"/>
          <w:szCs w:val="27"/>
        </w:rPr>
        <w:t xml:space="preserve"> </w:t>
      </w:r>
      <w:r w:rsidR="000914E5" w:rsidRPr="000914E5">
        <w:rPr>
          <w:rFonts w:ascii="Times New Roman" w:hAnsi="Times New Roman" w:cs="Times New Roman"/>
          <w:sz w:val="27"/>
          <w:szCs w:val="27"/>
        </w:rPr>
        <w:t>если для составления акта осмотра необходимо получить заключения по</w:t>
      </w:r>
      <w:r w:rsidR="000914E5">
        <w:rPr>
          <w:rFonts w:ascii="Times New Roman" w:hAnsi="Times New Roman" w:cs="Times New Roman"/>
          <w:sz w:val="27"/>
          <w:szCs w:val="27"/>
        </w:rPr>
        <w:t xml:space="preserve"> </w:t>
      </w:r>
      <w:r w:rsidR="000914E5" w:rsidRPr="000914E5">
        <w:rPr>
          <w:rFonts w:ascii="Times New Roman" w:hAnsi="Times New Roman" w:cs="Times New Roman"/>
          <w:sz w:val="27"/>
          <w:szCs w:val="27"/>
        </w:rPr>
        <w:t xml:space="preserve">результатам проведенных исследований, испытаний и экспертиз) </w:t>
      </w:r>
      <w:r w:rsidRPr="006B79ED">
        <w:rPr>
          <w:rFonts w:ascii="Times New Roman" w:hAnsi="Times New Roman" w:cs="Times New Roman"/>
          <w:sz w:val="27"/>
          <w:szCs w:val="27"/>
        </w:rPr>
        <w:t xml:space="preserve">в двух экземплярах, один из которых с копиями приложений вручается лицу, ответственному за эксплуатацию здания, сооружения, или его уполномоченному представителю под </w:t>
      </w:r>
      <w:r w:rsidR="008610DD">
        <w:rPr>
          <w:rFonts w:ascii="Times New Roman" w:hAnsi="Times New Roman" w:cs="Times New Roman"/>
          <w:sz w:val="27"/>
          <w:szCs w:val="27"/>
        </w:rPr>
        <w:t>роспись</w:t>
      </w:r>
      <w:r w:rsidRPr="006B79ED">
        <w:rPr>
          <w:rFonts w:ascii="Times New Roman" w:hAnsi="Times New Roman" w:cs="Times New Roman"/>
          <w:sz w:val="27"/>
          <w:szCs w:val="27"/>
        </w:rPr>
        <w:t>.</w:t>
      </w:r>
    </w:p>
    <w:p w:rsidR="006B79ED" w:rsidRDefault="006B79ED" w:rsidP="006B79E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79ED">
        <w:rPr>
          <w:rFonts w:ascii="Times New Roman" w:hAnsi="Times New Roman" w:cs="Times New Roman"/>
          <w:sz w:val="27"/>
          <w:szCs w:val="27"/>
        </w:rPr>
        <w:t>В случае отсутствия лица, ответственного за эксплуатацию здания, сооружения, или его уполномоченного представителя, а также отказа данного лица дать расписку об ознакомлении либо об отказе в ознакомлении с актом осмотра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6B79ED">
        <w:rPr>
          <w:rFonts w:ascii="Times New Roman" w:hAnsi="Times New Roman" w:cs="Times New Roman"/>
          <w:sz w:val="27"/>
          <w:szCs w:val="27"/>
        </w:rPr>
        <w:t xml:space="preserve"> акт осмотра направляется заказным почтовым отправлением с уведомлением о вручении, которое приобщается ко второму экземпляру акта осмотра, хранящемуся в деле уполномоченного органа.</w:t>
      </w:r>
    </w:p>
    <w:p w:rsidR="000B7224" w:rsidRPr="000B7224" w:rsidRDefault="000B7224" w:rsidP="000B722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2.14. </w:t>
      </w:r>
      <w:r w:rsidRPr="000B7224">
        <w:rPr>
          <w:rFonts w:ascii="Times New Roman" w:hAnsi="Times New Roman" w:cs="Times New Roman"/>
          <w:sz w:val="27"/>
          <w:szCs w:val="27"/>
        </w:rPr>
        <w:t>Результаты осмотра,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6B79ED" w:rsidRPr="006B79ED" w:rsidRDefault="006B79ED" w:rsidP="006B79E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D176EF">
        <w:rPr>
          <w:rFonts w:ascii="Times New Roman" w:hAnsi="Times New Roman" w:cs="Times New Roman"/>
          <w:sz w:val="27"/>
          <w:szCs w:val="27"/>
        </w:rPr>
        <w:t>15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6B79ED">
        <w:rPr>
          <w:rFonts w:ascii="Times New Roman" w:hAnsi="Times New Roman" w:cs="Times New Roman"/>
          <w:sz w:val="27"/>
          <w:szCs w:val="27"/>
        </w:rPr>
        <w:t xml:space="preserve">В случае обнаружения нарушений </w:t>
      </w:r>
      <w:r w:rsidR="00721356">
        <w:rPr>
          <w:rFonts w:ascii="Times New Roman" w:hAnsi="Times New Roman" w:cs="Times New Roman"/>
          <w:sz w:val="27"/>
          <w:szCs w:val="27"/>
        </w:rPr>
        <w:t>т</w:t>
      </w:r>
      <w:r w:rsidRPr="006B79ED">
        <w:rPr>
          <w:rFonts w:ascii="Times New Roman" w:hAnsi="Times New Roman" w:cs="Times New Roman"/>
          <w:sz w:val="27"/>
          <w:szCs w:val="27"/>
        </w:rPr>
        <w:t xml:space="preserve">ребований законодательства лицам, ответственным за эксплуатацию здания, сооружения, выдаются </w:t>
      </w:r>
      <w:r w:rsidR="007414AD">
        <w:rPr>
          <w:rFonts w:ascii="Times New Roman" w:hAnsi="Times New Roman" w:cs="Times New Roman"/>
          <w:sz w:val="27"/>
          <w:szCs w:val="27"/>
        </w:rPr>
        <w:t>рекомендации</w:t>
      </w:r>
      <w:r w:rsidR="00E1498D">
        <w:rPr>
          <w:rFonts w:ascii="Times New Roman" w:hAnsi="Times New Roman" w:cs="Times New Roman"/>
          <w:sz w:val="27"/>
          <w:szCs w:val="27"/>
        </w:rPr>
        <w:t xml:space="preserve"> об устранении выявленных нарушений (далее – рекомендации)</w:t>
      </w:r>
      <w:r w:rsidR="007414AD">
        <w:rPr>
          <w:rFonts w:ascii="Times New Roman" w:hAnsi="Times New Roman" w:cs="Times New Roman"/>
          <w:sz w:val="27"/>
          <w:szCs w:val="27"/>
        </w:rPr>
        <w:t xml:space="preserve"> </w:t>
      </w:r>
      <w:r w:rsidRPr="006B79ED">
        <w:rPr>
          <w:rFonts w:ascii="Times New Roman" w:hAnsi="Times New Roman" w:cs="Times New Roman"/>
          <w:sz w:val="27"/>
          <w:szCs w:val="27"/>
        </w:rPr>
        <w:t>по форме согласно приложению</w:t>
      </w:r>
      <w:r w:rsidR="007414AD">
        <w:rPr>
          <w:rFonts w:ascii="Times New Roman" w:hAnsi="Times New Roman" w:cs="Times New Roman"/>
          <w:sz w:val="27"/>
          <w:szCs w:val="27"/>
        </w:rPr>
        <w:t xml:space="preserve"> № </w:t>
      </w:r>
      <w:r w:rsidR="00D176EF">
        <w:rPr>
          <w:rFonts w:ascii="Times New Roman" w:hAnsi="Times New Roman" w:cs="Times New Roman"/>
          <w:sz w:val="27"/>
          <w:szCs w:val="27"/>
        </w:rPr>
        <w:t>2</w:t>
      </w:r>
      <w:r w:rsidRPr="006B79ED">
        <w:rPr>
          <w:rFonts w:ascii="Times New Roman" w:hAnsi="Times New Roman" w:cs="Times New Roman"/>
          <w:sz w:val="27"/>
          <w:szCs w:val="27"/>
        </w:rPr>
        <w:t xml:space="preserve"> к настоящему Порядку с указанием срока устранения выявленных нарушений. 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:rsidR="006B79ED" w:rsidRDefault="006B79ED" w:rsidP="006B79E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79ED">
        <w:rPr>
          <w:rFonts w:ascii="Times New Roman" w:hAnsi="Times New Roman" w:cs="Times New Roman"/>
          <w:sz w:val="27"/>
          <w:szCs w:val="27"/>
        </w:rPr>
        <w:t xml:space="preserve">Рекомендации подготавливаются в срок не позднее десяти дней со дня подписания акта осмотра </w:t>
      </w:r>
      <w:r w:rsidR="00D176EF">
        <w:rPr>
          <w:rFonts w:ascii="Times New Roman" w:hAnsi="Times New Roman" w:cs="Times New Roman"/>
          <w:sz w:val="27"/>
          <w:szCs w:val="27"/>
        </w:rPr>
        <w:t>членами Комиссии</w:t>
      </w:r>
      <w:r w:rsidRPr="006B79ED">
        <w:rPr>
          <w:rFonts w:ascii="Times New Roman" w:hAnsi="Times New Roman" w:cs="Times New Roman"/>
          <w:sz w:val="27"/>
          <w:szCs w:val="27"/>
        </w:rPr>
        <w:t xml:space="preserve"> и выдаются лицам, ответственным за эксплуатацию здания, сооружения, или их уполномоченным представителям в соответствии с процедурой, предусмотренной </w:t>
      </w:r>
      <w:r w:rsidR="007414AD">
        <w:rPr>
          <w:rFonts w:ascii="Times New Roman" w:hAnsi="Times New Roman" w:cs="Times New Roman"/>
          <w:sz w:val="27"/>
          <w:szCs w:val="27"/>
        </w:rPr>
        <w:t>пунктом 2.</w:t>
      </w:r>
      <w:r w:rsidR="00D176EF">
        <w:rPr>
          <w:rFonts w:ascii="Times New Roman" w:hAnsi="Times New Roman" w:cs="Times New Roman"/>
          <w:sz w:val="27"/>
          <w:szCs w:val="27"/>
        </w:rPr>
        <w:t>13</w:t>
      </w:r>
      <w:r w:rsidR="007414AD">
        <w:rPr>
          <w:rFonts w:ascii="Times New Roman" w:hAnsi="Times New Roman" w:cs="Times New Roman"/>
          <w:sz w:val="27"/>
          <w:szCs w:val="27"/>
        </w:rPr>
        <w:t xml:space="preserve"> </w:t>
      </w:r>
      <w:r w:rsidRPr="006B79ED">
        <w:rPr>
          <w:rFonts w:ascii="Times New Roman" w:hAnsi="Times New Roman" w:cs="Times New Roman"/>
          <w:sz w:val="27"/>
          <w:szCs w:val="27"/>
        </w:rPr>
        <w:t>настоящего Порядка, для направления акта осмотра.</w:t>
      </w:r>
    </w:p>
    <w:p w:rsidR="007414AD" w:rsidRDefault="007414AD" w:rsidP="007414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</w:t>
      </w:r>
      <w:r w:rsidR="00D176EF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7414AD">
        <w:rPr>
          <w:rFonts w:ascii="Times New Roman" w:hAnsi="Times New Roman" w:cs="Times New Roman"/>
          <w:sz w:val="27"/>
          <w:szCs w:val="27"/>
        </w:rPr>
        <w:t xml:space="preserve"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</w:t>
      </w:r>
      <w:r w:rsidR="00D176EF">
        <w:rPr>
          <w:rFonts w:ascii="Times New Roman" w:hAnsi="Times New Roman" w:cs="Times New Roman"/>
          <w:sz w:val="27"/>
          <w:szCs w:val="27"/>
        </w:rPr>
        <w:t xml:space="preserve">календарных </w:t>
      </w:r>
      <w:r w:rsidRPr="007414AD">
        <w:rPr>
          <w:rFonts w:ascii="Times New Roman" w:hAnsi="Times New Roman" w:cs="Times New Roman"/>
          <w:sz w:val="27"/>
          <w:szCs w:val="27"/>
        </w:rPr>
        <w:t>дней с даты получения акта осмотра вправе представить в уполномоченный орган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332AE8" w:rsidRPr="00332AE8" w:rsidRDefault="00332AE8" w:rsidP="00F7064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</w:t>
      </w:r>
      <w:r w:rsidR="00D176EF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332AE8">
        <w:rPr>
          <w:rFonts w:ascii="Times New Roman" w:hAnsi="Times New Roman" w:cs="Times New Roman"/>
          <w:sz w:val="27"/>
          <w:szCs w:val="27"/>
        </w:rPr>
        <w:t xml:space="preserve">При обнаружении в ходе осмотра нарушений, ответственность за которые предусмотрена </w:t>
      </w:r>
      <w:r>
        <w:rPr>
          <w:rFonts w:ascii="Times New Roman" w:hAnsi="Times New Roman" w:cs="Times New Roman"/>
          <w:sz w:val="27"/>
          <w:szCs w:val="27"/>
        </w:rPr>
        <w:t xml:space="preserve">Кодексом </w:t>
      </w:r>
      <w:r w:rsidRPr="00332AE8">
        <w:rPr>
          <w:rFonts w:ascii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или </w:t>
      </w:r>
      <w:r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332AE8">
        <w:rPr>
          <w:rFonts w:ascii="Times New Roman" w:hAnsi="Times New Roman" w:cs="Times New Roman"/>
          <w:sz w:val="27"/>
          <w:szCs w:val="27"/>
        </w:rPr>
        <w:t xml:space="preserve">Архангельской области от 03.06.2003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332AE8">
        <w:rPr>
          <w:rFonts w:ascii="Times New Roman" w:hAnsi="Times New Roman" w:cs="Times New Roman"/>
          <w:sz w:val="27"/>
          <w:szCs w:val="27"/>
        </w:rPr>
        <w:t xml:space="preserve"> 172-22-ОЗ "Об административных правонарушениях"</w:t>
      </w:r>
      <w:r w:rsidR="00F70642">
        <w:rPr>
          <w:rFonts w:ascii="Times New Roman" w:hAnsi="Times New Roman" w:cs="Times New Roman"/>
          <w:sz w:val="27"/>
          <w:szCs w:val="27"/>
        </w:rPr>
        <w:t xml:space="preserve"> </w:t>
      </w:r>
      <w:r w:rsidRPr="00332AE8">
        <w:rPr>
          <w:rFonts w:ascii="Times New Roman" w:hAnsi="Times New Roman" w:cs="Times New Roman"/>
          <w:sz w:val="27"/>
          <w:szCs w:val="27"/>
        </w:rPr>
        <w:t>(далее - закон Архангельской области об административных правонарушениях)</w:t>
      </w:r>
      <w:r w:rsidR="00F70642">
        <w:rPr>
          <w:rFonts w:ascii="Times New Roman" w:hAnsi="Times New Roman" w:cs="Times New Roman"/>
          <w:sz w:val="27"/>
          <w:szCs w:val="27"/>
        </w:rPr>
        <w:t>, Комиссия</w:t>
      </w:r>
      <w:r w:rsidRPr="00332AE8">
        <w:rPr>
          <w:rFonts w:ascii="Times New Roman" w:hAnsi="Times New Roman" w:cs="Times New Roman"/>
          <w:sz w:val="27"/>
          <w:szCs w:val="27"/>
        </w:rPr>
        <w:t xml:space="preserve"> передает материалы о выявленных нарушениях в орган, должностные лица которого уполномочены в соответствии с </w:t>
      </w:r>
      <w:r w:rsidR="00E458E6">
        <w:rPr>
          <w:rFonts w:ascii="Times New Roman" w:hAnsi="Times New Roman" w:cs="Times New Roman"/>
          <w:sz w:val="27"/>
          <w:szCs w:val="27"/>
        </w:rPr>
        <w:t xml:space="preserve">Кодексом </w:t>
      </w:r>
      <w:r w:rsidRPr="00332AE8">
        <w:rPr>
          <w:rFonts w:ascii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правонарушениях, </w:t>
      </w:r>
      <w:r w:rsidR="00E458E6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332AE8">
        <w:rPr>
          <w:rFonts w:ascii="Times New Roman" w:hAnsi="Times New Roman" w:cs="Times New Roman"/>
          <w:sz w:val="27"/>
          <w:szCs w:val="27"/>
        </w:rPr>
        <w:t xml:space="preserve">Архангельской области об административных правонарушениях составлять протоколы об </w:t>
      </w:r>
      <w:r w:rsidRPr="00332AE8">
        <w:rPr>
          <w:rFonts w:ascii="Times New Roman" w:hAnsi="Times New Roman" w:cs="Times New Roman"/>
          <w:sz w:val="27"/>
          <w:szCs w:val="27"/>
        </w:rPr>
        <w:lastRenderedPageBreak/>
        <w:t>административных правонарушениях, в течение пяти рабочих дней со дня составления акта осмотра</w:t>
      </w:r>
      <w:r w:rsidR="00F70642">
        <w:rPr>
          <w:rFonts w:ascii="Times New Roman" w:hAnsi="Times New Roman" w:cs="Times New Roman"/>
          <w:sz w:val="27"/>
          <w:szCs w:val="27"/>
        </w:rPr>
        <w:t xml:space="preserve">, либо </w:t>
      </w:r>
      <w:r w:rsidRPr="00332AE8">
        <w:rPr>
          <w:rFonts w:ascii="Times New Roman" w:hAnsi="Times New Roman" w:cs="Times New Roman"/>
          <w:sz w:val="27"/>
          <w:szCs w:val="27"/>
        </w:rPr>
        <w:t>в суд в порядке, предусмотренном законодательством Российской Федерации, для приостановления или прекращения эксплуатации зданий, сооружений.</w:t>
      </w:r>
    </w:p>
    <w:p w:rsidR="00332AE8" w:rsidRPr="00332AE8" w:rsidRDefault="00332AE8" w:rsidP="00332AE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</w:t>
      </w:r>
      <w:r w:rsidR="00F70642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332AE8">
        <w:rPr>
          <w:rFonts w:ascii="Times New Roman" w:hAnsi="Times New Roman" w:cs="Times New Roman"/>
          <w:sz w:val="27"/>
          <w:szCs w:val="27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(бездействия), содержащего признаки состава преступления, </w:t>
      </w:r>
      <w:r w:rsidR="00F70642">
        <w:rPr>
          <w:rFonts w:ascii="Times New Roman" w:hAnsi="Times New Roman" w:cs="Times New Roman"/>
          <w:sz w:val="27"/>
          <w:szCs w:val="27"/>
        </w:rPr>
        <w:t>Комиссия</w:t>
      </w:r>
      <w:r w:rsidRPr="00332AE8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выявления такого факта обязан</w:t>
      </w:r>
      <w:r w:rsidR="00F70642">
        <w:rPr>
          <w:rFonts w:ascii="Times New Roman" w:hAnsi="Times New Roman" w:cs="Times New Roman"/>
          <w:sz w:val="27"/>
          <w:szCs w:val="27"/>
        </w:rPr>
        <w:t>а</w:t>
      </w:r>
      <w:r w:rsidRPr="00332AE8">
        <w:rPr>
          <w:rFonts w:ascii="Times New Roman" w:hAnsi="Times New Roman" w:cs="Times New Roman"/>
          <w:sz w:val="27"/>
          <w:szCs w:val="27"/>
        </w:rPr>
        <w:t xml:space="preserve">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7414AD" w:rsidRPr="007414AD" w:rsidRDefault="007414AD" w:rsidP="007414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332AE8">
        <w:rPr>
          <w:rFonts w:ascii="Times New Roman" w:hAnsi="Times New Roman" w:cs="Times New Roman"/>
          <w:sz w:val="27"/>
          <w:szCs w:val="27"/>
        </w:rPr>
        <w:t>1</w:t>
      </w:r>
      <w:r w:rsidR="00F70642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F70642">
        <w:rPr>
          <w:rFonts w:ascii="Times New Roman" w:hAnsi="Times New Roman" w:cs="Times New Roman"/>
          <w:sz w:val="27"/>
          <w:szCs w:val="27"/>
        </w:rPr>
        <w:t>Комиссия</w:t>
      </w:r>
      <w:r w:rsidRPr="007414AD">
        <w:rPr>
          <w:rFonts w:ascii="Times New Roman" w:hAnsi="Times New Roman" w:cs="Times New Roman"/>
          <w:sz w:val="27"/>
          <w:szCs w:val="27"/>
        </w:rPr>
        <w:t xml:space="preserve"> вед</w:t>
      </w:r>
      <w:r w:rsidR="00F70642">
        <w:rPr>
          <w:rFonts w:ascii="Times New Roman" w:hAnsi="Times New Roman" w:cs="Times New Roman"/>
          <w:sz w:val="27"/>
          <w:szCs w:val="27"/>
        </w:rPr>
        <w:t>е</w:t>
      </w:r>
      <w:r w:rsidRPr="007414AD">
        <w:rPr>
          <w:rFonts w:ascii="Times New Roman" w:hAnsi="Times New Roman" w:cs="Times New Roman"/>
          <w:sz w:val="27"/>
          <w:szCs w:val="27"/>
        </w:rPr>
        <w:t xml:space="preserve">т учет проведенных осмотров в </w:t>
      </w:r>
      <w:r w:rsidR="00332AE8">
        <w:rPr>
          <w:rFonts w:ascii="Times New Roman" w:hAnsi="Times New Roman" w:cs="Times New Roman"/>
          <w:sz w:val="27"/>
          <w:szCs w:val="27"/>
        </w:rPr>
        <w:t xml:space="preserve">Журнале </w:t>
      </w:r>
      <w:r w:rsidRPr="007414AD">
        <w:rPr>
          <w:rFonts w:ascii="Times New Roman" w:hAnsi="Times New Roman" w:cs="Times New Roman"/>
          <w:sz w:val="27"/>
          <w:szCs w:val="27"/>
        </w:rPr>
        <w:t>учета осмотров зданий, сооружений</w:t>
      </w:r>
      <w:r w:rsidR="00E1498D">
        <w:rPr>
          <w:rFonts w:ascii="Times New Roman" w:hAnsi="Times New Roman" w:cs="Times New Roman"/>
          <w:sz w:val="27"/>
          <w:szCs w:val="27"/>
        </w:rPr>
        <w:t>, находящихся в эксплуатации</w:t>
      </w:r>
      <w:r w:rsidR="004B01BE">
        <w:rPr>
          <w:rFonts w:ascii="Times New Roman" w:hAnsi="Times New Roman" w:cs="Times New Roman"/>
          <w:sz w:val="27"/>
          <w:szCs w:val="27"/>
        </w:rPr>
        <w:t xml:space="preserve"> на территории сельских поселений МО «Ленский муниципальный район»</w:t>
      </w:r>
      <w:r w:rsidRPr="007414AD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</w:t>
      </w:r>
      <w:r w:rsidR="00332AE8">
        <w:rPr>
          <w:rFonts w:ascii="Times New Roman" w:hAnsi="Times New Roman" w:cs="Times New Roman"/>
          <w:sz w:val="27"/>
          <w:szCs w:val="27"/>
        </w:rPr>
        <w:t>№</w:t>
      </w:r>
      <w:r w:rsidRPr="007414AD">
        <w:rPr>
          <w:rFonts w:ascii="Times New Roman" w:hAnsi="Times New Roman" w:cs="Times New Roman"/>
          <w:sz w:val="27"/>
          <w:szCs w:val="27"/>
        </w:rPr>
        <w:t xml:space="preserve"> </w:t>
      </w:r>
      <w:r w:rsidR="00F70642">
        <w:rPr>
          <w:rFonts w:ascii="Times New Roman" w:hAnsi="Times New Roman" w:cs="Times New Roman"/>
          <w:sz w:val="27"/>
          <w:szCs w:val="27"/>
        </w:rPr>
        <w:t>3</w:t>
      </w:r>
      <w:r w:rsidRPr="007414AD">
        <w:rPr>
          <w:rFonts w:ascii="Times New Roman" w:hAnsi="Times New Roman" w:cs="Times New Roman"/>
          <w:sz w:val="27"/>
          <w:szCs w:val="27"/>
        </w:rPr>
        <w:t xml:space="preserve"> к настоящему Порядку.</w:t>
      </w:r>
    </w:p>
    <w:p w:rsidR="008F6DB1" w:rsidRDefault="007414AD" w:rsidP="00E458E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DB1" w:rsidRDefault="00F16FA1" w:rsidP="008F6DB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</w:t>
      </w:r>
      <w:r w:rsidR="008F6DB1" w:rsidRPr="008F6DB1">
        <w:rPr>
          <w:rFonts w:ascii="Times New Roman" w:hAnsi="Times New Roman" w:cs="Times New Roman"/>
          <w:b/>
          <w:sz w:val="27"/>
          <w:szCs w:val="27"/>
        </w:rPr>
        <w:t xml:space="preserve">. Права и обязанности </w:t>
      </w:r>
      <w:r w:rsidR="00F70642">
        <w:rPr>
          <w:rFonts w:ascii="Times New Roman" w:hAnsi="Times New Roman" w:cs="Times New Roman"/>
          <w:b/>
          <w:sz w:val="27"/>
          <w:szCs w:val="27"/>
        </w:rPr>
        <w:t>Комиссии</w:t>
      </w:r>
      <w:r w:rsidR="008F6DB1" w:rsidRPr="008F6DB1">
        <w:rPr>
          <w:rFonts w:ascii="Times New Roman" w:hAnsi="Times New Roman" w:cs="Times New Roman"/>
          <w:b/>
          <w:sz w:val="27"/>
          <w:szCs w:val="27"/>
        </w:rPr>
        <w:t xml:space="preserve"> при проведении осмотра. </w:t>
      </w:r>
      <w:r w:rsidR="00F70642">
        <w:rPr>
          <w:rFonts w:ascii="Times New Roman" w:hAnsi="Times New Roman" w:cs="Times New Roman"/>
          <w:b/>
          <w:sz w:val="27"/>
          <w:szCs w:val="27"/>
        </w:rPr>
        <w:br/>
      </w:r>
      <w:r w:rsidR="008F6DB1" w:rsidRPr="008F6DB1">
        <w:rPr>
          <w:rFonts w:ascii="Times New Roman" w:hAnsi="Times New Roman" w:cs="Times New Roman"/>
          <w:b/>
          <w:sz w:val="27"/>
          <w:szCs w:val="27"/>
        </w:rPr>
        <w:t>Права и обязанности лиц, ответственных за эксплуатацию зданий, сооружений</w:t>
      </w:r>
      <w:r w:rsidR="00F70642">
        <w:rPr>
          <w:rFonts w:ascii="Times New Roman" w:hAnsi="Times New Roman" w:cs="Times New Roman"/>
          <w:b/>
          <w:sz w:val="27"/>
          <w:szCs w:val="27"/>
        </w:rPr>
        <w:t>,</w:t>
      </w:r>
      <w:r w:rsidR="008F6DB1" w:rsidRPr="008F6DB1">
        <w:rPr>
          <w:rFonts w:ascii="Times New Roman" w:hAnsi="Times New Roman" w:cs="Times New Roman"/>
          <w:b/>
          <w:sz w:val="27"/>
          <w:szCs w:val="27"/>
        </w:rPr>
        <w:t xml:space="preserve"> в отношении которых проводится осмотр</w:t>
      </w:r>
    </w:p>
    <w:p w:rsidR="00E458E6" w:rsidRDefault="00E458E6" w:rsidP="008F6DB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722A" w:rsidRPr="00C8722A" w:rsidRDefault="00F16FA1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E458E6" w:rsidRPr="00E458E6">
        <w:rPr>
          <w:rFonts w:ascii="Times New Roman" w:hAnsi="Times New Roman" w:cs="Times New Roman"/>
          <w:sz w:val="27"/>
          <w:szCs w:val="27"/>
        </w:rPr>
        <w:t xml:space="preserve">.1. </w:t>
      </w:r>
      <w:r w:rsidR="00C8722A" w:rsidRPr="00C8722A">
        <w:rPr>
          <w:rFonts w:ascii="Times New Roman" w:hAnsi="Times New Roman" w:cs="Times New Roman"/>
          <w:sz w:val="27"/>
          <w:szCs w:val="27"/>
        </w:rPr>
        <w:t xml:space="preserve">При осуществлении осмотров должностные лица </w:t>
      </w:r>
      <w:r w:rsidR="004E48FF">
        <w:rPr>
          <w:rFonts w:ascii="Times New Roman" w:hAnsi="Times New Roman" w:cs="Times New Roman"/>
          <w:sz w:val="27"/>
          <w:szCs w:val="27"/>
        </w:rPr>
        <w:t>Комиссии</w:t>
      </w:r>
      <w:r w:rsidR="00C8722A" w:rsidRPr="00C8722A">
        <w:rPr>
          <w:rFonts w:ascii="Times New Roman" w:hAnsi="Times New Roman" w:cs="Times New Roman"/>
          <w:sz w:val="27"/>
          <w:szCs w:val="27"/>
        </w:rPr>
        <w:t xml:space="preserve"> имеют право: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>осматривать здания, сооружения и знакомиться с документами, связанными с целями, задачами и предметом осмотра;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 xml:space="preserve">запрашивать и получать документы, сведения и материалы об использовании и состоянии зданий, сооружений, необходимые для осуществления </w:t>
      </w:r>
      <w:r>
        <w:rPr>
          <w:rFonts w:ascii="Times New Roman" w:hAnsi="Times New Roman" w:cs="Times New Roman"/>
          <w:sz w:val="27"/>
          <w:szCs w:val="27"/>
        </w:rPr>
        <w:t xml:space="preserve">их </w:t>
      </w:r>
      <w:r w:rsidRPr="00C8722A">
        <w:rPr>
          <w:rFonts w:ascii="Times New Roman" w:hAnsi="Times New Roman" w:cs="Times New Roman"/>
          <w:sz w:val="27"/>
          <w:szCs w:val="27"/>
        </w:rPr>
        <w:t>осмотров и подготовки рекомендаций. Указанные в запросе уполномоченного органа документы представляются в виде копий, заверенных печатью (при ее наличии) и подписью руководителя, иного должностного лица юридического лица, индивидуального предпринимателя, его уполномоченного представителя, физического лица, его уполномоченного представителя. Не допускается требовать нотариального удостоверения копий документов, представляемых в уполномоченный орган, если иное не предусмотрено законодательством Российской Федерации;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</w:t>
      </w:r>
      <w:r>
        <w:rPr>
          <w:rFonts w:ascii="Times New Roman" w:hAnsi="Times New Roman" w:cs="Times New Roman"/>
          <w:sz w:val="27"/>
          <w:szCs w:val="27"/>
        </w:rPr>
        <w:t xml:space="preserve"> зданий, сооружений</w:t>
      </w:r>
      <w:r w:rsidRPr="00C8722A">
        <w:rPr>
          <w:rFonts w:ascii="Times New Roman" w:hAnsi="Times New Roman" w:cs="Times New Roman"/>
          <w:sz w:val="27"/>
          <w:szCs w:val="27"/>
        </w:rPr>
        <w:t xml:space="preserve">, а также в установлении лиц, виновных в нарушении </w:t>
      </w:r>
      <w:r w:rsidR="00721356">
        <w:rPr>
          <w:rFonts w:ascii="Times New Roman" w:hAnsi="Times New Roman" w:cs="Times New Roman"/>
          <w:sz w:val="27"/>
          <w:szCs w:val="27"/>
        </w:rPr>
        <w:t>т</w:t>
      </w:r>
      <w:r w:rsidRPr="00C8722A">
        <w:rPr>
          <w:rFonts w:ascii="Times New Roman" w:hAnsi="Times New Roman" w:cs="Times New Roman"/>
          <w:sz w:val="27"/>
          <w:szCs w:val="27"/>
        </w:rPr>
        <w:t>ребований законодательства</w:t>
      </w:r>
      <w:r>
        <w:rPr>
          <w:rFonts w:ascii="Times New Roman" w:hAnsi="Times New Roman" w:cs="Times New Roman"/>
          <w:sz w:val="27"/>
          <w:szCs w:val="27"/>
        </w:rPr>
        <w:t xml:space="preserve"> Российской Федерации к эксплуатации зданий, сооружений</w:t>
      </w:r>
      <w:r w:rsidRPr="00C8722A">
        <w:rPr>
          <w:rFonts w:ascii="Times New Roman" w:hAnsi="Times New Roman" w:cs="Times New Roman"/>
          <w:sz w:val="27"/>
          <w:szCs w:val="27"/>
        </w:rPr>
        <w:t>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>привлекать к осмотру зданий, сооружений экспертов и экспертные организации;</w:t>
      </w:r>
    </w:p>
    <w:p w:rsidR="004E48FF" w:rsidRDefault="00C8722A" w:rsidP="004E48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>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</w:t>
      </w:r>
      <w:r w:rsidR="004E48FF">
        <w:rPr>
          <w:rFonts w:ascii="Times New Roman" w:hAnsi="Times New Roman" w:cs="Times New Roman"/>
          <w:sz w:val="27"/>
          <w:szCs w:val="27"/>
        </w:rPr>
        <w:t>.</w:t>
      </w:r>
    </w:p>
    <w:p w:rsidR="00C8722A" w:rsidRPr="00C8722A" w:rsidRDefault="00F16FA1" w:rsidP="004E48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C8722A">
        <w:rPr>
          <w:rFonts w:ascii="Times New Roman" w:hAnsi="Times New Roman" w:cs="Times New Roman"/>
          <w:sz w:val="27"/>
          <w:szCs w:val="27"/>
        </w:rPr>
        <w:t xml:space="preserve">.2. </w:t>
      </w:r>
      <w:r w:rsidR="00C8722A" w:rsidRPr="00C8722A">
        <w:rPr>
          <w:rFonts w:ascii="Times New Roman" w:hAnsi="Times New Roman" w:cs="Times New Roman"/>
          <w:sz w:val="27"/>
          <w:szCs w:val="27"/>
        </w:rPr>
        <w:t xml:space="preserve">Должностные лица </w:t>
      </w:r>
      <w:r w:rsidR="004E48FF">
        <w:rPr>
          <w:rFonts w:ascii="Times New Roman" w:hAnsi="Times New Roman" w:cs="Times New Roman"/>
          <w:sz w:val="27"/>
          <w:szCs w:val="27"/>
        </w:rPr>
        <w:t>Комиссии</w:t>
      </w:r>
      <w:r w:rsidR="00C8722A" w:rsidRPr="00C8722A">
        <w:rPr>
          <w:rFonts w:ascii="Times New Roman" w:hAnsi="Times New Roman" w:cs="Times New Roman"/>
          <w:sz w:val="27"/>
          <w:szCs w:val="27"/>
        </w:rPr>
        <w:t xml:space="preserve"> обязаны: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48FF">
        <w:rPr>
          <w:rFonts w:ascii="Times New Roman" w:hAnsi="Times New Roman" w:cs="Times New Roman"/>
          <w:sz w:val="27"/>
          <w:szCs w:val="27"/>
        </w:rPr>
        <w:lastRenderedPageBreak/>
        <w:t xml:space="preserve"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</w:t>
      </w:r>
      <w:r w:rsidR="00721356">
        <w:rPr>
          <w:rFonts w:ascii="Times New Roman" w:hAnsi="Times New Roman" w:cs="Times New Roman"/>
          <w:sz w:val="27"/>
          <w:szCs w:val="27"/>
        </w:rPr>
        <w:t>т</w:t>
      </w:r>
      <w:r w:rsidRPr="004E48FF">
        <w:rPr>
          <w:rFonts w:ascii="Times New Roman" w:hAnsi="Times New Roman" w:cs="Times New Roman"/>
          <w:sz w:val="27"/>
          <w:szCs w:val="27"/>
        </w:rPr>
        <w:t>ребований законодательства;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 xml:space="preserve">принимать в пределах своих полномочий необходимые меры к устранению и недопущению нарушений </w:t>
      </w:r>
      <w:r w:rsidR="00721356">
        <w:rPr>
          <w:rFonts w:ascii="Times New Roman" w:hAnsi="Times New Roman" w:cs="Times New Roman"/>
          <w:sz w:val="27"/>
          <w:szCs w:val="27"/>
        </w:rPr>
        <w:t>т</w:t>
      </w:r>
      <w:r w:rsidRPr="00C8722A">
        <w:rPr>
          <w:rFonts w:ascii="Times New Roman" w:hAnsi="Times New Roman" w:cs="Times New Roman"/>
          <w:sz w:val="27"/>
          <w:szCs w:val="27"/>
        </w:rPr>
        <w:t>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>рассматривать поступившие Заявления в установленный срок;</w:t>
      </w:r>
    </w:p>
    <w:p w:rsidR="00C8722A" w:rsidRPr="004E48FF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48FF">
        <w:rPr>
          <w:rFonts w:ascii="Times New Roman" w:hAnsi="Times New Roman" w:cs="Times New Roman"/>
          <w:sz w:val="27"/>
          <w:szCs w:val="27"/>
        </w:rPr>
        <w:t xml:space="preserve">проводить осмотр только на основании </w:t>
      </w:r>
      <w:r w:rsidR="004E48FF" w:rsidRPr="004E48FF">
        <w:rPr>
          <w:rFonts w:ascii="Times New Roman" w:hAnsi="Times New Roman" w:cs="Times New Roman"/>
          <w:sz w:val="27"/>
          <w:szCs w:val="27"/>
        </w:rPr>
        <w:t>распоряжения</w:t>
      </w:r>
      <w:r w:rsidRPr="004E48FF">
        <w:rPr>
          <w:rFonts w:ascii="Times New Roman" w:hAnsi="Times New Roman" w:cs="Times New Roman"/>
          <w:sz w:val="27"/>
          <w:szCs w:val="27"/>
        </w:rPr>
        <w:t>;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48FF">
        <w:rPr>
          <w:rFonts w:ascii="Times New Roman" w:hAnsi="Times New Roman" w:cs="Times New Roman"/>
          <w:sz w:val="27"/>
          <w:szCs w:val="27"/>
        </w:rPr>
        <w:t xml:space="preserve">проводить осмотр только во время исполнения служебных обязанностей при предъявлении копии </w:t>
      </w:r>
      <w:r w:rsidR="004E48FF">
        <w:rPr>
          <w:rFonts w:ascii="Times New Roman" w:hAnsi="Times New Roman" w:cs="Times New Roman"/>
          <w:sz w:val="27"/>
          <w:szCs w:val="27"/>
        </w:rPr>
        <w:t>распоряжения</w:t>
      </w:r>
      <w:r w:rsidRPr="004E48FF">
        <w:rPr>
          <w:rFonts w:ascii="Times New Roman" w:hAnsi="Times New Roman" w:cs="Times New Roman"/>
          <w:sz w:val="27"/>
          <w:szCs w:val="27"/>
        </w:rPr>
        <w:t>;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>соблюдать законодательство при осуществлении мероприятий по осмотру</w:t>
      </w:r>
      <w:r w:rsidR="00387C47">
        <w:rPr>
          <w:rFonts w:ascii="Times New Roman" w:hAnsi="Times New Roman" w:cs="Times New Roman"/>
          <w:sz w:val="27"/>
          <w:szCs w:val="27"/>
        </w:rPr>
        <w:t xml:space="preserve"> зданий, сооружений</w:t>
      </w:r>
      <w:r w:rsidRPr="00C8722A">
        <w:rPr>
          <w:rFonts w:ascii="Times New Roman" w:hAnsi="Times New Roman" w:cs="Times New Roman"/>
          <w:sz w:val="27"/>
          <w:szCs w:val="27"/>
        </w:rPr>
        <w:t>;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>соблюдать сроки уведомления лиц, ответственных за эксплуатацию здания, сооружения, о проведении осмотров</w:t>
      </w:r>
      <w:r w:rsidR="004E48FF">
        <w:rPr>
          <w:rFonts w:ascii="Times New Roman" w:hAnsi="Times New Roman" w:cs="Times New Roman"/>
          <w:sz w:val="27"/>
          <w:szCs w:val="27"/>
        </w:rPr>
        <w:t xml:space="preserve"> (если такое уведомление требуется в соответствии с настоящим Порядком)</w:t>
      </w:r>
      <w:r w:rsidRPr="00C8722A">
        <w:rPr>
          <w:rFonts w:ascii="Times New Roman" w:hAnsi="Times New Roman" w:cs="Times New Roman"/>
          <w:sz w:val="27"/>
          <w:szCs w:val="27"/>
        </w:rPr>
        <w:t>, сроки проведения осмотров;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>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>составлять по результатам осмотров акты и выдавать рекомендации с обязательным ознакомлением с ними лиц, ответственных за эксплуатацию здания, сооружения, или их уполномоченным представителям;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>доказывать обоснованность своих действий (бездействия) и решений при их обжаловании физическими и юридическими лицами;</w:t>
      </w:r>
    </w:p>
    <w:p w:rsidR="00C8722A" w:rsidRP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>осуществлять мониторинг исполнения рекомендаций;</w:t>
      </w:r>
    </w:p>
    <w:p w:rsidR="00C8722A" w:rsidRDefault="00C8722A" w:rsidP="00C8722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22A">
        <w:rPr>
          <w:rFonts w:ascii="Times New Roman" w:hAnsi="Times New Roman" w:cs="Times New Roman"/>
          <w:sz w:val="27"/>
          <w:szCs w:val="27"/>
        </w:rPr>
        <w:t>осуществлять запись о проведенных осмотрах в Журнале учета осмотров зданий, сооружений.</w:t>
      </w:r>
    </w:p>
    <w:p w:rsidR="00387C47" w:rsidRPr="00387C47" w:rsidRDefault="00F16FA1" w:rsidP="00387C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387C47">
        <w:rPr>
          <w:rFonts w:ascii="Times New Roman" w:hAnsi="Times New Roman" w:cs="Times New Roman"/>
          <w:sz w:val="27"/>
          <w:szCs w:val="27"/>
        </w:rPr>
        <w:t xml:space="preserve">.3. </w:t>
      </w:r>
      <w:r w:rsidR="00387C47" w:rsidRPr="00387C47">
        <w:rPr>
          <w:rFonts w:ascii="Times New Roman" w:hAnsi="Times New Roman" w:cs="Times New Roman"/>
          <w:sz w:val="27"/>
          <w:szCs w:val="27"/>
        </w:rPr>
        <w:t xml:space="preserve">Должностные лица </w:t>
      </w:r>
      <w:r w:rsidR="00FC5F91">
        <w:rPr>
          <w:rFonts w:ascii="Times New Roman" w:hAnsi="Times New Roman" w:cs="Times New Roman"/>
          <w:sz w:val="27"/>
          <w:szCs w:val="27"/>
        </w:rPr>
        <w:t>Комиссии</w:t>
      </w:r>
      <w:r w:rsidR="00387C47" w:rsidRPr="00387C47">
        <w:rPr>
          <w:rFonts w:ascii="Times New Roman" w:hAnsi="Times New Roman" w:cs="Times New Roman"/>
          <w:sz w:val="27"/>
          <w:szCs w:val="27"/>
        </w:rPr>
        <w:t xml:space="preserve"> несут ответственность:</w:t>
      </w:r>
    </w:p>
    <w:p w:rsidR="00387C47" w:rsidRPr="00387C47" w:rsidRDefault="00387C47" w:rsidP="00387C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7C47">
        <w:rPr>
          <w:rFonts w:ascii="Times New Roman" w:hAnsi="Times New Roman" w:cs="Times New Roman"/>
          <w:sz w:val="27"/>
          <w:szCs w:val="27"/>
        </w:rPr>
        <w:t>за неправомерные действия (бездействие), связанные с выполнением должностных обязанностей;</w:t>
      </w:r>
    </w:p>
    <w:p w:rsidR="00387C47" w:rsidRDefault="00387C47" w:rsidP="00387C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7C47">
        <w:rPr>
          <w:rFonts w:ascii="Times New Roman" w:hAnsi="Times New Roman" w:cs="Times New Roman"/>
          <w:sz w:val="27"/>
          <w:szCs w:val="27"/>
        </w:rPr>
        <w:t>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387C47" w:rsidRPr="00387C47" w:rsidRDefault="00F16FA1" w:rsidP="00387C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387C47">
        <w:rPr>
          <w:rFonts w:ascii="Times New Roman" w:hAnsi="Times New Roman" w:cs="Times New Roman"/>
          <w:sz w:val="27"/>
          <w:szCs w:val="27"/>
        </w:rPr>
        <w:t xml:space="preserve">.4. </w:t>
      </w:r>
      <w:r w:rsidR="00387C47" w:rsidRPr="00387C47">
        <w:rPr>
          <w:rFonts w:ascii="Times New Roman" w:hAnsi="Times New Roman" w:cs="Times New Roman"/>
          <w:sz w:val="27"/>
          <w:szCs w:val="27"/>
        </w:rPr>
        <w:t>Лица, ответственные за эксплуатацию зданий, сооружений, имеют право:</w:t>
      </w:r>
    </w:p>
    <w:p w:rsidR="00387C47" w:rsidRDefault="00387C47" w:rsidP="00387C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7C47">
        <w:rPr>
          <w:rFonts w:ascii="Times New Roman" w:hAnsi="Times New Roman" w:cs="Times New Roman"/>
          <w:sz w:val="27"/>
          <w:szCs w:val="27"/>
        </w:rPr>
        <w:t>присутствовать при проведении осмотр</w:t>
      </w:r>
      <w:r w:rsidR="00FC5F91">
        <w:rPr>
          <w:rFonts w:ascii="Times New Roman" w:hAnsi="Times New Roman" w:cs="Times New Roman"/>
          <w:sz w:val="27"/>
          <w:szCs w:val="27"/>
        </w:rPr>
        <w:t>а</w:t>
      </w:r>
      <w:r w:rsidRPr="00387C47">
        <w:rPr>
          <w:rFonts w:ascii="Times New Roman" w:hAnsi="Times New Roman" w:cs="Times New Roman"/>
          <w:sz w:val="27"/>
          <w:szCs w:val="27"/>
        </w:rPr>
        <w:t xml:space="preserve"> зданий, сооружений и давать </w:t>
      </w:r>
      <w:r w:rsidR="00FC5F91">
        <w:rPr>
          <w:rFonts w:ascii="Times New Roman" w:hAnsi="Times New Roman" w:cs="Times New Roman"/>
          <w:sz w:val="27"/>
          <w:szCs w:val="27"/>
        </w:rPr>
        <w:t>раз</w:t>
      </w:r>
      <w:r w:rsidRPr="00387C47">
        <w:rPr>
          <w:rFonts w:ascii="Times New Roman" w:hAnsi="Times New Roman" w:cs="Times New Roman"/>
          <w:sz w:val="27"/>
          <w:szCs w:val="27"/>
        </w:rPr>
        <w:t>ъяснения по вопросам, относящимся к предмету осмотра;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87C47" w:rsidRPr="00387C47" w:rsidRDefault="00387C47" w:rsidP="00387C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5F91">
        <w:rPr>
          <w:rFonts w:ascii="Times New Roman" w:hAnsi="Times New Roman" w:cs="Times New Roman"/>
          <w:sz w:val="27"/>
          <w:szCs w:val="27"/>
        </w:rPr>
        <w:t xml:space="preserve">получать от </w:t>
      </w:r>
      <w:r w:rsidR="00FC5F91" w:rsidRPr="00FC5F91">
        <w:rPr>
          <w:rFonts w:ascii="Times New Roman" w:hAnsi="Times New Roman" w:cs="Times New Roman"/>
          <w:sz w:val="27"/>
          <w:szCs w:val="27"/>
        </w:rPr>
        <w:t xml:space="preserve">Комиссии </w:t>
      </w:r>
      <w:r w:rsidRPr="00FC5F91">
        <w:rPr>
          <w:rFonts w:ascii="Times New Roman" w:hAnsi="Times New Roman" w:cs="Times New Roman"/>
          <w:sz w:val="27"/>
          <w:szCs w:val="27"/>
        </w:rPr>
        <w:t>информацию, которая относится к предмету осмотра и предоставление которой предусмотрено законодательством</w:t>
      </w:r>
      <w:r w:rsidR="00FC5F91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Pr="00FC5F91">
        <w:rPr>
          <w:rFonts w:ascii="Times New Roman" w:hAnsi="Times New Roman" w:cs="Times New Roman"/>
          <w:sz w:val="27"/>
          <w:szCs w:val="27"/>
        </w:rPr>
        <w:t>;</w:t>
      </w:r>
    </w:p>
    <w:p w:rsidR="00387C47" w:rsidRPr="00387C47" w:rsidRDefault="00387C47" w:rsidP="00387C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5F91">
        <w:rPr>
          <w:rFonts w:ascii="Times New Roman" w:hAnsi="Times New Roman" w:cs="Times New Roman"/>
          <w:sz w:val="27"/>
          <w:szCs w:val="27"/>
        </w:rPr>
        <w:t>знакомиться с результатами осмотра и указывать в акте о своем ознакомлении с результатами осмотра, согласии или несогласии с ними, а также с отдельными действиями (бездействием) должностных лиц;</w:t>
      </w:r>
    </w:p>
    <w:p w:rsidR="00387C47" w:rsidRPr="00FC5F91" w:rsidRDefault="00387C47" w:rsidP="00387C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5F91">
        <w:rPr>
          <w:rFonts w:ascii="Times New Roman" w:hAnsi="Times New Roman" w:cs="Times New Roman"/>
          <w:sz w:val="27"/>
          <w:szCs w:val="27"/>
        </w:rPr>
        <w:t xml:space="preserve">обжаловать действия (бездействие) должностных лиц и результаты осмотров, повлекшие за собой нарушение прав физического или юридического </w:t>
      </w:r>
      <w:r w:rsidRPr="00FC5F91">
        <w:rPr>
          <w:rFonts w:ascii="Times New Roman" w:hAnsi="Times New Roman" w:cs="Times New Roman"/>
          <w:sz w:val="27"/>
          <w:szCs w:val="27"/>
        </w:rPr>
        <w:lastRenderedPageBreak/>
        <w:t>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387C47" w:rsidRPr="00387C47" w:rsidRDefault="00F16FA1" w:rsidP="00387C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387C47" w:rsidRPr="00387C47">
        <w:rPr>
          <w:rFonts w:ascii="Times New Roman" w:hAnsi="Times New Roman" w:cs="Times New Roman"/>
          <w:sz w:val="27"/>
          <w:szCs w:val="27"/>
        </w:rPr>
        <w:t>.5. Лица, ответственные за эксплуатацию зданий, сооружений, обязаны:</w:t>
      </w:r>
    </w:p>
    <w:p w:rsidR="00387C47" w:rsidRPr="00387C47" w:rsidRDefault="00387C47" w:rsidP="00387C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7C47">
        <w:rPr>
          <w:rFonts w:ascii="Times New Roman" w:hAnsi="Times New Roman" w:cs="Times New Roman"/>
          <w:sz w:val="27"/>
          <w:szCs w:val="27"/>
        </w:rPr>
        <w:t>обеспечить должностным лицам доступ в осматриваемые здания, сооружения и представить документацию, необходимую для проведения осмотра;</w:t>
      </w:r>
    </w:p>
    <w:p w:rsidR="00387C47" w:rsidRDefault="00387C47" w:rsidP="00387C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7C47">
        <w:rPr>
          <w:rFonts w:ascii="Times New Roman" w:hAnsi="Times New Roman" w:cs="Times New Roman"/>
          <w:sz w:val="27"/>
          <w:szCs w:val="27"/>
        </w:rPr>
        <w:t>исполнять рекомендации об устранении выявленных нарушений, выданные должностным лицом, в срок, установленный такими рекомендациями.</w:t>
      </w:r>
    </w:p>
    <w:p w:rsidR="00387C47" w:rsidRPr="00387C47" w:rsidRDefault="00F16FA1" w:rsidP="00387C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387C47" w:rsidRPr="00387C47">
        <w:rPr>
          <w:rFonts w:ascii="Times New Roman" w:hAnsi="Times New Roman" w:cs="Times New Roman"/>
          <w:sz w:val="27"/>
          <w:szCs w:val="27"/>
        </w:rPr>
        <w:t xml:space="preserve">.6. </w:t>
      </w:r>
      <w:r w:rsidR="00387C47" w:rsidRPr="00FC5F91">
        <w:rPr>
          <w:rFonts w:ascii="Times New Roman" w:hAnsi="Times New Roman" w:cs="Times New Roman"/>
          <w:sz w:val="27"/>
          <w:szCs w:val="27"/>
        </w:rPr>
        <w:t xml:space="preserve">Лица, ответственные за эксплуатацию зданий, сооружений, допустившие нарушение </w:t>
      </w:r>
      <w:r w:rsidR="00721356">
        <w:rPr>
          <w:rFonts w:ascii="Times New Roman" w:hAnsi="Times New Roman" w:cs="Times New Roman"/>
          <w:sz w:val="27"/>
          <w:szCs w:val="27"/>
        </w:rPr>
        <w:t>т</w:t>
      </w:r>
      <w:r w:rsidR="00387C47" w:rsidRPr="00FC5F91">
        <w:rPr>
          <w:rFonts w:ascii="Times New Roman" w:hAnsi="Times New Roman" w:cs="Times New Roman"/>
          <w:sz w:val="27"/>
          <w:szCs w:val="27"/>
        </w:rPr>
        <w:t xml:space="preserve">ребований законодательства и (или) не выполнившие в установленный срок рекомендации </w:t>
      </w:r>
      <w:r w:rsidR="00FC5F91">
        <w:rPr>
          <w:rFonts w:ascii="Times New Roman" w:hAnsi="Times New Roman" w:cs="Times New Roman"/>
          <w:sz w:val="27"/>
          <w:szCs w:val="27"/>
        </w:rPr>
        <w:t>Комиссии</w:t>
      </w:r>
      <w:r w:rsidR="00387C47" w:rsidRPr="00FC5F91">
        <w:rPr>
          <w:rFonts w:ascii="Times New Roman" w:hAnsi="Times New Roman" w:cs="Times New Roman"/>
          <w:sz w:val="27"/>
          <w:szCs w:val="27"/>
        </w:rPr>
        <w:t>, несут ответственность в соответствии с законодательством Российской Федерации.</w:t>
      </w:r>
    </w:p>
    <w:p w:rsidR="00387C47" w:rsidRDefault="00387C47">
      <w:pPr>
        <w:spacing w:after="0" w:line="240" w:lineRule="auto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cs="Times New Roman"/>
          <w:sz w:val="27"/>
          <w:szCs w:val="27"/>
          <w:highlight w:val="yellow"/>
        </w:rPr>
        <w:br w:type="page"/>
      </w:r>
    </w:p>
    <w:p w:rsidR="00B70768" w:rsidRPr="00B70768" w:rsidRDefault="00B70768" w:rsidP="00B707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7076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70768" w:rsidRPr="00B70768" w:rsidRDefault="00B70768" w:rsidP="00B707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70768">
        <w:rPr>
          <w:rFonts w:ascii="Times New Roman" w:hAnsi="Times New Roman" w:cs="Times New Roman"/>
          <w:sz w:val="24"/>
          <w:szCs w:val="24"/>
        </w:rPr>
        <w:t>к порядку проведения осмотра зданий, сооружений</w:t>
      </w:r>
    </w:p>
    <w:p w:rsidR="00B70768" w:rsidRDefault="00B70768" w:rsidP="00B707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70768">
        <w:rPr>
          <w:rFonts w:ascii="Times New Roman" w:hAnsi="Times New Roman" w:cs="Times New Roman"/>
          <w:sz w:val="24"/>
          <w:szCs w:val="24"/>
        </w:rPr>
        <w:t xml:space="preserve">на предмет их технического состояния и надлежащего </w:t>
      </w:r>
    </w:p>
    <w:p w:rsidR="00B70768" w:rsidRPr="00B70768" w:rsidRDefault="00B70768" w:rsidP="00B707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70768">
        <w:rPr>
          <w:rFonts w:ascii="Times New Roman" w:hAnsi="Times New Roman" w:cs="Times New Roman"/>
          <w:sz w:val="24"/>
          <w:szCs w:val="24"/>
        </w:rPr>
        <w:t>технического обслуживания и выдач</w:t>
      </w:r>
      <w:r w:rsidR="00FC5F91">
        <w:rPr>
          <w:rFonts w:ascii="Times New Roman" w:hAnsi="Times New Roman" w:cs="Times New Roman"/>
          <w:sz w:val="24"/>
          <w:szCs w:val="24"/>
        </w:rPr>
        <w:t>а</w:t>
      </w:r>
      <w:r w:rsidRPr="00B70768">
        <w:rPr>
          <w:rFonts w:ascii="Times New Roman" w:hAnsi="Times New Roman" w:cs="Times New Roman"/>
          <w:sz w:val="24"/>
          <w:szCs w:val="24"/>
        </w:rPr>
        <w:t xml:space="preserve"> рекомендаций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B70768">
        <w:rPr>
          <w:rFonts w:ascii="Times New Roman" w:hAnsi="Times New Roman" w:cs="Times New Roman"/>
          <w:sz w:val="24"/>
          <w:szCs w:val="24"/>
        </w:rPr>
        <w:t>о 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68">
        <w:rPr>
          <w:rFonts w:ascii="Times New Roman" w:hAnsi="Times New Roman" w:cs="Times New Roman"/>
          <w:sz w:val="24"/>
          <w:szCs w:val="24"/>
        </w:rPr>
        <w:t xml:space="preserve">по устранению выявленных нарушений </w:t>
      </w:r>
      <w:r>
        <w:rPr>
          <w:rFonts w:ascii="Times New Roman" w:hAnsi="Times New Roman" w:cs="Times New Roman"/>
          <w:sz w:val="24"/>
          <w:szCs w:val="24"/>
        </w:rPr>
        <w:br/>
      </w:r>
      <w:r w:rsidR="00682E54" w:rsidRPr="00B70768">
        <w:rPr>
          <w:rFonts w:ascii="Times New Roman" w:hAnsi="Times New Roman" w:cs="Times New Roman"/>
          <w:sz w:val="24"/>
          <w:szCs w:val="24"/>
        </w:rPr>
        <w:t>на территории</w:t>
      </w:r>
      <w:r w:rsidR="00682E54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682E54">
        <w:rPr>
          <w:rFonts w:ascii="Times New Roman" w:hAnsi="Times New Roman" w:cs="Times New Roman"/>
          <w:sz w:val="24"/>
          <w:szCs w:val="24"/>
        </w:rPr>
        <w:br/>
      </w:r>
      <w:r w:rsidR="00682E54" w:rsidRPr="00B70768">
        <w:rPr>
          <w:rFonts w:ascii="Times New Roman" w:hAnsi="Times New Roman" w:cs="Times New Roman"/>
          <w:sz w:val="24"/>
          <w:szCs w:val="24"/>
        </w:rPr>
        <w:t>МО</w:t>
      </w:r>
      <w:r w:rsidR="00682E54">
        <w:rPr>
          <w:rFonts w:ascii="Times New Roman" w:hAnsi="Times New Roman" w:cs="Times New Roman"/>
          <w:sz w:val="24"/>
          <w:szCs w:val="24"/>
        </w:rPr>
        <w:t xml:space="preserve"> </w:t>
      </w:r>
      <w:r w:rsidR="00682E54" w:rsidRPr="00B70768">
        <w:rPr>
          <w:rFonts w:ascii="Times New Roman" w:hAnsi="Times New Roman" w:cs="Times New Roman"/>
          <w:sz w:val="24"/>
          <w:szCs w:val="24"/>
        </w:rPr>
        <w:t>"Ленский муниципальный район"</w:t>
      </w:r>
    </w:p>
    <w:p w:rsidR="00B70768" w:rsidRDefault="00B70768" w:rsidP="00B70768">
      <w:pPr>
        <w:pStyle w:val="ConsPlusNormal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</w:t>
      </w:r>
    </w:p>
    <w:p w:rsidR="00B70768" w:rsidRPr="00B70768" w:rsidRDefault="00B70768" w:rsidP="00B70768">
      <w:pPr>
        <w:pStyle w:val="ConsPlusNormal"/>
        <w:ind w:left="3544" w:firstLine="709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</w:t>
      </w:r>
    </w:p>
    <w:p w:rsidR="00B70768" w:rsidRPr="00B70768" w:rsidRDefault="00B70768" w:rsidP="00B70768">
      <w:pPr>
        <w:pStyle w:val="ConsPlusNormal"/>
        <w:ind w:left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0"/>
          <w:szCs w:val="20"/>
        </w:rPr>
        <w:t>(наименование уполномоченного органа,</w:t>
      </w:r>
    </w:p>
    <w:p w:rsidR="00B70768" w:rsidRPr="00B70768" w:rsidRDefault="00B70768" w:rsidP="00B70768">
      <w:pPr>
        <w:pStyle w:val="ConsPlusNormal"/>
        <w:ind w:left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0"/>
          <w:szCs w:val="20"/>
        </w:rPr>
        <w:t>осуществляющего осмотр)</w:t>
      </w:r>
    </w:p>
    <w:p w:rsidR="00B70768" w:rsidRPr="00B70768" w:rsidRDefault="00B70768" w:rsidP="00E22FD2">
      <w:pPr>
        <w:pStyle w:val="ConsPlusNormal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70768">
        <w:rPr>
          <w:rFonts w:ascii="Times New Roman" w:eastAsia="Calibri" w:hAnsi="Times New Roman" w:cs="Times New Roman"/>
          <w:b/>
          <w:sz w:val="27"/>
          <w:szCs w:val="27"/>
        </w:rPr>
        <w:t xml:space="preserve">АКТ </w:t>
      </w:r>
      <w:r w:rsidR="009B3B70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B70768">
        <w:rPr>
          <w:rFonts w:ascii="Times New Roman" w:eastAsia="Calibri" w:hAnsi="Times New Roman" w:cs="Times New Roman"/>
          <w:b/>
          <w:sz w:val="27"/>
          <w:szCs w:val="27"/>
        </w:rPr>
        <w:t>___</w:t>
      </w:r>
      <w:r w:rsidR="009B3B70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 w:rsidR="00B70768" w:rsidRPr="00B70768" w:rsidRDefault="00B70768" w:rsidP="00E22FD2">
      <w:pPr>
        <w:pStyle w:val="ConsPlusNormal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70768">
        <w:rPr>
          <w:rFonts w:ascii="Times New Roman" w:eastAsia="Calibri" w:hAnsi="Times New Roman" w:cs="Times New Roman"/>
          <w:b/>
          <w:sz w:val="27"/>
          <w:szCs w:val="27"/>
        </w:rPr>
        <w:t>осмотра здания, сооружения</w:t>
      </w:r>
    </w:p>
    <w:p w:rsidR="00B70768" w:rsidRPr="00B70768" w:rsidRDefault="00B70768" w:rsidP="00B70768">
      <w:pPr>
        <w:pStyle w:val="ConsPlusNormal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"__" _________ 20__ г.</w:t>
      </w:r>
    </w:p>
    <w:p w:rsidR="00B70768" w:rsidRPr="00B70768" w:rsidRDefault="00B70768" w:rsidP="00B70768">
      <w:pPr>
        <w:pStyle w:val="ConsPlusNormal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:rsidR="00B70768" w:rsidRPr="00B70768" w:rsidRDefault="00B70768" w:rsidP="00E22FD2">
      <w:pPr>
        <w:pStyle w:val="ConsPlusNormal"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Место проведения осмотра (адрес):</w:t>
      </w:r>
      <w:r w:rsidR="00E22FD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</w:t>
      </w:r>
    </w:p>
    <w:p w:rsidR="00B70768" w:rsidRPr="00B70768" w:rsidRDefault="00B70768" w:rsidP="00E22FD2">
      <w:pPr>
        <w:pStyle w:val="ConsPlusNormal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0"/>
          <w:szCs w:val="20"/>
        </w:rPr>
        <w:t>(должности, Ф.И.О. должностных лиц уполномоченного органа, проводивших</w:t>
      </w:r>
      <w:r w:rsidR="00E22F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0768">
        <w:rPr>
          <w:rFonts w:ascii="Times New Roman" w:eastAsia="Calibri" w:hAnsi="Times New Roman" w:cs="Times New Roman"/>
          <w:sz w:val="20"/>
          <w:szCs w:val="20"/>
        </w:rPr>
        <w:t>осмотр)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 xml:space="preserve">на основании </w:t>
      </w:r>
      <w:r w:rsidR="00A310C3">
        <w:rPr>
          <w:rFonts w:ascii="Times New Roman" w:eastAsia="Calibri" w:hAnsi="Times New Roman" w:cs="Times New Roman"/>
          <w:sz w:val="27"/>
          <w:szCs w:val="27"/>
        </w:rPr>
        <w:t>распоряжения</w:t>
      </w:r>
      <w:r w:rsidR="00CB2E6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____________________________________________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</w:t>
      </w:r>
    </w:p>
    <w:p w:rsidR="00B70768" w:rsidRPr="00B70768" w:rsidRDefault="00B70768" w:rsidP="00E22FD2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 xml:space="preserve">от __________ ____ года </w:t>
      </w:r>
      <w:r w:rsidR="00E22FD2">
        <w:rPr>
          <w:rFonts w:ascii="Times New Roman" w:eastAsia="Calibri" w:hAnsi="Times New Roman" w:cs="Times New Roman"/>
          <w:sz w:val="27"/>
          <w:szCs w:val="27"/>
        </w:rPr>
        <w:t>№</w:t>
      </w:r>
      <w:r w:rsidRPr="00B70768">
        <w:rPr>
          <w:rFonts w:ascii="Times New Roman" w:eastAsia="Calibri" w:hAnsi="Times New Roman" w:cs="Times New Roman"/>
          <w:sz w:val="27"/>
          <w:szCs w:val="27"/>
        </w:rPr>
        <w:t xml:space="preserve"> ___________ провел(и) осмотр здания, </w:t>
      </w:r>
      <w:r w:rsidR="00E22FD2">
        <w:rPr>
          <w:rFonts w:ascii="Times New Roman" w:eastAsia="Calibri" w:hAnsi="Times New Roman" w:cs="Times New Roman"/>
          <w:sz w:val="27"/>
          <w:szCs w:val="27"/>
        </w:rPr>
        <w:t>с</w:t>
      </w:r>
      <w:r w:rsidRPr="00B70768">
        <w:rPr>
          <w:rFonts w:ascii="Times New Roman" w:eastAsia="Calibri" w:hAnsi="Times New Roman" w:cs="Times New Roman"/>
          <w:sz w:val="27"/>
          <w:szCs w:val="27"/>
        </w:rPr>
        <w:t>ооружения,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расположенного по адресу: ____________________________________________,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принадлежащего ______________________________________________________</w:t>
      </w:r>
    </w:p>
    <w:p w:rsidR="00B70768" w:rsidRPr="00B70768" w:rsidRDefault="00B70768" w:rsidP="00E22FD2">
      <w:pPr>
        <w:pStyle w:val="ConsPlusNormal"/>
        <w:ind w:left="1701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B70768">
        <w:rPr>
          <w:rFonts w:ascii="Times New Roman" w:eastAsia="Calibri" w:hAnsi="Times New Roman" w:cs="Times New Roman"/>
          <w:sz w:val="20"/>
          <w:szCs w:val="20"/>
        </w:rPr>
        <w:t>(Ф.И.О. физического лица, индивидуального предпринимателя,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____________________________________________________________________,</w:t>
      </w:r>
    </w:p>
    <w:p w:rsidR="00B70768" w:rsidRPr="00B70768" w:rsidRDefault="00B70768" w:rsidP="00E22FD2">
      <w:pPr>
        <w:pStyle w:val="ConsPlusNormal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0"/>
          <w:szCs w:val="20"/>
        </w:rPr>
        <w:t>наименование юридического лица)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 xml:space="preserve">в присутствии: </w:t>
      </w:r>
      <w:r w:rsidR="00E22FD2">
        <w:rPr>
          <w:rFonts w:ascii="Times New Roman" w:eastAsia="Calibri" w:hAnsi="Times New Roman" w:cs="Times New Roman"/>
          <w:sz w:val="27"/>
          <w:szCs w:val="27"/>
        </w:rPr>
        <w:t>_</w:t>
      </w: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</w:t>
      </w:r>
    </w:p>
    <w:p w:rsidR="00B70768" w:rsidRPr="00B70768" w:rsidRDefault="00B70768" w:rsidP="00E22FD2">
      <w:pPr>
        <w:pStyle w:val="ConsPlusNormal"/>
        <w:ind w:left="198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0"/>
          <w:szCs w:val="20"/>
        </w:rPr>
        <w:t>(Ф.И.О. лица, действующего от имени лица,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</w:t>
      </w:r>
    </w:p>
    <w:p w:rsidR="00B70768" w:rsidRPr="00B70768" w:rsidRDefault="00B70768" w:rsidP="00E22FD2">
      <w:pPr>
        <w:pStyle w:val="ConsPlusNormal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0"/>
          <w:szCs w:val="20"/>
        </w:rPr>
        <w:t>ответственного за эксплуатацию здания, сооружения, с указанием должности</w:t>
      </w:r>
      <w:r w:rsidR="00E22FD2" w:rsidRPr="00E22F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0768">
        <w:rPr>
          <w:rFonts w:ascii="Times New Roman" w:eastAsia="Calibri" w:hAnsi="Times New Roman" w:cs="Times New Roman"/>
          <w:sz w:val="20"/>
          <w:szCs w:val="20"/>
        </w:rPr>
        <w:t>или документа,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</w:t>
      </w:r>
    </w:p>
    <w:p w:rsidR="00B70768" w:rsidRPr="00B70768" w:rsidRDefault="00B70768" w:rsidP="00E22FD2">
      <w:pPr>
        <w:pStyle w:val="ConsPlusNormal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0"/>
          <w:szCs w:val="20"/>
        </w:rPr>
        <w:t>подтверждающего его полномочия)</w:t>
      </w:r>
    </w:p>
    <w:p w:rsidR="00B70768" w:rsidRPr="00B70768" w:rsidRDefault="00B70768" w:rsidP="00E22FD2">
      <w:pPr>
        <w:pStyle w:val="ConsPlusNormal"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Проверкой установлено: _________________________________________</w:t>
      </w:r>
      <w:r w:rsidR="00E22FD2">
        <w:rPr>
          <w:rFonts w:ascii="Times New Roman" w:eastAsia="Calibri" w:hAnsi="Times New Roman" w:cs="Times New Roman"/>
          <w:sz w:val="27"/>
          <w:szCs w:val="27"/>
        </w:rPr>
        <w:t>_</w:t>
      </w:r>
      <w:r w:rsidRPr="00B70768">
        <w:rPr>
          <w:rFonts w:ascii="Times New Roman" w:eastAsia="Calibri" w:hAnsi="Times New Roman" w:cs="Times New Roman"/>
          <w:sz w:val="27"/>
          <w:szCs w:val="27"/>
        </w:rPr>
        <w:t>_</w:t>
      </w:r>
    </w:p>
    <w:p w:rsidR="00B70768" w:rsidRPr="00B70768" w:rsidRDefault="00B70768" w:rsidP="00E22FD2">
      <w:pPr>
        <w:pStyle w:val="ConsPlusNormal"/>
        <w:ind w:left="3261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(описание выявленных нарушений,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</w:t>
      </w:r>
    </w:p>
    <w:p w:rsidR="00B70768" w:rsidRPr="00B70768" w:rsidRDefault="00B70768" w:rsidP="00E22FD2">
      <w:pPr>
        <w:pStyle w:val="ConsPlusNormal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0"/>
          <w:szCs w:val="20"/>
        </w:rPr>
        <w:t>в случае если нарушений не установлено указывается: "нарушений не</w:t>
      </w:r>
      <w:r w:rsidR="00E22F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0768">
        <w:rPr>
          <w:rFonts w:ascii="Times New Roman" w:eastAsia="Calibri" w:hAnsi="Times New Roman" w:cs="Times New Roman"/>
          <w:sz w:val="20"/>
          <w:szCs w:val="20"/>
        </w:rPr>
        <w:t>выявлено")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</w:t>
      </w:r>
    </w:p>
    <w:p w:rsidR="00B70768" w:rsidRPr="00B70768" w:rsidRDefault="00B70768" w:rsidP="00E22FD2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</w:t>
      </w:r>
    </w:p>
    <w:p w:rsidR="00B70768" w:rsidRPr="00B70768" w:rsidRDefault="00B70768" w:rsidP="00E22FD2">
      <w:pPr>
        <w:pStyle w:val="ConsPlusNormal"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С текстом акта ознакомлен(а) ___________   _____________</w:t>
      </w:r>
    </w:p>
    <w:p w:rsidR="00B70768" w:rsidRPr="00B70768" w:rsidRDefault="00B70768" w:rsidP="00E22FD2">
      <w:pPr>
        <w:pStyle w:val="ConsPlusNormal"/>
        <w:ind w:left="3119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</w:t>
      </w:r>
      <w:r w:rsidRPr="00B7076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B70768" w:rsidRPr="00B70768" w:rsidRDefault="00B70768" w:rsidP="00E22FD2">
      <w:pPr>
        <w:pStyle w:val="ConsPlusNormal"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Копию акта получил(а) ___________   _____________</w:t>
      </w:r>
    </w:p>
    <w:p w:rsidR="00B70768" w:rsidRPr="00B70768" w:rsidRDefault="00B70768" w:rsidP="00E22FD2">
      <w:pPr>
        <w:pStyle w:val="ConsPlusNormal"/>
        <w:ind w:left="2835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</w:t>
      </w:r>
      <w:r w:rsidRPr="00B7076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2B72E0" w:rsidRDefault="00B70768" w:rsidP="002B72E0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Подписи должностных лиц уполномоченного органа, проводивших осмотр:</w:t>
      </w:r>
    </w:p>
    <w:p w:rsidR="00B70768" w:rsidRPr="00B70768" w:rsidRDefault="00B70768" w:rsidP="002B72E0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   _____________</w:t>
      </w:r>
    </w:p>
    <w:p w:rsidR="00B70768" w:rsidRPr="00B70768" w:rsidRDefault="00B70768" w:rsidP="002B72E0">
      <w:pPr>
        <w:pStyle w:val="ConsPlusNormal"/>
        <w:spacing w:line="276" w:lineRule="auto"/>
        <w:ind w:left="1418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r w:rsidRPr="00B70768">
        <w:rPr>
          <w:rFonts w:ascii="Times New Roman" w:eastAsia="Calibri" w:hAnsi="Times New Roman" w:cs="Times New Roman"/>
          <w:sz w:val="20"/>
          <w:szCs w:val="20"/>
        </w:rPr>
        <w:t xml:space="preserve">(должность, Ф.И.О.)         </w:t>
      </w:r>
      <w:r w:rsidR="00E22FD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  <w:r w:rsidRPr="00B70768">
        <w:rPr>
          <w:rFonts w:ascii="Times New Roman" w:eastAsia="Calibri" w:hAnsi="Times New Roman" w:cs="Times New Roman"/>
          <w:sz w:val="20"/>
          <w:szCs w:val="20"/>
        </w:rPr>
        <w:t xml:space="preserve">  (подпись)</w:t>
      </w:r>
    </w:p>
    <w:p w:rsidR="00B70768" w:rsidRPr="00B70768" w:rsidRDefault="00B70768" w:rsidP="002B72E0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   _____________</w:t>
      </w:r>
    </w:p>
    <w:p w:rsidR="00B70768" w:rsidRPr="00B70768" w:rsidRDefault="00B70768" w:rsidP="002B72E0">
      <w:pPr>
        <w:pStyle w:val="ConsPlusNormal"/>
        <w:ind w:left="1418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Pr="00B70768">
        <w:rPr>
          <w:rFonts w:ascii="Times New Roman" w:eastAsia="Calibri" w:hAnsi="Times New Roman" w:cs="Times New Roman"/>
          <w:sz w:val="20"/>
          <w:szCs w:val="20"/>
        </w:rPr>
        <w:t xml:space="preserve">   (должность, Ф.И.О.)         </w:t>
      </w:r>
      <w:r w:rsidR="002B72E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 w:rsidRPr="00B70768">
        <w:rPr>
          <w:rFonts w:ascii="Times New Roman" w:eastAsia="Calibri" w:hAnsi="Times New Roman" w:cs="Times New Roman"/>
          <w:sz w:val="20"/>
          <w:szCs w:val="20"/>
        </w:rPr>
        <w:t xml:space="preserve">  (подпись)</w:t>
      </w:r>
    </w:p>
    <w:p w:rsidR="002B72E0" w:rsidRPr="00B70768" w:rsidRDefault="002B72E0" w:rsidP="002B72E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707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C5F91">
        <w:rPr>
          <w:rFonts w:ascii="Times New Roman" w:hAnsi="Times New Roman" w:cs="Times New Roman"/>
          <w:sz w:val="24"/>
          <w:szCs w:val="24"/>
        </w:rPr>
        <w:t>2</w:t>
      </w:r>
    </w:p>
    <w:p w:rsidR="002B72E0" w:rsidRPr="00B70768" w:rsidRDefault="002B72E0" w:rsidP="002B72E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70768">
        <w:rPr>
          <w:rFonts w:ascii="Times New Roman" w:hAnsi="Times New Roman" w:cs="Times New Roman"/>
          <w:sz w:val="24"/>
          <w:szCs w:val="24"/>
        </w:rPr>
        <w:t>к порядку проведения осмотра зданий, сооружений</w:t>
      </w:r>
    </w:p>
    <w:p w:rsidR="002B72E0" w:rsidRDefault="002B72E0" w:rsidP="002B72E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70768">
        <w:rPr>
          <w:rFonts w:ascii="Times New Roman" w:hAnsi="Times New Roman" w:cs="Times New Roman"/>
          <w:sz w:val="24"/>
          <w:szCs w:val="24"/>
        </w:rPr>
        <w:t xml:space="preserve">на предмет их технического состояния и надлежащего </w:t>
      </w:r>
    </w:p>
    <w:p w:rsidR="002B72E0" w:rsidRPr="00B70768" w:rsidRDefault="002B72E0" w:rsidP="002B72E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70768">
        <w:rPr>
          <w:rFonts w:ascii="Times New Roman" w:hAnsi="Times New Roman" w:cs="Times New Roman"/>
          <w:sz w:val="24"/>
          <w:szCs w:val="24"/>
        </w:rPr>
        <w:t>технического обслуживания и выдач</w:t>
      </w:r>
      <w:r w:rsidR="00FC5F91">
        <w:rPr>
          <w:rFonts w:ascii="Times New Roman" w:hAnsi="Times New Roman" w:cs="Times New Roman"/>
          <w:sz w:val="24"/>
          <w:szCs w:val="24"/>
        </w:rPr>
        <w:t>а</w:t>
      </w:r>
      <w:r w:rsidRPr="00B70768">
        <w:rPr>
          <w:rFonts w:ascii="Times New Roman" w:hAnsi="Times New Roman" w:cs="Times New Roman"/>
          <w:sz w:val="24"/>
          <w:szCs w:val="24"/>
        </w:rPr>
        <w:t xml:space="preserve"> рекомендаций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B70768">
        <w:rPr>
          <w:rFonts w:ascii="Times New Roman" w:hAnsi="Times New Roman" w:cs="Times New Roman"/>
          <w:sz w:val="24"/>
          <w:szCs w:val="24"/>
        </w:rPr>
        <w:t>о 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68">
        <w:rPr>
          <w:rFonts w:ascii="Times New Roman" w:hAnsi="Times New Roman" w:cs="Times New Roman"/>
          <w:sz w:val="24"/>
          <w:szCs w:val="24"/>
        </w:rPr>
        <w:t xml:space="preserve">по устранению выявленных нарушений </w:t>
      </w:r>
      <w:r>
        <w:rPr>
          <w:rFonts w:ascii="Times New Roman" w:hAnsi="Times New Roman" w:cs="Times New Roman"/>
          <w:sz w:val="24"/>
          <w:szCs w:val="24"/>
        </w:rPr>
        <w:br/>
      </w:r>
      <w:r w:rsidR="00682E54" w:rsidRPr="00B70768">
        <w:rPr>
          <w:rFonts w:ascii="Times New Roman" w:hAnsi="Times New Roman" w:cs="Times New Roman"/>
          <w:sz w:val="24"/>
          <w:szCs w:val="24"/>
        </w:rPr>
        <w:t>на территории</w:t>
      </w:r>
      <w:r w:rsidR="00682E54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682E54">
        <w:rPr>
          <w:rFonts w:ascii="Times New Roman" w:hAnsi="Times New Roman" w:cs="Times New Roman"/>
          <w:sz w:val="24"/>
          <w:szCs w:val="24"/>
        </w:rPr>
        <w:br/>
      </w:r>
      <w:r w:rsidR="00682E54" w:rsidRPr="00B70768">
        <w:rPr>
          <w:rFonts w:ascii="Times New Roman" w:hAnsi="Times New Roman" w:cs="Times New Roman"/>
          <w:sz w:val="24"/>
          <w:szCs w:val="24"/>
        </w:rPr>
        <w:t>МО</w:t>
      </w:r>
      <w:r w:rsidR="00682E54">
        <w:rPr>
          <w:rFonts w:ascii="Times New Roman" w:hAnsi="Times New Roman" w:cs="Times New Roman"/>
          <w:sz w:val="24"/>
          <w:szCs w:val="24"/>
        </w:rPr>
        <w:t xml:space="preserve"> </w:t>
      </w:r>
      <w:r w:rsidR="00682E54" w:rsidRPr="00B70768">
        <w:rPr>
          <w:rFonts w:ascii="Times New Roman" w:hAnsi="Times New Roman" w:cs="Times New Roman"/>
          <w:sz w:val="24"/>
          <w:szCs w:val="24"/>
        </w:rPr>
        <w:t>"Ленский муниципальный район"</w:t>
      </w:r>
    </w:p>
    <w:p w:rsidR="002B72E0" w:rsidRPr="002B72E0" w:rsidRDefault="002B72E0" w:rsidP="002B72E0">
      <w:pPr>
        <w:pStyle w:val="ConsPlusNormal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2B72E0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</w:t>
      </w:r>
    </w:p>
    <w:p w:rsidR="002B72E0" w:rsidRPr="00B70768" w:rsidRDefault="002B72E0" w:rsidP="002B72E0">
      <w:pPr>
        <w:pStyle w:val="ConsPlusNormal"/>
        <w:ind w:left="3544" w:firstLine="709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eastAsia="Calibri" w:hAnsi="Times New Roman" w:cs="Times New Roman"/>
          <w:sz w:val="27"/>
          <w:szCs w:val="27"/>
        </w:rPr>
        <w:t>_____________________________________</w:t>
      </w:r>
    </w:p>
    <w:p w:rsidR="002B72E0" w:rsidRPr="00B70768" w:rsidRDefault="002B72E0" w:rsidP="002B72E0">
      <w:pPr>
        <w:pStyle w:val="ConsPlusNormal"/>
        <w:ind w:left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0"/>
          <w:szCs w:val="20"/>
        </w:rPr>
        <w:t>(наименование уполномоченного органа,</w:t>
      </w:r>
    </w:p>
    <w:p w:rsidR="002B72E0" w:rsidRPr="00B70768" w:rsidRDefault="002B72E0" w:rsidP="002B72E0">
      <w:pPr>
        <w:pStyle w:val="ConsPlusNormal"/>
        <w:ind w:left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0768">
        <w:rPr>
          <w:rFonts w:ascii="Times New Roman" w:eastAsia="Calibri" w:hAnsi="Times New Roman" w:cs="Times New Roman"/>
          <w:sz w:val="20"/>
          <w:szCs w:val="20"/>
        </w:rPr>
        <w:t>осуществляющего осмотр)</w:t>
      </w:r>
    </w:p>
    <w:p w:rsidR="002B72E0" w:rsidRPr="002B72E0" w:rsidRDefault="002B72E0" w:rsidP="002B72E0">
      <w:pPr>
        <w:pStyle w:val="ConsPlusNormal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:rsidR="002B72E0" w:rsidRPr="002B72E0" w:rsidRDefault="002B72E0" w:rsidP="002B72E0">
      <w:pPr>
        <w:pStyle w:val="ConsPlusNormal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B72E0">
        <w:rPr>
          <w:rFonts w:ascii="Times New Roman" w:eastAsia="Calibri" w:hAnsi="Times New Roman" w:cs="Times New Roman"/>
          <w:b/>
          <w:sz w:val="27"/>
          <w:szCs w:val="27"/>
        </w:rPr>
        <w:t>РЕКОМЕНДАЦИИ</w:t>
      </w:r>
    </w:p>
    <w:p w:rsidR="002B72E0" w:rsidRPr="002B72E0" w:rsidRDefault="002B72E0" w:rsidP="002B72E0">
      <w:pPr>
        <w:pStyle w:val="ConsPlusNormal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B72E0">
        <w:rPr>
          <w:rFonts w:ascii="Times New Roman" w:eastAsia="Calibri" w:hAnsi="Times New Roman" w:cs="Times New Roman"/>
          <w:b/>
          <w:sz w:val="27"/>
          <w:szCs w:val="27"/>
        </w:rPr>
        <w:t>об устранении выявленных нарушений</w:t>
      </w:r>
    </w:p>
    <w:p w:rsidR="002B72E0" w:rsidRPr="002B72E0" w:rsidRDefault="002B72E0" w:rsidP="002B72E0">
      <w:pPr>
        <w:pStyle w:val="ConsPlusNormal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:rsidR="002B72E0" w:rsidRPr="002B72E0" w:rsidRDefault="002B72E0" w:rsidP="002B72E0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2B72E0">
        <w:rPr>
          <w:rFonts w:ascii="Times New Roman" w:eastAsia="Calibri" w:hAnsi="Times New Roman" w:cs="Times New Roman"/>
          <w:sz w:val="27"/>
          <w:szCs w:val="27"/>
        </w:rPr>
        <w:t xml:space="preserve">В соответствии с актом осмотра здания, сооружения от ____________ </w:t>
      </w:r>
      <w:r>
        <w:rPr>
          <w:rFonts w:ascii="Times New Roman" w:eastAsia="Calibri" w:hAnsi="Times New Roman" w:cs="Times New Roman"/>
          <w:sz w:val="27"/>
          <w:szCs w:val="27"/>
        </w:rPr>
        <w:t>№</w:t>
      </w:r>
      <w:r w:rsidRPr="002B72E0">
        <w:rPr>
          <w:rFonts w:ascii="Times New Roman" w:eastAsia="Calibri" w:hAnsi="Times New Roman" w:cs="Times New Roman"/>
          <w:sz w:val="27"/>
          <w:szCs w:val="27"/>
        </w:rPr>
        <w:t xml:space="preserve"> ______</w:t>
      </w:r>
    </w:p>
    <w:p w:rsidR="002B72E0" w:rsidRPr="002B72E0" w:rsidRDefault="002B72E0" w:rsidP="002B72E0">
      <w:pPr>
        <w:pStyle w:val="ConsPlusNormal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:rsidR="002B72E0" w:rsidRPr="002B72E0" w:rsidRDefault="002B72E0" w:rsidP="002B72E0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2B72E0">
        <w:rPr>
          <w:rFonts w:ascii="Times New Roman" w:eastAsia="Calibri" w:hAnsi="Times New Roman" w:cs="Times New Roman"/>
          <w:sz w:val="27"/>
          <w:szCs w:val="27"/>
        </w:rPr>
        <w:t>РЕКОМЕНДУЕМ:</w:t>
      </w:r>
    </w:p>
    <w:p w:rsidR="002B72E0" w:rsidRPr="002B72E0" w:rsidRDefault="002B72E0" w:rsidP="002B72E0">
      <w:pPr>
        <w:pStyle w:val="ConsPlusNormal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4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5"/>
        <w:gridCol w:w="2662"/>
        <w:gridCol w:w="3669"/>
        <w:gridCol w:w="2502"/>
      </w:tblGrid>
      <w:tr w:rsidR="002B72E0" w:rsidRPr="002B72E0" w:rsidTr="002B72E0">
        <w:trPr>
          <w:trHeight w:val="249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2E0" w:rsidRPr="002B72E0" w:rsidRDefault="002B72E0" w:rsidP="002B72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2E0" w:rsidRPr="002B72E0" w:rsidRDefault="002B72E0" w:rsidP="002B72E0">
            <w:pPr>
              <w:pStyle w:val="ConsPlusNormal"/>
              <w:ind w:left="5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B72E0">
              <w:rPr>
                <w:rFonts w:ascii="Times New Roman" w:eastAsia="Calibri" w:hAnsi="Times New Roman" w:cs="Times New Roman"/>
                <w:sz w:val="27"/>
                <w:szCs w:val="27"/>
              </w:rPr>
              <w:t>Выявленное нарушение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2E0" w:rsidRPr="002B72E0" w:rsidRDefault="002B72E0" w:rsidP="002B72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B72E0">
              <w:rPr>
                <w:rFonts w:ascii="Times New Roman" w:eastAsia="Calibri" w:hAnsi="Times New Roman" w:cs="Times New Roman"/>
                <w:sz w:val="27"/>
                <w:szCs w:val="27"/>
              </w:rPr>
              <w:t>Рекомендации по устранению</w:t>
            </w:r>
          </w:p>
          <w:p w:rsidR="002B72E0" w:rsidRPr="002B72E0" w:rsidRDefault="002B72E0" w:rsidP="002B72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B72E0">
              <w:rPr>
                <w:rFonts w:ascii="Times New Roman" w:eastAsia="Calibri" w:hAnsi="Times New Roman" w:cs="Times New Roman"/>
                <w:sz w:val="27"/>
                <w:szCs w:val="27"/>
              </w:rPr>
              <w:t>выявленного нарушения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2E0" w:rsidRPr="002B72E0" w:rsidRDefault="002B72E0" w:rsidP="002B72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B72E0">
              <w:rPr>
                <w:rFonts w:ascii="Times New Roman" w:eastAsia="Calibri" w:hAnsi="Times New Roman" w:cs="Times New Roman"/>
                <w:sz w:val="27"/>
                <w:szCs w:val="27"/>
              </w:rPr>
              <w:t>Срок устранения</w:t>
            </w:r>
          </w:p>
          <w:p w:rsidR="002B72E0" w:rsidRPr="002B72E0" w:rsidRDefault="002B72E0" w:rsidP="002B72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B72E0">
              <w:rPr>
                <w:rFonts w:ascii="Times New Roman" w:eastAsia="Calibri" w:hAnsi="Times New Roman" w:cs="Times New Roman"/>
                <w:sz w:val="27"/>
                <w:szCs w:val="27"/>
              </w:rPr>
              <w:t>выявленного нарушения</w:t>
            </w:r>
          </w:p>
        </w:tc>
      </w:tr>
      <w:tr w:rsidR="002B72E0" w:rsidRPr="002B72E0" w:rsidTr="002B72E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B72E0" w:rsidRPr="002B72E0" w:rsidTr="002B72E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B72E0" w:rsidRPr="002B72E0" w:rsidTr="002B72E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B72E0" w:rsidRPr="002B72E0" w:rsidTr="002B72E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B72E0" w:rsidRPr="002B72E0" w:rsidTr="002B72E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B72E0" w:rsidRPr="002B72E0" w:rsidTr="002B72E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E0" w:rsidRPr="002B72E0" w:rsidRDefault="002B72E0" w:rsidP="002B72E0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2B72E0" w:rsidRPr="002B72E0" w:rsidRDefault="002B72E0" w:rsidP="002B72E0">
      <w:pPr>
        <w:pStyle w:val="ConsPlusNormal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:rsidR="002B72E0" w:rsidRPr="002B72E0" w:rsidRDefault="002B72E0" w:rsidP="002B72E0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2B72E0">
        <w:rPr>
          <w:rFonts w:ascii="Times New Roman" w:eastAsia="Calibri" w:hAnsi="Times New Roman" w:cs="Times New Roman"/>
          <w:sz w:val="27"/>
          <w:szCs w:val="27"/>
        </w:rPr>
        <w:t>Рекомендации получил(а) ___________   _____________</w:t>
      </w:r>
    </w:p>
    <w:p w:rsidR="002B72E0" w:rsidRPr="002B72E0" w:rsidRDefault="002B72E0" w:rsidP="002B72E0">
      <w:pPr>
        <w:pStyle w:val="ConsPlusNormal"/>
        <w:ind w:left="3261"/>
        <w:rPr>
          <w:rFonts w:ascii="Times New Roman" w:eastAsia="Calibri" w:hAnsi="Times New Roman" w:cs="Times New Roman"/>
          <w:sz w:val="20"/>
          <w:szCs w:val="20"/>
        </w:rPr>
      </w:pPr>
      <w:r w:rsidRPr="002B72E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(подпись)</w:t>
      </w:r>
    </w:p>
    <w:p w:rsidR="002B72E0" w:rsidRPr="002B72E0" w:rsidRDefault="002B72E0" w:rsidP="002B72E0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2B72E0">
        <w:rPr>
          <w:rFonts w:ascii="Times New Roman" w:eastAsia="Calibri" w:hAnsi="Times New Roman" w:cs="Times New Roman"/>
          <w:sz w:val="27"/>
          <w:szCs w:val="27"/>
        </w:rPr>
        <w:t>Подписи должностных лиц, подготовивших рекомендации:</w:t>
      </w:r>
    </w:p>
    <w:p w:rsidR="002B72E0" w:rsidRPr="002B72E0" w:rsidRDefault="002B72E0" w:rsidP="002B72E0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2B72E0">
        <w:rPr>
          <w:rFonts w:ascii="Times New Roman" w:eastAsia="Calibri" w:hAnsi="Times New Roman" w:cs="Times New Roman"/>
          <w:sz w:val="27"/>
          <w:szCs w:val="27"/>
        </w:rPr>
        <w:t>По пункту(</w:t>
      </w:r>
      <w:proofErr w:type="spellStart"/>
      <w:r w:rsidRPr="002B72E0">
        <w:rPr>
          <w:rFonts w:ascii="Times New Roman" w:eastAsia="Calibri" w:hAnsi="Times New Roman" w:cs="Times New Roman"/>
          <w:sz w:val="27"/>
          <w:szCs w:val="27"/>
        </w:rPr>
        <w:t>ам</w:t>
      </w:r>
      <w:proofErr w:type="spellEnd"/>
      <w:r w:rsidRPr="002B72E0">
        <w:rPr>
          <w:rFonts w:ascii="Times New Roman" w:eastAsia="Calibri" w:hAnsi="Times New Roman" w:cs="Times New Roman"/>
          <w:sz w:val="27"/>
          <w:szCs w:val="27"/>
        </w:rPr>
        <w:t xml:space="preserve">) </w:t>
      </w:r>
      <w:r>
        <w:rPr>
          <w:rFonts w:ascii="Times New Roman" w:eastAsia="Calibri" w:hAnsi="Times New Roman" w:cs="Times New Roman"/>
          <w:sz w:val="27"/>
          <w:szCs w:val="27"/>
        </w:rPr>
        <w:t>№</w:t>
      </w:r>
      <w:r w:rsidRPr="002B72E0">
        <w:rPr>
          <w:rFonts w:ascii="Times New Roman" w:eastAsia="Calibri" w:hAnsi="Times New Roman" w:cs="Times New Roman"/>
          <w:sz w:val="27"/>
          <w:szCs w:val="27"/>
        </w:rPr>
        <w:t xml:space="preserve"> _______</w:t>
      </w:r>
    </w:p>
    <w:p w:rsidR="002B72E0" w:rsidRPr="002B72E0" w:rsidRDefault="002B72E0" w:rsidP="002B72E0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2B72E0">
        <w:rPr>
          <w:rFonts w:ascii="Times New Roman" w:eastAsia="Calibri" w:hAnsi="Times New Roman" w:cs="Times New Roman"/>
          <w:sz w:val="27"/>
          <w:szCs w:val="27"/>
        </w:rPr>
        <w:t>___________________________________   _____________</w:t>
      </w:r>
    </w:p>
    <w:p w:rsidR="002B72E0" w:rsidRPr="002B72E0" w:rsidRDefault="002B72E0" w:rsidP="002B72E0">
      <w:pPr>
        <w:pStyle w:val="ConsPlusNormal"/>
        <w:ind w:left="1134"/>
        <w:rPr>
          <w:rFonts w:ascii="Times New Roman" w:eastAsia="Calibri" w:hAnsi="Times New Roman" w:cs="Times New Roman"/>
          <w:sz w:val="20"/>
          <w:szCs w:val="20"/>
        </w:rPr>
      </w:pPr>
      <w:r w:rsidRPr="002B72E0">
        <w:rPr>
          <w:rFonts w:ascii="Times New Roman" w:eastAsia="Calibri" w:hAnsi="Times New Roman" w:cs="Times New Roman"/>
          <w:sz w:val="20"/>
          <w:szCs w:val="20"/>
        </w:rPr>
        <w:t xml:space="preserve">        (должность, Ф.И.О.)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2B72E0">
        <w:rPr>
          <w:rFonts w:ascii="Times New Roman" w:eastAsia="Calibri" w:hAnsi="Times New Roman" w:cs="Times New Roman"/>
          <w:sz w:val="20"/>
          <w:szCs w:val="20"/>
        </w:rPr>
        <w:t xml:space="preserve">   (подпись)</w:t>
      </w:r>
    </w:p>
    <w:p w:rsidR="002B72E0" w:rsidRPr="002B72E0" w:rsidRDefault="002B72E0" w:rsidP="002B72E0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2B72E0">
        <w:rPr>
          <w:rFonts w:ascii="Times New Roman" w:eastAsia="Calibri" w:hAnsi="Times New Roman" w:cs="Times New Roman"/>
          <w:sz w:val="27"/>
          <w:szCs w:val="27"/>
        </w:rPr>
        <w:t>По пункту(</w:t>
      </w:r>
      <w:proofErr w:type="spellStart"/>
      <w:r w:rsidRPr="002B72E0">
        <w:rPr>
          <w:rFonts w:ascii="Times New Roman" w:eastAsia="Calibri" w:hAnsi="Times New Roman" w:cs="Times New Roman"/>
          <w:sz w:val="27"/>
          <w:szCs w:val="27"/>
        </w:rPr>
        <w:t>ам</w:t>
      </w:r>
      <w:proofErr w:type="spellEnd"/>
      <w:r w:rsidRPr="002B72E0">
        <w:rPr>
          <w:rFonts w:ascii="Times New Roman" w:eastAsia="Calibri" w:hAnsi="Times New Roman" w:cs="Times New Roman"/>
          <w:sz w:val="27"/>
          <w:szCs w:val="27"/>
        </w:rPr>
        <w:t xml:space="preserve">) </w:t>
      </w:r>
      <w:r>
        <w:rPr>
          <w:rFonts w:ascii="Times New Roman" w:eastAsia="Calibri" w:hAnsi="Times New Roman" w:cs="Times New Roman"/>
          <w:sz w:val="27"/>
          <w:szCs w:val="27"/>
        </w:rPr>
        <w:t>№</w:t>
      </w:r>
      <w:r w:rsidRPr="002B72E0">
        <w:rPr>
          <w:rFonts w:ascii="Times New Roman" w:eastAsia="Calibri" w:hAnsi="Times New Roman" w:cs="Times New Roman"/>
          <w:sz w:val="27"/>
          <w:szCs w:val="27"/>
        </w:rPr>
        <w:t xml:space="preserve"> _______</w:t>
      </w:r>
    </w:p>
    <w:p w:rsidR="002B72E0" w:rsidRPr="002B72E0" w:rsidRDefault="002B72E0" w:rsidP="002B72E0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2B72E0">
        <w:rPr>
          <w:rFonts w:ascii="Times New Roman" w:eastAsia="Calibri" w:hAnsi="Times New Roman" w:cs="Times New Roman"/>
          <w:sz w:val="27"/>
          <w:szCs w:val="27"/>
        </w:rPr>
        <w:t>___________________________________   _____________</w:t>
      </w:r>
    </w:p>
    <w:p w:rsidR="002B72E0" w:rsidRPr="002B72E0" w:rsidRDefault="002B72E0" w:rsidP="002B72E0">
      <w:pPr>
        <w:pStyle w:val="ConsPlusNormal"/>
        <w:ind w:left="1134"/>
        <w:rPr>
          <w:rFonts w:ascii="Times New Roman" w:eastAsia="Calibri" w:hAnsi="Times New Roman" w:cs="Times New Roman"/>
          <w:sz w:val="20"/>
          <w:szCs w:val="20"/>
        </w:rPr>
      </w:pPr>
      <w:r w:rsidRPr="002B72E0">
        <w:rPr>
          <w:rFonts w:ascii="Times New Roman" w:eastAsia="Calibri" w:hAnsi="Times New Roman" w:cs="Times New Roman"/>
          <w:sz w:val="20"/>
          <w:szCs w:val="20"/>
        </w:rPr>
        <w:t xml:space="preserve">        (должность, Ф.И.О.)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2B72E0">
        <w:rPr>
          <w:rFonts w:ascii="Times New Roman" w:eastAsia="Calibri" w:hAnsi="Times New Roman" w:cs="Times New Roman"/>
          <w:sz w:val="20"/>
          <w:szCs w:val="20"/>
        </w:rPr>
        <w:t xml:space="preserve">   (подпись)</w:t>
      </w:r>
    </w:p>
    <w:p w:rsidR="002B72E0" w:rsidRPr="002B72E0" w:rsidRDefault="002B72E0" w:rsidP="002B72E0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2B72E0">
        <w:rPr>
          <w:rFonts w:ascii="Times New Roman" w:eastAsia="Calibri" w:hAnsi="Times New Roman" w:cs="Times New Roman"/>
          <w:sz w:val="27"/>
          <w:szCs w:val="27"/>
        </w:rPr>
        <w:t>По пункту(</w:t>
      </w:r>
      <w:proofErr w:type="spellStart"/>
      <w:r w:rsidRPr="002B72E0">
        <w:rPr>
          <w:rFonts w:ascii="Times New Roman" w:eastAsia="Calibri" w:hAnsi="Times New Roman" w:cs="Times New Roman"/>
          <w:sz w:val="27"/>
          <w:szCs w:val="27"/>
        </w:rPr>
        <w:t>ам</w:t>
      </w:r>
      <w:proofErr w:type="spellEnd"/>
      <w:r w:rsidRPr="002B72E0">
        <w:rPr>
          <w:rFonts w:ascii="Times New Roman" w:eastAsia="Calibri" w:hAnsi="Times New Roman" w:cs="Times New Roman"/>
          <w:sz w:val="27"/>
          <w:szCs w:val="27"/>
        </w:rPr>
        <w:t xml:space="preserve">) </w:t>
      </w:r>
      <w:r>
        <w:rPr>
          <w:rFonts w:ascii="Times New Roman" w:eastAsia="Calibri" w:hAnsi="Times New Roman" w:cs="Times New Roman"/>
          <w:sz w:val="27"/>
          <w:szCs w:val="27"/>
        </w:rPr>
        <w:t>№</w:t>
      </w:r>
      <w:r w:rsidRPr="002B72E0">
        <w:rPr>
          <w:rFonts w:ascii="Times New Roman" w:eastAsia="Calibri" w:hAnsi="Times New Roman" w:cs="Times New Roman"/>
          <w:sz w:val="27"/>
          <w:szCs w:val="27"/>
        </w:rPr>
        <w:t xml:space="preserve"> _______</w:t>
      </w:r>
    </w:p>
    <w:p w:rsidR="002B72E0" w:rsidRPr="002B72E0" w:rsidRDefault="002B72E0" w:rsidP="002B72E0">
      <w:pPr>
        <w:pStyle w:val="ConsPlusNormal"/>
        <w:rPr>
          <w:rFonts w:ascii="Times New Roman" w:eastAsia="Calibri" w:hAnsi="Times New Roman" w:cs="Times New Roman"/>
          <w:sz w:val="27"/>
          <w:szCs w:val="27"/>
        </w:rPr>
      </w:pPr>
      <w:r w:rsidRPr="002B72E0">
        <w:rPr>
          <w:rFonts w:ascii="Times New Roman" w:eastAsia="Calibri" w:hAnsi="Times New Roman" w:cs="Times New Roman"/>
          <w:sz w:val="27"/>
          <w:szCs w:val="27"/>
        </w:rPr>
        <w:t>___________________________________   _____________</w:t>
      </w:r>
    </w:p>
    <w:p w:rsidR="002B72E0" w:rsidRPr="002B72E0" w:rsidRDefault="002B72E0" w:rsidP="002B72E0">
      <w:pPr>
        <w:pStyle w:val="ConsPlusNormal"/>
        <w:ind w:left="1134"/>
        <w:rPr>
          <w:rFonts w:ascii="Times New Roman" w:eastAsia="Calibri" w:hAnsi="Times New Roman" w:cs="Times New Roman"/>
          <w:sz w:val="20"/>
          <w:szCs w:val="20"/>
        </w:rPr>
      </w:pPr>
      <w:r w:rsidRPr="002B72E0">
        <w:rPr>
          <w:rFonts w:ascii="Times New Roman" w:eastAsia="Calibri" w:hAnsi="Times New Roman" w:cs="Times New Roman"/>
          <w:sz w:val="20"/>
          <w:szCs w:val="20"/>
        </w:rPr>
        <w:t xml:space="preserve">        (должность, Ф.И.О.)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2B72E0">
        <w:rPr>
          <w:rFonts w:ascii="Times New Roman" w:eastAsia="Calibri" w:hAnsi="Times New Roman" w:cs="Times New Roman"/>
          <w:sz w:val="20"/>
          <w:szCs w:val="20"/>
        </w:rPr>
        <w:t xml:space="preserve">   (подпись)</w:t>
      </w:r>
    </w:p>
    <w:p w:rsidR="00B85F73" w:rsidRDefault="00B85F7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br w:type="page"/>
      </w:r>
    </w:p>
    <w:p w:rsidR="00B85F73" w:rsidRDefault="00B85F73" w:rsidP="00B85F7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B85F73" w:rsidSect="002B72E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85F73" w:rsidRPr="00B70768" w:rsidRDefault="00B85F73" w:rsidP="00B85F7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707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C5F91">
        <w:rPr>
          <w:rFonts w:ascii="Times New Roman" w:hAnsi="Times New Roman" w:cs="Times New Roman"/>
          <w:sz w:val="24"/>
          <w:szCs w:val="24"/>
        </w:rPr>
        <w:t>3</w:t>
      </w:r>
    </w:p>
    <w:p w:rsidR="00B85F73" w:rsidRPr="00B70768" w:rsidRDefault="00B85F73" w:rsidP="00B85F7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70768">
        <w:rPr>
          <w:rFonts w:ascii="Times New Roman" w:hAnsi="Times New Roman" w:cs="Times New Roman"/>
          <w:sz w:val="24"/>
          <w:szCs w:val="24"/>
        </w:rPr>
        <w:t>к порядку проведения осмотра зданий, сооружений</w:t>
      </w:r>
    </w:p>
    <w:p w:rsidR="00B85F73" w:rsidRDefault="00B85F73" w:rsidP="00B85F7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70768">
        <w:rPr>
          <w:rFonts w:ascii="Times New Roman" w:hAnsi="Times New Roman" w:cs="Times New Roman"/>
          <w:sz w:val="24"/>
          <w:szCs w:val="24"/>
        </w:rPr>
        <w:t xml:space="preserve">на предмет их технического состояния и надлежащего </w:t>
      </w:r>
    </w:p>
    <w:p w:rsidR="00B85F73" w:rsidRDefault="00B85F73" w:rsidP="00682E54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B70768">
        <w:rPr>
          <w:rFonts w:ascii="Times New Roman" w:hAnsi="Times New Roman" w:cs="Times New Roman"/>
          <w:sz w:val="24"/>
          <w:szCs w:val="24"/>
        </w:rPr>
        <w:t>технического обслуживания и выдач</w:t>
      </w:r>
      <w:r w:rsidR="00FC5F91">
        <w:rPr>
          <w:rFonts w:ascii="Times New Roman" w:hAnsi="Times New Roman" w:cs="Times New Roman"/>
          <w:sz w:val="24"/>
          <w:szCs w:val="24"/>
        </w:rPr>
        <w:t>а</w:t>
      </w:r>
      <w:r w:rsidRPr="00B70768">
        <w:rPr>
          <w:rFonts w:ascii="Times New Roman" w:hAnsi="Times New Roman" w:cs="Times New Roman"/>
          <w:sz w:val="24"/>
          <w:szCs w:val="24"/>
        </w:rPr>
        <w:t xml:space="preserve"> рекомендаций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B70768">
        <w:rPr>
          <w:rFonts w:ascii="Times New Roman" w:hAnsi="Times New Roman" w:cs="Times New Roman"/>
          <w:sz w:val="24"/>
          <w:szCs w:val="24"/>
        </w:rPr>
        <w:t>о 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68">
        <w:rPr>
          <w:rFonts w:ascii="Times New Roman" w:hAnsi="Times New Roman" w:cs="Times New Roman"/>
          <w:sz w:val="24"/>
          <w:szCs w:val="24"/>
        </w:rPr>
        <w:t xml:space="preserve">по устранению выявленных нарушений </w:t>
      </w:r>
      <w:r>
        <w:rPr>
          <w:rFonts w:ascii="Times New Roman" w:hAnsi="Times New Roman" w:cs="Times New Roman"/>
          <w:sz w:val="24"/>
          <w:szCs w:val="24"/>
        </w:rPr>
        <w:br/>
      </w:r>
      <w:r w:rsidR="00682E54" w:rsidRPr="00B70768">
        <w:rPr>
          <w:rFonts w:ascii="Times New Roman" w:hAnsi="Times New Roman" w:cs="Times New Roman"/>
          <w:sz w:val="24"/>
          <w:szCs w:val="24"/>
        </w:rPr>
        <w:t>на территории</w:t>
      </w:r>
      <w:r w:rsidR="00682E54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682E54">
        <w:rPr>
          <w:rFonts w:ascii="Times New Roman" w:hAnsi="Times New Roman" w:cs="Times New Roman"/>
          <w:sz w:val="24"/>
          <w:szCs w:val="24"/>
        </w:rPr>
        <w:br/>
      </w:r>
      <w:r w:rsidR="00682E54" w:rsidRPr="00B70768">
        <w:rPr>
          <w:rFonts w:ascii="Times New Roman" w:hAnsi="Times New Roman" w:cs="Times New Roman"/>
          <w:sz w:val="24"/>
          <w:szCs w:val="24"/>
        </w:rPr>
        <w:t>МО</w:t>
      </w:r>
      <w:r w:rsidR="00682E54">
        <w:rPr>
          <w:rFonts w:ascii="Times New Roman" w:hAnsi="Times New Roman" w:cs="Times New Roman"/>
          <w:sz w:val="24"/>
          <w:szCs w:val="24"/>
        </w:rPr>
        <w:t xml:space="preserve"> </w:t>
      </w:r>
      <w:r w:rsidR="00682E54" w:rsidRPr="00B70768">
        <w:rPr>
          <w:rFonts w:ascii="Times New Roman" w:hAnsi="Times New Roman" w:cs="Times New Roman"/>
          <w:sz w:val="24"/>
          <w:szCs w:val="24"/>
        </w:rPr>
        <w:t>"Ленский муниципальный район"</w:t>
      </w:r>
    </w:p>
    <w:p w:rsidR="00B85F73" w:rsidRPr="00B85F73" w:rsidRDefault="00B85F73" w:rsidP="00B8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85F73">
        <w:rPr>
          <w:rFonts w:ascii="Times New Roman" w:eastAsia="Calibri" w:hAnsi="Times New Roman" w:cs="Times New Roman"/>
          <w:b/>
          <w:sz w:val="26"/>
          <w:szCs w:val="26"/>
        </w:rPr>
        <w:t>ЖУРНАЛ</w:t>
      </w:r>
    </w:p>
    <w:p w:rsidR="00B85F73" w:rsidRPr="00B85F73" w:rsidRDefault="00B85F73" w:rsidP="00B8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85F73">
        <w:rPr>
          <w:rFonts w:ascii="Times New Roman" w:eastAsia="Calibri" w:hAnsi="Times New Roman" w:cs="Times New Roman"/>
          <w:b/>
          <w:sz w:val="26"/>
          <w:szCs w:val="26"/>
        </w:rPr>
        <w:t>учета осмотров зданий, сооружений,</w:t>
      </w:r>
    </w:p>
    <w:p w:rsidR="00B85F73" w:rsidRPr="00B85F73" w:rsidRDefault="00B85F73" w:rsidP="00B8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85F73">
        <w:rPr>
          <w:rFonts w:ascii="Times New Roman" w:eastAsia="Calibri" w:hAnsi="Times New Roman" w:cs="Times New Roman"/>
          <w:b/>
          <w:sz w:val="26"/>
          <w:szCs w:val="26"/>
        </w:rPr>
        <w:t>находящихся в эксплуатации на территории</w:t>
      </w:r>
    </w:p>
    <w:p w:rsidR="00B85F73" w:rsidRPr="00B85F73" w:rsidRDefault="00B85F73" w:rsidP="00B8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сельских поселений МО</w:t>
      </w:r>
      <w:r w:rsidRPr="00B85F73">
        <w:rPr>
          <w:rFonts w:ascii="Times New Roman" w:eastAsia="Calibri" w:hAnsi="Times New Roman" w:cs="Times New Roman"/>
          <w:b/>
          <w:sz w:val="26"/>
          <w:szCs w:val="26"/>
        </w:rPr>
        <w:t xml:space="preserve"> "</w:t>
      </w:r>
      <w:r>
        <w:rPr>
          <w:rFonts w:ascii="Times New Roman" w:eastAsia="Calibri" w:hAnsi="Times New Roman" w:cs="Times New Roman"/>
          <w:b/>
          <w:sz w:val="26"/>
          <w:szCs w:val="26"/>
        </w:rPr>
        <w:t>Ленский муниципальный район</w:t>
      </w:r>
      <w:r w:rsidRPr="00B85F73">
        <w:rPr>
          <w:rFonts w:ascii="Times New Roman" w:eastAsia="Calibri" w:hAnsi="Times New Roman" w:cs="Times New Roman"/>
          <w:b/>
          <w:sz w:val="26"/>
          <w:szCs w:val="26"/>
        </w:rPr>
        <w:t>"</w:t>
      </w:r>
    </w:p>
    <w:p w:rsidR="00B85F73" w:rsidRDefault="00B85F73" w:rsidP="00B85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5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16"/>
        <w:gridCol w:w="1842"/>
        <w:gridCol w:w="1560"/>
        <w:gridCol w:w="2126"/>
        <w:gridCol w:w="1417"/>
        <w:gridCol w:w="1843"/>
        <w:gridCol w:w="1985"/>
        <w:gridCol w:w="1984"/>
        <w:gridCol w:w="1418"/>
      </w:tblGrid>
      <w:tr w:rsidR="00B85F73" w:rsidTr="004C7C3F">
        <w:trPr>
          <w:trHeight w:val="249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="004C7C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осмотра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зданий,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осмотра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осмотра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и дата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акта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осмотра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Должностные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лица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уполномоченного органа,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проводившие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осмотр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о выдаче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рекомендаций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(выдавались/не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выдавались),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устранения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выявленных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Должностные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лица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уполномоченного органа,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подготовившие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выполнении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рекомендаций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(выполнены/не</w:t>
            </w:r>
          </w:p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выполнены)</w:t>
            </w:r>
          </w:p>
        </w:tc>
      </w:tr>
      <w:tr w:rsidR="00B85F73" w:rsidTr="004C7C3F">
        <w:trPr>
          <w:trHeight w:val="249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F7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B85F73" w:rsidTr="004C7C3F">
        <w:trPr>
          <w:trHeight w:val="249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F73" w:rsidTr="004C7C3F">
        <w:trPr>
          <w:trHeight w:val="249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73" w:rsidRPr="00B85F73" w:rsidRDefault="00B85F73" w:rsidP="00B85F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C7C3F" w:rsidRDefault="004C7C3F" w:rsidP="004C7C3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  <w:sectPr w:rsidR="004C7C3F" w:rsidSect="004C7C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924F7" w:rsidRDefault="00A924F7" w:rsidP="00274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924F7" w:rsidSect="002B72E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BA0" w:rsidRDefault="00990BA0" w:rsidP="00442599">
      <w:pPr>
        <w:spacing w:after="0" w:line="240" w:lineRule="auto"/>
      </w:pPr>
      <w:r>
        <w:separator/>
      </w:r>
    </w:p>
  </w:endnote>
  <w:endnote w:type="continuationSeparator" w:id="0">
    <w:p w:rsidR="00990BA0" w:rsidRDefault="00990BA0" w:rsidP="0044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BA0" w:rsidRDefault="00990BA0" w:rsidP="00442599">
      <w:pPr>
        <w:spacing w:after="0" w:line="240" w:lineRule="auto"/>
      </w:pPr>
      <w:r>
        <w:separator/>
      </w:r>
    </w:p>
  </w:footnote>
  <w:footnote w:type="continuationSeparator" w:id="0">
    <w:p w:rsidR="00990BA0" w:rsidRDefault="00990BA0" w:rsidP="0044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CA" w:rsidRPr="00442599" w:rsidRDefault="00D16BCA" w:rsidP="00442599">
    <w:pPr>
      <w:pStyle w:val="a5"/>
      <w:spacing w:after="0" w:line="240" w:lineRule="auto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BD3"/>
    <w:multiLevelType w:val="hybridMultilevel"/>
    <w:tmpl w:val="F1A0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65D1"/>
    <w:multiLevelType w:val="hybridMultilevel"/>
    <w:tmpl w:val="D942349C"/>
    <w:lvl w:ilvl="0" w:tplc="F238FD8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392B60"/>
    <w:multiLevelType w:val="hybridMultilevel"/>
    <w:tmpl w:val="90FE0D64"/>
    <w:lvl w:ilvl="0" w:tplc="182CC7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126A"/>
    <w:multiLevelType w:val="hybridMultilevel"/>
    <w:tmpl w:val="63FC109C"/>
    <w:lvl w:ilvl="0" w:tplc="90BA9C9A">
      <w:start w:val="1"/>
      <w:numFmt w:val="decimal"/>
      <w:suff w:val="space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961B0"/>
    <w:multiLevelType w:val="multilevel"/>
    <w:tmpl w:val="B9C2D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412"/>
    <w:rsid w:val="0000566A"/>
    <w:rsid w:val="00005AAB"/>
    <w:rsid w:val="00006477"/>
    <w:rsid w:val="0000684F"/>
    <w:rsid w:val="00006E82"/>
    <w:rsid w:val="00007808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6C56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E17"/>
    <w:rsid w:val="00024FB9"/>
    <w:rsid w:val="000260A5"/>
    <w:rsid w:val="000270BA"/>
    <w:rsid w:val="00027426"/>
    <w:rsid w:val="00027530"/>
    <w:rsid w:val="00027AD7"/>
    <w:rsid w:val="00027D6D"/>
    <w:rsid w:val="000303FF"/>
    <w:rsid w:val="0003113D"/>
    <w:rsid w:val="00033082"/>
    <w:rsid w:val="00033690"/>
    <w:rsid w:val="00033F09"/>
    <w:rsid w:val="0003448B"/>
    <w:rsid w:val="00034A27"/>
    <w:rsid w:val="00034A7E"/>
    <w:rsid w:val="00035375"/>
    <w:rsid w:val="00035577"/>
    <w:rsid w:val="00035BA9"/>
    <w:rsid w:val="00035F82"/>
    <w:rsid w:val="0003622F"/>
    <w:rsid w:val="00036F1D"/>
    <w:rsid w:val="00036F50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125"/>
    <w:rsid w:val="00043EFF"/>
    <w:rsid w:val="00044CAD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AA"/>
    <w:rsid w:val="00050ECE"/>
    <w:rsid w:val="00050FC1"/>
    <w:rsid w:val="0005118B"/>
    <w:rsid w:val="00051C72"/>
    <w:rsid w:val="00051EFB"/>
    <w:rsid w:val="00051EFD"/>
    <w:rsid w:val="00052277"/>
    <w:rsid w:val="000526AA"/>
    <w:rsid w:val="00052B74"/>
    <w:rsid w:val="0005419A"/>
    <w:rsid w:val="00054F2A"/>
    <w:rsid w:val="000550C5"/>
    <w:rsid w:val="00055AFF"/>
    <w:rsid w:val="00056231"/>
    <w:rsid w:val="000562E6"/>
    <w:rsid w:val="0005648F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1364"/>
    <w:rsid w:val="000820DD"/>
    <w:rsid w:val="00082364"/>
    <w:rsid w:val="00082A18"/>
    <w:rsid w:val="00082F33"/>
    <w:rsid w:val="00083078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4E5"/>
    <w:rsid w:val="00091821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5EE8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6A5"/>
    <w:rsid w:val="000B47BA"/>
    <w:rsid w:val="000B4B40"/>
    <w:rsid w:val="000B5470"/>
    <w:rsid w:val="000B5B4E"/>
    <w:rsid w:val="000B6BB9"/>
    <w:rsid w:val="000B7224"/>
    <w:rsid w:val="000C0237"/>
    <w:rsid w:val="000C0320"/>
    <w:rsid w:val="000C0409"/>
    <w:rsid w:val="000C0432"/>
    <w:rsid w:val="000C0F3E"/>
    <w:rsid w:val="000C1C6F"/>
    <w:rsid w:val="000C1ED6"/>
    <w:rsid w:val="000C28C0"/>
    <w:rsid w:val="000C358F"/>
    <w:rsid w:val="000C3B3F"/>
    <w:rsid w:val="000C4397"/>
    <w:rsid w:val="000C52E8"/>
    <w:rsid w:val="000C5BF9"/>
    <w:rsid w:val="000C643E"/>
    <w:rsid w:val="000C698B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6F0A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0E"/>
    <w:rsid w:val="000E1375"/>
    <w:rsid w:val="000E27A7"/>
    <w:rsid w:val="000E3EFB"/>
    <w:rsid w:val="000E49DF"/>
    <w:rsid w:val="000E4C5A"/>
    <w:rsid w:val="000E4CA3"/>
    <w:rsid w:val="000E53CC"/>
    <w:rsid w:val="000E55E7"/>
    <w:rsid w:val="000E569C"/>
    <w:rsid w:val="000E6052"/>
    <w:rsid w:val="000E6F98"/>
    <w:rsid w:val="000E7359"/>
    <w:rsid w:val="000E7BE0"/>
    <w:rsid w:val="000F0102"/>
    <w:rsid w:val="000F1873"/>
    <w:rsid w:val="000F1D5A"/>
    <w:rsid w:val="000F224B"/>
    <w:rsid w:val="000F2701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B5D"/>
    <w:rsid w:val="00111C31"/>
    <w:rsid w:val="00111E52"/>
    <w:rsid w:val="00111F78"/>
    <w:rsid w:val="0011208A"/>
    <w:rsid w:val="001127A9"/>
    <w:rsid w:val="00112D7B"/>
    <w:rsid w:val="001137D3"/>
    <w:rsid w:val="00114149"/>
    <w:rsid w:val="0011445F"/>
    <w:rsid w:val="00114C5D"/>
    <w:rsid w:val="001150EE"/>
    <w:rsid w:val="001156D4"/>
    <w:rsid w:val="00115A47"/>
    <w:rsid w:val="00115B8E"/>
    <w:rsid w:val="001168E4"/>
    <w:rsid w:val="00116D6F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297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247C"/>
    <w:rsid w:val="00143537"/>
    <w:rsid w:val="00143B02"/>
    <w:rsid w:val="00143C4C"/>
    <w:rsid w:val="001440F9"/>
    <w:rsid w:val="00145260"/>
    <w:rsid w:val="00145763"/>
    <w:rsid w:val="00145B5A"/>
    <w:rsid w:val="00145C1D"/>
    <w:rsid w:val="001465CD"/>
    <w:rsid w:val="00146B32"/>
    <w:rsid w:val="00147DD8"/>
    <w:rsid w:val="00150752"/>
    <w:rsid w:val="00150819"/>
    <w:rsid w:val="001510B8"/>
    <w:rsid w:val="00151207"/>
    <w:rsid w:val="00151A82"/>
    <w:rsid w:val="00151C21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D93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04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44E5"/>
    <w:rsid w:val="001A4F71"/>
    <w:rsid w:val="001A5527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309B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B6E"/>
    <w:rsid w:val="001C0D54"/>
    <w:rsid w:val="001C0F98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77"/>
    <w:rsid w:val="001D7328"/>
    <w:rsid w:val="001D774F"/>
    <w:rsid w:val="001D7BFD"/>
    <w:rsid w:val="001E008F"/>
    <w:rsid w:val="001E0AED"/>
    <w:rsid w:val="001E0EFA"/>
    <w:rsid w:val="001E1078"/>
    <w:rsid w:val="001E109B"/>
    <w:rsid w:val="001E11FC"/>
    <w:rsid w:val="001E17A8"/>
    <w:rsid w:val="001E1A6E"/>
    <w:rsid w:val="001E257B"/>
    <w:rsid w:val="001E2777"/>
    <w:rsid w:val="001E27B7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A0C"/>
    <w:rsid w:val="001F6A86"/>
    <w:rsid w:val="001F7A8C"/>
    <w:rsid w:val="001F7ACB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15FF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5C32"/>
    <w:rsid w:val="00226C3B"/>
    <w:rsid w:val="00226CC1"/>
    <w:rsid w:val="002272BF"/>
    <w:rsid w:val="00231901"/>
    <w:rsid w:val="00231E5A"/>
    <w:rsid w:val="00231E5D"/>
    <w:rsid w:val="0023212F"/>
    <w:rsid w:val="00232ADD"/>
    <w:rsid w:val="00232B3E"/>
    <w:rsid w:val="002333A0"/>
    <w:rsid w:val="002333F5"/>
    <w:rsid w:val="00233545"/>
    <w:rsid w:val="00233EA4"/>
    <w:rsid w:val="00234449"/>
    <w:rsid w:val="002346CA"/>
    <w:rsid w:val="00234F7F"/>
    <w:rsid w:val="002361F8"/>
    <w:rsid w:val="002369F6"/>
    <w:rsid w:val="00236A3A"/>
    <w:rsid w:val="00236A8C"/>
    <w:rsid w:val="00236CA1"/>
    <w:rsid w:val="00236FAA"/>
    <w:rsid w:val="0024118C"/>
    <w:rsid w:val="0024157F"/>
    <w:rsid w:val="002419EE"/>
    <w:rsid w:val="00241DFD"/>
    <w:rsid w:val="00241E06"/>
    <w:rsid w:val="002422ED"/>
    <w:rsid w:val="00242A26"/>
    <w:rsid w:val="00243F5C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132C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2E9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3E73"/>
    <w:rsid w:val="00284309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A7868"/>
    <w:rsid w:val="002B04C5"/>
    <w:rsid w:val="002B1316"/>
    <w:rsid w:val="002B1699"/>
    <w:rsid w:val="002B18E3"/>
    <w:rsid w:val="002B21F9"/>
    <w:rsid w:val="002B2A9E"/>
    <w:rsid w:val="002B2EB6"/>
    <w:rsid w:val="002B2FBE"/>
    <w:rsid w:val="002B497A"/>
    <w:rsid w:val="002B4C19"/>
    <w:rsid w:val="002B5306"/>
    <w:rsid w:val="002B5486"/>
    <w:rsid w:val="002B5576"/>
    <w:rsid w:val="002B6F2D"/>
    <w:rsid w:val="002B72E0"/>
    <w:rsid w:val="002B7352"/>
    <w:rsid w:val="002B7561"/>
    <w:rsid w:val="002B7932"/>
    <w:rsid w:val="002B7D50"/>
    <w:rsid w:val="002C026A"/>
    <w:rsid w:val="002C0854"/>
    <w:rsid w:val="002C152B"/>
    <w:rsid w:val="002C1917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02D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2A2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2AD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8A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AAF"/>
    <w:rsid w:val="00321D41"/>
    <w:rsid w:val="003239CB"/>
    <w:rsid w:val="00323ADC"/>
    <w:rsid w:val="00323FC1"/>
    <w:rsid w:val="003241E7"/>
    <w:rsid w:val="00324BAE"/>
    <w:rsid w:val="0032538C"/>
    <w:rsid w:val="00325BC2"/>
    <w:rsid w:val="00325BC7"/>
    <w:rsid w:val="00327ED5"/>
    <w:rsid w:val="00327EE7"/>
    <w:rsid w:val="00330BF6"/>
    <w:rsid w:val="00330EDD"/>
    <w:rsid w:val="003320CC"/>
    <w:rsid w:val="003328F8"/>
    <w:rsid w:val="00332906"/>
    <w:rsid w:val="00332AE8"/>
    <w:rsid w:val="00333165"/>
    <w:rsid w:val="00333421"/>
    <w:rsid w:val="0033407F"/>
    <w:rsid w:val="0033455A"/>
    <w:rsid w:val="00334836"/>
    <w:rsid w:val="00334851"/>
    <w:rsid w:val="0033592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0BF1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31C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8B"/>
    <w:rsid w:val="003864C5"/>
    <w:rsid w:val="00387C47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1A4"/>
    <w:rsid w:val="00393FEF"/>
    <w:rsid w:val="00395F5F"/>
    <w:rsid w:val="00396CD3"/>
    <w:rsid w:val="0039777A"/>
    <w:rsid w:val="00397946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29F3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1DE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C80"/>
    <w:rsid w:val="003E5DAA"/>
    <w:rsid w:val="003E6C55"/>
    <w:rsid w:val="003E76D2"/>
    <w:rsid w:val="003F10BA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8E2"/>
    <w:rsid w:val="00413DF4"/>
    <w:rsid w:val="00414004"/>
    <w:rsid w:val="0041532C"/>
    <w:rsid w:val="00415B50"/>
    <w:rsid w:val="004161E5"/>
    <w:rsid w:val="00416A34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599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519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6D2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06F"/>
    <w:rsid w:val="0048145D"/>
    <w:rsid w:val="00481463"/>
    <w:rsid w:val="00481846"/>
    <w:rsid w:val="00482712"/>
    <w:rsid w:val="004827E7"/>
    <w:rsid w:val="004835EB"/>
    <w:rsid w:val="0048363B"/>
    <w:rsid w:val="00483721"/>
    <w:rsid w:val="00483CC3"/>
    <w:rsid w:val="0048483E"/>
    <w:rsid w:val="004850DC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B44"/>
    <w:rsid w:val="004A7EFE"/>
    <w:rsid w:val="004B01BE"/>
    <w:rsid w:val="004B054F"/>
    <w:rsid w:val="004B0D70"/>
    <w:rsid w:val="004B15EF"/>
    <w:rsid w:val="004B1959"/>
    <w:rsid w:val="004B1C5D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1F5C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C7C3F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D86"/>
    <w:rsid w:val="004D4DB9"/>
    <w:rsid w:val="004D4FE3"/>
    <w:rsid w:val="004D5164"/>
    <w:rsid w:val="004D5C29"/>
    <w:rsid w:val="004D5CCA"/>
    <w:rsid w:val="004D625E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48FF"/>
    <w:rsid w:val="004E504C"/>
    <w:rsid w:val="004E559A"/>
    <w:rsid w:val="004E5932"/>
    <w:rsid w:val="004E5BEA"/>
    <w:rsid w:val="004E5E3C"/>
    <w:rsid w:val="004E6720"/>
    <w:rsid w:val="004E6C67"/>
    <w:rsid w:val="004E7AFD"/>
    <w:rsid w:val="004F0DC9"/>
    <w:rsid w:val="004F1769"/>
    <w:rsid w:val="004F1C0D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909"/>
    <w:rsid w:val="00517E42"/>
    <w:rsid w:val="005204BD"/>
    <w:rsid w:val="005218CF"/>
    <w:rsid w:val="00522558"/>
    <w:rsid w:val="00522B34"/>
    <w:rsid w:val="00522BB6"/>
    <w:rsid w:val="00522CD1"/>
    <w:rsid w:val="0052307D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3B0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3F44"/>
    <w:rsid w:val="0054438F"/>
    <w:rsid w:val="0054452A"/>
    <w:rsid w:val="00544824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0848"/>
    <w:rsid w:val="005612F4"/>
    <w:rsid w:val="00561562"/>
    <w:rsid w:val="0056156C"/>
    <w:rsid w:val="00561705"/>
    <w:rsid w:val="0056170A"/>
    <w:rsid w:val="00562377"/>
    <w:rsid w:val="00562CE3"/>
    <w:rsid w:val="00563163"/>
    <w:rsid w:val="005645E0"/>
    <w:rsid w:val="0056467D"/>
    <w:rsid w:val="0056467E"/>
    <w:rsid w:val="00564993"/>
    <w:rsid w:val="00564C69"/>
    <w:rsid w:val="00564F3C"/>
    <w:rsid w:val="005652D9"/>
    <w:rsid w:val="00565ABD"/>
    <w:rsid w:val="00565B6D"/>
    <w:rsid w:val="00565CEA"/>
    <w:rsid w:val="005661C9"/>
    <w:rsid w:val="00566ADC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5FEF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238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1EF5"/>
    <w:rsid w:val="005A39D6"/>
    <w:rsid w:val="005A44CE"/>
    <w:rsid w:val="005A4A33"/>
    <w:rsid w:val="005A5C04"/>
    <w:rsid w:val="005A6916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2FEE"/>
    <w:rsid w:val="005C3269"/>
    <w:rsid w:val="005C35CC"/>
    <w:rsid w:val="005C3BD5"/>
    <w:rsid w:val="005C4094"/>
    <w:rsid w:val="005C42B7"/>
    <w:rsid w:val="005C4829"/>
    <w:rsid w:val="005C4AAF"/>
    <w:rsid w:val="005C4D43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5BE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23FC"/>
    <w:rsid w:val="00622743"/>
    <w:rsid w:val="00622899"/>
    <w:rsid w:val="00622A22"/>
    <w:rsid w:val="00622E86"/>
    <w:rsid w:val="00623F4C"/>
    <w:rsid w:val="006255EC"/>
    <w:rsid w:val="00625619"/>
    <w:rsid w:val="0062589D"/>
    <w:rsid w:val="00626891"/>
    <w:rsid w:val="00626C04"/>
    <w:rsid w:val="00627D2D"/>
    <w:rsid w:val="00627D9F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0CCA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3FE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C9D"/>
    <w:rsid w:val="006754D4"/>
    <w:rsid w:val="00675A26"/>
    <w:rsid w:val="00675FBE"/>
    <w:rsid w:val="006766E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2E54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CE4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039"/>
    <w:rsid w:val="006A1461"/>
    <w:rsid w:val="006A1587"/>
    <w:rsid w:val="006A178A"/>
    <w:rsid w:val="006A1AA8"/>
    <w:rsid w:val="006A1B4D"/>
    <w:rsid w:val="006A2B8F"/>
    <w:rsid w:val="006A4344"/>
    <w:rsid w:val="006A554E"/>
    <w:rsid w:val="006A5AAA"/>
    <w:rsid w:val="006A5FF4"/>
    <w:rsid w:val="006A6567"/>
    <w:rsid w:val="006A698E"/>
    <w:rsid w:val="006A6A42"/>
    <w:rsid w:val="006A6D7B"/>
    <w:rsid w:val="006A6DFB"/>
    <w:rsid w:val="006A70C5"/>
    <w:rsid w:val="006A74EC"/>
    <w:rsid w:val="006A77B0"/>
    <w:rsid w:val="006A7AC6"/>
    <w:rsid w:val="006B00B8"/>
    <w:rsid w:val="006B092A"/>
    <w:rsid w:val="006B0BC6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4CE4"/>
    <w:rsid w:val="006B5C19"/>
    <w:rsid w:val="006B5D4E"/>
    <w:rsid w:val="006B6C0D"/>
    <w:rsid w:val="006B6E47"/>
    <w:rsid w:val="006B78F3"/>
    <w:rsid w:val="006B79ED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0F05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54F2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356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1870"/>
    <w:rsid w:val="007328A4"/>
    <w:rsid w:val="00732979"/>
    <w:rsid w:val="00732E53"/>
    <w:rsid w:val="0073322D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14AD"/>
    <w:rsid w:val="00741747"/>
    <w:rsid w:val="00741790"/>
    <w:rsid w:val="00741E3A"/>
    <w:rsid w:val="00741EC0"/>
    <w:rsid w:val="00742DAF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574CA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487D"/>
    <w:rsid w:val="007750FA"/>
    <w:rsid w:val="00775294"/>
    <w:rsid w:val="007757FF"/>
    <w:rsid w:val="0077604C"/>
    <w:rsid w:val="00776801"/>
    <w:rsid w:val="00776B68"/>
    <w:rsid w:val="00776F82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3DC3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1E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5BA4"/>
    <w:rsid w:val="007B6986"/>
    <w:rsid w:val="007B6B64"/>
    <w:rsid w:val="007B787D"/>
    <w:rsid w:val="007B7AD7"/>
    <w:rsid w:val="007C0495"/>
    <w:rsid w:val="007C0789"/>
    <w:rsid w:val="007C09FF"/>
    <w:rsid w:val="007C0C10"/>
    <w:rsid w:val="007C129A"/>
    <w:rsid w:val="007C1378"/>
    <w:rsid w:val="007C137B"/>
    <w:rsid w:val="007C210A"/>
    <w:rsid w:val="007C2562"/>
    <w:rsid w:val="007C2BC3"/>
    <w:rsid w:val="007C354A"/>
    <w:rsid w:val="007C4B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3200"/>
    <w:rsid w:val="007D3C95"/>
    <w:rsid w:val="007D3EA4"/>
    <w:rsid w:val="007D42DA"/>
    <w:rsid w:val="007D42FA"/>
    <w:rsid w:val="007D43FB"/>
    <w:rsid w:val="007D4D81"/>
    <w:rsid w:val="007D579B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439E"/>
    <w:rsid w:val="007F57E0"/>
    <w:rsid w:val="007F596B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231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0D5"/>
    <w:rsid w:val="008213AB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579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6456"/>
    <w:rsid w:val="00857CB9"/>
    <w:rsid w:val="00857DD2"/>
    <w:rsid w:val="0086073F"/>
    <w:rsid w:val="00860C9B"/>
    <w:rsid w:val="00860E0C"/>
    <w:rsid w:val="008610DD"/>
    <w:rsid w:val="00862DF0"/>
    <w:rsid w:val="00863B67"/>
    <w:rsid w:val="00864070"/>
    <w:rsid w:val="00864387"/>
    <w:rsid w:val="0086444A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6ED9"/>
    <w:rsid w:val="00867257"/>
    <w:rsid w:val="008675C2"/>
    <w:rsid w:val="00870553"/>
    <w:rsid w:val="00871316"/>
    <w:rsid w:val="00871A23"/>
    <w:rsid w:val="00871D77"/>
    <w:rsid w:val="00872CD7"/>
    <w:rsid w:val="00875BD6"/>
    <w:rsid w:val="00875D22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6B30"/>
    <w:rsid w:val="008876A1"/>
    <w:rsid w:val="008876BC"/>
    <w:rsid w:val="00887D07"/>
    <w:rsid w:val="00887D21"/>
    <w:rsid w:val="0089004A"/>
    <w:rsid w:val="00890E9E"/>
    <w:rsid w:val="008915D3"/>
    <w:rsid w:val="008919A8"/>
    <w:rsid w:val="00892D8E"/>
    <w:rsid w:val="00893343"/>
    <w:rsid w:val="00893831"/>
    <w:rsid w:val="00893F30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74AD"/>
    <w:rsid w:val="008B7C86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8FA"/>
    <w:rsid w:val="008D3F18"/>
    <w:rsid w:val="008D41E9"/>
    <w:rsid w:val="008D5079"/>
    <w:rsid w:val="008D668E"/>
    <w:rsid w:val="008D6B74"/>
    <w:rsid w:val="008D731B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A"/>
    <w:rsid w:val="008E4AEC"/>
    <w:rsid w:val="008E5F19"/>
    <w:rsid w:val="008E60F7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6DB1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2BE2"/>
    <w:rsid w:val="00903E29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188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51CD"/>
    <w:rsid w:val="00946092"/>
    <w:rsid w:val="00946B8F"/>
    <w:rsid w:val="00946C69"/>
    <w:rsid w:val="0094784F"/>
    <w:rsid w:val="00950414"/>
    <w:rsid w:val="00950948"/>
    <w:rsid w:val="00951675"/>
    <w:rsid w:val="00951933"/>
    <w:rsid w:val="00952E2A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1BD0"/>
    <w:rsid w:val="00962E28"/>
    <w:rsid w:val="0096385A"/>
    <w:rsid w:val="00964072"/>
    <w:rsid w:val="00964689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560"/>
    <w:rsid w:val="009845F6"/>
    <w:rsid w:val="0098470C"/>
    <w:rsid w:val="00984757"/>
    <w:rsid w:val="00984B1D"/>
    <w:rsid w:val="00985546"/>
    <w:rsid w:val="00985AC5"/>
    <w:rsid w:val="00986D87"/>
    <w:rsid w:val="009873FA"/>
    <w:rsid w:val="0098759C"/>
    <w:rsid w:val="00987B95"/>
    <w:rsid w:val="009902E1"/>
    <w:rsid w:val="009905A2"/>
    <w:rsid w:val="00990805"/>
    <w:rsid w:val="00990949"/>
    <w:rsid w:val="00990BA0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97E2C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102E"/>
    <w:rsid w:val="009B2279"/>
    <w:rsid w:val="009B22F3"/>
    <w:rsid w:val="009B2330"/>
    <w:rsid w:val="009B2D2D"/>
    <w:rsid w:val="009B3814"/>
    <w:rsid w:val="009B3B70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E19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785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10C3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BCF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D97"/>
    <w:rsid w:val="00A81F82"/>
    <w:rsid w:val="00A82BCB"/>
    <w:rsid w:val="00A82E32"/>
    <w:rsid w:val="00A838BB"/>
    <w:rsid w:val="00A83A0D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3CA"/>
    <w:rsid w:val="00A924F7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C7EC6"/>
    <w:rsid w:val="00AD0185"/>
    <w:rsid w:val="00AD0220"/>
    <w:rsid w:val="00AD05EA"/>
    <w:rsid w:val="00AD09DF"/>
    <w:rsid w:val="00AD1324"/>
    <w:rsid w:val="00AD1382"/>
    <w:rsid w:val="00AD1C0C"/>
    <w:rsid w:val="00AD1FDB"/>
    <w:rsid w:val="00AD3B5D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2EA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356"/>
    <w:rsid w:val="00B12070"/>
    <w:rsid w:val="00B12244"/>
    <w:rsid w:val="00B12464"/>
    <w:rsid w:val="00B126CC"/>
    <w:rsid w:val="00B129A5"/>
    <w:rsid w:val="00B1300D"/>
    <w:rsid w:val="00B13853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0B53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B32"/>
    <w:rsid w:val="00B37D63"/>
    <w:rsid w:val="00B4098B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9C0"/>
    <w:rsid w:val="00B67B55"/>
    <w:rsid w:val="00B67BF7"/>
    <w:rsid w:val="00B70768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5F73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2DE"/>
    <w:rsid w:val="00BA3CDB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803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1D3"/>
    <w:rsid w:val="00C0027A"/>
    <w:rsid w:val="00C00BE2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69D8"/>
    <w:rsid w:val="00C17E50"/>
    <w:rsid w:val="00C17E6D"/>
    <w:rsid w:val="00C2020F"/>
    <w:rsid w:val="00C20284"/>
    <w:rsid w:val="00C20458"/>
    <w:rsid w:val="00C206F2"/>
    <w:rsid w:val="00C216E2"/>
    <w:rsid w:val="00C21B0F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42C"/>
    <w:rsid w:val="00C32D3C"/>
    <w:rsid w:val="00C33274"/>
    <w:rsid w:val="00C3341C"/>
    <w:rsid w:val="00C34CD7"/>
    <w:rsid w:val="00C35111"/>
    <w:rsid w:val="00C3583A"/>
    <w:rsid w:val="00C35F31"/>
    <w:rsid w:val="00C3680D"/>
    <w:rsid w:val="00C369C4"/>
    <w:rsid w:val="00C36BF5"/>
    <w:rsid w:val="00C36F2B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77637"/>
    <w:rsid w:val="00C80959"/>
    <w:rsid w:val="00C80E73"/>
    <w:rsid w:val="00C816DB"/>
    <w:rsid w:val="00C81953"/>
    <w:rsid w:val="00C81A4E"/>
    <w:rsid w:val="00C81A63"/>
    <w:rsid w:val="00C83927"/>
    <w:rsid w:val="00C83B17"/>
    <w:rsid w:val="00C84247"/>
    <w:rsid w:val="00C84491"/>
    <w:rsid w:val="00C84700"/>
    <w:rsid w:val="00C8488C"/>
    <w:rsid w:val="00C84DC6"/>
    <w:rsid w:val="00C86E71"/>
    <w:rsid w:val="00C8722A"/>
    <w:rsid w:val="00C90412"/>
    <w:rsid w:val="00C905FC"/>
    <w:rsid w:val="00C90792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E6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55C1"/>
    <w:rsid w:val="00CD597D"/>
    <w:rsid w:val="00CD607E"/>
    <w:rsid w:val="00CD6080"/>
    <w:rsid w:val="00CD6427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72B5"/>
    <w:rsid w:val="00CE7423"/>
    <w:rsid w:val="00CE74EB"/>
    <w:rsid w:val="00CE7AA2"/>
    <w:rsid w:val="00CE7E09"/>
    <w:rsid w:val="00CF05A4"/>
    <w:rsid w:val="00CF06B2"/>
    <w:rsid w:val="00CF0AFF"/>
    <w:rsid w:val="00CF0B62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6BCA"/>
    <w:rsid w:val="00D176EF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52A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35F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1D6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48"/>
    <w:rsid w:val="00D754C6"/>
    <w:rsid w:val="00D75A49"/>
    <w:rsid w:val="00D75BE1"/>
    <w:rsid w:val="00D75D06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E75"/>
    <w:rsid w:val="00D85520"/>
    <w:rsid w:val="00D8598E"/>
    <w:rsid w:val="00D85AC1"/>
    <w:rsid w:val="00D864D2"/>
    <w:rsid w:val="00D8682B"/>
    <w:rsid w:val="00D86CC6"/>
    <w:rsid w:val="00D87F0F"/>
    <w:rsid w:val="00D9026A"/>
    <w:rsid w:val="00D909D6"/>
    <w:rsid w:val="00D91EAA"/>
    <w:rsid w:val="00D9210F"/>
    <w:rsid w:val="00D9222B"/>
    <w:rsid w:val="00D92585"/>
    <w:rsid w:val="00D92F20"/>
    <w:rsid w:val="00D93401"/>
    <w:rsid w:val="00D94BF4"/>
    <w:rsid w:val="00D94D44"/>
    <w:rsid w:val="00D94E81"/>
    <w:rsid w:val="00D950C0"/>
    <w:rsid w:val="00D96083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3B7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278C"/>
    <w:rsid w:val="00DB3449"/>
    <w:rsid w:val="00DB347A"/>
    <w:rsid w:val="00DB36C1"/>
    <w:rsid w:val="00DB4A0E"/>
    <w:rsid w:val="00DB4A8D"/>
    <w:rsid w:val="00DB5111"/>
    <w:rsid w:val="00DB5F1F"/>
    <w:rsid w:val="00DB691C"/>
    <w:rsid w:val="00DB6FD1"/>
    <w:rsid w:val="00DB72D7"/>
    <w:rsid w:val="00DB7977"/>
    <w:rsid w:val="00DB79E4"/>
    <w:rsid w:val="00DB7D3F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253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2B6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313"/>
    <w:rsid w:val="00E078C4"/>
    <w:rsid w:val="00E07B36"/>
    <w:rsid w:val="00E07F5B"/>
    <w:rsid w:val="00E1034C"/>
    <w:rsid w:val="00E103B3"/>
    <w:rsid w:val="00E103F9"/>
    <w:rsid w:val="00E10499"/>
    <w:rsid w:val="00E1087A"/>
    <w:rsid w:val="00E10A0E"/>
    <w:rsid w:val="00E11658"/>
    <w:rsid w:val="00E11A40"/>
    <w:rsid w:val="00E11B85"/>
    <w:rsid w:val="00E134D6"/>
    <w:rsid w:val="00E1498D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2FD2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E0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666"/>
    <w:rsid w:val="00E458E6"/>
    <w:rsid w:val="00E4594F"/>
    <w:rsid w:val="00E46731"/>
    <w:rsid w:val="00E46A40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3DE2"/>
    <w:rsid w:val="00E54957"/>
    <w:rsid w:val="00E55200"/>
    <w:rsid w:val="00E555CF"/>
    <w:rsid w:val="00E556D0"/>
    <w:rsid w:val="00E56361"/>
    <w:rsid w:val="00E56AD3"/>
    <w:rsid w:val="00E56BAF"/>
    <w:rsid w:val="00E56C0F"/>
    <w:rsid w:val="00E576BA"/>
    <w:rsid w:val="00E57CEB"/>
    <w:rsid w:val="00E601EB"/>
    <w:rsid w:val="00E6052A"/>
    <w:rsid w:val="00E60C61"/>
    <w:rsid w:val="00E61EB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1A96"/>
    <w:rsid w:val="00E7318D"/>
    <w:rsid w:val="00E733FB"/>
    <w:rsid w:val="00E73580"/>
    <w:rsid w:val="00E73594"/>
    <w:rsid w:val="00E74C9D"/>
    <w:rsid w:val="00E7682E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D2F"/>
    <w:rsid w:val="00E91306"/>
    <w:rsid w:val="00E9142C"/>
    <w:rsid w:val="00E92440"/>
    <w:rsid w:val="00E92C9D"/>
    <w:rsid w:val="00E933C3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61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7B2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2BB"/>
    <w:rsid w:val="00EC447E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D75CB"/>
    <w:rsid w:val="00EE01B1"/>
    <w:rsid w:val="00EE0E6D"/>
    <w:rsid w:val="00EE17E0"/>
    <w:rsid w:val="00EE1CEF"/>
    <w:rsid w:val="00EE211A"/>
    <w:rsid w:val="00EE2EB9"/>
    <w:rsid w:val="00EE3354"/>
    <w:rsid w:val="00EE3366"/>
    <w:rsid w:val="00EE3AB7"/>
    <w:rsid w:val="00EE3C77"/>
    <w:rsid w:val="00EE42D7"/>
    <w:rsid w:val="00EE4BDE"/>
    <w:rsid w:val="00EE4D9C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751"/>
    <w:rsid w:val="00EF3BD8"/>
    <w:rsid w:val="00EF4D01"/>
    <w:rsid w:val="00EF65D0"/>
    <w:rsid w:val="00EF674F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11AB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3C3"/>
    <w:rsid w:val="00F07C6F"/>
    <w:rsid w:val="00F07EBA"/>
    <w:rsid w:val="00F111EF"/>
    <w:rsid w:val="00F11819"/>
    <w:rsid w:val="00F11A77"/>
    <w:rsid w:val="00F126B2"/>
    <w:rsid w:val="00F12CE0"/>
    <w:rsid w:val="00F13C15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6FA1"/>
    <w:rsid w:val="00F174ED"/>
    <w:rsid w:val="00F17FA4"/>
    <w:rsid w:val="00F21848"/>
    <w:rsid w:val="00F22E23"/>
    <w:rsid w:val="00F22EED"/>
    <w:rsid w:val="00F23A26"/>
    <w:rsid w:val="00F24C96"/>
    <w:rsid w:val="00F25162"/>
    <w:rsid w:val="00F25F08"/>
    <w:rsid w:val="00F26161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D67"/>
    <w:rsid w:val="00F35E12"/>
    <w:rsid w:val="00F36B99"/>
    <w:rsid w:val="00F36CC4"/>
    <w:rsid w:val="00F36D0D"/>
    <w:rsid w:val="00F36EE8"/>
    <w:rsid w:val="00F37402"/>
    <w:rsid w:val="00F37D62"/>
    <w:rsid w:val="00F37DC1"/>
    <w:rsid w:val="00F37E5F"/>
    <w:rsid w:val="00F40576"/>
    <w:rsid w:val="00F40731"/>
    <w:rsid w:val="00F409A8"/>
    <w:rsid w:val="00F41C20"/>
    <w:rsid w:val="00F41C5D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1246"/>
    <w:rsid w:val="00F61846"/>
    <w:rsid w:val="00F61AC2"/>
    <w:rsid w:val="00F62270"/>
    <w:rsid w:val="00F6231C"/>
    <w:rsid w:val="00F62B84"/>
    <w:rsid w:val="00F62FEE"/>
    <w:rsid w:val="00F631F9"/>
    <w:rsid w:val="00F63216"/>
    <w:rsid w:val="00F63C02"/>
    <w:rsid w:val="00F64088"/>
    <w:rsid w:val="00F643E5"/>
    <w:rsid w:val="00F6460A"/>
    <w:rsid w:val="00F64744"/>
    <w:rsid w:val="00F64B4C"/>
    <w:rsid w:val="00F64C01"/>
    <w:rsid w:val="00F655EB"/>
    <w:rsid w:val="00F656D1"/>
    <w:rsid w:val="00F65DFC"/>
    <w:rsid w:val="00F65F31"/>
    <w:rsid w:val="00F66603"/>
    <w:rsid w:val="00F66937"/>
    <w:rsid w:val="00F701CC"/>
    <w:rsid w:val="00F70642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0F03"/>
    <w:rsid w:val="00F91837"/>
    <w:rsid w:val="00F91EE5"/>
    <w:rsid w:val="00F92AF7"/>
    <w:rsid w:val="00F92B4C"/>
    <w:rsid w:val="00F9328A"/>
    <w:rsid w:val="00F93670"/>
    <w:rsid w:val="00F93E05"/>
    <w:rsid w:val="00F94207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2709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796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0BEE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5F91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8DF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5B"/>
    <w:rPr>
      <w:rFonts w:eastAsia="Times New Roman" w:cs="Calibri"/>
      <w:sz w:val="22"/>
      <w:szCs w:val="22"/>
    </w:rPr>
  </w:style>
  <w:style w:type="paragraph" w:customStyle="1" w:styleId="p6">
    <w:name w:val="p6"/>
    <w:basedOn w:val="a"/>
    <w:uiPriority w:val="99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uiPriority w:val="99"/>
    <w:rsid w:val="00F31D5B"/>
  </w:style>
  <w:style w:type="paragraph" w:customStyle="1" w:styleId="p8">
    <w:name w:val="p8"/>
    <w:basedOn w:val="a"/>
    <w:uiPriority w:val="99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679C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4">
    <w:name w:val="Hyperlink"/>
    <w:uiPriority w:val="99"/>
    <w:unhideWhenUsed/>
    <w:rsid w:val="00E61E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425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42599"/>
    <w:rPr>
      <w:rFonts w:eastAsia="Times New Roman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425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42599"/>
    <w:rPr>
      <w:rFonts w:eastAsia="Times New Roman" w:cs="Calibri"/>
      <w:sz w:val="22"/>
      <w:szCs w:val="22"/>
    </w:rPr>
  </w:style>
  <w:style w:type="character" w:customStyle="1" w:styleId="1">
    <w:name w:val="Неразрешенное упоминание1"/>
    <w:uiPriority w:val="99"/>
    <w:semiHidden/>
    <w:unhideWhenUsed/>
    <w:rsid w:val="0039794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225C32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51519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4482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750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7A959-92EF-428E-BBC5-2F6BE72C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31718</CharactersWithSpaces>
  <SharedDoc>false</SharedDoc>
  <HLinks>
    <vt:vector size="18" baseType="variant">
      <vt:variant>
        <vt:i4>589906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consultantplus://offline/ref=76E5AF8FFCC0E56A69ADEBDEBD1463151233836B009CE35597BEC5F5A9sAM4F</vt:lpwstr>
      </vt:variant>
      <vt:variant>
        <vt:lpwstr/>
      </vt:variant>
      <vt:variant>
        <vt:i4>6750307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consultantplus://offline/ref=6BE10A384AF3764F29FCB7C6B06898BDAF98211890247A6234F2043883AEBA63915F3B2D37A93332B255D85103A4D9606DA51DEAD6A4FD3709E75579PF04L</vt:lpwstr>
      </vt:variant>
      <vt:variant>
        <vt:lpwstr/>
      </vt:variant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consultantplus://offline/ref=76E5AF8FFCC0E56A69ADEBDEBD14631512338B680699E35597BEC5F5A9sAM4F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2</cp:revision>
  <cp:lastPrinted>2023-08-11T09:26:00Z</cp:lastPrinted>
  <dcterms:created xsi:type="dcterms:W3CDTF">2023-09-14T08:34:00Z</dcterms:created>
  <dcterms:modified xsi:type="dcterms:W3CDTF">2023-09-14T08:34:00Z</dcterms:modified>
</cp:coreProperties>
</file>