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CE3" w:rsidRPr="007F237D" w:rsidRDefault="00A90CE3" w:rsidP="00A90CE3">
      <w:pPr>
        <w:pStyle w:val="ConsPlusTitle"/>
        <w:widowControl/>
        <w:jc w:val="center"/>
        <w:rPr>
          <w:sz w:val="27"/>
          <w:szCs w:val="27"/>
        </w:rPr>
      </w:pPr>
      <w:r w:rsidRPr="007F237D">
        <w:rPr>
          <w:sz w:val="27"/>
          <w:szCs w:val="27"/>
        </w:rPr>
        <w:t>АРХАНГЕЛЬСКАЯ ОБЛАСТЬ</w:t>
      </w:r>
    </w:p>
    <w:p w:rsidR="00A90CE3" w:rsidRPr="007F237D" w:rsidRDefault="00A90CE3" w:rsidP="00A90CE3">
      <w:pPr>
        <w:pStyle w:val="ConsPlusTitle"/>
        <w:widowControl/>
        <w:jc w:val="center"/>
        <w:rPr>
          <w:b w:val="0"/>
          <w:sz w:val="27"/>
          <w:szCs w:val="27"/>
        </w:rPr>
      </w:pPr>
    </w:p>
    <w:p w:rsidR="00A90CE3" w:rsidRPr="007F237D" w:rsidRDefault="00A90CE3" w:rsidP="00A90CE3">
      <w:pPr>
        <w:pStyle w:val="ConsPlusTitle"/>
        <w:widowControl/>
        <w:jc w:val="center"/>
        <w:rPr>
          <w:sz w:val="27"/>
          <w:szCs w:val="27"/>
        </w:rPr>
      </w:pPr>
      <w:r w:rsidRPr="007F237D">
        <w:rPr>
          <w:sz w:val="27"/>
          <w:szCs w:val="27"/>
        </w:rPr>
        <w:t>АДМИНИСТРАЦИЯ МУНИЦИПАЛЬНОГО ОБРАЗОВАНИЯ</w:t>
      </w:r>
    </w:p>
    <w:p w:rsidR="00A90CE3" w:rsidRPr="007F237D" w:rsidRDefault="00A90CE3" w:rsidP="00A90CE3">
      <w:pPr>
        <w:pStyle w:val="ConsPlusTitle"/>
        <w:widowControl/>
        <w:jc w:val="center"/>
        <w:rPr>
          <w:sz w:val="27"/>
          <w:szCs w:val="27"/>
        </w:rPr>
      </w:pPr>
      <w:r w:rsidRPr="007F237D">
        <w:rPr>
          <w:sz w:val="27"/>
          <w:szCs w:val="27"/>
        </w:rPr>
        <w:t>«ЛЕНСКИЙ МУНИЦИПАЛЬНЫЙ РАЙОН»</w:t>
      </w:r>
    </w:p>
    <w:p w:rsidR="00A90CE3" w:rsidRPr="007F237D" w:rsidRDefault="00A90CE3" w:rsidP="00A90CE3">
      <w:pPr>
        <w:pStyle w:val="ConsPlusTitle"/>
        <w:widowControl/>
        <w:jc w:val="center"/>
        <w:rPr>
          <w:b w:val="0"/>
          <w:sz w:val="27"/>
          <w:szCs w:val="27"/>
        </w:rPr>
      </w:pPr>
    </w:p>
    <w:p w:rsidR="00A90CE3" w:rsidRPr="007F237D" w:rsidRDefault="00A90CE3" w:rsidP="00A90CE3">
      <w:pPr>
        <w:pStyle w:val="ConsPlusTitle"/>
        <w:widowControl/>
        <w:jc w:val="center"/>
        <w:rPr>
          <w:sz w:val="27"/>
          <w:szCs w:val="27"/>
        </w:rPr>
      </w:pPr>
      <w:proofErr w:type="gramStart"/>
      <w:r w:rsidRPr="007F237D">
        <w:rPr>
          <w:sz w:val="27"/>
          <w:szCs w:val="27"/>
        </w:rPr>
        <w:t>П</w:t>
      </w:r>
      <w:proofErr w:type="gramEnd"/>
      <w:r w:rsidRPr="007F237D">
        <w:rPr>
          <w:sz w:val="27"/>
          <w:szCs w:val="27"/>
        </w:rPr>
        <w:t xml:space="preserve"> О С Т А Н О В Л Е Н И Е</w:t>
      </w:r>
    </w:p>
    <w:p w:rsidR="00A90CE3" w:rsidRPr="007F237D" w:rsidRDefault="00A90CE3" w:rsidP="00A90CE3">
      <w:pPr>
        <w:pStyle w:val="ConsPlusTitle"/>
        <w:widowControl/>
        <w:jc w:val="center"/>
        <w:rPr>
          <w:b w:val="0"/>
          <w:sz w:val="27"/>
          <w:szCs w:val="27"/>
        </w:rPr>
      </w:pPr>
    </w:p>
    <w:p w:rsidR="00A90CE3" w:rsidRPr="007F237D" w:rsidRDefault="00A90CE3" w:rsidP="00A90CE3">
      <w:pPr>
        <w:pStyle w:val="ConsPlusTitle"/>
        <w:widowControl/>
        <w:jc w:val="center"/>
        <w:rPr>
          <w:b w:val="0"/>
          <w:sz w:val="27"/>
          <w:szCs w:val="27"/>
        </w:rPr>
      </w:pPr>
      <w:r w:rsidRPr="007F237D">
        <w:rPr>
          <w:b w:val="0"/>
          <w:sz w:val="27"/>
          <w:szCs w:val="27"/>
        </w:rPr>
        <w:t xml:space="preserve">от </w:t>
      </w:r>
      <w:r w:rsidR="0027462E" w:rsidRPr="007F237D">
        <w:rPr>
          <w:b w:val="0"/>
          <w:sz w:val="27"/>
          <w:szCs w:val="27"/>
        </w:rPr>
        <w:t>12</w:t>
      </w:r>
      <w:r w:rsidRPr="007F237D">
        <w:rPr>
          <w:b w:val="0"/>
          <w:sz w:val="27"/>
          <w:szCs w:val="27"/>
        </w:rPr>
        <w:t xml:space="preserve"> </w:t>
      </w:r>
      <w:r w:rsidR="00470E2D" w:rsidRPr="007F237D">
        <w:rPr>
          <w:b w:val="0"/>
          <w:sz w:val="27"/>
          <w:szCs w:val="27"/>
        </w:rPr>
        <w:t>апреля</w:t>
      </w:r>
      <w:r w:rsidRPr="007F237D">
        <w:rPr>
          <w:b w:val="0"/>
          <w:sz w:val="27"/>
          <w:szCs w:val="27"/>
        </w:rPr>
        <w:t xml:space="preserve"> 202</w:t>
      </w:r>
      <w:r w:rsidR="00B31483" w:rsidRPr="007F237D">
        <w:rPr>
          <w:b w:val="0"/>
          <w:sz w:val="27"/>
          <w:szCs w:val="27"/>
        </w:rPr>
        <w:t>1</w:t>
      </w:r>
      <w:r w:rsidRPr="007F237D">
        <w:rPr>
          <w:b w:val="0"/>
          <w:sz w:val="27"/>
          <w:szCs w:val="27"/>
        </w:rPr>
        <w:t xml:space="preserve"> года № </w:t>
      </w:r>
      <w:r w:rsidR="008E0CC0" w:rsidRPr="007F237D">
        <w:rPr>
          <w:b w:val="0"/>
          <w:sz w:val="27"/>
          <w:szCs w:val="27"/>
        </w:rPr>
        <w:t>29-зем</w:t>
      </w:r>
    </w:p>
    <w:p w:rsidR="00A90CE3" w:rsidRPr="007F237D" w:rsidRDefault="00A90CE3" w:rsidP="00A90CE3">
      <w:pPr>
        <w:pStyle w:val="ConsPlusTitle"/>
        <w:widowControl/>
        <w:jc w:val="center"/>
        <w:rPr>
          <w:b w:val="0"/>
          <w:sz w:val="27"/>
          <w:szCs w:val="27"/>
        </w:rPr>
      </w:pPr>
    </w:p>
    <w:p w:rsidR="00A90CE3" w:rsidRPr="007F237D" w:rsidRDefault="00A90CE3" w:rsidP="00A90CE3">
      <w:pPr>
        <w:pStyle w:val="ConsPlusTitle"/>
        <w:widowControl/>
        <w:jc w:val="center"/>
        <w:rPr>
          <w:b w:val="0"/>
          <w:sz w:val="22"/>
          <w:szCs w:val="27"/>
        </w:rPr>
      </w:pPr>
      <w:r w:rsidRPr="007F237D">
        <w:rPr>
          <w:b w:val="0"/>
          <w:sz w:val="22"/>
          <w:szCs w:val="27"/>
        </w:rPr>
        <w:t>с. Яренск</w:t>
      </w:r>
    </w:p>
    <w:p w:rsidR="00A90CE3" w:rsidRPr="007F237D" w:rsidRDefault="00A90CE3" w:rsidP="00A90CE3">
      <w:pPr>
        <w:jc w:val="center"/>
        <w:rPr>
          <w:sz w:val="27"/>
          <w:szCs w:val="27"/>
          <w:u w:val="words"/>
        </w:rPr>
      </w:pPr>
    </w:p>
    <w:p w:rsidR="00A90CE3" w:rsidRPr="007F237D" w:rsidRDefault="00A90CE3" w:rsidP="00A90CE3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7F237D">
        <w:rPr>
          <w:b/>
          <w:sz w:val="27"/>
          <w:szCs w:val="27"/>
        </w:rPr>
        <w:t>Об установлении публичного сервитута</w:t>
      </w:r>
    </w:p>
    <w:p w:rsidR="00A90CE3" w:rsidRPr="007F237D" w:rsidRDefault="00A90CE3" w:rsidP="00A90CE3">
      <w:pPr>
        <w:jc w:val="center"/>
        <w:rPr>
          <w:sz w:val="27"/>
          <w:szCs w:val="27"/>
        </w:rPr>
      </w:pPr>
    </w:p>
    <w:p w:rsidR="00A90CE3" w:rsidRPr="007F237D" w:rsidRDefault="00A90CE3" w:rsidP="008E0CC0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proofErr w:type="gramStart"/>
      <w:r w:rsidRPr="007F237D">
        <w:rPr>
          <w:color w:val="000000"/>
          <w:sz w:val="27"/>
          <w:szCs w:val="27"/>
        </w:rPr>
        <w:t xml:space="preserve">В соответствии со статьей 23 главы IV, статьями 39.37-39.38 главы V.7 Земельного кодекса Российской Федерации, </w:t>
      </w:r>
      <w:r w:rsidR="00EB3857" w:rsidRPr="007F237D">
        <w:rPr>
          <w:color w:val="000000"/>
          <w:sz w:val="27"/>
          <w:szCs w:val="27"/>
        </w:rPr>
        <w:t>Постановление</w:t>
      </w:r>
      <w:r w:rsidR="008E0CC0" w:rsidRPr="007F237D">
        <w:rPr>
          <w:color w:val="000000"/>
          <w:sz w:val="27"/>
          <w:szCs w:val="27"/>
        </w:rPr>
        <w:t>м</w:t>
      </w:r>
      <w:r w:rsidR="00EB3857" w:rsidRPr="007F237D">
        <w:rPr>
          <w:color w:val="000000"/>
          <w:sz w:val="27"/>
          <w:szCs w:val="27"/>
        </w:rPr>
        <w:t xml:space="preserve"> Правительства Российской Федерации от 20.11.2000 </w:t>
      </w:r>
      <w:r w:rsidR="00DB682D" w:rsidRPr="007F237D">
        <w:rPr>
          <w:color w:val="000000"/>
          <w:sz w:val="27"/>
          <w:szCs w:val="27"/>
        </w:rPr>
        <w:t>№</w:t>
      </w:r>
      <w:r w:rsidR="00EB3857" w:rsidRPr="007F237D">
        <w:rPr>
          <w:color w:val="000000"/>
          <w:sz w:val="27"/>
          <w:szCs w:val="27"/>
        </w:rPr>
        <w:t xml:space="preserve"> 878 "Об утверждении Правил охраны газораспределительных сетей"</w:t>
      </w:r>
      <w:r w:rsidRPr="007F237D">
        <w:rPr>
          <w:sz w:val="27"/>
          <w:szCs w:val="27"/>
        </w:rPr>
        <w:t xml:space="preserve">, </w:t>
      </w:r>
      <w:r w:rsidRPr="007F237D">
        <w:rPr>
          <w:color w:val="000000"/>
          <w:sz w:val="27"/>
          <w:szCs w:val="27"/>
        </w:rPr>
        <w:t xml:space="preserve">рассмотрев ходатайство об установлении публичного сервитута и предоставленные </w:t>
      </w:r>
      <w:r w:rsidR="00B31483" w:rsidRPr="007F237D">
        <w:rPr>
          <w:color w:val="000000"/>
          <w:sz w:val="27"/>
          <w:szCs w:val="27"/>
        </w:rPr>
        <w:t>Обществом с ограниченной ответственностью</w:t>
      </w:r>
      <w:r w:rsidRPr="007F237D">
        <w:rPr>
          <w:sz w:val="27"/>
          <w:szCs w:val="27"/>
        </w:rPr>
        <w:t xml:space="preserve"> «</w:t>
      </w:r>
      <w:proofErr w:type="spellStart"/>
      <w:r w:rsidR="00B31483" w:rsidRPr="007F237D">
        <w:rPr>
          <w:sz w:val="27"/>
          <w:szCs w:val="27"/>
        </w:rPr>
        <w:t>Архангельскгазтеплосервис</w:t>
      </w:r>
      <w:proofErr w:type="spellEnd"/>
      <w:r w:rsidRPr="007F237D">
        <w:rPr>
          <w:sz w:val="27"/>
          <w:szCs w:val="27"/>
        </w:rPr>
        <w:t xml:space="preserve">» (далее </w:t>
      </w:r>
      <w:r w:rsidR="00B31483" w:rsidRPr="007F237D">
        <w:rPr>
          <w:sz w:val="27"/>
          <w:szCs w:val="27"/>
        </w:rPr>
        <w:t>–</w:t>
      </w:r>
      <w:r w:rsidRPr="007F237D">
        <w:rPr>
          <w:sz w:val="27"/>
          <w:szCs w:val="27"/>
        </w:rPr>
        <w:t xml:space="preserve"> </w:t>
      </w:r>
      <w:r w:rsidR="00B31483" w:rsidRPr="007F237D">
        <w:rPr>
          <w:sz w:val="27"/>
          <w:szCs w:val="27"/>
        </w:rPr>
        <w:t xml:space="preserve">ООО </w:t>
      </w:r>
      <w:r w:rsidRPr="007F237D">
        <w:rPr>
          <w:sz w:val="27"/>
          <w:szCs w:val="27"/>
        </w:rPr>
        <w:t>«</w:t>
      </w:r>
      <w:r w:rsidR="00B31483" w:rsidRPr="007F237D">
        <w:rPr>
          <w:sz w:val="27"/>
          <w:szCs w:val="27"/>
        </w:rPr>
        <w:t>АГТС</w:t>
      </w:r>
      <w:r w:rsidRPr="007F237D">
        <w:rPr>
          <w:sz w:val="27"/>
          <w:szCs w:val="27"/>
        </w:rPr>
        <w:t>»)</w:t>
      </w:r>
      <w:r w:rsidRPr="007F237D">
        <w:rPr>
          <w:color w:val="000000"/>
          <w:sz w:val="27"/>
          <w:szCs w:val="27"/>
        </w:rPr>
        <w:t xml:space="preserve"> документы, от </w:t>
      </w:r>
      <w:r w:rsidR="00B31483" w:rsidRPr="007F237D">
        <w:rPr>
          <w:color w:val="000000"/>
          <w:sz w:val="27"/>
          <w:szCs w:val="27"/>
        </w:rPr>
        <w:t>02</w:t>
      </w:r>
      <w:r w:rsidRPr="007F237D">
        <w:rPr>
          <w:color w:val="000000"/>
          <w:sz w:val="27"/>
          <w:szCs w:val="27"/>
        </w:rPr>
        <w:t>.0</w:t>
      </w:r>
      <w:r w:rsidR="00B31483" w:rsidRPr="007F237D">
        <w:rPr>
          <w:color w:val="000000"/>
          <w:sz w:val="27"/>
          <w:szCs w:val="27"/>
        </w:rPr>
        <w:t>3</w:t>
      </w:r>
      <w:r w:rsidRPr="007F237D">
        <w:rPr>
          <w:color w:val="000000"/>
          <w:sz w:val="27"/>
          <w:szCs w:val="27"/>
        </w:rPr>
        <w:t>.202</w:t>
      </w:r>
      <w:r w:rsidR="00B31483" w:rsidRPr="007F237D">
        <w:rPr>
          <w:color w:val="000000"/>
          <w:sz w:val="27"/>
          <w:szCs w:val="27"/>
        </w:rPr>
        <w:t>1</w:t>
      </w:r>
      <w:r w:rsidRPr="007F237D">
        <w:rPr>
          <w:color w:val="000000"/>
          <w:sz w:val="27"/>
          <w:szCs w:val="27"/>
        </w:rPr>
        <w:t xml:space="preserve"> </w:t>
      </w:r>
      <w:proofErr w:type="spellStart"/>
      <w:r w:rsidRPr="007F237D">
        <w:rPr>
          <w:color w:val="000000"/>
          <w:sz w:val="27"/>
          <w:szCs w:val="27"/>
        </w:rPr>
        <w:t>вх</w:t>
      </w:r>
      <w:proofErr w:type="spellEnd"/>
      <w:r w:rsidRPr="007F237D">
        <w:rPr>
          <w:color w:val="000000"/>
          <w:sz w:val="27"/>
          <w:szCs w:val="27"/>
        </w:rPr>
        <w:t xml:space="preserve">. № </w:t>
      </w:r>
      <w:r w:rsidR="00B31483" w:rsidRPr="007F237D">
        <w:rPr>
          <w:color w:val="000000"/>
          <w:sz w:val="27"/>
          <w:szCs w:val="27"/>
        </w:rPr>
        <w:t>85</w:t>
      </w:r>
      <w:r w:rsidRPr="007F237D">
        <w:rPr>
          <w:color w:val="000000"/>
          <w:sz w:val="27"/>
          <w:szCs w:val="27"/>
        </w:rPr>
        <w:t>,</w:t>
      </w:r>
      <w:r w:rsidRPr="007F237D">
        <w:rPr>
          <w:sz w:val="27"/>
          <w:szCs w:val="27"/>
        </w:rPr>
        <w:t xml:space="preserve"> Администрация МО «Ленский муниципальный район» постановляет:</w:t>
      </w:r>
      <w:proofErr w:type="gramEnd"/>
    </w:p>
    <w:p w:rsidR="00276FB8" w:rsidRPr="007F237D" w:rsidRDefault="00A90CE3" w:rsidP="008E0CC0">
      <w:pPr>
        <w:numPr>
          <w:ilvl w:val="0"/>
          <w:numId w:val="1"/>
        </w:numPr>
        <w:shd w:val="clear" w:color="auto" w:fill="FFFFFF"/>
        <w:ind w:left="0" w:firstLine="709"/>
        <w:jc w:val="both"/>
        <w:rPr>
          <w:sz w:val="27"/>
          <w:szCs w:val="27"/>
        </w:rPr>
      </w:pPr>
      <w:r w:rsidRPr="007F237D">
        <w:rPr>
          <w:sz w:val="27"/>
          <w:szCs w:val="27"/>
        </w:rPr>
        <w:t xml:space="preserve">В целях размещения </w:t>
      </w:r>
      <w:r w:rsidR="00B31483" w:rsidRPr="007F237D">
        <w:rPr>
          <w:sz w:val="27"/>
          <w:szCs w:val="27"/>
        </w:rPr>
        <w:t xml:space="preserve">линейного объекта системы газоснабжения: </w:t>
      </w:r>
      <w:proofErr w:type="gramStart"/>
      <w:r w:rsidR="00B31483" w:rsidRPr="007F237D">
        <w:rPr>
          <w:sz w:val="27"/>
          <w:szCs w:val="27"/>
        </w:rPr>
        <w:t xml:space="preserve">Распределительный газопровод по ул. Дубинина, ул. Красных Партизан, </w:t>
      </w:r>
      <w:r w:rsidR="008E0CC0" w:rsidRPr="007F237D">
        <w:rPr>
          <w:sz w:val="27"/>
          <w:szCs w:val="27"/>
        </w:rPr>
        <w:br/>
      </w:r>
      <w:r w:rsidR="00B31483" w:rsidRPr="007F237D">
        <w:rPr>
          <w:sz w:val="27"/>
          <w:szCs w:val="27"/>
        </w:rPr>
        <w:t xml:space="preserve">пер. Сельский, ул. Набережная </w:t>
      </w:r>
      <w:proofErr w:type="spellStart"/>
      <w:r w:rsidR="00B31483" w:rsidRPr="007F237D">
        <w:rPr>
          <w:sz w:val="27"/>
          <w:szCs w:val="27"/>
        </w:rPr>
        <w:t>Подбельского</w:t>
      </w:r>
      <w:proofErr w:type="spellEnd"/>
      <w:r w:rsidR="00B31483" w:rsidRPr="007F237D">
        <w:rPr>
          <w:sz w:val="27"/>
          <w:szCs w:val="27"/>
        </w:rPr>
        <w:t>, ул. Трудовая в с. Яренск Ленского района Архангельской области</w:t>
      </w:r>
      <w:r w:rsidR="00C94D25" w:rsidRPr="007F237D">
        <w:rPr>
          <w:sz w:val="27"/>
          <w:szCs w:val="27"/>
        </w:rPr>
        <w:t xml:space="preserve"> </w:t>
      </w:r>
      <w:r w:rsidRPr="007F237D">
        <w:rPr>
          <w:sz w:val="27"/>
          <w:szCs w:val="27"/>
        </w:rPr>
        <w:t xml:space="preserve">установить публичный сервитут </w:t>
      </w:r>
      <w:r w:rsidR="00187004" w:rsidRPr="007F237D">
        <w:rPr>
          <w:sz w:val="27"/>
          <w:szCs w:val="27"/>
        </w:rPr>
        <w:br/>
      </w:r>
      <w:r w:rsidR="00B31483" w:rsidRPr="007F237D">
        <w:rPr>
          <w:sz w:val="27"/>
          <w:szCs w:val="27"/>
        </w:rPr>
        <w:t>ООО «АГТС»</w:t>
      </w:r>
      <w:r w:rsidRPr="007F237D">
        <w:rPr>
          <w:sz w:val="27"/>
          <w:szCs w:val="27"/>
        </w:rPr>
        <w:t xml:space="preserve"> (ОГРН </w:t>
      </w:r>
      <w:r w:rsidR="00B31483" w:rsidRPr="007F237D">
        <w:rPr>
          <w:sz w:val="27"/>
          <w:szCs w:val="27"/>
        </w:rPr>
        <w:t>1162901053072</w:t>
      </w:r>
      <w:r w:rsidRPr="007F237D">
        <w:rPr>
          <w:sz w:val="27"/>
          <w:szCs w:val="27"/>
        </w:rPr>
        <w:t xml:space="preserve">, ИНН </w:t>
      </w:r>
      <w:r w:rsidR="00B31483" w:rsidRPr="007F237D">
        <w:rPr>
          <w:sz w:val="27"/>
          <w:szCs w:val="27"/>
        </w:rPr>
        <w:t>2901265172</w:t>
      </w:r>
      <w:r w:rsidRPr="007F237D">
        <w:rPr>
          <w:sz w:val="27"/>
          <w:szCs w:val="27"/>
        </w:rPr>
        <w:t xml:space="preserve">, КПП </w:t>
      </w:r>
      <w:r w:rsidR="00B31483" w:rsidRPr="007F237D">
        <w:rPr>
          <w:sz w:val="27"/>
          <w:szCs w:val="27"/>
        </w:rPr>
        <w:t>290101001</w:t>
      </w:r>
      <w:r w:rsidRPr="007F237D">
        <w:rPr>
          <w:sz w:val="27"/>
          <w:szCs w:val="27"/>
        </w:rPr>
        <w:t>, адрес (место нахождения): 1</w:t>
      </w:r>
      <w:r w:rsidR="00B31483" w:rsidRPr="007F237D">
        <w:rPr>
          <w:sz w:val="27"/>
          <w:szCs w:val="27"/>
        </w:rPr>
        <w:t>63000, Архангельская область г.</w:t>
      </w:r>
      <w:r w:rsidR="008E0CC0" w:rsidRPr="007F237D">
        <w:rPr>
          <w:sz w:val="27"/>
          <w:szCs w:val="27"/>
        </w:rPr>
        <w:t xml:space="preserve"> </w:t>
      </w:r>
      <w:r w:rsidR="00B31483" w:rsidRPr="007F237D">
        <w:rPr>
          <w:sz w:val="27"/>
          <w:szCs w:val="27"/>
        </w:rPr>
        <w:t>Архангельск, пр</w:t>
      </w:r>
      <w:r w:rsidR="00A645B7" w:rsidRPr="007F237D">
        <w:rPr>
          <w:sz w:val="27"/>
          <w:szCs w:val="27"/>
        </w:rPr>
        <w:t xml:space="preserve">оспект </w:t>
      </w:r>
      <w:r w:rsidR="00B31483" w:rsidRPr="007F237D">
        <w:rPr>
          <w:sz w:val="27"/>
          <w:szCs w:val="27"/>
        </w:rPr>
        <w:t>Ломоносова, д</w:t>
      </w:r>
      <w:r w:rsidR="00A645B7" w:rsidRPr="007F237D">
        <w:rPr>
          <w:sz w:val="27"/>
          <w:szCs w:val="27"/>
        </w:rPr>
        <w:t xml:space="preserve">ом </w:t>
      </w:r>
      <w:r w:rsidR="00B31483" w:rsidRPr="007F237D">
        <w:rPr>
          <w:sz w:val="27"/>
          <w:szCs w:val="27"/>
        </w:rPr>
        <w:t>152, помещение 1</w:t>
      </w:r>
      <w:r w:rsidR="004B2388" w:rsidRPr="007F237D">
        <w:rPr>
          <w:sz w:val="27"/>
          <w:szCs w:val="27"/>
        </w:rPr>
        <w:t>)</w:t>
      </w:r>
      <w:r w:rsidRPr="007F237D">
        <w:rPr>
          <w:sz w:val="27"/>
          <w:szCs w:val="27"/>
        </w:rPr>
        <w:t xml:space="preserve"> на срок 49 (сорок девять) лет в отношении следующих земельных участков:</w:t>
      </w:r>
      <w:proofErr w:type="gramEnd"/>
    </w:p>
    <w:p w:rsidR="00B31483" w:rsidRPr="007F237D" w:rsidRDefault="00B31483" w:rsidP="008E0CC0">
      <w:pPr>
        <w:numPr>
          <w:ilvl w:val="0"/>
          <w:numId w:val="8"/>
        </w:numPr>
        <w:tabs>
          <w:tab w:val="left" w:pos="1080"/>
        </w:tabs>
        <w:ind w:left="0" w:firstLine="709"/>
        <w:jc w:val="both"/>
        <w:rPr>
          <w:sz w:val="27"/>
          <w:szCs w:val="27"/>
        </w:rPr>
      </w:pPr>
      <w:r w:rsidRPr="007F237D">
        <w:rPr>
          <w:sz w:val="27"/>
          <w:szCs w:val="27"/>
        </w:rPr>
        <w:t xml:space="preserve">29:09:080106:350, </w:t>
      </w:r>
      <w:hyperlink r:id="rId8" w:history="1">
        <w:r w:rsidRPr="007F237D">
          <w:rPr>
            <w:sz w:val="27"/>
            <w:szCs w:val="27"/>
          </w:rPr>
          <w:t xml:space="preserve">Архангельская область, Ленский район, </w:t>
        </w:r>
        <w:r w:rsidR="008E0CC0" w:rsidRPr="007F237D">
          <w:rPr>
            <w:sz w:val="27"/>
            <w:szCs w:val="27"/>
          </w:rPr>
          <w:br/>
        </w:r>
        <w:r w:rsidRPr="007F237D">
          <w:rPr>
            <w:sz w:val="27"/>
            <w:szCs w:val="27"/>
          </w:rPr>
          <w:t>МО «</w:t>
        </w:r>
        <w:proofErr w:type="spellStart"/>
        <w:r w:rsidRPr="007F237D">
          <w:rPr>
            <w:sz w:val="27"/>
            <w:szCs w:val="27"/>
          </w:rPr>
          <w:t>Сафроновское</w:t>
        </w:r>
        <w:proofErr w:type="spellEnd"/>
        <w:r w:rsidRPr="007F237D">
          <w:rPr>
            <w:sz w:val="27"/>
            <w:szCs w:val="27"/>
          </w:rPr>
          <w:t>», с. Яренск, ул. Володи Дубинина, д.30</w:t>
        </w:r>
      </w:hyperlink>
      <w:r w:rsidRPr="007F237D">
        <w:rPr>
          <w:sz w:val="27"/>
          <w:szCs w:val="27"/>
        </w:rPr>
        <w:t xml:space="preserve">; </w:t>
      </w:r>
    </w:p>
    <w:p w:rsidR="00B31483" w:rsidRPr="007F237D" w:rsidRDefault="00B31483" w:rsidP="008E0CC0">
      <w:pPr>
        <w:numPr>
          <w:ilvl w:val="0"/>
          <w:numId w:val="8"/>
        </w:numPr>
        <w:tabs>
          <w:tab w:val="left" w:pos="1080"/>
        </w:tabs>
        <w:ind w:left="0" w:firstLine="709"/>
        <w:jc w:val="both"/>
        <w:rPr>
          <w:sz w:val="27"/>
          <w:szCs w:val="27"/>
        </w:rPr>
      </w:pPr>
      <w:r w:rsidRPr="007F237D">
        <w:rPr>
          <w:sz w:val="27"/>
          <w:szCs w:val="27"/>
        </w:rPr>
        <w:t xml:space="preserve">29:09:080106:125, Архангельская область, Ленский район, с. Яренск, </w:t>
      </w:r>
      <w:r w:rsidR="007F237D">
        <w:rPr>
          <w:sz w:val="27"/>
          <w:szCs w:val="27"/>
        </w:rPr>
        <w:br/>
      </w:r>
      <w:r w:rsidRPr="007F237D">
        <w:rPr>
          <w:sz w:val="27"/>
          <w:szCs w:val="27"/>
        </w:rPr>
        <w:t>ул. Братьев Покровских;</w:t>
      </w:r>
    </w:p>
    <w:p w:rsidR="00B31483" w:rsidRPr="007F237D" w:rsidRDefault="00B31483" w:rsidP="008E0CC0">
      <w:pPr>
        <w:numPr>
          <w:ilvl w:val="0"/>
          <w:numId w:val="8"/>
        </w:numPr>
        <w:tabs>
          <w:tab w:val="left" w:pos="1080"/>
        </w:tabs>
        <w:ind w:left="0" w:firstLine="709"/>
        <w:jc w:val="both"/>
        <w:rPr>
          <w:sz w:val="27"/>
          <w:szCs w:val="27"/>
        </w:rPr>
      </w:pPr>
      <w:r w:rsidRPr="007F237D">
        <w:rPr>
          <w:sz w:val="27"/>
          <w:szCs w:val="27"/>
        </w:rPr>
        <w:t>29:09:080106:354, Архангельская область, Ленский район, село Яренск, улица Братьев Покровских, дом 19Г;</w:t>
      </w:r>
    </w:p>
    <w:p w:rsidR="00B31483" w:rsidRPr="007F237D" w:rsidRDefault="00B31483" w:rsidP="008E0CC0">
      <w:pPr>
        <w:numPr>
          <w:ilvl w:val="0"/>
          <w:numId w:val="8"/>
        </w:numPr>
        <w:tabs>
          <w:tab w:val="left" w:pos="1080"/>
        </w:tabs>
        <w:ind w:left="0" w:firstLine="709"/>
        <w:jc w:val="both"/>
        <w:rPr>
          <w:sz w:val="27"/>
          <w:szCs w:val="27"/>
        </w:rPr>
      </w:pPr>
      <w:r w:rsidRPr="007F237D">
        <w:rPr>
          <w:sz w:val="27"/>
          <w:szCs w:val="27"/>
        </w:rPr>
        <w:t xml:space="preserve">29:09:080112:117, Архангельская область, Ленский район, с. Яренск, </w:t>
      </w:r>
      <w:r w:rsidR="007F237D">
        <w:rPr>
          <w:sz w:val="27"/>
          <w:szCs w:val="27"/>
        </w:rPr>
        <w:br/>
      </w:r>
      <w:r w:rsidRPr="007F237D">
        <w:rPr>
          <w:sz w:val="27"/>
          <w:szCs w:val="27"/>
        </w:rPr>
        <w:t>ул. Дубинина, д. 27;</w:t>
      </w:r>
    </w:p>
    <w:p w:rsidR="00B31483" w:rsidRPr="007F237D" w:rsidRDefault="00B31483" w:rsidP="008E0CC0">
      <w:pPr>
        <w:numPr>
          <w:ilvl w:val="0"/>
          <w:numId w:val="8"/>
        </w:numPr>
        <w:tabs>
          <w:tab w:val="left" w:pos="1080"/>
        </w:tabs>
        <w:ind w:left="0" w:firstLine="709"/>
        <w:jc w:val="both"/>
        <w:rPr>
          <w:sz w:val="27"/>
          <w:szCs w:val="27"/>
        </w:rPr>
      </w:pPr>
      <w:r w:rsidRPr="007F237D">
        <w:rPr>
          <w:sz w:val="27"/>
          <w:szCs w:val="27"/>
        </w:rPr>
        <w:t xml:space="preserve">29:09:080112:235, Архангельская область, Ленский район, </w:t>
      </w:r>
      <w:r w:rsidR="008E0CC0" w:rsidRPr="007F237D">
        <w:rPr>
          <w:sz w:val="27"/>
          <w:szCs w:val="27"/>
        </w:rPr>
        <w:br/>
      </w:r>
      <w:r w:rsidRPr="007F237D">
        <w:rPr>
          <w:sz w:val="27"/>
          <w:szCs w:val="27"/>
        </w:rPr>
        <w:t>МО «</w:t>
      </w:r>
      <w:proofErr w:type="spellStart"/>
      <w:r w:rsidRPr="007F237D">
        <w:rPr>
          <w:sz w:val="27"/>
          <w:szCs w:val="27"/>
        </w:rPr>
        <w:t>Сафроновское</w:t>
      </w:r>
      <w:proofErr w:type="spellEnd"/>
      <w:r w:rsidRPr="007F237D">
        <w:rPr>
          <w:sz w:val="27"/>
          <w:szCs w:val="27"/>
        </w:rPr>
        <w:t>», с. Яренск, ул. Трудовая, д. 8;</w:t>
      </w:r>
    </w:p>
    <w:p w:rsidR="00276FB8" w:rsidRPr="007F237D" w:rsidRDefault="00B31483" w:rsidP="008E0CC0">
      <w:pPr>
        <w:numPr>
          <w:ilvl w:val="0"/>
          <w:numId w:val="8"/>
        </w:numPr>
        <w:tabs>
          <w:tab w:val="left" w:pos="1080"/>
        </w:tabs>
        <w:ind w:left="0" w:firstLine="709"/>
        <w:jc w:val="both"/>
        <w:rPr>
          <w:sz w:val="27"/>
          <w:szCs w:val="27"/>
        </w:rPr>
      </w:pPr>
      <w:r w:rsidRPr="007F237D">
        <w:rPr>
          <w:sz w:val="27"/>
          <w:szCs w:val="27"/>
        </w:rPr>
        <w:t xml:space="preserve">29:09:080112:236, Архангельская область, Ленский район, </w:t>
      </w:r>
      <w:r w:rsidR="008E0CC0" w:rsidRPr="007F237D">
        <w:rPr>
          <w:sz w:val="27"/>
          <w:szCs w:val="27"/>
        </w:rPr>
        <w:br/>
      </w:r>
      <w:r w:rsidRPr="007F237D">
        <w:rPr>
          <w:sz w:val="27"/>
          <w:szCs w:val="27"/>
        </w:rPr>
        <w:t>МО "</w:t>
      </w:r>
      <w:proofErr w:type="spellStart"/>
      <w:r w:rsidRPr="007F237D">
        <w:rPr>
          <w:sz w:val="27"/>
          <w:szCs w:val="27"/>
        </w:rPr>
        <w:t>Сафроновское</w:t>
      </w:r>
      <w:proofErr w:type="spellEnd"/>
      <w:r w:rsidRPr="007F237D">
        <w:rPr>
          <w:sz w:val="27"/>
          <w:szCs w:val="27"/>
        </w:rPr>
        <w:t>", с. Яренск, ул. Володи Дубинина, д. 25</w:t>
      </w:r>
      <w:r w:rsidR="00276FB8" w:rsidRPr="007F237D">
        <w:rPr>
          <w:sz w:val="27"/>
          <w:szCs w:val="27"/>
        </w:rPr>
        <w:t>.</w:t>
      </w:r>
    </w:p>
    <w:p w:rsidR="00DB682D" w:rsidRPr="007F237D" w:rsidRDefault="00A90CE3" w:rsidP="00DB682D">
      <w:pPr>
        <w:numPr>
          <w:ilvl w:val="0"/>
          <w:numId w:val="1"/>
        </w:numPr>
        <w:shd w:val="clear" w:color="auto" w:fill="FFFFFF"/>
        <w:ind w:left="0" w:firstLine="709"/>
        <w:jc w:val="both"/>
        <w:rPr>
          <w:sz w:val="27"/>
          <w:szCs w:val="27"/>
        </w:rPr>
      </w:pPr>
      <w:r w:rsidRPr="007F237D">
        <w:rPr>
          <w:sz w:val="27"/>
          <w:szCs w:val="27"/>
        </w:rPr>
        <w:t>Утвердить границы публично</w:t>
      </w:r>
      <w:r w:rsidR="008E0CC0" w:rsidRPr="007F237D">
        <w:rPr>
          <w:sz w:val="27"/>
          <w:szCs w:val="27"/>
        </w:rPr>
        <w:t>го сервитута согласно приложениям</w:t>
      </w:r>
      <w:r w:rsidR="00A45BCE" w:rsidRPr="007F237D">
        <w:rPr>
          <w:sz w:val="27"/>
          <w:szCs w:val="27"/>
        </w:rPr>
        <w:t xml:space="preserve"> 1 и 2 </w:t>
      </w:r>
      <w:r w:rsidRPr="007F237D">
        <w:rPr>
          <w:sz w:val="27"/>
          <w:szCs w:val="27"/>
        </w:rPr>
        <w:t xml:space="preserve">к </w:t>
      </w:r>
      <w:r w:rsidR="004B2388" w:rsidRPr="007F237D">
        <w:rPr>
          <w:sz w:val="27"/>
          <w:szCs w:val="27"/>
        </w:rPr>
        <w:t>настоящему постановлению.</w:t>
      </w:r>
    </w:p>
    <w:p w:rsidR="00367C2B" w:rsidRPr="007F237D" w:rsidRDefault="00367C2B" w:rsidP="008E0CC0">
      <w:pPr>
        <w:numPr>
          <w:ilvl w:val="0"/>
          <w:numId w:val="1"/>
        </w:numPr>
        <w:shd w:val="clear" w:color="auto" w:fill="FFFFFF"/>
        <w:ind w:left="0" w:firstLine="709"/>
        <w:jc w:val="both"/>
        <w:rPr>
          <w:rStyle w:val="1"/>
          <w:color w:val="auto"/>
          <w:spacing w:val="0"/>
          <w:sz w:val="27"/>
          <w:szCs w:val="27"/>
        </w:rPr>
      </w:pPr>
      <w:proofErr w:type="gramStart"/>
      <w:r w:rsidRPr="007F237D">
        <w:rPr>
          <w:sz w:val="27"/>
          <w:szCs w:val="27"/>
        </w:rPr>
        <w:t xml:space="preserve">Срок, в течение которого использование земельных участков </w:t>
      </w:r>
      <w:r w:rsidR="00DB682D" w:rsidRPr="007F237D">
        <w:rPr>
          <w:sz w:val="27"/>
          <w:szCs w:val="27"/>
        </w:rPr>
        <w:br/>
      </w:r>
      <w:r w:rsidRPr="007F237D">
        <w:rPr>
          <w:sz w:val="27"/>
          <w:szCs w:val="27"/>
        </w:rPr>
        <w:t xml:space="preserve">(их частей) и (или) расположенных на них объекта недвижимости </w:t>
      </w:r>
      <w:r w:rsidR="00C942CE" w:rsidRPr="007F237D">
        <w:rPr>
          <w:sz w:val="27"/>
          <w:szCs w:val="27"/>
        </w:rPr>
        <w:br/>
      </w:r>
      <w:r w:rsidRPr="007F237D">
        <w:rPr>
          <w:sz w:val="27"/>
          <w:szCs w:val="27"/>
        </w:rPr>
        <w:t xml:space="preserve">в соответствии с их разрешенным использованием будет невозможно </w:t>
      </w:r>
      <w:r w:rsidR="007F237D">
        <w:rPr>
          <w:sz w:val="27"/>
          <w:szCs w:val="27"/>
        </w:rPr>
        <w:br/>
      </w:r>
      <w:r w:rsidRPr="007F237D">
        <w:rPr>
          <w:sz w:val="27"/>
          <w:szCs w:val="27"/>
        </w:rPr>
        <w:lastRenderedPageBreak/>
        <w:t xml:space="preserve">или существенно затруднено в связи с осуществлением публичного сервитута (при наличии такого срока): </w:t>
      </w:r>
      <w:r w:rsidRPr="007F237D">
        <w:rPr>
          <w:rStyle w:val="1"/>
          <w:sz w:val="27"/>
          <w:szCs w:val="27"/>
        </w:rPr>
        <w:t xml:space="preserve">использование земельных участков (их частей) </w:t>
      </w:r>
      <w:r w:rsidR="007F237D">
        <w:rPr>
          <w:rStyle w:val="1"/>
          <w:sz w:val="27"/>
          <w:szCs w:val="27"/>
        </w:rPr>
        <w:br/>
      </w:r>
      <w:r w:rsidRPr="007F237D">
        <w:rPr>
          <w:rStyle w:val="1"/>
          <w:sz w:val="27"/>
          <w:szCs w:val="27"/>
        </w:rPr>
        <w:t>и (или) расположенных на них объектов недвижимости будет затруднено только при предотвращении или устранении аварийных ситуаций;</w:t>
      </w:r>
      <w:proofErr w:type="gramEnd"/>
      <w:r w:rsidRPr="007F237D">
        <w:rPr>
          <w:rStyle w:val="1"/>
          <w:sz w:val="27"/>
          <w:szCs w:val="27"/>
        </w:rPr>
        <w:t xml:space="preserve"> </w:t>
      </w:r>
      <w:r w:rsidRPr="007F237D">
        <w:rPr>
          <w:rStyle w:val="1"/>
          <w:color w:val="auto"/>
          <w:sz w:val="27"/>
          <w:szCs w:val="27"/>
        </w:rPr>
        <w:t xml:space="preserve">капитальный ремонт объектов системы газоснабжения производится </w:t>
      </w:r>
      <w:r w:rsidR="007F237D">
        <w:rPr>
          <w:rStyle w:val="1"/>
          <w:color w:val="auto"/>
          <w:sz w:val="27"/>
          <w:szCs w:val="27"/>
        </w:rPr>
        <w:br/>
      </w:r>
      <w:r w:rsidRPr="007F237D">
        <w:rPr>
          <w:rStyle w:val="1"/>
          <w:color w:val="auto"/>
          <w:sz w:val="27"/>
          <w:szCs w:val="27"/>
        </w:rPr>
        <w:t>с предварительным уведомлением собственников (землепользователей, землевладельцев, арендаторов) земельных участков</w:t>
      </w:r>
      <w:r w:rsidR="00CE6707" w:rsidRPr="007F237D">
        <w:rPr>
          <w:rStyle w:val="1"/>
          <w:color w:val="auto"/>
          <w:sz w:val="27"/>
          <w:szCs w:val="27"/>
        </w:rPr>
        <w:t>.</w:t>
      </w:r>
    </w:p>
    <w:p w:rsidR="00E33339" w:rsidRPr="007F237D" w:rsidRDefault="00E33339" w:rsidP="008E0CC0">
      <w:pPr>
        <w:numPr>
          <w:ilvl w:val="0"/>
          <w:numId w:val="1"/>
        </w:numPr>
        <w:shd w:val="clear" w:color="auto" w:fill="FFFFFF"/>
        <w:ind w:left="0" w:firstLine="709"/>
        <w:jc w:val="both"/>
        <w:rPr>
          <w:sz w:val="27"/>
          <w:szCs w:val="27"/>
        </w:rPr>
      </w:pPr>
      <w:r w:rsidRPr="007F237D">
        <w:rPr>
          <w:sz w:val="27"/>
          <w:szCs w:val="27"/>
        </w:rPr>
        <w:t xml:space="preserve">Порядок установления зон с особыми условиями использования территории и содержание ограничений прав на земельные участки в </w:t>
      </w:r>
      <w:r w:rsidR="00600711" w:rsidRPr="007F237D">
        <w:rPr>
          <w:sz w:val="27"/>
          <w:szCs w:val="27"/>
        </w:rPr>
        <w:t>г</w:t>
      </w:r>
      <w:r w:rsidRPr="007F237D">
        <w:rPr>
          <w:sz w:val="27"/>
          <w:szCs w:val="27"/>
        </w:rPr>
        <w:t xml:space="preserve">раницах таких зон определен Постановлением Правительства Российской Федерации </w:t>
      </w:r>
      <w:r w:rsidR="007F237D">
        <w:rPr>
          <w:sz w:val="27"/>
          <w:szCs w:val="27"/>
        </w:rPr>
        <w:br/>
      </w:r>
      <w:r w:rsidRPr="007F237D">
        <w:rPr>
          <w:sz w:val="27"/>
          <w:szCs w:val="27"/>
        </w:rPr>
        <w:t xml:space="preserve">от 20.11.2000 </w:t>
      </w:r>
      <w:r w:rsidR="00DB682D" w:rsidRPr="007F237D">
        <w:rPr>
          <w:sz w:val="27"/>
          <w:szCs w:val="27"/>
        </w:rPr>
        <w:t>№</w:t>
      </w:r>
      <w:r w:rsidRPr="007F237D">
        <w:rPr>
          <w:sz w:val="27"/>
          <w:szCs w:val="27"/>
        </w:rPr>
        <w:t xml:space="preserve"> 878 "Об утверждении Правил охраны газораспределительных сетей"</w:t>
      </w:r>
      <w:r w:rsidR="00600711" w:rsidRPr="007F237D">
        <w:rPr>
          <w:sz w:val="27"/>
          <w:szCs w:val="27"/>
        </w:rPr>
        <w:t>.</w:t>
      </w:r>
    </w:p>
    <w:p w:rsidR="00304266" w:rsidRPr="007F237D" w:rsidRDefault="00304266" w:rsidP="008E0CC0">
      <w:pPr>
        <w:pStyle w:val="7"/>
        <w:widowControl/>
        <w:numPr>
          <w:ilvl w:val="0"/>
          <w:numId w:val="1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color w:val="auto"/>
          <w:sz w:val="27"/>
          <w:szCs w:val="27"/>
        </w:rPr>
      </w:pPr>
      <w:r w:rsidRPr="007F237D">
        <w:rPr>
          <w:rStyle w:val="1"/>
          <w:rFonts w:eastAsiaTheme="minorHAnsi"/>
          <w:color w:val="auto"/>
          <w:sz w:val="27"/>
          <w:szCs w:val="27"/>
        </w:rPr>
        <w:t xml:space="preserve">Плата за публичный сервитут, устанавливаемый в случаях, предусмотренных пунктами 1 и 3 статьи 3.6 Федерального закона </w:t>
      </w:r>
      <w:r w:rsidR="007F237D">
        <w:rPr>
          <w:rStyle w:val="1"/>
          <w:rFonts w:eastAsiaTheme="minorHAnsi"/>
          <w:color w:val="auto"/>
          <w:sz w:val="27"/>
          <w:szCs w:val="27"/>
        </w:rPr>
        <w:br/>
      </w:r>
      <w:r w:rsidRPr="007F237D">
        <w:rPr>
          <w:rStyle w:val="1"/>
          <w:rFonts w:eastAsiaTheme="minorHAnsi"/>
          <w:color w:val="auto"/>
          <w:sz w:val="27"/>
          <w:szCs w:val="27"/>
        </w:rPr>
        <w:t xml:space="preserve">от 25.10.2001 </w:t>
      </w:r>
      <w:r w:rsidR="00C942CE" w:rsidRPr="007F237D">
        <w:rPr>
          <w:rStyle w:val="1"/>
          <w:rFonts w:eastAsiaTheme="minorHAnsi"/>
          <w:color w:val="auto"/>
          <w:sz w:val="27"/>
          <w:szCs w:val="27"/>
        </w:rPr>
        <w:t>№</w:t>
      </w:r>
      <w:r w:rsidRPr="007F237D">
        <w:rPr>
          <w:rStyle w:val="1"/>
          <w:rFonts w:eastAsiaTheme="minorHAnsi"/>
          <w:color w:val="auto"/>
          <w:sz w:val="27"/>
          <w:szCs w:val="27"/>
        </w:rPr>
        <w:t xml:space="preserve"> 137-ФЗ "О введении в действие Земельного кодекса Российской Федерации", </w:t>
      </w:r>
      <w:r w:rsidRPr="007F237D">
        <w:rPr>
          <w:sz w:val="27"/>
          <w:szCs w:val="27"/>
        </w:rPr>
        <w:t xml:space="preserve">не </w:t>
      </w:r>
      <w:proofErr w:type="gramStart"/>
      <w:r w:rsidRPr="007F237D">
        <w:rPr>
          <w:sz w:val="27"/>
          <w:szCs w:val="27"/>
        </w:rPr>
        <w:t>устанавливается</w:t>
      </w:r>
      <w:proofErr w:type="gramEnd"/>
      <w:r w:rsidRPr="007F237D">
        <w:rPr>
          <w:sz w:val="27"/>
          <w:szCs w:val="27"/>
        </w:rPr>
        <w:t xml:space="preserve"> в том числе в случае установления публичного сервитута в отношении земельных участков, находящихся в частной собственности</w:t>
      </w:r>
      <w:r w:rsidRPr="007F237D">
        <w:rPr>
          <w:rStyle w:val="1"/>
          <w:rFonts w:eastAsiaTheme="minorHAnsi"/>
          <w:color w:val="auto"/>
          <w:sz w:val="27"/>
          <w:szCs w:val="27"/>
        </w:rPr>
        <w:t>.</w:t>
      </w:r>
    </w:p>
    <w:p w:rsidR="00304266" w:rsidRPr="007F237D" w:rsidRDefault="00304266" w:rsidP="008E0CC0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709"/>
        <w:contextualSpacing w:val="0"/>
        <w:jc w:val="both"/>
        <w:rPr>
          <w:rFonts w:eastAsiaTheme="minorHAnsi"/>
          <w:sz w:val="27"/>
          <w:szCs w:val="27"/>
          <w:lang w:eastAsia="en-US"/>
        </w:rPr>
      </w:pPr>
      <w:r w:rsidRPr="007F237D">
        <w:rPr>
          <w:rFonts w:eastAsiaTheme="minorHAnsi"/>
          <w:sz w:val="27"/>
          <w:szCs w:val="27"/>
          <w:lang w:eastAsia="en-US"/>
        </w:rPr>
        <w:t xml:space="preserve">График проведения работ при осуществлении деятельности, </w:t>
      </w:r>
      <w:r w:rsidR="00C942CE" w:rsidRPr="007F237D">
        <w:rPr>
          <w:rFonts w:eastAsiaTheme="minorHAnsi"/>
          <w:sz w:val="27"/>
          <w:szCs w:val="27"/>
          <w:lang w:eastAsia="en-US"/>
        </w:rPr>
        <w:br/>
      </w:r>
      <w:r w:rsidRPr="007F237D">
        <w:rPr>
          <w:rFonts w:eastAsiaTheme="minorHAnsi"/>
          <w:sz w:val="27"/>
          <w:szCs w:val="27"/>
          <w:lang w:eastAsia="en-US"/>
        </w:rPr>
        <w:t>для обеспечения которой устанавливается публичный сервитут, в случае установления публичного сервитута в отношении земель или земельных участков, находящихся в государственной или муниципальной собственности и не предоставленных гражданам или юридическим лицам</w:t>
      </w:r>
      <w:r w:rsidR="00C942CE" w:rsidRPr="007F237D">
        <w:rPr>
          <w:rFonts w:eastAsiaTheme="minorHAnsi"/>
          <w:sz w:val="27"/>
          <w:szCs w:val="27"/>
          <w:lang w:eastAsia="en-US"/>
        </w:rPr>
        <w:t>,</w:t>
      </w:r>
      <w:r w:rsidRPr="007F237D">
        <w:rPr>
          <w:rFonts w:eastAsiaTheme="minorHAnsi"/>
          <w:sz w:val="27"/>
          <w:szCs w:val="27"/>
          <w:lang w:eastAsia="en-US"/>
        </w:rPr>
        <w:t xml:space="preserve"> </w:t>
      </w:r>
      <w:r w:rsidR="00234F9B" w:rsidRPr="007F237D">
        <w:rPr>
          <w:rFonts w:eastAsiaTheme="minorHAnsi"/>
          <w:sz w:val="27"/>
          <w:szCs w:val="27"/>
          <w:lang w:eastAsia="en-US"/>
        </w:rPr>
        <w:t xml:space="preserve">определяется согласно </w:t>
      </w:r>
      <w:r w:rsidR="00931A87" w:rsidRPr="007F237D">
        <w:rPr>
          <w:rFonts w:eastAsiaTheme="minorHAnsi"/>
          <w:sz w:val="27"/>
          <w:szCs w:val="27"/>
          <w:lang w:eastAsia="en-US"/>
        </w:rPr>
        <w:t>Постановлени</w:t>
      </w:r>
      <w:r w:rsidR="007E4654" w:rsidRPr="007F237D">
        <w:rPr>
          <w:rFonts w:eastAsiaTheme="minorHAnsi"/>
          <w:sz w:val="27"/>
          <w:szCs w:val="27"/>
          <w:lang w:eastAsia="en-US"/>
        </w:rPr>
        <w:t>ю</w:t>
      </w:r>
      <w:r w:rsidR="00931A87" w:rsidRPr="007F237D">
        <w:rPr>
          <w:rFonts w:eastAsiaTheme="minorHAnsi"/>
          <w:sz w:val="27"/>
          <w:szCs w:val="27"/>
          <w:lang w:eastAsia="en-US"/>
        </w:rPr>
        <w:t xml:space="preserve"> Правительства Российской Федерации от 29.10.2010 </w:t>
      </w:r>
      <w:r w:rsidR="00C942CE" w:rsidRPr="007F237D">
        <w:rPr>
          <w:rFonts w:eastAsiaTheme="minorHAnsi"/>
          <w:sz w:val="27"/>
          <w:szCs w:val="27"/>
          <w:lang w:eastAsia="en-US"/>
        </w:rPr>
        <w:t>№</w:t>
      </w:r>
      <w:r w:rsidR="00931A87" w:rsidRPr="007F237D">
        <w:rPr>
          <w:rFonts w:eastAsiaTheme="minorHAnsi"/>
          <w:sz w:val="27"/>
          <w:szCs w:val="27"/>
          <w:lang w:eastAsia="en-US"/>
        </w:rPr>
        <w:t xml:space="preserve"> 870 </w:t>
      </w:r>
      <w:r w:rsidR="007F237D">
        <w:rPr>
          <w:rFonts w:eastAsiaTheme="minorHAnsi"/>
          <w:sz w:val="27"/>
          <w:szCs w:val="27"/>
          <w:lang w:eastAsia="en-US"/>
        </w:rPr>
        <w:br/>
      </w:r>
      <w:r w:rsidR="00931A87" w:rsidRPr="007F237D">
        <w:rPr>
          <w:rFonts w:eastAsiaTheme="minorHAnsi"/>
          <w:sz w:val="27"/>
          <w:szCs w:val="27"/>
          <w:lang w:eastAsia="en-US"/>
        </w:rPr>
        <w:t xml:space="preserve">"Об утверждении технического регламента о безопасности сетей газораспределения и </w:t>
      </w:r>
      <w:proofErr w:type="spellStart"/>
      <w:r w:rsidR="00931A87" w:rsidRPr="007F237D">
        <w:rPr>
          <w:rFonts w:eastAsiaTheme="minorHAnsi"/>
          <w:sz w:val="27"/>
          <w:szCs w:val="27"/>
          <w:lang w:eastAsia="en-US"/>
        </w:rPr>
        <w:t>газопотребления</w:t>
      </w:r>
      <w:proofErr w:type="spellEnd"/>
      <w:r w:rsidR="00931A87" w:rsidRPr="007F237D">
        <w:rPr>
          <w:rFonts w:eastAsiaTheme="minorHAnsi"/>
          <w:sz w:val="27"/>
          <w:szCs w:val="27"/>
          <w:lang w:eastAsia="en-US"/>
        </w:rPr>
        <w:t>" и "</w:t>
      </w:r>
      <w:r w:rsidR="00234F9B" w:rsidRPr="007F237D">
        <w:rPr>
          <w:rFonts w:eastAsiaTheme="minorHAnsi"/>
          <w:sz w:val="27"/>
          <w:szCs w:val="27"/>
          <w:lang w:eastAsia="en-US"/>
        </w:rPr>
        <w:t xml:space="preserve">ГОСТ </w:t>
      </w:r>
      <w:proofErr w:type="gramStart"/>
      <w:r w:rsidR="00234F9B" w:rsidRPr="007F237D">
        <w:rPr>
          <w:rFonts w:eastAsiaTheme="minorHAnsi"/>
          <w:sz w:val="27"/>
          <w:szCs w:val="27"/>
          <w:lang w:eastAsia="en-US"/>
        </w:rPr>
        <w:t>Р</w:t>
      </w:r>
      <w:proofErr w:type="gramEnd"/>
      <w:r w:rsidR="00234F9B" w:rsidRPr="007F237D">
        <w:rPr>
          <w:rFonts w:eastAsiaTheme="minorHAnsi"/>
          <w:sz w:val="27"/>
          <w:szCs w:val="27"/>
          <w:lang w:eastAsia="en-US"/>
        </w:rPr>
        <w:t xml:space="preserve"> 54983-2012. Национальный стандарт Российской Федерации. Системы газораспределительные. Сети газораспределения природного газа. Общие требования к эксплуатации. Эксплуатационная документация", </w:t>
      </w:r>
      <w:proofErr w:type="gramStart"/>
      <w:r w:rsidR="00234F9B" w:rsidRPr="007F237D">
        <w:rPr>
          <w:rFonts w:eastAsiaTheme="minorHAnsi"/>
          <w:sz w:val="27"/>
          <w:szCs w:val="27"/>
          <w:lang w:eastAsia="en-US"/>
        </w:rPr>
        <w:t>утвержденно</w:t>
      </w:r>
      <w:r w:rsidR="00C942CE" w:rsidRPr="007F237D">
        <w:rPr>
          <w:rFonts w:eastAsiaTheme="minorHAnsi"/>
          <w:sz w:val="27"/>
          <w:szCs w:val="27"/>
          <w:lang w:eastAsia="en-US"/>
        </w:rPr>
        <w:t>му</w:t>
      </w:r>
      <w:proofErr w:type="gramEnd"/>
      <w:r w:rsidR="00234F9B" w:rsidRPr="007F237D">
        <w:rPr>
          <w:rFonts w:eastAsiaTheme="minorHAnsi"/>
          <w:sz w:val="27"/>
          <w:szCs w:val="27"/>
          <w:lang w:eastAsia="en-US"/>
        </w:rPr>
        <w:t xml:space="preserve"> и введенно</w:t>
      </w:r>
      <w:r w:rsidR="00C942CE" w:rsidRPr="007F237D">
        <w:rPr>
          <w:rFonts w:eastAsiaTheme="minorHAnsi"/>
          <w:sz w:val="27"/>
          <w:szCs w:val="27"/>
          <w:lang w:eastAsia="en-US"/>
        </w:rPr>
        <w:t>му</w:t>
      </w:r>
      <w:r w:rsidR="00234F9B" w:rsidRPr="007F237D">
        <w:rPr>
          <w:rFonts w:eastAsiaTheme="minorHAnsi"/>
          <w:sz w:val="27"/>
          <w:szCs w:val="27"/>
          <w:lang w:eastAsia="en-US"/>
        </w:rPr>
        <w:t xml:space="preserve"> в действие Приказом </w:t>
      </w:r>
      <w:proofErr w:type="spellStart"/>
      <w:r w:rsidR="00234F9B" w:rsidRPr="007F237D">
        <w:rPr>
          <w:rFonts w:eastAsiaTheme="minorHAnsi"/>
          <w:sz w:val="27"/>
          <w:szCs w:val="27"/>
          <w:lang w:eastAsia="en-US"/>
        </w:rPr>
        <w:t>Росстандарта</w:t>
      </w:r>
      <w:proofErr w:type="spellEnd"/>
      <w:r w:rsidR="00234F9B" w:rsidRPr="007F237D">
        <w:rPr>
          <w:rFonts w:eastAsiaTheme="minorHAnsi"/>
          <w:sz w:val="27"/>
          <w:szCs w:val="27"/>
          <w:lang w:eastAsia="en-US"/>
        </w:rPr>
        <w:t xml:space="preserve"> от 13.09.2012 </w:t>
      </w:r>
      <w:r w:rsidR="00C942CE" w:rsidRPr="007F237D">
        <w:rPr>
          <w:rFonts w:eastAsiaTheme="minorHAnsi"/>
          <w:sz w:val="27"/>
          <w:szCs w:val="27"/>
          <w:lang w:eastAsia="en-US"/>
        </w:rPr>
        <w:t>№</w:t>
      </w:r>
      <w:r w:rsidR="00234F9B" w:rsidRPr="007F237D">
        <w:rPr>
          <w:rFonts w:eastAsiaTheme="minorHAnsi"/>
          <w:sz w:val="27"/>
          <w:szCs w:val="27"/>
          <w:lang w:eastAsia="en-US"/>
        </w:rPr>
        <w:t xml:space="preserve"> 299-ст.</w:t>
      </w:r>
    </w:p>
    <w:p w:rsidR="00A90CE3" w:rsidRPr="007F237D" w:rsidRDefault="00A645B7" w:rsidP="008E0CC0">
      <w:pPr>
        <w:pStyle w:val="7"/>
        <w:widowControl/>
        <w:numPr>
          <w:ilvl w:val="0"/>
          <w:numId w:val="1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z w:val="27"/>
          <w:szCs w:val="27"/>
        </w:rPr>
      </w:pPr>
      <w:r w:rsidRPr="007F237D">
        <w:rPr>
          <w:sz w:val="27"/>
          <w:szCs w:val="27"/>
        </w:rPr>
        <w:t>ООО «АГТС»</w:t>
      </w:r>
      <w:r w:rsidR="00F5554A" w:rsidRPr="007F237D">
        <w:rPr>
          <w:sz w:val="27"/>
          <w:szCs w:val="27"/>
        </w:rPr>
        <w:t xml:space="preserve"> </w:t>
      </w:r>
      <w:r w:rsidR="00A90CE3" w:rsidRPr="007F237D">
        <w:rPr>
          <w:rStyle w:val="1"/>
          <w:rFonts w:eastAsiaTheme="minorHAnsi"/>
          <w:color w:val="auto"/>
          <w:sz w:val="27"/>
          <w:szCs w:val="27"/>
        </w:rPr>
        <w:t>в установленном законом порядке обеспечить:</w:t>
      </w:r>
    </w:p>
    <w:p w:rsidR="00931A87" w:rsidRPr="007F237D" w:rsidRDefault="004B2388" w:rsidP="008E0CC0">
      <w:pPr>
        <w:pStyle w:val="7"/>
        <w:widowControl/>
        <w:numPr>
          <w:ilvl w:val="1"/>
          <w:numId w:val="9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z w:val="27"/>
          <w:szCs w:val="27"/>
        </w:rPr>
      </w:pPr>
      <w:r w:rsidRPr="007F237D">
        <w:rPr>
          <w:rStyle w:val="1"/>
          <w:rFonts w:eastAsiaTheme="minorHAnsi"/>
          <w:color w:val="auto"/>
          <w:sz w:val="27"/>
          <w:szCs w:val="27"/>
        </w:rPr>
        <w:t>о</w:t>
      </w:r>
      <w:r w:rsidR="00A90CE3" w:rsidRPr="007F237D">
        <w:rPr>
          <w:rStyle w:val="1"/>
          <w:rFonts w:eastAsiaTheme="minorHAnsi"/>
          <w:color w:val="auto"/>
          <w:sz w:val="27"/>
          <w:szCs w:val="27"/>
        </w:rPr>
        <w:t xml:space="preserve">существление публичного сервитута после внесения сведений </w:t>
      </w:r>
      <w:r w:rsidR="007F237D" w:rsidRPr="007F237D">
        <w:rPr>
          <w:rStyle w:val="1"/>
          <w:rFonts w:eastAsiaTheme="minorHAnsi"/>
          <w:color w:val="auto"/>
          <w:sz w:val="27"/>
          <w:szCs w:val="27"/>
        </w:rPr>
        <w:br/>
      </w:r>
      <w:r w:rsidR="00A90CE3" w:rsidRPr="007F237D">
        <w:rPr>
          <w:rStyle w:val="1"/>
          <w:rFonts w:eastAsiaTheme="minorHAnsi"/>
          <w:color w:val="auto"/>
          <w:sz w:val="27"/>
          <w:szCs w:val="27"/>
        </w:rPr>
        <w:t>о публичном сервитуте в Единый государственный реестр недвижимости;</w:t>
      </w:r>
    </w:p>
    <w:p w:rsidR="00931A87" w:rsidRPr="007F237D" w:rsidRDefault="004B2388" w:rsidP="008E0CC0">
      <w:pPr>
        <w:pStyle w:val="7"/>
        <w:widowControl/>
        <w:numPr>
          <w:ilvl w:val="1"/>
          <w:numId w:val="9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z w:val="27"/>
          <w:szCs w:val="27"/>
        </w:rPr>
      </w:pPr>
      <w:r w:rsidRPr="007F237D">
        <w:rPr>
          <w:rStyle w:val="1"/>
          <w:rFonts w:eastAsiaTheme="minorHAnsi"/>
          <w:color w:val="auto"/>
          <w:sz w:val="27"/>
          <w:szCs w:val="27"/>
        </w:rPr>
        <w:t>р</w:t>
      </w:r>
      <w:r w:rsidR="00A90CE3" w:rsidRPr="007F237D">
        <w:rPr>
          <w:rStyle w:val="1"/>
          <w:rFonts w:eastAsiaTheme="minorHAnsi"/>
          <w:color w:val="auto"/>
          <w:sz w:val="27"/>
          <w:szCs w:val="27"/>
        </w:rPr>
        <w:t xml:space="preserve">азмещение объектов </w:t>
      </w:r>
      <w:r w:rsidR="007430D6" w:rsidRPr="007F237D">
        <w:rPr>
          <w:rStyle w:val="1"/>
          <w:rFonts w:eastAsiaTheme="minorHAnsi"/>
          <w:color w:val="auto"/>
          <w:sz w:val="27"/>
          <w:szCs w:val="27"/>
        </w:rPr>
        <w:t>системы газоснабжения</w:t>
      </w:r>
      <w:r w:rsidR="00A90CE3" w:rsidRPr="007F237D">
        <w:rPr>
          <w:rStyle w:val="1"/>
          <w:rFonts w:eastAsiaTheme="minorHAnsi"/>
          <w:color w:val="auto"/>
          <w:sz w:val="27"/>
          <w:szCs w:val="27"/>
        </w:rPr>
        <w:t>, их неотъемлемых технологических частей в границах зоны действия публичного сервитута;</w:t>
      </w:r>
    </w:p>
    <w:p w:rsidR="00931A87" w:rsidRPr="007F237D" w:rsidRDefault="004B2388" w:rsidP="008E0CC0">
      <w:pPr>
        <w:pStyle w:val="7"/>
        <w:widowControl/>
        <w:numPr>
          <w:ilvl w:val="1"/>
          <w:numId w:val="9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color w:val="auto"/>
          <w:sz w:val="27"/>
          <w:szCs w:val="27"/>
        </w:rPr>
      </w:pPr>
      <w:r w:rsidRPr="007F237D">
        <w:rPr>
          <w:rStyle w:val="1"/>
          <w:rFonts w:eastAsiaTheme="minorHAnsi"/>
          <w:color w:val="auto"/>
          <w:sz w:val="27"/>
          <w:szCs w:val="27"/>
        </w:rPr>
        <w:t>п</w:t>
      </w:r>
      <w:r w:rsidR="00A90CE3" w:rsidRPr="007F237D">
        <w:rPr>
          <w:rStyle w:val="1"/>
          <w:rFonts w:eastAsiaTheme="minorHAnsi"/>
          <w:color w:val="auto"/>
          <w:sz w:val="27"/>
          <w:szCs w:val="27"/>
        </w:rPr>
        <w:t xml:space="preserve">риведение земельного участка в состояние, пригодное для его использования в соответствии с разрешенным использованием, в срок </w:t>
      </w:r>
      <w:r w:rsidR="007F237D">
        <w:rPr>
          <w:rStyle w:val="1"/>
          <w:rFonts w:eastAsiaTheme="minorHAnsi"/>
          <w:color w:val="auto"/>
          <w:sz w:val="27"/>
          <w:szCs w:val="27"/>
        </w:rPr>
        <w:br/>
      </w:r>
      <w:r w:rsidR="00A90CE3" w:rsidRPr="007F237D">
        <w:rPr>
          <w:rStyle w:val="1"/>
          <w:rFonts w:eastAsiaTheme="minorHAnsi"/>
          <w:color w:val="auto"/>
          <w:sz w:val="27"/>
          <w:szCs w:val="27"/>
        </w:rPr>
        <w:t xml:space="preserve">не </w:t>
      </w:r>
      <w:proofErr w:type="gramStart"/>
      <w:r w:rsidR="00A90CE3" w:rsidRPr="007F237D">
        <w:rPr>
          <w:rStyle w:val="1"/>
          <w:rFonts w:eastAsiaTheme="minorHAnsi"/>
          <w:color w:val="auto"/>
          <w:sz w:val="27"/>
          <w:szCs w:val="27"/>
        </w:rPr>
        <w:t>позднее</w:t>
      </w:r>
      <w:proofErr w:type="gramEnd"/>
      <w:r w:rsidR="00A90CE3" w:rsidRPr="007F237D">
        <w:rPr>
          <w:rStyle w:val="1"/>
          <w:rFonts w:eastAsiaTheme="minorHAnsi"/>
          <w:color w:val="auto"/>
          <w:sz w:val="27"/>
          <w:szCs w:val="27"/>
        </w:rPr>
        <w:t xml:space="preserve"> чем три месяца после завершения строительства, капитального или текущего ремонта, реконструкции, эксплуатации, консервации, </w:t>
      </w:r>
      <w:r w:rsidR="007F237D">
        <w:rPr>
          <w:rStyle w:val="1"/>
          <w:rFonts w:eastAsiaTheme="minorHAnsi"/>
          <w:color w:val="auto"/>
          <w:sz w:val="27"/>
          <w:szCs w:val="27"/>
        </w:rPr>
        <w:br/>
      </w:r>
      <w:r w:rsidR="00A90CE3" w:rsidRPr="007F237D">
        <w:rPr>
          <w:rStyle w:val="1"/>
          <w:rFonts w:eastAsiaTheme="minorHAnsi"/>
          <w:color w:val="auto"/>
          <w:sz w:val="27"/>
          <w:szCs w:val="27"/>
        </w:rPr>
        <w:t xml:space="preserve">сноса инженерного сооружения, для размещения которого был установлен публичный сервитут, или в случаях установления публичного сервитута </w:t>
      </w:r>
      <w:r w:rsidR="007F237D">
        <w:rPr>
          <w:rStyle w:val="1"/>
          <w:rFonts w:eastAsiaTheme="minorHAnsi"/>
          <w:color w:val="auto"/>
          <w:sz w:val="27"/>
          <w:szCs w:val="27"/>
        </w:rPr>
        <w:br/>
      </w:r>
      <w:r w:rsidR="00A90CE3" w:rsidRPr="007F237D">
        <w:rPr>
          <w:rStyle w:val="1"/>
          <w:rFonts w:eastAsiaTheme="minorHAnsi"/>
          <w:color w:val="auto"/>
          <w:sz w:val="27"/>
          <w:szCs w:val="27"/>
        </w:rPr>
        <w:t>в целях, предусмотренных подпунктами 2, 5 статьи 39.37 Земельного кодекса Российской Федерации, после завершения на земельном участке деятельности, для обеспечения которой установлен публичный сервитут;</w:t>
      </w:r>
    </w:p>
    <w:p w:rsidR="00931A87" w:rsidRPr="007F237D" w:rsidRDefault="004B2388" w:rsidP="008E0CC0">
      <w:pPr>
        <w:pStyle w:val="7"/>
        <w:widowControl/>
        <w:numPr>
          <w:ilvl w:val="1"/>
          <w:numId w:val="9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z w:val="27"/>
          <w:szCs w:val="27"/>
        </w:rPr>
      </w:pPr>
      <w:r w:rsidRPr="007F237D">
        <w:rPr>
          <w:rStyle w:val="1"/>
          <w:rFonts w:eastAsiaTheme="minorHAnsi"/>
          <w:color w:val="auto"/>
          <w:sz w:val="27"/>
          <w:szCs w:val="27"/>
        </w:rPr>
        <w:lastRenderedPageBreak/>
        <w:t>с</w:t>
      </w:r>
      <w:r w:rsidR="00A90CE3" w:rsidRPr="007F237D">
        <w:rPr>
          <w:rStyle w:val="1"/>
          <w:rFonts w:eastAsiaTheme="minorHAnsi"/>
          <w:color w:val="auto"/>
          <w:sz w:val="27"/>
          <w:szCs w:val="27"/>
        </w:rPr>
        <w:t xml:space="preserve">нос объектов, размещенных на основании публичного сервитута, и осуществление при необходимости рекультивации земельного участка в срок не </w:t>
      </w:r>
      <w:proofErr w:type="gramStart"/>
      <w:r w:rsidR="00A90CE3" w:rsidRPr="007F237D">
        <w:rPr>
          <w:rStyle w:val="1"/>
          <w:rFonts w:eastAsiaTheme="minorHAnsi"/>
          <w:color w:val="auto"/>
          <w:sz w:val="27"/>
          <w:szCs w:val="27"/>
        </w:rPr>
        <w:t>позднее</w:t>
      </w:r>
      <w:proofErr w:type="gramEnd"/>
      <w:r w:rsidR="00A90CE3" w:rsidRPr="007F237D">
        <w:rPr>
          <w:rStyle w:val="1"/>
          <w:rFonts w:eastAsiaTheme="minorHAnsi"/>
          <w:color w:val="auto"/>
          <w:sz w:val="27"/>
          <w:szCs w:val="27"/>
        </w:rPr>
        <w:t xml:space="preserve"> чем шесть месяцев с момента прекращения публичного сервитута;</w:t>
      </w:r>
    </w:p>
    <w:p w:rsidR="00A90CE3" w:rsidRPr="007F237D" w:rsidRDefault="004B2388" w:rsidP="008E0CC0">
      <w:pPr>
        <w:pStyle w:val="7"/>
        <w:widowControl/>
        <w:numPr>
          <w:ilvl w:val="1"/>
          <w:numId w:val="9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color w:val="auto"/>
          <w:sz w:val="27"/>
          <w:szCs w:val="27"/>
        </w:rPr>
      </w:pPr>
      <w:r w:rsidRPr="007F237D">
        <w:rPr>
          <w:rStyle w:val="1"/>
          <w:rFonts w:eastAsiaTheme="minorHAnsi"/>
          <w:color w:val="auto"/>
          <w:sz w:val="27"/>
          <w:szCs w:val="27"/>
        </w:rPr>
        <w:t>о</w:t>
      </w:r>
      <w:r w:rsidR="00A90CE3" w:rsidRPr="007F237D">
        <w:rPr>
          <w:rStyle w:val="1"/>
          <w:rFonts w:eastAsiaTheme="minorHAnsi"/>
          <w:color w:val="auto"/>
          <w:sz w:val="27"/>
          <w:szCs w:val="27"/>
        </w:rPr>
        <w:t>бладатель публичного сервитута вправе до окончания срока публичного сервитута обратиться с ходатайством об установлении публичного сервитута на новый срок.</w:t>
      </w:r>
    </w:p>
    <w:p w:rsidR="00A90CE3" w:rsidRPr="007F237D" w:rsidRDefault="00A90CE3" w:rsidP="008E0CC0">
      <w:pPr>
        <w:pStyle w:val="7"/>
        <w:widowControl/>
        <w:numPr>
          <w:ilvl w:val="0"/>
          <w:numId w:val="1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color w:val="auto"/>
          <w:sz w:val="27"/>
          <w:szCs w:val="27"/>
        </w:rPr>
      </w:pPr>
      <w:r w:rsidRPr="007F237D">
        <w:rPr>
          <w:rStyle w:val="1"/>
          <w:rFonts w:eastAsiaTheme="minorHAnsi"/>
          <w:color w:val="auto"/>
          <w:sz w:val="27"/>
          <w:szCs w:val="27"/>
        </w:rPr>
        <w:t xml:space="preserve">Отделу по управлению муниципальным имуществом и земельными ресурсами Администрации МО «Ленский муниципальный район» </w:t>
      </w:r>
      <w:r w:rsidR="007F237D">
        <w:rPr>
          <w:rStyle w:val="1"/>
          <w:rFonts w:eastAsiaTheme="minorHAnsi"/>
          <w:color w:val="auto"/>
          <w:sz w:val="27"/>
          <w:szCs w:val="27"/>
        </w:rPr>
        <w:br/>
      </w:r>
      <w:r w:rsidRPr="007F237D">
        <w:rPr>
          <w:rStyle w:val="1"/>
          <w:rFonts w:eastAsiaTheme="minorHAnsi"/>
          <w:color w:val="auto"/>
          <w:sz w:val="27"/>
          <w:szCs w:val="27"/>
        </w:rPr>
        <w:t>в установленном законом порядке обеспечить:</w:t>
      </w:r>
    </w:p>
    <w:p w:rsidR="00A90CE3" w:rsidRPr="007F237D" w:rsidRDefault="004B2388" w:rsidP="008E0CC0">
      <w:pPr>
        <w:pStyle w:val="7"/>
        <w:widowControl/>
        <w:numPr>
          <w:ilvl w:val="1"/>
          <w:numId w:val="10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color w:val="auto"/>
          <w:sz w:val="27"/>
          <w:szCs w:val="27"/>
        </w:rPr>
      </w:pPr>
      <w:r w:rsidRPr="007F237D">
        <w:rPr>
          <w:rStyle w:val="1"/>
          <w:rFonts w:eastAsiaTheme="minorHAnsi"/>
          <w:color w:val="auto"/>
          <w:sz w:val="27"/>
          <w:szCs w:val="27"/>
        </w:rPr>
        <w:t>н</w:t>
      </w:r>
      <w:r w:rsidR="00A90CE3" w:rsidRPr="007F237D">
        <w:rPr>
          <w:rStyle w:val="1"/>
          <w:rFonts w:eastAsiaTheme="minorHAnsi"/>
          <w:color w:val="auto"/>
          <w:sz w:val="27"/>
          <w:szCs w:val="27"/>
        </w:rPr>
        <w:t>аправление копии постановления об установлении публичного сервитута в федеральный орган исполнительной власти, уполномоченный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недвижимости;</w:t>
      </w:r>
    </w:p>
    <w:p w:rsidR="00A90CE3" w:rsidRPr="007F237D" w:rsidRDefault="004B2388" w:rsidP="008E0CC0">
      <w:pPr>
        <w:pStyle w:val="7"/>
        <w:widowControl/>
        <w:numPr>
          <w:ilvl w:val="1"/>
          <w:numId w:val="10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color w:val="auto"/>
          <w:sz w:val="27"/>
          <w:szCs w:val="27"/>
        </w:rPr>
      </w:pPr>
      <w:r w:rsidRPr="007F237D">
        <w:rPr>
          <w:rStyle w:val="1"/>
          <w:rFonts w:eastAsiaTheme="minorHAnsi"/>
          <w:color w:val="auto"/>
          <w:sz w:val="27"/>
          <w:szCs w:val="27"/>
        </w:rPr>
        <w:t>н</w:t>
      </w:r>
      <w:r w:rsidR="00A90CE3" w:rsidRPr="007F237D">
        <w:rPr>
          <w:rStyle w:val="1"/>
          <w:rFonts w:eastAsiaTheme="minorHAnsi"/>
          <w:color w:val="auto"/>
          <w:sz w:val="27"/>
          <w:szCs w:val="27"/>
        </w:rPr>
        <w:t>аправление заявителю копии настоящего постановления;</w:t>
      </w:r>
    </w:p>
    <w:p w:rsidR="00A90CE3" w:rsidRPr="007F237D" w:rsidRDefault="004B2388" w:rsidP="008E0CC0">
      <w:pPr>
        <w:pStyle w:val="7"/>
        <w:widowControl/>
        <w:numPr>
          <w:ilvl w:val="1"/>
          <w:numId w:val="10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color w:val="auto"/>
          <w:sz w:val="27"/>
          <w:szCs w:val="27"/>
        </w:rPr>
      </w:pPr>
      <w:r w:rsidRPr="007F237D">
        <w:rPr>
          <w:rStyle w:val="1"/>
          <w:rFonts w:eastAsiaTheme="minorHAnsi"/>
          <w:color w:val="auto"/>
          <w:sz w:val="27"/>
          <w:szCs w:val="27"/>
        </w:rPr>
        <w:t>н</w:t>
      </w:r>
      <w:r w:rsidR="00A90CE3" w:rsidRPr="007F237D">
        <w:rPr>
          <w:rStyle w:val="1"/>
          <w:rFonts w:eastAsiaTheme="minorHAnsi"/>
          <w:color w:val="auto"/>
          <w:sz w:val="27"/>
          <w:szCs w:val="27"/>
        </w:rPr>
        <w:t>аправление собственникам земельных участков копии настоящего постановления;</w:t>
      </w:r>
    </w:p>
    <w:p w:rsidR="00A90CE3" w:rsidRDefault="004F43E6" w:rsidP="008E0CC0">
      <w:pPr>
        <w:pStyle w:val="7"/>
        <w:widowControl/>
        <w:numPr>
          <w:ilvl w:val="1"/>
          <w:numId w:val="10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color w:val="auto"/>
          <w:sz w:val="27"/>
          <w:szCs w:val="27"/>
        </w:rPr>
      </w:pPr>
      <w:proofErr w:type="gramStart"/>
      <w:r w:rsidRPr="007F237D">
        <w:rPr>
          <w:rStyle w:val="1"/>
          <w:rFonts w:eastAsiaTheme="minorHAnsi"/>
          <w:color w:val="auto"/>
          <w:sz w:val="27"/>
          <w:szCs w:val="27"/>
        </w:rPr>
        <w:t>разместить</w:t>
      </w:r>
      <w:proofErr w:type="gramEnd"/>
      <w:r w:rsidRPr="007F237D">
        <w:rPr>
          <w:rStyle w:val="1"/>
          <w:rFonts w:eastAsiaTheme="minorHAnsi"/>
          <w:color w:val="auto"/>
          <w:sz w:val="27"/>
          <w:szCs w:val="27"/>
        </w:rPr>
        <w:t xml:space="preserve"> </w:t>
      </w:r>
      <w:r w:rsidR="00A90CE3" w:rsidRPr="007F237D">
        <w:rPr>
          <w:rStyle w:val="1"/>
          <w:rFonts w:eastAsiaTheme="minorHAnsi"/>
          <w:color w:val="auto"/>
          <w:sz w:val="27"/>
          <w:szCs w:val="27"/>
        </w:rPr>
        <w:t>настоящее постановление на официальном сайте Администрации МО «Ленский муниципальный район» в информационно-телек</w:t>
      </w:r>
      <w:r>
        <w:rPr>
          <w:rStyle w:val="1"/>
          <w:rFonts w:eastAsiaTheme="minorHAnsi"/>
          <w:color w:val="auto"/>
          <w:sz w:val="27"/>
          <w:szCs w:val="27"/>
        </w:rPr>
        <w:t>оммуникационной сети «Интернет»;</w:t>
      </w:r>
    </w:p>
    <w:p w:rsidR="004F43E6" w:rsidRPr="007F237D" w:rsidRDefault="004F43E6" w:rsidP="008E0CC0">
      <w:pPr>
        <w:pStyle w:val="7"/>
        <w:widowControl/>
        <w:numPr>
          <w:ilvl w:val="1"/>
          <w:numId w:val="10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rFonts w:eastAsiaTheme="minorHAnsi"/>
          <w:color w:val="auto"/>
          <w:sz w:val="27"/>
          <w:szCs w:val="27"/>
        </w:rPr>
      </w:pPr>
      <w:r>
        <w:rPr>
          <w:rStyle w:val="1"/>
          <w:rFonts w:eastAsiaTheme="minorHAnsi"/>
          <w:color w:val="auto"/>
          <w:sz w:val="27"/>
          <w:szCs w:val="27"/>
        </w:rPr>
        <w:t>о</w:t>
      </w:r>
      <w:r w:rsidRPr="004F43E6">
        <w:rPr>
          <w:rStyle w:val="1"/>
          <w:rFonts w:eastAsiaTheme="minorHAnsi"/>
          <w:color w:val="auto"/>
          <w:sz w:val="27"/>
          <w:szCs w:val="27"/>
        </w:rPr>
        <w:t xml:space="preserve">публиковать </w:t>
      </w:r>
      <w:r>
        <w:rPr>
          <w:rStyle w:val="1"/>
          <w:rFonts w:eastAsiaTheme="minorHAnsi"/>
          <w:color w:val="auto"/>
          <w:sz w:val="27"/>
          <w:szCs w:val="27"/>
        </w:rPr>
        <w:t xml:space="preserve">информацию о принятии настоящего постановления </w:t>
      </w:r>
      <w:r>
        <w:rPr>
          <w:rStyle w:val="1"/>
          <w:rFonts w:eastAsiaTheme="minorHAnsi"/>
          <w:color w:val="auto"/>
          <w:sz w:val="27"/>
          <w:szCs w:val="27"/>
        </w:rPr>
        <w:br/>
      </w:r>
      <w:r w:rsidRPr="007F237D">
        <w:rPr>
          <w:rStyle w:val="1"/>
          <w:rFonts w:eastAsiaTheme="minorHAnsi"/>
          <w:color w:val="auto"/>
          <w:sz w:val="27"/>
          <w:szCs w:val="27"/>
        </w:rPr>
        <w:t>в газете Ленского района «Маяк»</w:t>
      </w:r>
      <w:r>
        <w:rPr>
          <w:rStyle w:val="1"/>
          <w:rFonts w:eastAsiaTheme="minorHAnsi"/>
          <w:color w:val="auto"/>
          <w:sz w:val="27"/>
          <w:szCs w:val="27"/>
        </w:rPr>
        <w:t>.</w:t>
      </w:r>
    </w:p>
    <w:p w:rsidR="00A90CE3" w:rsidRPr="007F237D" w:rsidRDefault="00A90CE3" w:rsidP="008E0CC0">
      <w:pPr>
        <w:pStyle w:val="7"/>
        <w:widowControl/>
        <w:numPr>
          <w:ilvl w:val="0"/>
          <w:numId w:val="1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z w:val="27"/>
          <w:szCs w:val="27"/>
        </w:rPr>
      </w:pPr>
      <w:proofErr w:type="gramStart"/>
      <w:r w:rsidRPr="007F237D">
        <w:rPr>
          <w:rStyle w:val="1"/>
          <w:rFonts w:eastAsiaTheme="minorHAnsi"/>
          <w:color w:val="auto"/>
          <w:sz w:val="27"/>
          <w:szCs w:val="27"/>
        </w:rPr>
        <w:t>Контроль за</w:t>
      </w:r>
      <w:proofErr w:type="gramEnd"/>
      <w:r w:rsidRPr="007F237D">
        <w:rPr>
          <w:rStyle w:val="1"/>
          <w:rFonts w:eastAsiaTheme="minorHAnsi"/>
          <w:color w:val="auto"/>
          <w:sz w:val="27"/>
          <w:szCs w:val="27"/>
        </w:rPr>
        <w:t xml:space="preserve"> исполнением настоящего постановления возложить на</w:t>
      </w:r>
      <w:r w:rsidRPr="007F237D">
        <w:rPr>
          <w:sz w:val="27"/>
          <w:szCs w:val="27"/>
        </w:rPr>
        <w:t xml:space="preserve"> </w:t>
      </w:r>
      <w:r w:rsidR="00EE320F" w:rsidRPr="007F237D">
        <w:rPr>
          <w:sz w:val="27"/>
          <w:szCs w:val="27"/>
        </w:rPr>
        <w:t>з</w:t>
      </w:r>
      <w:r w:rsidRPr="007F237D">
        <w:rPr>
          <w:sz w:val="27"/>
          <w:szCs w:val="27"/>
        </w:rPr>
        <w:t xml:space="preserve">аместителя главы Администрации МО «Ленский муниципальный район» по вопросам экономики и инфраструктурного развития </w:t>
      </w:r>
      <w:r w:rsidR="00EE320F" w:rsidRPr="007F237D">
        <w:rPr>
          <w:sz w:val="27"/>
          <w:szCs w:val="27"/>
        </w:rPr>
        <w:t xml:space="preserve">Н.Н. </w:t>
      </w:r>
      <w:proofErr w:type="spellStart"/>
      <w:r w:rsidRPr="007F237D">
        <w:rPr>
          <w:sz w:val="27"/>
          <w:szCs w:val="27"/>
        </w:rPr>
        <w:t>Кочанова</w:t>
      </w:r>
      <w:proofErr w:type="spellEnd"/>
      <w:r w:rsidR="00EE320F" w:rsidRPr="007F237D">
        <w:rPr>
          <w:sz w:val="27"/>
          <w:szCs w:val="27"/>
        </w:rPr>
        <w:t>.</w:t>
      </w:r>
    </w:p>
    <w:p w:rsidR="00823FC3" w:rsidRPr="007F237D" w:rsidRDefault="00823FC3" w:rsidP="008E0CC0">
      <w:pPr>
        <w:pStyle w:val="Style10"/>
        <w:widowControl/>
        <w:shd w:val="clear" w:color="auto" w:fill="FFFFFF"/>
        <w:rPr>
          <w:sz w:val="27"/>
          <w:szCs w:val="27"/>
        </w:rPr>
      </w:pPr>
    </w:p>
    <w:p w:rsidR="00A90CE3" w:rsidRPr="007F237D" w:rsidRDefault="00A90CE3" w:rsidP="008E0CC0">
      <w:pPr>
        <w:pStyle w:val="Style10"/>
        <w:widowControl/>
        <w:shd w:val="clear" w:color="auto" w:fill="FFFFFF"/>
        <w:rPr>
          <w:sz w:val="27"/>
          <w:szCs w:val="27"/>
        </w:rPr>
      </w:pPr>
    </w:p>
    <w:p w:rsidR="009F30E8" w:rsidRPr="007F237D" w:rsidRDefault="00A90CE3" w:rsidP="008E0CC0">
      <w:pPr>
        <w:shd w:val="clear" w:color="auto" w:fill="FFFFFF"/>
        <w:tabs>
          <w:tab w:val="right" w:pos="9354"/>
        </w:tabs>
        <w:rPr>
          <w:sz w:val="27"/>
          <w:szCs w:val="27"/>
        </w:rPr>
      </w:pPr>
      <w:r w:rsidRPr="007F237D">
        <w:rPr>
          <w:sz w:val="27"/>
          <w:szCs w:val="27"/>
        </w:rPr>
        <w:t>Глав</w:t>
      </w:r>
      <w:r w:rsidR="00823FC3" w:rsidRPr="007F237D">
        <w:rPr>
          <w:sz w:val="27"/>
          <w:szCs w:val="27"/>
        </w:rPr>
        <w:t>а</w:t>
      </w:r>
      <w:r w:rsidRPr="007F237D">
        <w:rPr>
          <w:sz w:val="27"/>
          <w:szCs w:val="27"/>
        </w:rPr>
        <w:t xml:space="preserve"> МО «Ленский муниципальный район»                </w:t>
      </w:r>
      <w:r w:rsidR="00296E38" w:rsidRPr="007F237D">
        <w:rPr>
          <w:sz w:val="27"/>
          <w:szCs w:val="27"/>
        </w:rPr>
        <w:t xml:space="preserve"> </w:t>
      </w:r>
      <w:r w:rsidR="001D475C" w:rsidRPr="007F237D">
        <w:rPr>
          <w:sz w:val="27"/>
          <w:szCs w:val="27"/>
        </w:rPr>
        <w:t xml:space="preserve">  </w:t>
      </w:r>
      <w:r w:rsidR="00296E38" w:rsidRPr="007F237D">
        <w:rPr>
          <w:sz w:val="27"/>
          <w:szCs w:val="27"/>
        </w:rPr>
        <w:t xml:space="preserve"> </w:t>
      </w:r>
      <w:r w:rsidRPr="007F237D">
        <w:rPr>
          <w:sz w:val="27"/>
          <w:szCs w:val="27"/>
        </w:rPr>
        <w:t xml:space="preserve">        </w:t>
      </w:r>
      <w:r w:rsidR="007F237D">
        <w:rPr>
          <w:sz w:val="27"/>
          <w:szCs w:val="27"/>
        </w:rPr>
        <w:t xml:space="preserve">     </w:t>
      </w:r>
      <w:r w:rsidRPr="007F237D">
        <w:rPr>
          <w:sz w:val="27"/>
          <w:szCs w:val="27"/>
        </w:rPr>
        <w:t xml:space="preserve">        </w:t>
      </w:r>
      <w:r w:rsidR="00823FC3" w:rsidRPr="007F237D">
        <w:rPr>
          <w:sz w:val="27"/>
          <w:szCs w:val="27"/>
        </w:rPr>
        <w:t>А.Г. Торков</w:t>
      </w:r>
    </w:p>
    <w:sectPr w:rsidR="009F30E8" w:rsidRPr="007F237D" w:rsidSect="008E0CC0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4CEA" w:rsidRDefault="00394CEA" w:rsidP="00823FC3">
      <w:r>
        <w:separator/>
      </w:r>
    </w:p>
  </w:endnote>
  <w:endnote w:type="continuationSeparator" w:id="0">
    <w:p w:rsidR="00394CEA" w:rsidRDefault="00394CEA" w:rsidP="00823F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4CEA" w:rsidRDefault="00394CEA" w:rsidP="00823FC3">
      <w:r>
        <w:separator/>
      </w:r>
    </w:p>
  </w:footnote>
  <w:footnote w:type="continuationSeparator" w:id="0">
    <w:p w:rsidR="00394CEA" w:rsidRDefault="00394CEA" w:rsidP="00823F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570063"/>
      <w:docPartObj>
        <w:docPartGallery w:val="Page Numbers (Top of Page)"/>
        <w:docPartUnique/>
      </w:docPartObj>
    </w:sdtPr>
    <w:sdtContent>
      <w:p w:rsidR="007F237D" w:rsidRDefault="00D76E28" w:rsidP="008E0CC0">
        <w:pPr>
          <w:pStyle w:val="a4"/>
          <w:jc w:val="center"/>
        </w:pPr>
        <w:fldSimple w:instr=" PAGE   \* MERGEFORMAT ">
          <w:r w:rsidR="004F43E6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1767D"/>
    <w:multiLevelType w:val="hybridMultilevel"/>
    <w:tmpl w:val="CE08C4EE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FAE5BA3"/>
    <w:multiLevelType w:val="hybridMultilevel"/>
    <w:tmpl w:val="92B4A7E2"/>
    <w:lvl w:ilvl="0" w:tplc="3960728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5771A10"/>
    <w:multiLevelType w:val="hybridMultilevel"/>
    <w:tmpl w:val="8DD0EFC6"/>
    <w:lvl w:ilvl="0" w:tplc="67B03E4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CEE7AAB"/>
    <w:multiLevelType w:val="hybridMultilevel"/>
    <w:tmpl w:val="A0B4B3A4"/>
    <w:lvl w:ilvl="0" w:tplc="C932331E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4">
    <w:nsid w:val="4DBB502E"/>
    <w:multiLevelType w:val="multilevel"/>
    <w:tmpl w:val="6E1482BA"/>
    <w:lvl w:ilvl="0">
      <w:start w:val="6"/>
      <w:numFmt w:val="decimal"/>
      <w:suff w:val="space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suff w:val="space"/>
      <w:lvlText w:val="%1.%2."/>
      <w:lvlJc w:val="left"/>
      <w:pPr>
        <w:ind w:left="1429" w:hanging="720"/>
      </w:pPr>
      <w:rPr>
        <w:rFonts w:hint="default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0000"/>
      </w:rPr>
    </w:lvl>
  </w:abstractNum>
  <w:abstractNum w:abstractNumId="5">
    <w:nsid w:val="57757E68"/>
    <w:multiLevelType w:val="hybridMultilevel"/>
    <w:tmpl w:val="46EAD0C6"/>
    <w:lvl w:ilvl="0" w:tplc="D17AB67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7A809DE"/>
    <w:multiLevelType w:val="hybridMultilevel"/>
    <w:tmpl w:val="69AEB96C"/>
    <w:lvl w:ilvl="0" w:tplc="396072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AFA00D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A7809D9"/>
    <w:multiLevelType w:val="hybridMultilevel"/>
    <w:tmpl w:val="2E0495D8"/>
    <w:lvl w:ilvl="0" w:tplc="EF180800">
      <w:start w:val="1"/>
      <w:numFmt w:val="bullet"/>
      <w:suff w:val="space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8">
    <w:nsid w:val="625E0807"/>
    <w:multiLevelType w:val="multilevel"/>
    <w:tmpl w:val="EB2EDBA2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suff w:val="space"/>
      <w:lvlText w:val="8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9">
    <w:nsid w:val="760E396C"/>
    <w:multiLevelType w:val="multilevel"/>
    <w:tmpl w:val="EE2819F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1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6"/>
  </w:num>
  <w:num w:numId="5">
    <w:abstractNumId w:val="5"/>
  </w:num>
  <w:num w:numId="6">
    <w:abstractNumId w:val="0"/>
  </w:num>
  <w:num w:numId="7">
    <w:abstractNumId w:val="1"/>
  </w:num>
  <w:num w:numId="8">
    <w:abstractNumId w:val="7"/>
  </w:num>
  <w:num w:numId="9">
    <w:abstractNumId w:val="9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0CE3"/>
    <w:rsid w:val="00014060"/>
    <w:rsid w:val="000B3DDD"/>
    <w:rsid w:val="001675E1"/>
    <w:rsid w:val="00187004"/>
    <w:rsid w:val="001D475C"/>
    <w:rsid w:val="001E08BB"/>
    <w:rsid w:val="00212189"/>
    <w:rsid w:val="00215444"/>
    <w:rsid w:val="00220493"/>
    <w:rsid w:val="00234F9B"/>
    <w:rsid w:val="0027462E"/>
    <w:rsid w:val="00276FB8"/>
    <w:rsid w:val="00282C5A"/>
    <w:rsid w:val="00296E38"/>
    <w:rsid w:val="002B02DA"/>
    <w:rsid w:val="002E400D"/>
    <w:rsid w:val="00304266"/>
    <w:rsid w:val="00327E1F"/>
    <w:rsid w:val="003354D3"/>
    <w:rsid w:val="00367C2B"/>
    <w:rsid w:val="00394CEA"/>
    <w:rsid w:val="003B0FC8"/>
    <w:rsid w:val="003E6380"/>
    <w:rsid w:val="00470E2D"/>
    <w:rsid w:val="004A1BD7"/>
    <w:rsid w:val="004B2388"/>
    <w:rsid w:val="004B65DF"/>
    <w:rsid w:val="004C2909"/>
    <w:rsid w:val="004F43E6"/>
    <w:rsid w:val="00537F7A"/>
    <w:rsid w:val="0054042D"/>
    <w:rsid w:val="00565C2F"/>
    <w:rsid w:val="00566445"/>
    <w:rsid w:val="00590ABE"/>
    <w:rsid w:val="005E36D8"/>
    <w:rsid w:val="00600711"/>
    <w:rsid w:val="00633CB7"/>
    <w:rsid w:val="00666450"/>
    <w:rsid w:val="00667DFB"/>
    <w:rsid w:val="006A5E72"/>
    <w:rsid w:val="006E385F"/>
    <w:rsid w:val="006F223D"/>
    <w:rsid w:val="007018B2"/>
    <w:rsid w:val="00730FA3"/>
    <w:rsid w:val="007430D6"/>
    <w:rsid w:val="007A3A42"/>
    <w:rsid w:val="007A3E14"/>
    <w:rsid w:val="007D481F"/>
    <w:rsid w:val="007E4654"/>
    <w:rsid w:val="007F237D"/>
    <w:rsid w:val="00823FC3"/>
    <w:rsid w:val="0083320F"/>
    <w:rsid w:val="0087335C"/>
    <w:rsid w:val="00891D06"/>
    <w:rsid w:val="008E0CC0"/>
    <w:rsid w:val="00920C2F"/>
    <w:rsid w:val="00931A87"/>
    <w:rsid w:val="009A7500"/>
    <w:rsid w:val="009D223B"/>
    <w:rsid w:val="009F30E8"/>
    <w:rsid w:val="00A45BCE"/>
    <w:rsid w:val="00A645B7"/>
    <w:rsid w:val="00A74832"/>
    <w:rsid w:val="00A90CE3"/>
    <w:rsid w:val="00AE2250"/>
    <w:rsid w:val="00AE4C88"/>
    <w:rsid w:val="00B151EB"/>
    <w:rsid w:val="00B31483"/>
    <w:rsid w:val="00B50943"/>
    <w:rsid w:val="00C15324"/>
    <w:rsid w:val="00C57B77"/>
    <w:rsid w:val="00C62502"/>
    <w:rsid w:val="00C942CE"/>
    <w:rsid w:val="00C94D25"/>
    <w:rsid w:val="00CC1960"/>
    <w:rsid w:val="00CE6707"/>
    <w:rsid w:val="00D37C24"/>
    <w:rsid w:val="00D76E28"/>
    <w:rsid w:val="00DB682D"/>
    <w:rsid w:val="00E33339"/>
    <w:rsid w:val="00E552F8"/>
    <w:rsid w:val="00E966D3"/>
    <w:rsid w:val="00EA6FB2"/>
    <w:rsid w:val="00EB3857"/>
    <w:rsid w:val="00EC47AD"/>
    <w:rsid w:val="00ED132D"/>
    <w:rsid w:val="00EE320F"/>
    <w:rsid w:val="00F07C38"/>
    <w:rsid w:val="00F51D70"/>
    <w:rsid w:val="00F5554A"/>
    <w:rsid w:val="00F678BE"/>
    <w:rsid w:val="00FA6FAD"/>
    <w:rsid w:val="00FB09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CE3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90CE3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/>
      <w:bCs/>
      <w:lang w:eastAsia="ru-RU"/>
    </w:rPr>
  </w:style>
  <w:style w:type="paragraph" w:customStyle="1" w:styleId="Style10">
    <w:name w:val="Style10"/>
    <w:basedOn w:val="a"/>
    <w:rsid w:val="00A90CE3"/>
    <w:pPr>
      <w:widowControl w:val="0"/>
      <w:autoSpaceDE w:val="0"/>
      <w:autoSpaceDN w:val="0"/>
      <w:adjustRightInd w:val="0"/>
      <w:jc w:val="both"/>
    </w:pPr>
  </w:style>
  <w:style w:type="paragraph" w:customStyle="1" w:styleId="Style11">
    <w:name w:val="Style11"/>
    <w:basedOn w:val="a"/>
    <w:rsid w:val="00A90CE3"/>
    <w:pPr>
      <w:widowControl w:val="0"/>
      <w:autoSpaceDE w:val="0"/>
      <w:autoSpaceDN w:val="0"/>
      <w:adjustRightInd w:val="0"/>
      <w:spacing w:line="277" w:lineRule="exact"/>
      <w:ind w:firstLine="547"/>
      <w:jc w:val="both"/>
    </w:pPr>
  </w:style>
  <w:style w:type="character" w:customStyle="1" w:styleId="1">
    <w:name w:val="Основной текст1"/>
    <w:basedOn w:val="a0"/>
    <w:rsid w:val="00A90CE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none"/>
      <w:lang w:val="ru-RU"/>
    </w:rPr>
  </w:style>
  <w:style w:type="character" w:customStyle="1" w:styleId="3">
    <w:name w:val="Основной текст3"/>
    <w:basedOn w:val="a0"/>
    <w:rsid w:val="00A90CE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none"/>
      <w:lang w:val="ru-RU"/>
    </w:rPr>
  </w:style>
  <w:style w:type="character" w:customStyle="1" w:styleId="a3">
    <w:name w:val="Основной текст_"/>
    <w:basedOn w:val="a0"/>
    <w:link w:val="7"/>
    <w:rsid w:val="00A90CE3"/>
    <w:rPr>
      <w:spacing w:val="4"/>
      <w:sz w:val="25"/>
      <w:szCs w:val="25"/>
      <w:shd w:val="clear" w:color="auto" w:fill="FFFFFF"/>
    </w:rPr>
  </w:style>
  <w:style w:type="paragraph" w:customStyle="1" w:styleId="7">
    <w:name w:val="Основной текст7"/>
    <w:basedOn w:val="a"/>
    <w:link w:val="a3"/>
    <w:rsid w:val="00A90CE3"/>
    <w:pPr>
      <w:widowControl w:val="0"/>
      <w:shd w:val="clear" w:color="auto" w:fill="FFFFFF"/>
      <w:spacing w:before="240" w:after="240" w:line="326" w:lineRule="exact"/>
      <w:jc w:val="center"/>
    </w:pPr>
    <w:rPr>
      <w:rFonts w:eastAsiaTheme="minorHAnsi"/>
      <w:spacing w:val="4"/>
      <w:sz w:val="25"/>
      <w:szCs w:val="25"/>
      <w:lang w:eastAsia="en-US"/>
    </w:rPr>
  </w:style>
  <w:style w:type="paragraph" w:styleId="a4">
    <w:name w:val="header"/>
    <w:basedOn w:val="a"/>
    <w:link w:val="a5"/>
    <w:uiPriority w:val="99"/>
    <w:unhideWhenUsed/>
    <w:rsid w:val="00823FC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3FC3"/>
    <w:rPr>
      <w:rFonts w:eastAsia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823FC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23FC3"/>
    <w:rPr>
      <w:rFonts w:eastAsia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23FC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3FC3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2746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wps/portal/p/cc_ib_portal_services/online_request/!ut/p/z1/pZFNU4MwEIZ_i4dezQZapb3F6lStn7Vq4cIEugIOBCZs1P57k4IfB60HM7ns7rP7vpuwiK1YpORLkUkqaiVLG4fRQTy7HZ7w6ZDPZ7f8EMSZmHOfzwCWI_a4E7jmLPpPvwVcP_xyBNj-aKfE1PsDcBb_EjlnUVbWSfceQiV-kLFI4xNq1PtG23RO1LSTAQxgI9Ua3_a1GcBPdF63xFafEAvt_ocx8FPBxdCbXx8vxyAWPjxcXHkeAGd3zl5aK9J1WaJm4QDuUOo0F6n7I1dtt3FMmwZZOBXH8dX95dHJwpUSU5TrQmVWx42R61iZioXeeAL2BsDhYOKPwBU1Zm5e-G2i7CRC0ga3aZM8Y0odk9emxR4nqSlu6rbo-NG4y2pE-lBuKM3lEt9sIvCGAe9kiEqsUPVUnTx3_lyAKjVVoqVKMbbeeqLcbpC4h_jS6Fe3QbdJkeX01WPTJiWje7OysWZ7zaa6X0FxUz0GFIBfBb_dV7G39w55EGYp/p0/IZ7_01HA1A42KODT90AR30VLN22001=CZ6_GQ4E1C41KGQ170AIAK131G00T5=MEcontroller!QCPObjectDataController==/?object_data_id=29:9:80106:350&amp;dbName=firLite&amp;region_key=12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C3CA41-66C1-4C7A-938F-977E77DBC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1087</Words>
  <Characters>6199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9</cp:revision>
  <cp:lastPrinted>2021-04-16T06:56:00Z</cp:lastPrinted>
  <dcterms:created xsi:type="dcterms:W3CDTF">2021-04-15T08:37:00Z</dcterms:created>
  <dcterms:modified xsi:type="dcterms:W3CDTF">2021-04-16T06:56:00Z</dcterms:modified>
</cp:coreProperties>
</file>