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4</w:t>
      </w:r>
    </w:p>
    <w:p w:rsidR="00D673A1" w:rsidRPr="00365F7A" w:rsidRDefault="00D673A1" w:rsidP="00D673A1">
      <w:pPr>
        <w:pStyle w:val="a5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D673A1" w:rsidRDefault="00D673A1" w:rsidP="00D673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464"/>
      </w:tblGrid>
      <w:tr w:rsidR="00F423F4" w:rsidTr="00F423F4"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3F4" w:rsidRDefault="00F423F4" w:rsidP="001D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>
        <w:rPr>
          <w:rFonts w:ascii="Times New Roman" w:hAnsi="Times New Roman"/>
          <w:color w:val="000000"/>
        </w:rPr>
        <w:t xml:space="preserve"> м</w:t>
      </w:r>
      <w:r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459"/>
      </w:tblGrid>
      <w:tr w:rsidR="00F423F4" w:rsidTr="001D1AC3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3F4" w:rsidRDefault="00F423F4" w:rsidP="001D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  <w:r w:rsidRPr="00DF6A08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апрос</w:t>
      </w: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 w:rsidRPr="00470FA5">
        <w:rPr>
          <w:rFonts w:ascii="Times New Roman" w:hAnsi="Times New Roman"/>
          <w:sz w:val="26"/>
          <w:szCs w:val="26"/>
        </w:rPr>
        <w:t>доступа к информационным системам</w:t>
      </w:r>
      <w:r>
        <w:rPr>
          <w:rFonts w:ascii="Times New Roman" w:hAnsi="Times New Roman"/>
          <w:sz w:val="26"/>
          <w:szCs w:val="26"/>
        </w:rPr>
        <w:t xml:space="preserve">, </w:t>
      </w: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данным информационных систем</w:t>
      </w: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Финансовым </w:t>
      </w:r>
      <w:r w:rsidR="00200418">
        <w:rPr>
          <w:rFonts w:ascii="Times New Roman" w:hAnsi="Times New Roman"/>
          <w:sz w:val="26"/>
          <w:szCs w:val="26"/>
        </w:rPr>
        <w:t>отделом</w:t>
      </w:r>
      <w:r>
        <w:rPr>
          <w:rFonts w:ascii="Times New Roman" w:hAnsi="Times New Roman"/>
          <w:sz w:val="26"/>
          <w:szCs w:val="26"/>
        </w:rPr>
        <w:t xml:space="preserve"> </w:t>
      </w:r>
      <w:r w:rsidR="0020041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дминистрации </w:t>
      </w:r>
      <w:r w:rsidR="00200418">
        <w:rPr>
          <w:rFonts w:ascii="Times New Roman" w:hAnsi="Times New Roman"/>
          <w:sz w:val="26"/>
          <w:szCs w:val="26"/>
        </w:rPr>
        <w:t>Ленского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202EEA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200418">
        <w:rPr>
          <w:rFonts w:ascii="Times New Roman" w:hAnsi="Times New Roman"/>
          <w:sz w:val="26"/>
          <w:szCs w:val="26"/>
        </w:rPr>
        <w:t>района</w:t>
      </w:r>
      <w:r w:rsidR="00202EE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Архангельской области в</w:t>
      </w:r>
      <w:r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 xml:space="preserve">с </w:t>
      </w:r>
      <w:r w:rsidR="00200418">
        <w:rPr>
          <w:rFonts w:ascii="Times New Roman" w:hAnsi="Times New Roman"/>
          <w:sz w:val="26"/>
          <w:szCs w:val="26"/>
        </w:rPr>
        <w:t xml:space="preserve">распоряжением </w:t>
      </w:r>
      <w:r>
        <w:rPr>
          <w:rFonts w:ascii="Times New Roman" w:hAnsi="Times New Roman"/>
          <w:sz w:val="26"/>
          <w:szCs w:val="26"/>
        </w:rPr>
        <w:t xml:space="preserve">от «__» _________20 года №____ в отношении </w:t>
      </w:r>
    </w:p>
    <w:tbl>
      <w:tblPr>
        <w:tblStyle w:val="a3"/>
        <w:tblW w:w="0" w:type="auto"/>
        <w:tblInd w:w="-34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Pr="00195FC8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04B0B" w:rsidRPr="002E3059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о)/проводится ________________________________________________</w:t>
      </w:r>
    </w:p>
    <w:tbl>
      <w:tblPr>
        <w:tblStyle w:val="a3"/>
        <w:tblW w:w="0" w:type="auto"/>
        <w:tblInd w:w="-34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Pr="00195FC8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</w:p>
    <w:p w:rsidR="00704B0B" w:rsidRPr="00704B0B" w:rsidRDefault="00704B0B" w:rsidP="00704B0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00418">
        <w:rPr>
          <w:rFonts w:ascii="Times New Roman" w:hAnsi="Times New Roman" w:cs="Times New Roman"/>
          <w:sz w:val="26"/>
          <w:szCs w:val="26"/>
        </w:rPr>
        <w:t xml:space="preserve">В соответствии с пунктом 2 статьи 269.2 Бюджетного кодекса Российской Федерации, </w:t>
      </w:r>
      <w:hyperlink r:id="rId4" w:history="1">
        <w:r w:rsidRPr="00200418">
          <w:rPr>
            <w:rFonts w:ascii="Times New Roman" w:hAnsi="Times New Roman" w:cs="Times New Roman"/>
            <w:sz w:val="26"/>
            <w:szCs w:val="26"/>
          </w:rPr>
          <w:t>подпунктом  «</w:t>
        </w:r>
        <w:proofErr w:type="spellStart"/>
        <w:r w:rsidRPr="00200418">
          <w:rPr>
            <w:rFonts w:ascii="Times New Roman" w:hAnsi="Times New Roman" w:cs="Times New Roman"/>
            <w:sz w:val="26"/>
            <w:szCs w:val="26"/>
          </w:rPr>
          <w:t>д</w:t>
        </w:r>
        <w:proofErr w:type="spellEnd"/>
        <w:r w:rsidRPr="00200418">
          <w:rPr>
            <w:rFonts w:ascii="Times New Roman" w:hAnsi="Times New Roman" w:cs="Times New Roman"/>
            <w:sz w:val="26"/>
            <w:szCs w:val="26"/>
          </w:rPr>
          <w:t>»  пункта 3</w:t>
        </w:r>
      </w:hyperlink>
      <w:r w:rsidRPr="00200418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200418">
          <w:rPr>
            <w:rFonts w:ascii="Times New Roman" w:hAnsi="Times New Roman" w:cs="Times New Roman"/>
            <w:sz w:val="26"/>
            <w:szCs w:val="26"/>
          </w:rPr>
          <w:t>подпунктом «ж» пункта 9</w:t>
        </w:r>
      </w:hyperlink>
      <w:r w:rsidRPr="00200418">
        <w:rPr>
          <w:rFonts w:ascii="Times New Roman" w:hAnsi="Times New Roman" w:cs="Times New Roman"/>
          <w:sz w:val="26"/>
          <w:szCs w:val="26"/>
        </w:rPr>
        <w:t xml:space="preserve"> Федерального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200418">
        <w:rPr>
          <w:rFonts w:ascii="Times New Roman" w:hAnsi="Times New Roman" w:cs="Times New Roman"/>
          <w:sz w:val="26"/>
          <w:szCs w:val="26"/>
        </w:rPr>
        <w:t xml:space="preserve">  6  февраля  2020  года  №  100, </w:t>
      </w:r>
      <w:hyperlink r:id="rId6" w:history="1">
        <w:r w:rsidRPr="00200418">
          <w:rPr>
            <w:rFonts w:ascii="Times New Roman" w:hAnsi="Times New Roman" w:cs="Times New Roman"/>
            <w:sz w:val="26"/>
            <w:szCs w:val="26"/>
          </w:rPr>
          <w:t>пунктами 3</w:t>
        </w:r>
      </w:hyperlink>
      <w:r w:rsidRPr="00200418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200418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200418">
        <w:rPr>
          <w:rFonts w:ascii="Times New Roman" w:hAnsi="Times New Roman" w:cs="Times New Roman"/>
          <w:sz w:val="26"/>
          <w:szCs w:val="26"/>
        </w:rPr>
        <w:t xml:space="preserve"> Федерального стандарта внутреннего государственного (муниципального)</w:t>
      </w:r>
      <w:r w:rsidRPr="00704B0B">
        <w:rPr>
          <w:rFonts w:ascii="Times New Roman" w:hAnsi="Times New Roman" w:cs="Times New Roman"/>
          <w:sz w:val="26"/>
          <w:szCs w:val="26"/>
        </w:rPr>
        <w:t xml:space="preserve">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</w:t>
      </w:r>
      <w:r w:rsidR="00200418">
        <w:rPr>
          <w:rFonts w:ascii="Times New Roman" w:hAnsi="Times New Roman" w:cs="Times New Roman"/>
          <w:sz w:val="26"/>
          <w:szCs w:val="26"/>
        </w:rPr>
        <w:t xml:space="preserve"> августа </w:t>
      </w:r>
      <w:r w:rsidRPr="00704B0B">
        <w:rPr>
          <w:rFonts w:ascii="Times New Roman" w:hAnsi="Times New Roman" w:cs="Times New Roman"/>
          <w:sz w:val="26"/>
          <w:szCs w:val="26"/>
        </w:rPr>
        <w:t>2020 года №</w:t>
      </w:r>
      <w:r w:rsidR="00200418">
        <w:rPr>
          <w:rFonts w:ascii="Times New Roman" w:hAnsi="Times New Roman" w:cs="Times New Roman"/>
          <w:sz w:val="26"/>
          <w:szCs w:val="26"/>
        </w:rPr>
        <w:t xml:space="preserve"> </w:t>
      </w:r>
      <w:r w:rsidRPr="00704B0B">
        <w:rPr>
          <w:rFonts w:ascii="Times New Roman" w:hAnsi="Times New Roman" w:cs="Times New Roman"/>
          <w:sz w:val="26"/>
          <w:szCs w:val="26"/>
        </w:rPr>
        <w:t xml:space="preserve">1235, прошу в срок не позднее _____ рабочих дней </w:t>
      </w:r>
      <w:proofErr w:type="gramStart"/>
      <w:r w:rsidRPr="00704B0B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704B0B">
        <w:rPr>
          <w:rFonts w:ascii="Times New Roman" w:hAnsi="Times New Roman" w:cs="Times New Roman"/>
          <w:sz w:val="26"/>
          <w:szCs w:val="26"/>
        </w:rPr>
        <w:t xml:space="preserve"> настоящего запроса предоставить</w:t>
      </w:r>
    </w:p>
    <w:tbl>
      <w:tblPr>
        <w:tblStyle w:val="a3"/>
        <w:tblW w:w="0" w:type="auto"/>
        <w:tblInd w:w="108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Default="00704B0B" w:rsidP="001D1AC3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Pr="00F62695" w:rsidRDefault="00704B0B" w:rsidP="00704B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(указывается должность, фамилия, инициалы лица, уполномоченного на проведение контрольного мероприятия, </w:t>
      </w:r>
      <w:r>
        <w:rPr>
          <w:rFonts w:ascii="Times New Roman" w:eastAsia="Calibri" w:hAnsi="Times New Roman"/>
          <w:sz w:val="19"/>
          <w:szCs w:val="19"/>
          <w:lang w:eastAsia="en-US"/>
        </w:rPr>
        <w:t>которому необходимо предоставить доступ к информационным системам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>)</w:t>
      </w:r>
    </w:p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доступ к информационным системам: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bottom w:val="single" w:sz="4" w:space="0" w:color="auto"/>
            </w:tcBorders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4B0B" w:rsidTr="001D1AC3">
        <w:tc>
          <w:tcPr>
            <w:tcW w:w="9463" w:type="dxa"/>
            <w:tcBorders>
              <w:top w:val="single" w:sz="4" w:space="0" w:color="auto"/>
            </w:tcBorders>
          </w:tcPr>
          <w:p w:rsidR="00704B0B" w:rsidRPr="00F62695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62695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>указывается наименование объекта контроля)</w:t>
            </w:r>
          </w:p>
        </w:tc>
      </w:tr>
      <w:tr w:rsidR="00704B0B" w:rsidTr="001D1AC3">
        <w:tc>
          <w:tcPr>
            <w:tcW w:w="9463" w:type="dxa"/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 именно: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704B0B" w:rsidTr="00FF4DD4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Pr="00543253" w:rsidRDefault="00704B0B" w:rsidP="00704B0B">
      <w:pPr>
        <w:pStyle w:val="ConsPlusNonformat"/>
        <w:jc w:val="center"/>
        <w:rPr>
          <w:rFonts w:ascii="Times New Roman" w:hAnsi="Times New Roman" w:cs="Times New Roman"/>
        </w:rPr>
      </w:pPr>
      <w:r w:rsidRPr="00543253">
        <w:rPr>
          <w:rFonts w:ascii="Times New Roman" w:hAnsi="Times New Roman" w:cs="Times New Roman"/>
        </w:rPr>
        <w:t>(указываются наименования информационных систем, к которым</w:t>
      </w:r>
      <w:r>
        <w:rPr>
          <w:rFonts w:ascii="Times New Roman" w:hAnsi="Times New Roman" w:cs="Times New Roman"/>
        </w:rPr>
        <w:t xml:space="preserve"> </w:t>
      </w:r>
      <w:r w:rsidRPr="00543253">
        <w:rPr>
          <w:rFonts w:ascii="Times New Roman" w:hAnsi="Times New Roman" w:cs="Times New Roman"/>
        </w:rPr>
        <w:t>необходимо предоставить доступ)</w:t>
      </w:r>
    </w:p>
    <w:p w:rsidR="00704B0B" w:rsidRDefault="00704B0B" w:rsidP="00470FA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470FA5" w:rsidRPr="007F72A6" w:rsidRDefault="00470FA5" w:rsidP="00FF4DD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7F72A6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7F72A6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7F72A6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7F72A6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7F72A6">
        <w:rPr>
          <w:rFonts w:ascii="Times New Roman" w:hAnsi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200418" w:rsidP="00FF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Заведующий       </w:t>
      </w:r>
      <w:r w:rsidR="00470FA5" w:rsidRPr="007F72A6">
        <w:rPr>
          <w:rFonts w:ascii="Times New Roman" w:hAnsi="Times New Roman"/>
          <w:sz w:val="26"/>
          <w:szCs w:val="26"/>
        </w:rPr>
        <w:t xml:space="preserve">  _________         </w:t>
      </w:r>
      <w:r w:rsidR="00704B0B">
        <w:rPr>
          <w:rFonts w:ascii="Times New Roman" w:hAnsi="Times New Roman"/>
          <w:sz w:val="26"/>
          <w:szCs w:val="26"/>
        </w:rPr>
        <w:t xml:space="preserve">           </w:t>
      </w:r>
      <w:r w:rsidR="00470FA5" w:rsidRPr="007F72A6">
        <w:rPr>
          <w:rFonts w:ascii="Times New Roman" w:hAnsi="Times New Roman"/>
          <w:sz w:val="26"/>
          <w:szCs w:val="26"/>
        </w:rPr>
        <w:t xml:space="preserve">  _____________________</w:t>
      </w:r>
    </w:p>
    <w:p w:rsidR="00470FA5" w:rsidRPr="00704B0B" w:rsidRDefault="00470FA5" w:rsidP="00470FA5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  <w:t xml:space="preserve">    </w:t>
      </w:r>
      <w:r w:rsidR="00704B0B">
        <w:rPr>
          <w:rFonts w:ascii="Times New Roman" w:hAnsi="Times New Roman"/>
          <w:sz w:val="26"/>
          <w:szCs w:val="26"/>
        </w:rPr>
        <w:t xml:space="preserve"> </w:t>
      </w:r>
      <w:r w:rsidRPr="007F72A6">
        <w:rPr>
          <w:rFonts w:ascii="Times New Roman" w:hAnsi="Times New Roman"/>
          <w:sz w:val="26"/>
          <w:szCs w:val="26"/>
        </w:rPr>
        <w:t xml:space="preserve"> </w:t>
      </w:r>
      <w:r w:rsidRPr="00704B0B">
        <w:rPr>
          <w:rFonts w:ascii="Times New Roman" w:hAnsi="Times New Roman"/>
          <w:sz w:val="20"/>
          <w:szCs w:val="20"/>
        </w:rPr>
        <w:t xml:space="preserve">(подпись) </w:t>
      </w:r>
      <w:r w:rsidRPr="00704B0B">
        <w:rPr>
          <w:rFonts w:ascii="Times New Roman" w:hAnsi="Times New Roman"/>
          <w:sz w:val="20"/>
          <w:szCs w:val="20"/>
        </w:rPr>
        <w:tab/>
        <w:t xml:space="preserve">                         </w:t>
      </w:r>
      <w:r w:rsidR="00704B0B">
        <w:rPr>
          <w:rFonts w:ascii="Times New Roman" w:hAnsi="Times New Roman"/>
          <w:sz w:val="20"/>
          <w:szCs w:val="20"/>
        </w:rPr>
        <w:t xml:space="preserve">         </w:t>
      </w:r>
      <w:r w:rsidRPr="00704B0B">
        <w:rPr>
          <w:rFonts w:ascii="Times New Roman" w:hAnsi="Times New Roman"/>
          <w:sz w:val="20"/>
          <w:szCs w:val="20"/>
        </w:rPr>
        <w:t xml:space="preserve">   (</w:t>
      </w:r>
      <w:r w:rsidR="00704B0B" w:rsidRPr="00704B0B">
        <w:rPr>
          <w:rFonts w:ascii="Times New Roman" w:hAnsi="Times New Roman"/>
          <w:sz w:val="20"/>
          <w:szCs w:val="20"/>
        </w:rPr>
        <w:t>инициалы, фамилия</w:t>
      </w:r>
      <w:r w:rsidRPr="00704B0B">
        <w:rPr>
          <w:rFonts w:ascii="Times New Roman" w:hAnsi="Times New Roman"/>
          <w:sz w:val="20"/>
          <w:szCs w:val="20"/>
        </w:rPr>
        <w:t>)</w:t>
      </w: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Запрос о представлении </w:t>
      </w:r>
      <w:r w:rsidRPr="00470FA5">
        <w:rPr>
          <w:rFonts w:ascii="Times New Roman" w:hAnsi="Times New Roman"/>
          <w:sz w:val="26"/>
          <w:szCs w:val="26"/>
        </w:rPr>
        <w:t xml:space="preserve">доступа к </w:t>
      </w:r>
      <w:proofErr w:type="gramStart"/>
      <w:r w:rsidRPr="00470FA5">
        <w:rPr>
          <w:rFonts w:ascii="Times New Roman" w:hAnsi="Times New Roman"/>
          <w:sz w:val="26"/>
          <w:szCs w:val="26"/>
        </w:rPr>
        <w:t>информационным системам</w:t>
      </w:r>
      <w:r>
        <w:rPr>
          <w:rFonts w:ascii="Times New Roman" w:hAnsi="Times New Roman"/>
          <w:sz w:val="26"/>
          <w:szCs w:val="26"/>
        </w:rPr>
        <w:t>, данным информационных систем</w:t>
      </w:r>
      <w:r w:rsidRPr="007F72A6">
        <w:rPr>
          <w:rFonts w:ascii="Times New Roman" w:hAnsi="Times New Roman"/>
          <w:sz w:val="26"/>
          <w:szCs w:val="26"/>
        </w:rPr>
        <w:t xml:space="preserve"> получил</w:t>
      </w:r>
      <w:proofErr w:type="gramEnd"/>
      <w:r w:rsidRPr="007F72A6">
        <w:rPr>
          <w:rFonts w:ascii="Times New Roman" w:hAnsi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2"/>
      </w:tblGrid>
      <w:tr w:rsidR="00470FA5" w:rsidTr="00FF4DD4">
        <w:tc>
          <w:tcPr>
            <w:tcW w:w="9462" w:type="dxa"/>
            <w:tcBorders>
              <w:bottom w:val="single" w:sz="4" w:space="0" w:color="auto"/>
            </w:tcBorders>
          </w:tcPr>
          <w:p w:rsidR="00470FA5" w:rsidRDefault="00470FA5" w:rsidP="00C05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0FA5" w:rsidTr="00FF4DD4">
        <w:tc>
          <w:tcPr>
            <w:tcW w:w="9462" w:type="dxa"/>
            <w:tcBorders>
              <w:top w:val="single" w:sz="4" w:space="0" w:color="auto"/>
              <w:bottom w:val="single" w:sz="4" w:space="0" w:color="auto"/>
            </w:tcBorders>
          </w:tcPr>
          <w:p w:rsidR="00470FA5" w:rsidRDefault="00470FA5" w:rsidP="00C05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11E5">
        <w:rPr>
          <w:rFonts w:ascii="Times New Roman" w:hAnsi="Times New Roman"/>
        </w:rPr>
        <w:t>(</w:t>
      </w:r>
      <w:r w:rsidRPr="007F72A6">
        <w:rPr>
          <w:rFonts w:ascii="Times New Roman" w:hAnsi="Times New Roman"/>
          <w:sz w:val="20"/>
          <w:szCs w:val="20"/>
        </w:rPr>
        <w:t>Ф.И.О., должность представителя объекта контроля, получившего настоящий запрос)</w:t>
      </w:r>
    </w:p>
    <w:p w:rsidR="00470FA5" w:rsidRPr="007F72A6" w:rsidRDefault="00470FA5" w:rsidP="00470FA5">
      <w:pPr>
        <w:rPr>
          <w:sz w:val="20"/>
          <w:szCs w:val="20"/>
        </w:rPr>
      </w:pP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 xml:space="preserve">_____                </w:t>
      </w:r>
      <w:r w:rsidRPr="00DF6A08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_________   </w:t>
      </w:r>
    </w:p>
    <w:p w:rsidR="00470FA5" w:rsidRPr="00704B0B" w:rsidRDefault="00470FA5" w:rsidP="00470FA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="00704B0B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</w:t>
      </w:r>
      <w:r w:rsidRPr="00704B0B">
        <w:rPr>
          <w:rFonts w:ascii="Times New Roman" w:hAnsi="Times New Roman"/>
          <w:sz w:val="20"/>
          <w:szCs w:val="20"/>
        </w:rPr>
        <w:t xml:space="preserve">(подпись)                              (дата)               </w:t>
      </w:r>
    </w:p>
    <w:p w:rsidR="00470FA5" w:rsidRDefault="00470FA5" w:rsidP="00470FA5"/>
    <w:p w:rsidR="00470FA5" w:rsidRDefault="00470FA5" w:rsidP="00470FA5"/>
    <w:p w:rsidR="000C3B4C" w:rsidRDefault="000C3B4C"/>
    <w:sectPr w:rsidR="000C3B4C" w:rsidSect="007F72A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FA5"/>
    <w:rsid w:val="000C3B4C"/>
    <w:rsid w:val="001C3B5E"/>
    <w:rsid w:val="00200418"/>
    <w:rsid w:val="00202EEA"/>
    <w:rsid w:val="002553D9"/>
    <w:rsid w:val="00276AE4"/>
    <w:rsid w:val="00470FA5"/>
    <w:rsid w:val="005402B5"/>
    <w:rsid w:val="005E73A5"/>
    <w:rsid w:val="00704B0B"/>
    <w:rsid w:val="00C57EC8"/>
    <w:rsid w:val="00D673A1"/>
    <w:rsid w:val="00F423F4"/>
    <w:rsid w:val="00FF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A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70FA5"/>
    <w:rPr>
      <w:color w:val="0000FF"/>
      <w:u w:val="single"/>
    </w:rPr>
  </w:style>
  <w:style w:type="paragraph" w:customStyle="1" w:styleId="ConsPlusNonformat">
    <w:name w:val="ConsPlusNonformat"/>
    <w:uiPriority w:val="99"/>
    <w:rsid w:val="00C57E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No Spacing"/>
    <w:uiPriority w:val="1"/>
    <w:rsid w:val="00D673A1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7</cp:revision>
  <dcterms:created xsi:type="dcterms:W3CDTF">2022-10-25T11:57:00Z</dcterms:created>
  <dcterms:modified xsi:type="dcterms:W3CDTF">2025-02-26T12:21:00Z</dcterms:modified>
</cp:coreProperties>
</file>