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A1" w:rsidRPr="007F2114" w:rsidRDefault="005C37A1" w:rsidP="005C37A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sz w:val="24"/>
          <w:szCs w:val="24"/>
        </w:rPr>
      </w:pPr>
      <w:r w:rsidRPr="007F2114">
        <w:rPr>
          <w:rFonts w:ascii="Times New Roman" w:eastAsia="Calibri" w:hAnsi="Times New Roman"/>
          <w:sz w:val="24"/>
          <w:szCs w:val="24"/>
        </w:rPr>
        <w:t>Приложение 7</w:t>
      </w:r>
    </w:p>
    <w:p w:rsidR="002A3D24" w:rsidRPr="00365F7A" w:rsidRDefault="002A3D24" w:rsidP="002A3D24">
      <w:pPr>
        <w:pStyle w:val="a6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2A3D24" w:rsidRDefault="002A3D24" w:rsidP="002A3D2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365F7A">
        <w:rPr>
          <w:rFonts w:ascii="Times New Roman" w:hAnsi="Times New Roman"/>
        </w:rPr>
        <w:t xml:space="preserve">по осуществлению </w:t>
      </w:r>
      <w:r>
        <w:rPr>
          <w:rFonts w:ascii="Times New Roman" w:hAnsi="Times New Roman"/>
        </w:rPr>
        <w:t>Ф</w:t>
      </w:r>
      <w:r w:rsidRPr="00365F7A">
        <w:rPr>
          <w:rFonts w:ascii="Times New Roman" w:hAnsi="Times New Roman"/>
        </w:rPr>
        <w:t xml:space="preserve">инансовым </w:t>
      </w:r>
      <w:r>
        <w:rPr>
          <w:rFonts w:ascii="Times New Roman" w:hAnsi="Times New Roman"/>
        </w:rPr>
        <w:t>отделом А</w:t>
      </w:r>
      <w:r w:rsidRPr="00365F7A">
        <w:rPr>
          <w:rFonts w:ascii="Times New Roman" w:hAnsi="Times New Roman"/>
        </w:rPr>
        <w:t xml:space="preserve">дминистрации </w:t>
      </w:r>
      <w:r>
        <w:rPr>
          <w:rFonts w:ascii="Times New Roman" w:hAnsi="Times New Roman"/>
        </w:rPr>
        <w:t>Ленского</w:t>
      </w:r>
      <w:r w:rsidRPr="00365F7A">
        <w:rPr>
          <w:rFonts w:ascii="Times New Roman" w:hAnsi="Times New Roman"/>
        </w:rPr>
        <w:t xml:space="preserve"> муниципального </w:t>
      </w:r>
      <w:r>
        <w:rPr>
          <w:rFonts w:ascii="Times New Roman" w:hAnsi="Times New Roman"/>
        </w:rPr>
        <w:t>района</w:t>
      </w:r>
      <w:r w:rsidRPr="00365F7A">
        <w:rPr>
          <w:rFonts w:ascii="Times New Roman" w:hAnsi="Times New Roman"/>
        </w:rPr>
        <w:t xml:space="preserve"> полномочий внутреннего муниципального финансового контроля</w:t>
      </w:r>
    </w:p>
    <w:p w:rsidR="005C37A1" w:rsidRDefault="005C37A1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7A1" w:rsidRDefault="005C37A1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1" w:rsidRPr="00056DDF" w:rsidRDefault="009A68BC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DDF">
        <w:rPr>
          <w:rFonts w:ascii="Times New Roman" w:hAnsi="Times New Roman" w:cs="Times New Roman"/>
          <w:sz w:val="28"/>
          <w:szCs w:val="28"/>
        </w:rPr>
        <w:t>СПРАВКА</w:t>
      </w:r>
    </w:p>
    <w:p w:rsidR="009A68BC" w:rsidRDefault="009A68BC" w:rsidP="009A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DDF">
        <w:rPr>
          <w:rFonts w:ascii="Times New Roman" w:hAnsi="Times New Roman" w:cs="Times New Roman"/>
          <w:sz w:val="28"/>
          <w:szCs w:val="28"/>
        </w:rPr>
        <w:t>о завершении контрольных действий</w:t>
      </w:r>
    </w:p>
    <w:p w:rsidR="009A68BC" w:rsidRDefault="009A68BC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509"/>
      </w:tblGrid>
      <w:tr w:rsidR="009A68BC" w:rsidRPr="00DD3C3B" w:rsidTr="00350B58">
        <w:tc>
          <w:tcPr>
            <w:tcW w:w="3190" w:type="dxa"/>
            <w:tcBorders>
              <w:bottom w:val="single" w:sz="4" w:space="0" w:color="auto"/>
            </w:tcBorders>
          </w:tcPr>
          <w:p w:rsidR="009A68BC" w:rsidRPr="00DD3C3B" w:rsidRDefault="009A68BC" w:rsidP="009A6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9A68BC" w:rsidRPr="00DD3C3B" w:rsidRDefault="009A68BC" w:rsidP="009A6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9" w:type="dxa"/>
            <w:tcBorders>
              <w:bottom w:val="single" w:sz="4" w:space="0" w:color="auto"/>
            </w:tcBorders>
          </w:tcPr>
          <w:p w:rsidR="009A68BC" w:rsidRPr="00DD3C3B" w:rsidRDefault="009A68BC" w:rsidP="00F05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68BC" w:rsidRPr="00DD3C3B" w:rsidTr="00350B58">
        <w:tc>
          <w:tcPr>
            <w:tcW w:w="3190" w:type="dxa"/>
            <w:tcBorders>
              <w:top w:val="single" w:sz="4" w:space="0" w:color="auto"/>
            </w:tcBorders>
          </w:tcPr>
          <w:p w:rsidR="009A68BC" w:rsidRPr="00056DDF" w:rsidRDefault="009A68BC" w:rsidP="009A6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(место составления)</w:t>
            </w:r>
          </w:p>
        </w:tc>
        <w:tc>
          <w:tcPr>
            <w:tcW w:w="3190" w:type="dxa"/>
          </w:tcPr>
          <w:p w:rsidR="009A68BC" w:rsidRPr="00056DDF" w:rsidRDefault="009A68BC" w:rsidP="009A6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single" w:sz="4" w:space="0" w:color="auto"/>
            </w:tcBorders>
          </w:tcPr>
          <w:p w:rsidR="009A68BC" w:rsidRPr="00056DDF" w:rsidRDefault="009A68BC" w:rsidP="009A6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DD3C3B" w:rsidRDefault="00DD3C3B" w:rsidP="00DD3C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</w:tblGrid>
      <w:tr w:rsidR="00DD3C3B" w:rsidRPr="00056DDF" w:rsidTr="00350B58">
        <w:tc>
          <w:tcPr>
            <w:tcW w:w="9889" w:type="dxa"/>
            <w:tcBorders>
              <w:bottom w:val="nil"/>
            </w:tcBorders>
          </w:tcPr>
          <w:p w:rsidR="00DD3C3B" w:rsidRPr="00056DDF" w:rsidRDefault="00DD3C3B" w:rsidP="003327EE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На основании </w:t>
            </w:r>
            <w:proofErr w:type="gramStart"/>
            <w:r w:rsidR="003327EE">
              <w:rPr>
                <w:rFonts w:ascii="Times New Roman" w:hAnsi="Times New Roman" w:cs="Times New Roman"/>
                <w:sz w:val="26"/>
                <w:szCs w:val="26"/>
              </w:rPr>
              <w:t>распоряжения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инансового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отдела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Ленского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 w:rsidR="00106260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056DDF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Архангельской области</w:t>
            </w:r>
            <w:proofErr w:type="gramEnd"/>
            <w:r w:rsidR="00056DDF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от «</w:t>
            </w:r>
            <w:r w:rsidR="00785A92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056DDF" w:rsidRPr="00056DDF">
              <w:rPr>
                <w:rFonts w:ascii="Times New Roman" w:hAnsi="Times New Roman" w:cs="Times New Roman"/>
                <w:sz w:val="26"/>
                <w:szCs w:val="26"/>
              </w:rPr>
              <w:t>__» ___</w:t>
            </w:r>
            <w:r w:rsidR="00785A92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056DDF" w:rsidRPr="00056DDF">
              <w:rPr>
                <w:rFonts w:ascii="Times New Roman" w:hAnsi="Times New Roman" w:cs="Times New Roman"/>
                <w:sz w:val="26"/>
                <w:szCs w:val="26"/>
              </w:rPr>
              <w:t>__20 г. № __</w:t>
            </w:r>
            <w:r w:rsidR="00785A92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</w:tc>
      </w:tr>
    </w:tbl>
    <w:p w:rsidR="00DD3C3B" w:rsidRPr="00056DDF" w:rsidRDefault="00056DDF" w:rsidP="00DD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проводилось плановое (внеплановое) контрольное мероприятие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DD3C3B" w:rsidRDefault="00DD3C3B" w:rsidP="00DD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</w:tblGrid>
      <w:tr w:rsidR="0089419E" w:rsidTr="00350B58">
        <w:tc>
          <w:tcPr>
            <w:tcW w:w="9889" w:type="dxa"/>
            <w:tcBorders>
              <w:bottom w:val="single" w:sz="4" w:space="0" w:color="auto"/>
            </w:tcBorders>
          </w:tcPr>
          <w:p w:rsidR="0089419E" w:rsidRDefault="00CE0A58" w:rsidP="00056D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0A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E0A58" w:rsidTr="00350B58">
        <w:tc>
          <w:tcPr>
            <w:tcW w:w="9889" w:type="dxa"/>
            <w:tcBorders>
              <w:top w:val="single" w:sz="4" w:space="0" w:color="auto"/>
            </w:tcBorders>
          </w:tcPr>
          <w:p w:rsidR="00CE0A58" w:rsidRPr="00CE0A58" w:rsidRDefault="00CE0A58" w:rsidP="00056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полное наименование </w:t>
            </w:r>
            <w:r w:rsidR="00056DDF">
              <w:rPr>
                <w:rFonts w:ascii="Times New Roman" w:hAnsi="Times New Roman" w:cs="Times New Roman"/>
                <w:sz w:val="20"/>
                <w:szCs w:val="20"/>
              </w:rPr>
              <w:t>объекта контроля, ИНН, ОГРН</w:t>
            </w: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D3C3B" w:rsidRDefault="00DD3C3B" w:rsidP="00DD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Look w:val="04A0"/>
      </w:tblPr>
      <w:tblGrid>
        <w:gridCol w:w="3794"/>
        <w:gridCol w:w="6095"/>
      </w:tblGrid>
      <w:tr w:rsidR="00056DDF" w:rsidTr="00350B58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056DDF" w:rsidRPr="00F05E86" w:rsidRDefault="00056DDF" w:rsidP="00056DD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контрольного мероприятия: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DDF" w:rsidRPr="00F05E86" w:rsidRDefault="00056DDF" w:rsidP="00F05E86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E0A58" w:rsidRDefault="00CE0A58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889" w:type="dxa"/>
        <w:tblLook w:val="04A0"/>
      </w:tblPr>
      <w:tblGrid>
        <w:gridCol w:w="3794"/>
        <w:gridCol w:w="6095"/>
      </w:tblGrid>
      <w:tr w:rsidR="00056DDF" w:rsidTr="00350B58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056DDF" w:rsidRPr="00F05E86" w:rsidRDefault="00056DDF" w:rsidP="009113C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Проверяемый период: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DDF" w:rsidRPr="00F05E86" w:rsidRDefault="00056DDF" w:rsidP="009113C7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56DDF" w:rsidRDefault="00056DD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056DDF" w:rsidRDefault="00350B58" w:rsidP="0035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проведения камеральной, выездной проверки (ревизии), встречной проверки, обследования не включая периоды ее приостановления, оставил _____</w:t>
      </w:r>
      <w:r w:rsidR="003327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рабочих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 по _____.</w:t>
      </w:r>
    </w:p>
    <w:p w:rsidR="00785A92" w:rsidRDefault="00785A92" w:rsidP="0035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3"/>
      </w:tblGrid>
      <w:tr w:rsidR="00785A92" w:rsidTr="00785A92">
        <w:tc>
          <w:tcPr>
            <w:tcW w:w="9853" w:type="dxa"/>
          </w:tcPr>
          <w:p w:rsidR="00785A92" w:rsidRDefault="00785A92" w:rsidP="001062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камеральной, выездной проверки (ревизии), встречной проверки, обследования приостанавливалось (срок проведения проверки (ревизии), обследования продлевался) с ___ по ___ на основании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распоряжения</w:t>
            </w:r>
            <w:r w:rsidR="003327EE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327EE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инансового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отдела</w:t>
            </w:r>
            <w:r w:rsidR="003327EE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327EE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Ленского</w:t>
            </w:r>
            <w:r w:rsidR="003327EE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3327EE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27E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3327EE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Архангельской области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от «__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>» 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4D4C1E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>20 г. № 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_.</w:t>
            </w:r>
            <w:proofErr w:type="gramEnd"/>
          </w:p>
        </w:tc>
      </w:tr>
    </w:tbl>
    <w:p w:rsidR="00785A92" w:rsidRPr="00785A92" w:rsidRDefault="00785A92" w:rsidP="00785A9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785A92">
        <w:rPr>
          <w:rFonts w:ascii="Times New Roman" w:hAnsi="Times New Roman" w:cs="Times New Roman"/>
          <w:sz w:val="20"/>
          <w:szCs w:val="20"/>
        </w:rPr>
        <w:t>(указывается только в случае приостановления (продления срока) контрольного мероприятия)</w:t>
      </w:r>
    </w:p>
    <w:p w:rsidR="00056DDF" w:rsidRDefault="00056DD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260"/>
      </w:tblGrid>
      <w:tr w:rsidR="00AB6ECF" w:rsidTr="005C37A1">
        <w:tc>
          <w:tcPr>
            <w:tcW w:w="6629" w:type="dxa"/>
            <w:tcBorders>
              <w:bottom w:val="nil"/>
            </w:tcBorders>
          </w:tcPr>
          <w:p w:rsidR="00AB6ECF" w:rsidRPr="00AB6ECF" w:rsidRDefault="00AB6ECF" w:rsidP="005C37A1">
            <w:pPr>
              <w:ind w:firstLine="56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B6ECF">
              <w:rPr>
                <w:rFonts w:ascii="Times New Roman" w:hAnsi="Times New Roman" w:cs="Times New Roman"/>
                <w:sz w:val="25"/>
                <w:szCs w:val="25"/>
              </w:rPr>
              <w:t>Контрольные действия</w:t>
            </w:r>
            <w:r w:rsidR="00785A92">
              <w:rPr>
                <w:rFonts w:ascii="Times New Roman" w:hAnsi="Times New Roman" w:cs="Times New Roman"/>
                <w:sz w:val="25"/>
                <w:szCs w:val="25"/>
              </w:rPr>
              <w:t xml:space="preserve"> объекта контроля</w:t>
            </w:r>
            <w:r w:rsidRPr="00AB6ECF">
              <w:rPr>
                <w:rFonts w:ascii="Times New Roman" w:hAnsi="Times New Roman" w:cs="Times New Roman"/>
                <w:sz w:val="25"/>
                <w:szCs w:val="25"/>
              </w:rPr>
              <w:t xml:space="preserve"> закончены</w:t>
            </w:r>
          </w:p>
        </w:tc>
        <w:tc>
          <w:tcPr>
            <w:tcW w:w="3260" w:type="dxa"/>
          </w:tcPr>
          <w:p w:rsidR="00AB6ECF" w:rsidRPr="00AB6ECF" w:rsidRDefault="00AB6ECF" w:rsidP="00F05E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5C37A1" w:rsidRDefault="005C37A1" w:rsidP="005C37A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(дата)</w:t>
      </w:r>
    </w:p>
    <w:p w:rsidR="005C37A1" w:rsidRDefault="005C37A1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5C37A1" w:rsidRDefault="00AB6EC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AB6ECF" w:rsidRDefault="00AB6EC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Ind w:w="-2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2"/>
        <w:gridCol w:w="283"/>
        <w:gridCol w:w="3686"/>
        <w:gridCol w:w="283"/>
        <w:gridCol w:w="1620"/>
      </w:tblGrid>
      <w:tr w:rsidR="00785A92" w:rsidTr="00785A92">
        <w:trPr>
          <w:jc w:val="center"/>
        </w:trPr>
        <w:tc>
          <w:tcPr>
            <w:tcW w:w="3892" w:type="dxa"/>
          </w:tcPr>
          <w:p w:rsidR="00785A92" w:rsidRPr="00C935F3" w:rsidRDefault="00785A92" w:rsidP="00C935F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Уполномоченный на проведение контрольного мероприятия</w:t>
            </w:r>
          </w:p>
        </w:tc>
        <w:tc>
          <w:tcPr>
            <w:tcW w:w="283" w:type="dxa"/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785A92" w:rsidRPr="00C935F3" w:rsidRDefault="00785A92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" w:type="dxa"/>
            <w:vAlign w:val="bottom"/>
          </w:tcPr>
          <w:p w:rsidR="00785A92" w:rsidRPr="00C935F3" w:rsidRDefault="00785A92" w:rsidP="00F05E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85A92" w:rsidRPr="00C935F3" w:rsidRDefault="00785A92" w:rsidP="00CE0A5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85A92" w:rsidTr="00785A92">
        <w:trPr>
          <w:jc w:val="center"/>
        </w:trPr>
        <w:tc>
          <w:tcPr>
            <w:tcW w:w="3892" w:type="dxa"/>
          </w:tcPr>
          <w:p w:rsidR="00785A92" w:rsidRDefault="00785A92" w:rsidP="00785A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785A92" w:rsidRDefault="00785A92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83" w:type="dxa"/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AB6ECF" w:rsidRDefault="00AB6EC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9F4487" w:rsidRDefault="009F4487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5C37A1" w:rsidRPr="005C37A1" w:rsidRDefault="005C37A1" w:rsidP="005C37A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Справку о завершении контрольных действий получил:</w:t>
      </w:r>
    </w:p>
    <w:p w:rsidR="009F4487" w:rsidRDefault="009F4487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67"/>
        <w:gridCol w:w="460"/>
        <w:gridCol w:w="283"/>
        <w:gridCol w:w="1560"/>
        <w:gridCol w:w="667"/>
        <w:gridCol w:w="1367"/>
        <w:gridCol w:w="236"/>
        <w:gridCol w:w="2499"/>
      </w:tblGrid>
      <w:tr w:rsidR="00C935F3" w:rsidTr="00D41BA8">
        <w:trPr>
          <w:jc w:val="center"/>
        </w:trPr>
        <w:tc>
          <w:tcPr>
            <w:tcW w:w="3227" w:type="dxa"/>
            <w:gridSpan w:val="2"/>
            <w:tcBorders>
              <w:bottom w:val="single" w:sz="4" w:space="0" w:color="auto"/>
            </w:tcBorders>
          </w:tcPr>
          <w:p w:rsidR="00C935F3" w:rsidRPr="00C935F3" w:rsidRDefault="00C935F3" w:rsidP="00D41BA8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" w:type="dxa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7" w:type="dxa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935F3" w:rsidTr="00D41BA8">
        <w:trPr>
          <w:jc w:val="center"/>
        </w:trPr>
        <w:tc>
          <w:tcPr>
            <w:tcW w:w="2767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743" w:type="dxa"/>
            <w:gridSpan w:val="2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667" w:type="dxa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9F4487" w:rsidRDefault="009F4487" w:rsidP="00C935F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BE039D" w:rsidRDefault="00BE039D" w:rsidP="00C935F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sectPr w:rsidR="00BE039D" w:rsidSect="005C37A1">
      <w:pgSz w:w="11906" w:h="16838"/>
      <w:pgMar w:top="56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8BC"/>
    <w:rsid w:val="00014367"/>
    <w:rsid w:val="00056DDF"/>
    <w:rsid w:val="00106260"/>
    <w:rsid w:val="00160DEC"/>
    <w:rsid w:val="002A3D24"/>
    <w:rsid w:val="002E15D2"/>
    <w:rsid w:val="003327EE"/>
    <w:rsid w:val="00350B58"/>
    <w:rsid w:val="003A3A38"/>
    <w:rsid w:val="00414539"/>
    <w:rsid w:val="004B7233"/>
    <w:rsid w:val="004D4C1E"/>
    <w:rsid w:val="00527BC8"/>
    <w:rsid w:val="00566DD0"/>
    <w:rsid w:val="005C37A1"/>
    <w:rsid w:val="005F62F7"/>
    <w:rsid w:val="00675A01"/>
    <w:rsid w:val="00693991"/>
    <w:rsid w:val="00785A92"/>
    <w:rsid w:val="007E4B1C"/>
    <w:rsid w:val="007F2114"/>
    <w:rsid w:val="0089419E"/>
    <w:rsid w:val="009927BD"/>
    <w:rsid w:val="009A1C95"/>
    <w:rsid w:val="009A68BC"/>
    <w:rsid w:val="009E0062"/>
    <w:rsid w:val="009F4487"/>
    <w:rsid w:val="00A6051D"/>
    <w:rsid w:val="00AB6ECF"/>
    <w:rsid w:val="00BE039D"/>
    <w:rsid w:val="00C54E8E"/>
    <w:rsid w:val="00C935F3"/>
    <w:rsid w:val="00CE0A58"/>
    <w:rsid w:val="00CF3F16"/>
    <w:rsid w:val="00D24285"/>
    <w:rsid w:val="00DD3C3B"/>
    <w:rsid w:val="00EC36C8"/>
    <w:rsid w:val="00F05E86"/>
    <w:rsid w:val="00F6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8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A01"/>
    <w:rPr>
      <w:rFonts w:ascii="Tahoma" w:hAnsi="Tahoma" w:cs="Tahoma"/>
      <w:sz w:val="16"/>
      <w:szCs w:val="16"/>
    </w:rPr>
  </w:style>
  <w:style w:type="paragraph" w:styleId="a6">
    <w:name w:val="No Spacing"/>
    <w:uiPriority w:val="1"/>
    <w:rsid w:val="002A3D24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D419B-6F6C-4E6B-8CCF-707170E8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ECON7</dc:creator>
  <cp:keywords/>
  <dc:description/>
  <cp:lastModifiedBy>Пятиева</cp:lastModifiedBy>
  <cp:revision>19</cp:revision>
  <cp:lastPrinted>2025-02-26T12:28:00Z</cp:lastPrinted>
  <dcterms:created xsi:type="dcterms:W3CDTF">2017-11-15T07:00:00Z</dcterms:created>
  <dcterms:modified xsi:type="dcterms:W3CDTF">2025-02-26T12:28:00Z</dcterms:modified>
</cp:coreProperties>
</file>