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A22F6" w14:textId="77777777" w:rsidR="00A15B91" w:rsidRPr="00A15B91" w:rsidRDefault="00A15B91" w:rsidP="00A15B91">
      <w:pPr>
        <w:jc w:val="center"/>
        <w:rPr>
          <w:b/>
          <w:sz w:val="27"/>
          <w:szCs w:val="27"/>
          <w:lang w:eastAsia="ru-RU"/>
        </w:rPr>
      </w:pPr>
      <w:r w:rsidRPr="00A15B91">
        <w:rPr>
          <w:b/>
          <w:bCs/>
          <w:sz w:val="27"/>
          <w:szCs w:val="27"/>
          <w:lang w:eastAsia="ru-RU"/>
        </w:rPr>
        <w:t>Паспорт</w:t>
      </w:r>
    </w:p>
    <w:p w14:paraId="0B5BF4E3" w14:textId="77777777" w:rsidR="00A15B91" w:rsidRPr="00A15B91" w:rsidRDefault="00A15B91" w:rsidP="00A15B91">
      <w:pPr>
        <w:jc w:val="center"/>
        <w:rPr>
          <w:b/>
          <w:sz w:val="27"/>
          <w:szCs w:val="27"/>
          <w:lang w:eastAsia="ru-RU"/>
        </w:rPr>
      </w:pPr>
      <w:r w:rsidRPr="00A15B91">
        <w:rPr>
          <w:b/>
          <w:bCs/>
          <w:sz w:val="27"/>
          <w:szCs w:val="27"/>
          <w:lang w:eastAsia="ru-RU"/>
        </w:rPr>
        <w:t>муниципальной программы</w:t>
      </w:r>
    </w:p>
    <w:p w14:paraId="4564ECCF" w14:textId="5DA31E76" w:rsidR="00A15B91" w:rsidRPr="00A15B91" w:rsidRDefault="00A15B91" w:rsidP="00A15B91">
      <w:pPr>
        <w:jc w:val="center"/>
        <w:rPr>
          <w:b/>
          <w:sz w:val="27"/>
          <w:szCs w:val="27"/>
          <w:lang w:eastAsia="ru-RU"/>
        </w:rPr>
      </w:pPr>
      <w:r w:rsidRPr="00A15B91">
        <w:rPr>
          <w:b/>
          <w:bCs/>
          <w:sz w:val="27"/>
          <w:szCs w:val="27"/>
          <w:lang w:eastAsia="ru-RU"/>
        </w:rPr>
        <w:t>«Формирование законопослушного поведения участников дорожного движения</w:t>
      </w:r>
      <w:r>
        <w:rPr>
          <w:b/>
          <w:sz w:val="27"/>
          <w:szCs w:val="27"/>
          <w:lang w:eastAsia="ru-RU"/>
        </w:rPr>
        <w:t xml:space="preserve"> </w:t>
      </w:r>
      <w:bookmarkStart w:id="0" w:name="_GoBack"/>
      <w:bookmarkEnd w:id="0"/>
      <w:r w:rsidRPr="00A15B91">
        <w:rPr>
          <w:b/>
          <w:bCs/>
          <w:sz w:val="27"/>
          <w:szCs w:val="27"/>
          <w:lang w:eastAsia="ru-RU"/>
        </w:rPr>
        <w:t xml:space="preserve">на территории МО «Ленский муниципальный район» </w:t>
      </w:r>
    </w:p>
    <w:p w14:paraId="4BDDA946" w14:textId="77777777" w:rsidR="00A15B91" w:rsidRPr="00A15B91" w:rsidRDefault="00A15B91" w:rsidP="00A15B91">
      <w:pPr>
        <w:ind w:right="283"/>
        <w:rPr>
          <w:b/>
          <w:lang w:eastAsia="ru-RU"/>
        </w:rPr>
      </w:pPr>
    </w:p>
    <w:tbl>
      <w:tblPr>
        <w:tblW w:w="949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6520"/>
      </w:tblGrid>
      <w:tr w:rsidR="00A15B91" w:rsidRPr="00B30149" w14:paraId="7E117D7C" w14:textId="77777777" w:rsidTr="001B5AA1">
        <w:trPr>
          <w:trHeight w:val="687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3C7BC" w14:textId="77777777" w:rsidR="00A15B91" w:rsidRPr="00B30149" w:rsidRDefault="00A15B91" w:rsidP="001B5AA1">
            <w:pPr>
              <w:jc w:val="center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240F4" w14:textId="77777777" w:rsidR="00A15B91" w:rsidRDefault="00A15B91" w:rsidP="001B5AA1">
            <w:pPr>
              <w:jc w:val="center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Формирование законо</w:t>
            </w:r>
            <w:r>
              <w:rPr>
                <w:sz w:val="20"/>
                <w:szCs w:val="20"/>
                <w:lang w:eastAsia="ru-RU"/>
              </w:rPr>
              <w:t>послушного поведения участников</w:t>
            </w:r>
          </w:p>
          <w:p w14:paraId="26829953" w14:textId="77777777" w:rsidR="00A15B91" w:rsidRPr="00B30149" w:rsidRDefault="00A15B91" w:rsidP="001B5AA1">
            <w:pPr>
              <w:jc w:val="center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дорожного движения на территории Ленского муниципального района</w:t>
            </w:r>
          </w:p>
          <w:p w14:paraId="7B40BFF8" w14:textId="77777777" w:rsidR="00A15B91" w:rsidRPr="00B30149" w:rsidRDefault="00A15B91" w:rsidP="001B5AA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15B91" w:rsidRPr="00B30149" w14:paraId="50A9232C" w14:textId="77777777" w:rsidTr="001B5AA1">
        <w:trPr>
          <w:trHeight w:val="541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7E993" w14:textId="77777777" w:rsidR="00A15B91" w:rsidRPr="00131AFD" w:rsidRDefault="00A15B91" w:rsidP="001B5AA1">
            <w:pPr>
              <w:ind w:left="142" w:right="142"/>
              <w:rPr>
                <w:sz w:val="20"/>
                <w:szCs w:val="20"/>
                <w:lang w:eastAsia="ru-RU"/>
              </w:rPr>
            </w:pPr>
            <w:r w:rsidRPr="00131AFD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снование для </w:t>
            </w:r>
            <w:r w:rsidRPr="00131AFD">
              <w:rPr>
                <w:sz w:val="20"/>
                <w:szCs w:val="20"/>
              </w:rPr>
              <w:t>разработки 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9852B1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Пункт «б» перечня поручений Президента Российской Федерации по итогам заседания Государственного Совета Российской Федерации от 11 апреля 2016 года № Пр-637ГС</w:t>
            </w:r>
          </w:p>
        </w:tc>
      </w:tr>
      <w:tr w:rsidR="00A15B91" w:rsidRPr="00B30149" w14:paraId="3169538C" w14:textId="77777777" w:rsidTr="001B5AA1">
        <w:trPr>
          <w:trHeight w:val="409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B7326B" w14:textId="77777777" w:rsidR="00A15B91" w:rsidRPr="00B30149" w:rsidRDefault="00A15B91" w:rsidP="001B5AA1">
            <w:pPr>
              <w:ind w:left="142" w:right="143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Ответственный исполнитель 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15E7C6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Администрация МО «Ленский муниципальный район»</w:t>
            </w:r>
          </w:p>
        </w:tc>
      </w:tr>
      <w:tr w:rsidR="00A15B91" w:rsidRPr="00B30149" w14:paraId="69EBD99C" w14:textId="77777777" w:rsidTr="001B5AA1">
        <w:trPr>
          <w:trHeight w:val="926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B6F9AD" w14:textId="77777777" w:rsidR="00A15B91" w:rsidRPr="00B30149" w:rsidRDefault="00A15B91" w:rsidP="001B5AA1">
            <w:pPr>
              <w:ind w:left="142" w:right="14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Цель </w:t>
            </w:r>
            <w:r w:rsidRPr="00B30149">
              <w:rPr>
                <w:sz w:val="20"/>
                <w:szCs w:val="20"/>
                <w:lang w:eastAsia="ru-RU"/>
              </w:rPr>
              <w:t>муниципальной целевой 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53730" w14:textId="77777777" w:rsidR="00A15B91" w:rsidRPr="0017406C" w:rsidRDefault="00A15B91" w:rsidP="00A15B91">
            <w:pPr>
              <w:pStyle w:val="a4"/>
              <w:numPr>
                <w:ilvl w:val="0"/>
                <w:numId w:val="1"/>
              </w:numPr>
              <w:tabs>
                <w:tab w:val="left" w:pos="283"/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</w:rPr>
            </w:pPr>
            <w:r w:rsidRPr="0017406C">
              <w:rPr>
                <w:sz w:val="20"/>
                <w:szCs w:val="20"/>
              </w:rPr>
              <w:t>Сокращение количества дорожно-транспортных происшествий и тяжести их последствий</w:t>
            </w:r>
            <w:r w:rsidRPr="0017406C">
              <w:rPr>
                <w:sz w:val="20"/>
                <w:szCs w:val="20"/>
                <w:lang w:eastAsia="ru-RU"/>
              </w:rPr>
              <w:t>;</w:t>
            </w:r>
          </w:p>
          <w:p w14:paraId="5573285E" w14:textId="77777777" w:rsidR="00A15B91" w:rsidRDefault="00A15B91" w:rsidP="00A15B91">
            <w:pPr>
              <w:pStyle w:val="a4"/>
              <w:numPr>
                <w:ilvl w:val="0"/>
                <w:numId w:val="1"/>
              </w:numPr>
              <w:tabs>
                <w:tab w:val="left" w:pos="283"/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  <w:lang w:eastAsia="ru-RU"/>
              </w:rPr>
            </w:pPr>
            <w:r w:rsidRPr="0017406C">
              <w:rPr>
                <w:sz w:val="20"/>
                <w:szCs w:val="20"/>
                <w:lang w:eastAsia="ru-RU"/>
              </w:rPr>
              <w:t>Формирование у детей навыков безопасного поведения на дорогах;</w:t>
            </w:r>
          </w:p>
          <w:p w14:paraId="3DE088C6" w14:textId="77777777" w:rsidR="00A15B91" w:rsidRPr="0017406C" w:rsidRDefault="00A15B91" w:rsidP="00A15B91">
            <w:pPr>
              <w:pStyle w:val="a4"/>
              <w:numPr>
                <w:ilvl w:val="0"/>
                <w:numId w:val="1"/>
              </w:numPr>
              <w:tabs>
                <w:tab w:val="left" w:pos="283"/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  <w:lang w:eastAsia="ru-RU"/>
              </w:rPr>
            </w:pPr>
            <w:r w:rsidRPr="0017406C">
              <w:rPr>
                <w:sz w:val="20"/>
                <w:szCs w:val="20"/>
                <w:lang w:eastAsia="ru-RU"/>
              </w:rPr>
              <w:t>Повышение культуры вождения.</w:t>
            </w:r>
          </w:p>
        </w:tc>
      </w:tr>
      <w:tr w:rsidR="00A15B91" w:rsidRPr="00B30149" w14:paraId="77B981E7" w14:textId="77777777" w:rsidTr="001B5AA1">
        <w:trPr>
          <w:trHeight w:val="322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083308" w14:textId="77777777" w:rsidR="00A15B91" w:rsidRDefault="00A15B91" w:rsidP="001B5AA1">
            <w:pPr>
              <w:ind w:left="142" w:right="14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9A68F7" w14:textId="77777777" w:rsidR="00A15B91" w:rsidRPr="0074558C" w:rsidRDefault="00A15B91" w:rsidP="001B5AA1">
            <w:pPr>
              <w:pStyle w:val="a4"/>
              <w:ind w:left="141" w:right="142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4201E">
              <w:rPr>
                <w:sz w:val="20"/>
                <w:szCs w:val="20"/>
              </w:rPr>
              <w:t>. Совершенствование контрольно-надзорной</w:t>
            </w:r>
            <w:r>
              <w:rPr>
                <w:sz w:val="20"/>
                <w:szCs w:val="20"/>
              </w:rPr>
              <w:t xml:space="preserve"> и профилактической</w:t>
            </w:r>
            <w:r w:rsidRPr="0094201E">
              <w:rPr>
                <w:sz w:val="20"/>
                <w:szCs w:val="20"/>
              </w:rPr>
              <w:t xml:space="preserve"> деятельности в сфере обеспечения б</w:t>
            </w:r>
            <w:r>
              <w:rPr>
                <w:sz w:val="20"/>
                <w:szCs w:val="20"/>
              </w:rPr>
              <w:t>езопасности дорожного движения.</w:t>
            </w:r>
          </w:p>
        </w:tc>
      </w:tr>
      <w:tr w:rsidR="00A15B91" w:rsidRPr="00B30149" w14:paraId="20E9CECD" w14:textId="77777777" w:rsidTr="001B5AA1">
        <w:trPr>
          <w:trHeight w:val="948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B96146" w14:textId="77777777" w:rsidR="00A15B91" w:rsidRPr="0094201E" w:rsidRDefault="00A15B91" w:rsidP="001B5AA1">
            <w:pPr>
              <w:ind w:left="142" w:right="14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Целевые показатели и индикаторы </w:t>
            </w:r>
            <w:r w:rsidRPr="0094201E">
              <w:rPr>
                <w:sz w:val="20"/>
                <w:szCs w:val="20"/>
              </w:rPr>
              <w:t>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572B4" w14:textId="77777777" w:rsidR="00A15B91" w:rsidRPr="0094201E" w:rsidRDefault="00A15B91" w:rsidP="001B5AA1">
            <w:pPr>
              <w:ind w:left="142" w:right="142"/>
              <w:jc w:val="both"/>
              <w:rPr>
                <w:sz w:val="20"/>
                <w:szCs w:val="20"/>
                <w:lang w:eastAsia="ru-RU"/>
              </w:rPr>
            </w:pPr>
            <w:r w:rsidRPr="0094201E">
              <w:rPr>
                <w:sz w:val="20"/>
                <w:szCs w:val="20"/>
                <w:lang w:eastAsia="ru-RU"/>
              </w:rPr>
              <w:t>Целевыми показателями программы являются:</w:t>
            </w:r>
          </w:p>
          <w:p w14:paraId="639E26AD" w14:textId="77777777" w:rsidR="00A15B91" w:rsidRPr="0017406C" w:rsidRDefault="00A15B91" w:rsidP="00A15B91">
            <w:pPr>
              <w:pStyle w:val="a4"/>
              <w:numPr>
                <w:ilvl w:val="0"/>
                <w:numId w:val="2"/>
              </w:numPr>
              <w:tabs>
                <w:tab w:val="left" w:pos="424"/>
              </w:tabs>
              <w:ind w:left="142" w:right="142" w:firstLine="0"/>
              <w:contextualSpacing w:val="0"/>
              <w:jc w:val="both"/>
              <w:rPr>
                <w:sz w:val="20"/>
                <w:szCs w:val="20"/>
                <w:lang w:eastAsia="ru-RU"/>
              </w:rPr>
            </w:pPr>
            <w:r w:rsidRPr="0017406C">
              <w:rPr>
                <w:sz w:val="20"/>
                <w:szCs w:val="20"/>
                <w:lang w:eastAsia="ru-RU"/>
              </w:rPr>
              <w:t>Снижение количества ДТП на территории Ленского муниципального района (шт.);</w:t>
            </w:r>
          </w:p>
          <w:p w14:paraId="453E9908" w14:textId="77777777" w:rsidR="00A15B91" w:rsidRPr="0017406C" w:rsidRDefault="00A15B91" w:rsidP="00A15B91">
            <w:pPr>
              <w:pStyle w:val="a4"/>
              <w:numPr>
                <w:ilvl w:val="0"/>
                <w:numId w:val="2"/>
              </w:numPr>
              <w:tabs>
                <w:tab w:val="left" w:pos="424"/>
              </w:tabs>
              <w:ind w:left="142" w:right="142" w:firstLine="0"/>
              <w:contextualSpacing w:val="0"/>
              <w:jc w:val="both"/>
              <w:rPr>
                <w:sz w:val="20"/>
                <w:szCs w:val="20"/>
                <w:lang w:eastAsia="ru-RU"/>
              </w:rPr>
            </w:pPr>
            <w:r w:rsidRPr="0017406C">
              <w:rPr>
                <w:sz w:val="20"/>
                <w:szCs w:val="20"/>
                <w:lang w:eastAsia="ru-RU"/>
              </w:rPr>
              <w:t xml:space="preserve">Сокращение количества пострадавших и погибших в результате дорожно-транспортных происшествий (чел.); </w:t>
            </w:r>
          </w:p>
          <w:p w14:paraId="0D81AE1D" w14:textId="77777777" w:rsidR="00A15B91" w:rsidRDefault="00A15B91" w:rsidP="00A15B91">
            <w:pPr>
              <w:pStyle w:val="a4"/>
              <w:numPr>
                <w:ilvl w:val="0"/>
                <w:numId w:val="2"/>
              </w:numPr>
              <w:tabs>
                <w:tab w:val="left" w:pos="424"/>
              </w:tabs>
              <w:ind w:left="142" w:right="142" w:firstLine="0"/>
              <w:contextualSpacing w:val="0"/>
              <w:jc w:val="both"/>
              <w:rPr>
                <w:sz w:val="20"/>
                <w:szCs w:val="20"/>
                <w:lang w:eastAsia="ru-RU"/>
              </w:rPr>
            </w:pPr>
            <w:r w:rsidRPr="0017406C">
              <w:rPr>
                <w:sz w:val="20"/>
                <w:szCs w:val="20"/>
                <w:lang w:eastAsia="ru-RU"/>
              </w:rPr>
              <w:t>Снижение детского дорожно-транспортного травматизма (чел.)</w:t>
            </w:r>
            <w:r>
              <w:rPr>
                <w:sz w:val="20"/>
                <w:szCs w:val="20"/>
                <w:lang w:eastAsia="ru-RU"/>
              </w:rPr>
              <w:t>;</w:t>
            </w:r>
          </w:p>
          <w:p w14:paraId="430138B8" w14:textId="77777777" w:rsidR="00A15B91" w:rsidRPr="0017406C" w:rsidRDefault="00A15B91" w:rsidP="00A15B91">
            <w:pPr>
              <w:pStyle w:val="a4"/>
              <w:numPr>
                <w:ilvl w:val="0"/>
                <w:numId w:val="2"/>
              </w:numPr>
              <w:tabs>
                <w:tab w:val="left" w:pos="424"/>
              </w:tabs>
              <w:ind w:left="142" w:right="142" w:firstLine="0"/>
              <w:contextualSpacing w:val="0"/>
              <w:jc w:val="both"/>
              <w:rPr>
                <w:sz w:val="20"/>
                <w:szCs w:val="20"/>
                <w:lang w:eastAsia="ru-RU"/>
              </w:rPr>
            </w:pPr>
            <w:r w:rsidRPr="0017406C">
              <w:rPr>
                <w:sz w:val="20"/>
                <w:szCs w:val="20"/>
                <w:lang w:eastAsia="ru-RU"/>
              </w:rPr>
              <w:t>Процент выполненных программных мероприятий.</w:t>
            </w:r>
          </w:p>
        </w:tc>
      </w:tr>
      <w:tr w:rsidR="00A15B91" w:rsidRPr="00B30149" w14:paraId="6181DD62" w14:textId="77777777" w:rsidTr="001B5AA1">
        <w:trPr>
          <w:trHeight w:val="417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F4DC9" w14:textId="77777777" w:rsidR="00A15B91" w:rsidRPr="00B30149" w:rsidRDefault="00A15B91" w:rsidP="001B5AA1">
            <w:pPr>
              <w:ind w:left="142" w:right="143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Сроки и этапы реализации 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480485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20</w:t>
            </w:r>
            <w:r>
              <w:rPr>
                <w:sz w:val="20"/>
                <w:szCs w:val="20"/>
                <w:lang w:eastAsia="ru-RU"/>
              </w:rPr>
              <w:t>22</w:t>
            </w:r>
            <w:r w:rsidRPr="00B30149">
              <w:rPr>
                <w:sz w:val="20"/>
                <w:szCs w:val="20"/>
                <w:lang w:eastAsia="ru-RU"/>
              </w:rPr>
              <w:t xml:space="preserve"> – 202</w:t>
            </w:r>
            <w:r>
              <w:rPr>
                <w:sz w:val="20"/>
                <w:szCs w:val="20"/>
                <w:lang w:eastAsia="ru-RU"/>
              </w:rPr>
              <w:t>7</w:t>
            </w:r>
            <w:r w:rsidRPr="00B30149">
              <w:rPr>
                <w:sz w:val="20"/>
                <w:szCs w:val="20"/>
                <w:lang w:eastAsia="ru-RU"/>
              </w:rPr>
              <w:t xml:space="preserve"> годы</w:t>
            </w:r>
          </w:p>
          <w:p w14:paraId="29E21665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 один этап.</w:t>
            </w:r>
          </w:p>
        </w:tc>
      </w:tr>
      <w:tr w:rsidR="00A15B91" w:rsidRPr="00B30149" w14:paraId="24938162" w14:textId="77777777" w:rsidTr="001B5AA1"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16D763" w14:textId="77777777" w:rsidR="00A15B91" w:rsidRPr="00CC1BC0" w:rsidRDefault="00A15B91" w:rsidP="001B5AA1">
            <w:pPr>
              <w:ind w:left="142" w:right="143"/>
              <w:rPr>
                <w:sz w:val="20"/>
                <w:szCs w:val="20"/>
                <w:lang w:eastAsia="ru-RU"/>
              </w:rPr>
            </w:pPr>
            <w:r w:rsidRPr="00CC1BC0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1C230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Нет</w:t>
            </w:r>
          </w:p>
        </w:tc>
      </w:tr>
      <w:tr w:rsidR="00A15B91" w:rsidRPr="00B30149" w14:paraId="77E64358" w14:textId="77777777" w:rsidTr="001B5AA1">
        <w:trPr>
          <w:trHeight w:val="339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74D31" w14:textId="77777777" w:rsidR="00A15B91" w:rsidRPr="00CC1BC0" w:rsidRDefault="00A15B91" w:rsidP="001B5AA1">
            <w:pPr>
              <w:ind w:left="142" w:right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основных </w:t>
            </w:r>
            <w:proofErr w:type="gramStart"/>
            <w:r w:rsidRPr="00CC1BC0">
              <w:rPr>
                <w:sz w:val="20"/>
                <w:szCs w:val="20"/>
              </w:rPr>
              <w:t>мероприятий</w:t>
            </w:r>
            <w:r>
              <w:rPr>
                <w:sz w:val="20"/>
                <w:szCs w:val="20"/>
              </w:rPr>
              <w:t xml:space="preserve">  </w:t>
            </w:r>
            <w:r w:rsidRPr="00CC1BC0">
              <w:rPr>
                <w:sz w:val="20"/>
                <w:szCs w:val="20"/>
              </w:rPr>
              <w:t>Программы</w:t>
            </w:r>
            <w:proofErr w:type="gram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91A4E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  <w:lang w:eastAsia="ru-RU"/>
              </w:rPr>
            </w:pPr>
            <w:r w:rsidRPr="00262D91">
              <w:rPr>
                <w:sz w:val="20"/>
                <w:szCs w:val="20"/>
                <w:lang w:eastAsia="ru-RU"/>
              </w:rPr>
              <w:t>Организация и проведение комплекса пропагандистских мероприятий по профилактике детского дорожно-транспортного травматизма, в рамках Всероссийского профилактического мероприятия «Внимание – дети!».</w:t>
            </w:r>
          </w:p>
          <w:p w14:paraId="4F330371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</w:rPr>
            </w:pPr>
            <w:r w:rsidRPr="00262D91">
              <w:rPr>
                <w:sz w:val="20"/>
                <w:szCs w:val="20"/>
              </w:rPr>
              <w:t>Проведение систематических занятий с воспитанниками и обучающимися по соблюдению правил безопасности дорожного движения, с привлечением участников отрядов ЮИД.</w:t>
            </w:r>
          </w:p>
          <w:p w14:paraId="7317EF79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</w:rPr>
            </w:pPr>
            <w:r w:rsidRPr="00262D91">
              <w:rPr>
                <w:sz w:val="20"/>
                <w:szCs w:val="20"/>
              </w:rPr>
              <w:t>Контроль над использованием обучающимися фликеров (светоотражающих элементов) в целях предотвращения риска стать участником ДТП в темное время суток.</w:t>
            </w:r>
          </w:p>
          <w:p w14:paraId="784AE499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  <w:lang w:eastAsia="ru-RU"/>
              </w:rPr>
            </w:pPr>
            <w:r w:rsidRPr="00262D91">
              <w:rPr>
                <w:sz w:val="20"/>
                <w:szCs w:val="20"/>
                <w:lang w:eastAsia="ru-RU"/>
              </w:rPr>
              <w:t xml:space="preserve">Освещение вопросов обеспечения </w:t>
            </w:r>
            <w:r>
              <w:rPr>
                <w:sz w:val="20"/>
                <w:szCs w:val="20"/>
                <w:lang w:eastAsia="ru-RU"/>
              </w:rPr>
              <w:t>профилактики детского дорожно-</w:t>
            </w:r>
            <w:r w:rsidRPr="00262D91">
              <w:rPr>
                <w:sz w:val="20"/>
                <w:szCs w:val="20"/>
                <w:lang w:eastAsia="ru-RU"/>
              </w:rPr>
              <w:t>транспортного травматизма в средствах массовой информации.</w:t>
            </w:r>
          </w:p>
          <w:p w14:paraId="6C30B44B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</w:rPr>
            </w:pPr>
            <w:r w:rsidRPr="00262D91">
              <w:rPr>
                <w:sz w:val="20"/>
                <w:szCs w:val="20"/>
              </w:rPr>
              <w:t>Проведение с родителями (законными представителями) бесед, направленных на профилактику дорожно-транспортных происшествий и снижение тяжести их последствий, уделяя особое внимание родителей на применение ремней безопасности и специальных детских удерживающих устройств, при перевозке детей личным автотранспортом.</w:t>
            </w:r>
          </w:p>
          <w:p w14:paraId="2381A50C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</w:rPr>
            </w:pPr>
            <w:r w:rsidRPr="00262D91">
              <w:rPr>
                <w:sz w:val="20"/>
                <w:szCs w:val="20"/>
              </w:rPr>
              <w:t>Оформление подписки на всероссийское печатное издание «Добрая Дорога Детства», на страницах которого для детей, педагогов, родителей публикуются игровые, информационно-аналитические и методические материалы о безопасности детей на дорогах, представленные учреждениями образования и Госавтоинспекцией субъектов РФ, обучающий курс по ПДД «Путешествие на зеленый свет», который состоит из 12 ежемесячных изданий.</w:t>
            </w:r>
          </w:p>
          <w:p w14:paraId="3FA58451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  <w:lang w:eastAsia="ru-RU"/>
              </w:rPr>
            </w:pPr>
            <w:r w:rsidRPr="00262D91">
              <w:rPr>
                <w:sz w:val="20"/>
                <w:szCs w:val="20"/>
                <w:lang w:eastAsia="ru-RU"/>
              </w:rPr>
              <w:t>Проведение профилактических мероприятий по массовой проверке группами нарядов ДПС водителей транспортных средств на предмет выявлени</w:t>
            </w:r>
            <w:r>
              <w:rPr>
                <w:sz w:val="20"/>
                <w:szCs w:val="20"/>
                <w:lang w:eastAsia="ru-RU"/>
              </w:rPr>
              <w:t>я признаков состояния опьянения</w:t>
            </w:r>
            <w:r w:rsidRPr="00262D91">
              <w:rPr>
                <w:sz w:val="20"/>
                <w:szCs w:val="20"/>
                <w:lang w:eastAsia="ru-RU"/>
              </w:rPr>
              <w:t xml:space="preserve"> «Нетрезвый водитель».</w:t>
            </w:r>
          </w:p>
          <w:p w14:paraId="4BD1F1CA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  <w:lang w:eastAsia="ru-RU"/>
              </w:rPr>
            </w:pPr>
            <w:r w:rsidRPr="00262D91">
              <w:rPr>
                <w:sz w:val="20"/>
                <w:szCs w:val="20"/>
                <w:lang w:eastAsia="ru-RU"/>
              </w:rPr>
              <w:t>Проведение во всех образовательных организациях НЕДЕЛИ БЕЗОПАСНОСТИ, посвященной вопросам обеспечения безопасности детей на дорогах.</w:t>
            </w:r>
          </w:p>
          <w:p w14:paraId="5035AE78" w14:textId="77777777" w:rsidR="00A15B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262D91">
              <w:rPr>
                <w:sz w:val="20"/>
                <w:szCs w:val="20"/>
                <w:shd w:val="clear" w:color="auto" w:fill="FFFFFF"/>
              </w:rPr>
              <w:t>Профилактическое мероприятие «РЕБЁНОК-ПЕШЕХОД».</w:t>
            </w:r>
          </w:p>
          <w:p w14:paraId="36731480" w14:textId="77777777" w:rsidR="00A15B91" w:rsidRPr="00262D91" w:rsidRDefault="00A15B91" w:rsidP="00A15B91">
            <w:pPr>
              <w:pStyle w:val="a4"/>
              <w:numPr>
                <w:ilvl w:val="0"/>
                <w:numId w:val="3"/>
              </w:numPr>
              <w:tabs>
                <w:tab w:val="left" w:pos="424"/>
              </w:tabs>
              <w:ind w:left="142" w:right="142" w:firstLine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262D91">
              <w:rPr>
                <w:sz w:val="20"/>
                <w:szCs w:val="20"/>
                <w:shd w:val="clear" w:color="auto" w:fill="FFFFFF"/>
              </w:rPr>
              <w:lastRenderedPageBreak/>
              <w:t>Оперативно-профилактическая операция «Автобус».</w:t>
            </w:r>
          </w:p>
        </w:tc>
      </w:tr>
      <w:tr w:rsidR="00A15B91" w:rsidRPr="00B30149" w14:paraId="5168A672" w14:textId="77777777" w:rsidTr="001B5AA1">
        <w:trPr>
          <w:trHeight w:val="339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B286CC" w14:textId="77777777" w:rsidR="00A15B91" w:rsidRPr="00497839" w:rsidRDefault="00A15B91" w:rsidP="001B5AA1">
            <w:pPr>
              <w:ind w:left="142"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Соисполнители </w:t>
            </w:r>
            <w:r w:rsidRPr="00497839">
              <w:rPr>
                <w:sz w:val="20"/>
                <w:szCs w:val="20"/>
              </w:rPr>
              <w:t>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A1573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 </w:t>
            </w:r>
            <w:r w:rsidRPr="00B30149">
              <w:rPr>
                <w:sz w:val="20"/>
                <w:szCs w:val="20"/>
                <w:lang w:eastAsia="ru-RU"/>
              </w:rPr>
              <w:t>Отде</w:t>
            </w:r>
            <w:r>
              <w:rPr>
                <w:sz w:val="20"/>
                <w:szCs w:val="20"/>
                <w:lang w:eastAsia="ru-RU"/>
              </w:rPr>
              <w:t xml:space="preserve">л образования Администрации МО </w:t>
            </w:r>
            <w:r w:rsidRPr="00B30149">
              <w:rPr>
                <w:sz w:val="20"/>
                <w:szCs w:val="20"/>
                <w:lang w:eastAsia="ru-RU"/>
              </w:rPr>
              <w:t>«Ленский муниципальный район»</w:t>
            </w:r>
          </w:p>
          <w:p w14:paraId="0D45D8B6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2. </w:t>
            </w:r>
            <w:r w:rsidRPr="00B30149">
              <w:rPr>
                <w:sz w:val="20"/>
                <w:szCs w:val="20"/>
                <w:lang w:eastAsia="ru-RU"/>
              </w:rPr>
              <w:t>Отдел производственной сферы, жилищно-коммунального и сельс</w:t>
            </w:r>
            <w:r>
              <w:rPr>
                <w:sz w:val="20"/>
                <w:szCs w:val="20"/>
                <w:lang w:eastAsia="ru-RU"/>
              </w:rPr>
              <w:t>кого хозяйства Администрации МО</w:t>
            </w:r>
            <w:r w:rsidRPr="00B30149">
              <w:rPr>
                <w:sz w:val="20"/>
                <w:szCs w:val="20"/>
                <w:lang w:eastAsia="ru-RU"/>
              </w:rPr>
              <w:t xml:space="preserve"> «Ленский муниципальный район»</w:t>
            </w:r>
          </w:p>
          <w:p w14:paraId="4B978260" w14:textId="77777777" w:rsidR="00A15B91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3. </w:t>
            </w:r>
            <w:r w:rsidRPr="00B30149">
              <w:rPr>
                <w:sz w:val="20"/>
                <w:szCs w:val="20"/>
                <w:lang w:eastAsia="ru-RU"/>
              </w:rPr>
              <w:t>ОГИБДД ОМВД России по Ленскому району</w:t>
            </w:r>
          </w:p>
          <w:p w14:paraId="0E7188ED" w14:textId="77777777" w:rsidR="00A15B91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4. </w:t>
            </w:r>
            <w:r w:rsidRPr="00B30149">
              <w:rPr>
                <w:sz w:val="20"/>
                <w:szCs w:val="20"/>
                <w:lang w:eastAsia="ru-RU"/>
              </w:rPr>
              <w:t>Администрация образовательных учреждений</w:t>
            </w:r>
          </w:p>
          <w:p w14:paraId="349E9CBA" w14:textId="77777777" w:rsidR="00A15B91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5. Отряды ЮИД</w:t>
            </w:r>
          </w:p>
          <w:p w14:paraId="43EF60FD" w14:textId="77777777" w:rsidR="00A15B91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6. </w:t>
            </w:r>
            <w:r w:rsidRPr="00B30149">
              <w:rPr>
                <w:sz w:val="20"/>
                <w:szCs w:val="20"/>
                <w:lang w:eastAsia="ru-RU"/>
              </w:rPr>
              <w:t>ГАУ АО ИД "Маяк"</w:t>
            </w:r>
          </w:p>
        </w:tc>
      </w:tr>
      <w:tr w:rsidR="00A15B91" w:rsidRPr="00B30149" w14:paraId="1B21B5A7" w14:textId="77777777" w:rsidTr="001B5AA1"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649C4" w14:textId="77777777" w:rsidR="00A15B91" w:rsidRPr="00B30149" w:rsidRDefault="00A15B91" w:rsidP="001B5AA1">
            <w:pPr>
              <w:ind w:left="142" w:right="142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Объемы и источники финансирования</w:t>
            </w:r>
            <w:r>
              <w:rPr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08C2AF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Финансирование </w:t>
            </w:r>
            <w:proofErr w:type="gramStart"/>
            <w:r>
              <w:rPr>
                <w:sz w:val="20"/>
                <w:szCs w:val="20"/>
                <w:lang w:eastAsia="ru-RU"/>
              </w:rPr>
              <w:t xml:space="preserve">не </w:t>
            </w:r>
            <w:r w:rsidRPr="00B30149">
              <w:rPr>
                <w:sz w:val="20"/>
                <w:szCs w:val="20"/>
                <w:lang w:eastAsia="ru-RU"/>
              </w:rPr>
              <w:t xml:space="preserve"> предусмотрено</w:t>
            </w:r>
            <w:proofErr w:type="gramEnd"/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A15B91" w:rsidRPr="00B30149" w14:paraId="0047ED22" w14:textId="77777777" w:rsidTr="001B5AA1">
        <w:trPr>
          <w:trHeight w:val="805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287BB" w14:textId="77777777" w:rsidR="00A15B91" w:rsidRPr="00B30149" w:rsidRDefault="00A15B91" w:rsidP="001B5AA1">
            <w:pPr>
              <w:ind w:left="142" w:right="142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О</w:t>
            </w:r>
            <w:r>
              <w:rPr>
                <w:sz w:val="20"/>
                <w:szCs w:val="20"/>
                <w:lang w:eastAsia="ru-RU"/>
              </w:rPr>
              <w:t>жидаемые результаты реализации П</w:t>
            </w:r>
            <w:r w:rsidRPr="00B30149">
              <w:rPr>
                <w:sz w:val="20"/>
                <w:szCs w:val="20"/>
                <w:lang w:eastAsia="ru-RU"/>
              </w:rPr>
              <w:t>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DF663" w14:textId="77777777" w:rsidR="00A15B91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Сокращения количества</w:t>
            </w:r>
            <w:r w:rsidRPr="00B30149">
              <w:rPr>
                <w:sz w:val="20"/>
                <w:szCs w:val="20"/>
                <w:lang w:eastAsia="ru-RU"/>
              </w:rPr>
              <w:t xml:space="preserve"> пострадавших и погибших в результате дорожно-транспортных происшествий.</w:t>
            </w:r>
          </w:p>
          <w:p w14:paraId="05C20BB6" w14:textId="77777777" w:rsidR="00A15B91" w:rsidRPr="00B30149" w:rsidRDefault="00A15B91" w:rsidP="001B5AA1">
            <w:pPr>
              <w:ind w:left="141" w:right="142"/>
              <w:jc w:val="both"/>
              <w:rPr>
                <w:sz w:val="20"/>
                <w:szCs w:val="20"/>
                <w:lang w:eastAsia="ru-RU"/>
              </w:rPr>
            </w:pPr>
            <w:r w:rsidRPr="00B30149">
              <w:rPr>
                <w:sz w:val="20"/>
                <w:szCs w:val="20"/>
                <w:lang w:eastAsia="ru-RU"/>
              </w:rPr>
              <w:t>Повышение качества обучения безопасному поведению на дорогах в образовательных организациях.</w:t>
            </w:r>
          </w:p>
        </w:tc>
      </w:tr>
      <w:tr w:rsidR="00A15B91" w:rsidRPr="00B30149" w14:paraId="1E77F5EF" w14:textId="77777777" w:rsidTr="001B5AA1">
        <w:trPr>
          <w:trHeight w:val="315"/>
        </w:trPr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60E4AD" w14:textId="77777777" w:rsidR="00A15B91" w:rsidRPr="00A73A6D" w:rsidRDefault="00A15B91" w:rsidP="001B5AA1">
            <w:pPr>
              <w:ind w:left="142" w:right="142"/>
              <w:rPr>
                <w:sz w:val="20"/>
                <w:szCs w:val="20"/>
                <w:lang w:eastAsia="ru-RU"/>
              </w:rPr>
            </w:pPr>
            <w:r w:rsidRPr="00A73A6D">
              <w:rPr>
                <w:sz w:val="20"/>
                <w:szCs w:val="20"/>
              </w:rPr>
              <w:t>Система ор</w:t>
            </w:r>
            <w:r>
              <w:rPr>
                <w:sz w:val="20"/>
                <w:szCs w:val="20"/>
              </w:rPr>
              <w:t xml:space="preserve">ганизации контроля за исполнением </w:t>
            </w:r>
            <w:r w:rsidRPr="00A73A6D">
              <w:rPr>
                <w:sz w:val="20"/>
                <w:szCs w:val="20"/>
              </w:rPr>
              <w:t>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31AAF3" w14:textId="77777777" w:rsidR="00A15B91" w:rsidRPr="0017406C" w:rsidRDefault="00A15B91" w:rsidP="001B5AA1">
            <w:pPr>
              <w:pStyle w:val="a3"/>
              <w:suppressAutoHyphens w:val="0"/>
              <w:ind w:left="141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A6D">
              <w:rPr>
                <w:rFonts w:ascii="Times New Roman" w:hAnsi="Times New Roman"/>
                <w:sz w:val="20"/>
                <w:szCs w:val="20"/>
              </w:rPr>
              <w:t>Управление реализацией Программы осуществляет Администрация МО «Ленский муниципальный район».</w:t>
            </w:r>
          </w:p>
        </w:tc>
      </w:tr>
    </w:tbl>
    <w:p w14:paraId="7C828003" w14:textId="77777777" w:rsidR="00750AA1" w:rsidRDefault="00750AA1"/>
    <w:sectPr w:rsidR="00750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B7BCC"/>
    <w:multiLevelType w:val="hybridMultilevel"/>
    <w:tmpl w:val="784C9A4C"/>
    <w:lvl w:ilvl="0" w:tplc="C6765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65DA1"/>
    <w:multiLevelType w:val="hybridMultilevel"/>
    <w:tmpl w:val="B40CAE56"/>
    <w:lvl w:ilvl="0" w:tplc="756EA0C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D084E23"/>
    <w:multiLevelType w:val="hybridMultilevel"/>
    <w:tmpl w:val="695AFF04"/>
    <w:lvl w:ilvl="0" w:tplc="756EA0C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AA1"/>
    <w:rsid w:val="00750AA1"/>
    <w:rsid w:val="00A1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9A80"/>
  <w15:chartTrackingRefBased/>
  <w15:docId w15:val="{A412C693-192A-4CFD-ABB1-DD400F9E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5B91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5B91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List Paragraph"/>
    <w:basedOn w:val="a"/>
    <w:uiPriority w:val="99"/>
    <w:qFormat/>
    <w:rsid w:val="00A15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ОР</dc:creator>
  <cp:keywords/>
  <dc:description/>
  <cp:lastModifiedBy>Матвеева ОР</cp:lastModifiedBy>
  <cp:revision>2</cp:revision>
  <dcterms:created xsi:type="dcterms:W3CDTF">2024-11-08T08:21:00Z</dcterms:created>
  <dcterms:modified xsi:type="dcterms:W3CDTF">2024-11-08T08:22:00Z</dcterms:modified>
</cp:coreProperties>
</file>