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7C" w:rsidRPr="003D3254" w:rsidRDefault="00BB397C" w:rsidP="003B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54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3B5F50" w:rsidRPr="003D3254" w:rsidRDefault="003B5F50" w:rsidP="003B5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7C" w:rsidRPr="003D3254" w:rsidRDefault="00BB397C" w:rsidP="003B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5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B397C" w:rsidRPr="003D3254" w:rsidRDefault="00BB397C" w:rsidP="003B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54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06112C" w:rsidRPr="003D3254" w:rsidRDefault="0006112C" w:rsidP="003B5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7C" w:rsidRPr="003D3254" w:rsidRDefault="00BB397C" w:rsidP="003B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32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325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B5F50" w:rsidRPr="003D3254" w:rsidRDefault="003B5F50" w:rsidP="003B5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7C" w:rsidRPr="003D3254" w:rsidRDefault="003B5F50" w:rsidP="003B5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54">
        <w:rPr>
          <w:rFonts w:ascii="Times New Roman" w:hAnsi="Times New Roman" w:cs="Times New Roman"/>
          <w:sz w:val="28"/>
          <w:szCs w:val="28"/>
        </w:rPr>
        <w:t xml:space="preserve">от 18 декабря </w:t>
      </w:r>
      <w:r w:rsidR="00BB397C" w:rsidRPr="003D3254">
        <w:rPr>
          <w:rFonts w:ascii="Times New Roman" w:hAnsi="Times New Roman" w:cs="Times New Roman"/>
          <w:sz w:val="28"/>
          <w:szCs w:val="28"/>
        </w:rPr>
        <w:t>202</w:t>
      </w:r>
      <w:r w:rsidR="007E494F" w:rsidRPr="003D3254">
        <w:rPr>
          <w:rFonts w:ascii="Times New Roman" w:hAnsi="Times New Roman" w:cs="Times New Roman"/>
          <w:sz w:val="28"/>
          <w:szCs w:val="28"/>
        </w:rPr>
        <w:t>4</w:t>
      </w:r>
      <w:r w:rsidR="00321771" w:rsidRPr="003D3254">
        <w:rPr>
          <w:rFonts w:ascii="Times New Roman" w:hAnsi="Times New Roman" w:cs="Times New Roman"/>
          <w:sz w:val="28"/>
          <w:szCs w:val="28"/>
        </w:rPr>
        <w:t xml:space="preserve"> </w:t>
      </w:r>
      <w:r w:rsidR="00BB397C" w:rsidRPr="003D3254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3D3254">
        <w:rPr>
          <w:rFonts w:ascii="Times New Roman" w:hAnsi="Times New Roman" w:cs="Times New Roman"/>
          <w:sz w:val="28"/>
          <w:szCs w:val="28"/>
        </w:rPr>
        <w:t>821-н</w:t>
      </w:r>
    </w:p>
    <w:p w:rsidR="003B5F50" w:rsidRPr="003D3254" w:rsidRDefault="003B5F50" w:rsidP="003B5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7C" w:rsidRPr="003D3254" w:rsidRDefault="00BB397C" w:rsidP="003B5F5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D3254">
        <w:rPr>
          <w:rFonts w:ascii="Times New Roman" w:hAnsi="Times New Roman" w:cs="Times New Roman"/>
          <w:szCs w:val="28"/>
        </w:rPr>
        <w:t>с. Яренск</w:t>
      </w:r>
    </w:p>
    <w:p w:rsidR="003B5F50" w:rsidRPr="003D3254" w:rsidRDefault="003B5F50" w:rsidP="003B5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97C" w:rsidRPr="003D3254" w:rsidRDefault="00BB397C" w:rsidP="003B5F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54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3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Pr="003D3254">
        <w:rPr>
          <w:rFonts w:ascii="Times New Roman" w:hAnsi="Times New Roman" w:cs="Times New Roman"/>
          <w:b/>
          <w:sz w:val="28"/>
          <w:szCs w:val="28"/>
        </w:rPr>
        <w:t>ы</w:t>
      </w:r>
      <w:r w:rsidRPr="003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</w:t>
      </w:r>
      <w:r w:rsidR="0006112C" w:rsidRPr="003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</w:t>
      </w:r>
      <w:r w:rsidRPr="003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контроля на территориях сельских поселений </w:t>
      </w:r>
    </w:p>
    <w:p w:rsidR="00BB397C" w:rsidRPr="003D3254" w:rsidRDefault="00BB397C" w:rsidP="003B5F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«Ленский муниципальный район» на 202</w:t>
      </w:r>
      <w:r w:rsidR="007E494F" w:rsidRPr="003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5F50" w:rsidRPr="003D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B397C" w:rsidRPr="003D3254" w:rsidRDefault="00BB397C" w:rsidP="003B5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397C" w:rsidRPr="003D3254" w:rsidRDefault="00BB397C" w:rsidP="003B5F50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254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</w:t>
      </w:r>
      <w:r w:rsidR="003B5F50" w:rsidRPr="003D3254">
        <w:rPr>
          <w:rFonts w:ascii="Times New Roman" w:hAnsi="Times New Roman" w:cs="Times New Roman"/>
          <w:sz w:val="28"/>
          <w:szCs w:val="28"/>
        </w:rPr>
        <w:br/>
        <w:t>от 31.07.2020 № 248-ФЗ «</w:t>
      </w:r>
      <w:r w:rsidRPr="003D325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</w:t>
      </w:r>
      <w:r w:rsidR="003B5F50" w:rsidRPr="003D3254">
        <w:rPr>
          <w:rFonts w:ascii="Times New Roman" w:hAnsi="Times New Roman" w:cs="Times New Roman"/>
          <w:sz w:val="28"/>
          <w:szCs w:val="28"/>
        </w:rPr>
        <w:br/>
      </w:r>
      <w:r w:rsidRPr="003D3254">
        <w:rPr>
          <w:rFonts w:ascii="Times New Roman" w:hAnsi="Times New Roman" w:cs="Times New Roman"/>
          <w:sz w:val="28"/>
          <w:szCs w:val="28"/>
        </w:rPr>
        <w:t xml:space="preserve">и муниципальном </w:t>
      </w:r>
      <w:r w:rsidR="003B5F50" w:rsidRPr="003D32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3D3254">
        <w:rPr>
          <w:rFonts w:ascii="Times New Roman" w:hAnsi="Times New Roman" w:cs="Times New Roman"/>
          <w:sz w:val="28"/>
          <w:szCs w:val="28"/>
        </w:rPr>
        <w:t xml:space="preserve">, </w:t>
      </w:r>
      <w:r w:rsidR="003B5F50" w:rsidRPr="003D3254">
        <w:rPr>
          <w:rFonts w:ascii="Times New Roman" w:hAnsi="Times New Roman" w:cs="Times New Roman"/>
          <w:sz w:val="28"/>
          <w:szCs w:val="28"/>
        </w:rPr>
        <w:br/>
      </w:r>
      <w:r w:rsidR="003B5F50" w:rsidRPr="003D3254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МО «Ленский муниципальный район», </w:t>
      </w:r>
      <w:r w:rsidR="003B5F50" w:rsidRPr="003D3254">
        <w:rPr>
          <w:rFonts w:ascii="Times New Roman" w:hAnsi="Times New Roman" w:cs="Times New Roman"/>
          <w:bCs/>
          <w:sz w:val="28"/>
          <w:szCs w:val="28"/>
        </w:rPr>
        <w:br/>
      </w:r>
      <w:r w:rsidRPr="003D3254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3B5F50" w:rsidRPr="003D3254">
        <w:rPr>
          <w:rFonts w:ascii="Times New Roman" w:hAnsi="Times New Roman" w:cs="Times New Roman"/>
          <w:bCs/>
          <w:sz w:val="28"/>
          <w:szCs w:val="28"/>
        </w:rPr>
        <w:t>о муниципальном жилищном контроле на территориях сельских поселений муниципального образования «Ленский муниципальный район»</w:t>
      </w:r>
      <w:r w:rsidRPr="003D32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F50" w:rsidRPr="003D3254">
        <w:rPr>
          <w:rFonts w:ascii="Times New Roman" w:hAnsi="Times New Roman" w:cs="Times New Roman"/>
          <w:bCs/>
          <w:sz w:val="28"/>
          <w:szCs w:val="28"/>
        </w:rPr>
        <w:t>утвержденным</w:t>
      </w:r>
      <w:r w:rsidRPr="003D3254">
        <w:rPr>
          <w:rFonts w:ascii="Times New Roman" w:hAnsi="Times New Roman" w:cs="Times New Roman"/>
          <w:bCs/>
          <w:sz w:val="28"/>
          <w:szCs w:val="28"/>
        </w:rPr>
        <w:t xml:space="preserve"> решением Собрания депутатов МО «Ленский муниципальный район» от </w:t>
      </w:r>
      <w:r w:rsidR="00092D0E" w:rsidRPr="003D3254">
        <w:rPr>
          <w:rFonts w:ascii="Times New Roman" w:hAnsi="Times New Roman" w:cs="Times New Roman"/>
          <w:bCs/>
          <w:sz w:val="28"/>
          <w:szCs w:val="28"/>
        </w:rPr>
        <w:t>15</w:t>
      </w:r>
      <w:r w:rsidR="003B5F50" w:rsidRPr="003D3254">
        <w:rPr>
          <w:rFonts w:ascii="Times New Roman" w:hAnsi="Times New Roman" w:cs="Times New Roman"/>
          <w:bCs/>
          <w:sz w:val="28"/>
          <w:szCs w:val="28"/>
        </w:rPr>
        <w:t>.12.2021</w:t>
      </w:r>
      <w:r w:rsidRPr="003D325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92D0E" w:rsidRPr="003D3254">
        <w:rPr>
          <w:rFonts w:ascii="Times New Roman" w:hAnsi="Times New Roman" w:cs="Times New Roman"/>
          <w:bCs/>
          <w:sz w:val="28"/>
          <w:szCs w:val="28"/>
        </w:rPr>
        <w:t xml:space="preserve"> 143</w:t>
      </w:r>
      <w:r w:rsidRPr="003D3254">
        <w:rPr>
          <w:rFonts w:ascii="Times New Roman" w:hAnsi="Times New Roman" w:cs="Times New Roman"/>
          <w:bCs/>
          <w:sz w:val="28"/>
          <w:szCs w:val="28"/>
        </w:rPr>
        <w:t xml:space="preserve">-н, </w:t>
      </w:r>
      <w:r w:rsidRPr="003D325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МО «Ленский муниципальный район» </w:t>
      </w:r>
      <w:r w:rsidRPr="003D3254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3D3254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06112C" w:rsidRPr="003D3254" w:rsidRDefault="00BB397C" w:rsidP="003B5F50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3254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</w:t>
      </w:r>
      <w:r w:rsidRPr="003D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в сфере муниципального </w:t>
      </w:r>
      <w:r w:rsidR="0006112C" w:rsidRPr="003D32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3D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территориях сельских поселений МО «Ленский муниципальный район» на 202</w:t>
      </w:r>
      <w:r w:rsidR="007E494F" w:rsidRPr="003D32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D3254">
        <w:rPr>
          <w:rFonts w:ascii="Times New Roman" w:hAnsi="Times New Roman" w:cs="Times New Roman"/>
          <w:sz w:val="28"/>
          <w:szCs w:val="28"/>
        </w:rPr>
        <w:t>.</w:t>
      </w:r>
    </w:p>
    <w:p w:rsidR="00E457DD" w:rsidRPr="003D3254" w:rsidRDefault="00BB397C" w:rsidP="003B5F50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184909040"/>
      <w:r w:rsidRPr="003D32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6112C" w:rsidRPr="003D3254">
        <w:rPr>
          <w:rFonts w:ascii="Times New Roman" w:hAnsi="Times New Roman" w:cs="Times New Roman"/>
          <w:sz w:val="28"/>
          <w:szCs w:val="28"/>
        </w:rPr>
        <w:t>с 1 января 202</w:t>
      </w:r>
      <w:r w:rsidR="007E494F" w:rsidRPr="003D3254">
        <w:rPr>
          <w:rFonts w:ascii="Times New Roman" w:hAnsi="Times New Roman" w:cs="Times New Roman"/>
          <w:sz w:val="28"/>
          <w:szCs w:val="28"/>
        </w:rPr>
        <w:t>5</w:t>
      </w:r>
      <w:r w:rsidR="0006112C" w:rsidRPr="003D32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3254">
        <w:rPr>
          <w:rFonts w:ascii="Times New Roman" w:hAnsi="Times New Roman" w:cs="Times New Roman"/>
          <w:sz w:val="28"/>
          <w:szCs w:val="28"/>
        </w:rPr>
        <w:t xml:space="preserve"> </w:t>
      </w:r>
      <w:r w:rsidR="003B5F50" w:rsidRPr="003D3254">
        <w:rPr>
          <w:rFonts w:ascii="Times New Roman" w:hAnsi="Times New Roman" w:cs="Times New Roman"/>
          <w:sz w:val="28"/>
          <w:szCs w:val="28"/>
        </w:rPr>
        <w:br/>
      </w:r>
      <w:r w:rsidRPr="003D3254">
        <w:rPr>
          <w:rFonts w:ascii="Times New Roman" w:hAnsi="Times New Roman" w:cs="Times New Roman"/>
          <w:sz w:val="28"/>
          <w:szCs w:val="28"/>
        </w:rPr>
        <w:t xml:space="preserve">и подлежит опубликованию </w:t>
      </w:r>
      <w:r w:rsidR="00E457DD" w:rsidRPr="003D3254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B397C" w:rsidRPr="003D3254" w:rsidRDefault="00E457DD" w:rsidP="003B5F50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D32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D325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BB397C" w:rsidRPr="003D3254">
        <w:rPr>
          <w:rFonts w:ascii="Times New Roman" w:hAnsi="Times New Roman" w:cs="Times New Roman"/>
          <w:sz w:val="28"/>
          <w:szCs w:val="28"/>
        </w:rPr>
        <w:t>на официальном сайте Администрации МО</w:t>
      </w:r>
      <w:r w:rsidR="00BB397C" w:rsidRPr="003D3254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="00BB397C" w:rsidRPr="003D3254">
        <w:rPr>
          <w:rFonts w:ascii="Times New Roman" w:hAnsi="Times New Roman" w:cs="Times New Roman"/>
          <w:sz w:val="28"/>
          <w:szCs w:val="28"/>
        </w:rPr>
        <w:t xml:space="preserve"> </w:t>
      </w:r>
      <w:r w:rsidR="003B5F50" w:rsidRPr="003D3254">
        <w:rPr>
          <w:rFonts w:ascii="Times New Roman" w:hAnsi="Times New Roman" w:cs="Times New Roman"/>
          <w:sz w:val="28"/>
          <w:szCs w:val="28"/>
        </w:rPr>
        <w:br/>
      </w:r>
      <w:r w:rsidR="00BB397C" w:rsidRPr="003D32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bookmarkStart w:id="1" w:name="_GoBack"/>
      <w:bookmarkEnd w:id="0"/>
      <w:bookmarkEnd w:id="1"/>
    </w:p>
    <w:p w:rsidR="00371BD4" w:rsidRPr="003D3254" w:rsidRDefault="00371BD4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</w:p>
    <w:p w:rsidR="003B5F50" w:rsidRPr="003D3254" w:rsidRDefault="003B5F50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50" w:rsidRPr="003D3254" w:rsidRDefault="003B5F50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50" w:rsidRPr="003D3254" w:rsidRDefault="003B5F50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325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D325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B5F50" w:rsidRPr="003D3254" w:rsidRDefault="003B5F50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254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3D3254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3B5F50" w:rsidRPr="003D3254" w:rsidRDefault="003B5F50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50" w:rsidRPr="003D3254" w:rsidRDefault="003B5F50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50" w:rsidRPr="003D3254" w:rsidRDefault="003B5F50" w:rsidP="003B5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5F50" w:rsidRPr="003D3254" w:rsidSect="00535C5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5F50" w:rsidRPr="003D3254" w:rsidRDefault="003B5F50" w:rsidP="003B5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3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УТВЕРЖДЕНА</w:t>
      </w:r>
    </w:p>
    <w:p w:rsidR="003B5F50" w:rsidRPr="003D3254" w:rsidRDefault="003B5F50" w:rsidP="003B5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3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постановлением Администрации </w:t>
      </w:r>
    </w:p>
    <w:p w:rsidR="003B5F50" w:rsidRPr="003D3254" w:rsidRDefault="003B5F50" w:rsidP="003B5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3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«Ленский муниципальный район»</w:t>
      </w:r>
    </w:p>
    <w:p w:rsidR="003B5F50" w:rsidRPr="003D3254" w:rsidRDefault="003B5F50" w:rsidP="003B5F5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32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18 декабря 2024 года № 821-н</w:t>
      </w: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</w:p>
    <w:p w:rsidR="00535C57" w:rsidRPr="00F6084C" w:rsidRDefault="003B5F50" w:rsidP="00535C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вреда (ущерба) </w:t>
      </w:r>
    </w:p>
    <w:p w:rsidR="00535C57" w:rsidRPr="00F6084C" w:rsidRDefault="003B5F50" w:rsidP="00535C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охраняемым законом ценностям в сфере </w:t>
      </w:r>
    </w:p>
    <w:p w:rsidR="00535C57" w:rsidRPr="00F6084C" w:rsidRDefault="003B5F50" w:rsidP="00535C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муниципального жилищного контроля на территориях </w:t>
      </w: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сельских поселений МО «Ленский муниципальный район» на 2025</w:t>
      </w:r>
      <w:r w:rsidR="00535C57" w:rsidRPr="00F6084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467550" w:rsidRPr="00F6084C" w:rsidRDefault="00467550" w:rsidP="00535C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</w:t>
      </w:r>
    </w:p>
    <w:p w:rsidR="00467550" w:rsidRPr="00F6084C" w:rsidRDefault="004675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территориях сельских поселений МО «Ленский муниципальный район»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467550" w:rsidRPr="00F6084C" w:rsidRDefault="00467550" w:rsidP="0053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</w:t>
      </w:r>
    </w:p>
    <w:p w:rsidR="00467550" w:rsidRPr="00F6084C" w:rsidRDefault="004675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Муниципальный жилищный контроль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деятельность органа местного самоуправления, уполномоченного на организацию и проведение на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законами субъектов Российской Федерации в области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жилищных отношений, а также муниципальными правовыми актами.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 </w:t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и гражданами (далее – контролируемые лица) обязательных требований, установленных жилищным законодательством, законодательством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об энергосбережении и о повышении энергетической эффективности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>в отношении муниципального жилищного фонда: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их использованию и содержанию, использованию и содержанию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общего имущества собственников помещений в многоквартирных домах, порядку осуществления перевода жилого помещения в нежилое помещение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и нежилого помещения в жилое в многоквартирном доме,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  <w:proofErr w:type="gramEnd"/>
    </w:p>
    <w:p w:rsidR="003B5F50" w:rsidRPr="00F6084C" w:rsidRDefault="004675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B5F50" w:rsidRPr="00F6084C">
        <w:rPr>
          <w:rFonts w:ascii="Times New Roman" w:hAnsi="Times New Roman" w:cs="Times New Roman"/>
          <w:color w:val="000000"/>
          <w:sz w:val="28"/>
          <w:szCs w:val="28"/>
        </w:rPr>
        <w:t>требований к формированию фондов капитального ремонта;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домах;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4) требований к предоставлению коммунальных услуг собственникам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>и пользователям помещений в многоквартирных домах и жилых домов;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5) правил изменения размера платы за содержание жилого помещения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оказания услуг и выполнения работ по управлению,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содержанию и ремонту общего имущества в многоквартирном доме ненадлежащего качества и (или) с перерывами,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>превышающими установленную продолжительность;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6) правил содержания общего имущества в многоквартирном доме </w:t>
      </w:r>
      <w:r w:rsidR="00467550" w:rsidRPr="00F608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>и правил изменения размера платы за содержание жилого помещения;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B5F50" w:rsidRPr="00F6084C" w:rsidRDefault="003B5F50" w:rsidP="0046755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F6084C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B5F50" w:rsidRPr="00F6084C" w:rsidRDefault="003B5F50" w:rsidP="00467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4C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также исполнение решений, принимаемых по результатам </w:t>
      </w:r>
      <w:r w:rsidR="00467550" w:rsidRPr="00F6084C">
        <w:rPr>
          <w:rFonts w:ascii="Times New Roman" w:hAnsi="Times New Roman" w:cs="Times New Roman"/>
          <w:sz w:val="28"/>
          <w:szCs w:val="28"/>
        </w:rPr>
        <w:br/>
      </w:r>
      <w:r w:rsidRPr="00F6084C">
        <w:rPr>
          <w:rFonts w:ascii="Times New Roman" w:hAnsi="Times New Roman" w:cs="Times New Roman"/>
          <w:sz w:val="28"/>
          <w:szCs w:val="28"/>
        </w:rPr>
        <w:t>контрольных мероприятий.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</w:t>
      </w:r>
      <w:r w:rsidRPr="00F60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территориях сельских поселений МО «Ленский муниципальный район» осуществляется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 «Ленский муниципальный район»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– администрация, Контрольный орган).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4C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жилищного контроля возлагается на отдел контрольно-ревизионной работы администрации.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Муниципальный контроль осуществляется посредством: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 требований в области жилищных отношений;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также систематического наблюдения за исполнением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 требований;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Подконтрольные субъекты (контролируемые лица):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и обслуживание жилищного фонда.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2.6. Перечень правовых актов и их отдельных частей (положений), содержащих обязательные требования, соблюдение которых оценивается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проведении контрольных мероприятий в рамках 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жилищного контролю: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 кодекс Российской Федерации;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254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Государственного комитета Российской Федерации </w:t>
      </w:r>
      <w:r w:rsidR="004675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строительству и жилищно-коммунальному комплексу от 27.09.2003 № 170 «Об утверждении Правил и норм технической эксплуатации </w:t>
      </w:r>
      <w:r w:rsidR="004675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фонда»;</w:t>
      </w:r>
    </w:p>
    <w:p w:rsidR="003B5F50" w:rsidRPr="00F6084C" w:rsidRDefault="004675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B5F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РФ от 06.05.2011 № 354 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5F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5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РФ от 13.08.2006 № 491 </w:t>
      </w:r>
      <w:r w:rsidR="004675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75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РФ от 03.04.2013 № 290 </w:t>
      </w:r>
      <w:r w:rsidR="004675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</w:t>
      </w:r>
      <w:r w:rsidR="003D3254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порядке их оказания и выполнения» (вместе с «Правилами оказания услуг </w:t>
      </w:r>
      <w:r w:rsidR="003D3254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выполнения работ, необходимых для обеспечения надлежащего содержания общего имущества в многоквартирном доме»);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3254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РФ от 15.05.2013 № 416 </w:t>
      </w:r>
      <w:r w:rsidR="003D3254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F6084C" w:rsidRPr="00F6084C" w:rsidRDefault="00F6084C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6084C" w:rsidRPr="00F6084C" w:rsidRDefault="00F6084C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6084C" w:rsidRPr="00F6084C" w:rsidRDefault="00F6084C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6084C" w:rsidRPr="00F6084C" w:rsidRDefault="00F6084C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6084C" w:rsidRPr="00F6084C" w:rsidRDefault="00F6084C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жилищного законодательства, о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снованный на анализе обращений </w:t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граждан (собственников, н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анимателей жилых помещений) в </w:t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Администрацию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 «Ленский муниципальный район» выявил, что ключевыми и наиболее значимыми рисками являются нарушения, предусмотренные частью 2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статьи 162 Жилищного кодекса Российской Федерации,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именно - ненадлежащее исполнение услуги по управлению многоквартирным домом и (или) выполнение работ по содержанию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ремонту общего имущества</w:t>
      </w:r>
      <w:proofErr w:type="gramEnd"/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таком доме.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proofErr w:type="gramEnd"/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контролируемым лицом.</w:t>
      </w:r>
    </w:p>
    <w:p w:rsidR="003B5F50" w:rsidRPr="00F6084C" w:rsidRDefault="003B5F50" w:rsidP="00467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соблюдение подконтрольными субъектами обязательных требований жилищного законодательства, на побуждение подконтрольных субъектов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 добросовестности, будет способствовать повышению их ответственности, 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также снижению ко</w:t>
      </w:r>
      <w:r w:rsidR="00467550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личества совершаемых нарушений.</w:t>
      </w: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</w:t>
      </w:r>
    </w:p>
    <w:p w:rsidR="003D3254" w:rsidRPr="00F6084C" w:rsidRDefault="003D3254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соблюдения.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 способов устранения или снижения рисков их возникновения;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учетом данных факторов;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 контрольной деятельности;</w:t>
      </w:r>
    </w:p>
    <w:p w:rsidR="003B5F50" w:rsidRPr="00F6084C" w:rsidRDefault="003B5F50" w:rsidP="003D32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ходимых мерах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их исполнению.</w:t>
      </w:r>
    </w:p>
    <w:p w:rsidR="003D3254" w:rsidRPr="00F6084C" w:rsidRDefault="003D3254" w:rsidP="0053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</w:p>
    <w:p w:rsidR="003D3254" w:rsidRPr="00F6084C" w:rsidRDefault="003D3254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их проведения и ответственные структурные подразделения приведены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Плане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профилактике нарушений жилищного законодательства на территориях сельских поселений МО «Ленский муниципальный район» на 2025 год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(приложение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настоящей Программе</w:t>
      </w:r>
      <w:r w:rsidR="003D3254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3D3254" w:rsidRPr="00F6084C" w:rsidRDefault="003D3254" w:rsidP="0053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D3254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</w:t>
      </w:r>
      <w:r w:rsidR="00F6084C" w:rsidRPr="00F6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 5. Анализ текущего состояния </w:t>
      </w:r>
      <w:r w:rsidRPr="00F6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уровня развития профилактической деятельности контрольного органа. </w:t>
      </w: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</w:t>
      </w:r>
      <w:r w:rsidR="003D3254" w:rsidRPr="00F6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 и эффективности Программы</w:t>
      </w:r>
    </w:p>
    <w:p w:rsidR="003D3254" w:rsidRPr="00F6084C" w:rsidRDefault="003D3254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4C"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t xml:space="preserve"> профилактической деятельности </w:t>
      </w:r>
      <w:r w:rsidRPr="00F6084C">
        <w:rPr>
          <w:rFonts w:ascii="Times New Roman" w:eastAsia="Calibri" w:hAnsi="Times New Roman" w:cs="Times New Roman"/>
          <w:sz w:val="28"/>
          <w:szCs w:val="28"/>
        </w:rPr>
        <w:t>в рамках муниципального контроля</w:t>
      </w:r>
      <w:r w:rsidRPr="00F60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6084C">
        <w:rPr>
          <w:rFonts w:ascii="Times New Roman" w:eastAsia="Calibri" w:hAnsi="Times New Roman" w:cs="Times New Roman"/>
          <w:sz w:val="28"/>
          <w:szCs w:val="28"/>
        </w:rPr>
        <w:t xml:space="preserve">выполнен 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br/>
      </w:r>
      <w:r w:rsidRPr="00F6084C">
        <w:rPr>
          <w:rFonts w:ascii="Times New Roman" w:eastAsia="Calibri" w:hAnsi="Times New Roman" w:cs="Times New Roman"/>
          <w:sz w:val="28"/>
          <w:szCs w:val="28"/>
        </w:rPr>
        <w:t>на основании данных 2023 года и за истекший период 2024 года.</w:t>
      </w:r>
    </w:p>
    <w:p w:rsidR="003B5F50" w:rsidRPr="00F6084C" w:rsidRDefault="003B5F50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МО «Ленский муниципальный район» </w:t>
      </w:r>
      <w:r w:rsidRPr="00F6084C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</w:t>
      </w:r>
      <w:r w:rsidR="00F6084C" w:rsidRPr="00F6084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программой профилактики </w:t>
      </w:r>
      <w:r w:rsidRPr="00F6084C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 на 2024 год.</w:t>
      </w:r>
    </w:p>
    <w:p w:rsidR="003B5F50" w:rsidRPr="00F6084C" w:rsidRDefault="003B5F50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4C">
        <w:rPr>
          <w:rFonts w:ascii="Times New Roman" w:eastAsia="Calibri" w:hAnsi="Times New Roman" w:cs="Times New Roman"/>
          <w:iCs/>
          <w:sz w:val="28"/>
          <w:szCs w:val="28"/>
        </w:rPr>
        <w:t>Профилактические мероприятия в форме информирования осуществлялись п</w:t>
      </w:r>
      <w:r w:rsidR="00F6084C"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осредством </w:t>
      </w:r>
      <w:r w:rsidRPr="00F6084C">
        <w:rPr>
          <w:rFonts w:ascii="Times New Roman" w:eastAsia="Calibri" w:hAnsi="Times New Roman" w:cs="Times New Roman"/>
          <w:iCs/>
          <w:sz w:val="28"/>
          <w:szCs w:val="28"/>
        </w:rPr>
        <w:t>размещения на официальном сайте Администрации МО «Ленский муниципальный район» в информационно-телекоммуникационной сети «Интернет» инф</w:t>
      </w:r>
      <w:r w:rsidR="00F6084C"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ормации в отношении проведения </w:t>
      </w:r>
      <w:r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муниципального контроля, нормативно-правовых актов, регламентирующих осуществление муниципального контроля, </w:t>
      </w:r>
      <w:r w:rsidR="000872E2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F6084C">
        <w:rPr>
          <w:rFonts w:ascii="Times New Roman" w:eastAsia="Calibri" w:hAnsi="Times New Roman" w:cs="Times New Roman"/>
          <w:iCs/>
          <w:sz w:val="28"/>
          <w:szCs w:val="28"/>
        </w:rPr>
        <w:t xml:space="preserve">том числе перечень обязательных требований. </w:t>
      </w:r>
      <w:r w:rsidRPr="00F6084C">
        <w:rPr>
          <w:rFonts w:ascii="Times New Roman" w:eastAsia="Calibri" w:hAnsi="Times New Roman" w:cs="Times New Roman"/>
          <w:sz w:val="28"/>
          <w:szCs w:val="28"/>
        </w:rPr>
        <w:t>На регу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t xml:space="preserve">лярной основе и в необходимом </w:t>
      </w:r>
      <w:r w:rsidRPr="00F6084C">
        <w:rPr>
          <w:rFonts w:ascii="Times New Roman" w:eastAsia="Calibri" w:hAnsi="Times New Roman" w:cs="Times New Roman"/>
          <w:sz w:val="28"/>
          <w:szCs w:val="28"/>
        </w:rPr>
        <w:t xml:space="preserve">объёме в ходе личных приемов, посредством телефонной связи 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br/>
      </w:r>
      <w:r w:rsidRPr="00F6084C">
        <w:rPr>
          <w:rFonts w:ascii="Times New Roman" w:eastAsia="Calibri" w:hAnsi="Times New Roman" w:cs="Times New Roman"/>
          <w:sz w:val="28"/>
          <w:szCs w:val="28"/>
        </w:rPr>
        <w:t>и письменных ответов на обращен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t xml:space="preserve">ия осуществлялись консультации 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br/>
      </w:r>
      <w:r w:rsidRPr="00F6084C">
        <w:rPr>
          <w:rFonts w:ascii="Times New Roman" w:eastAsia="Calibri" w:hAnsi="Times New Roman" w:cs="Times New Roman"/>
          <w:sz w:val="28"/>
          <w:szCs w:val="28"/>
        </w:rPr>
        <w:t>по вопросам муниципального контроля. Показатель выполнения мероприятий, запланированных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t xml:space="preserve"> к реализации в соответствии </w:t>
      </w:r>
      <w:r w:rsidR="00F6084C" w:rsidRPr="00F6084C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r w:rsidRPr="00F6084C">
        <w:rPr>
          <w:rFonts w:ascii="Times New Roman" w:eastAsia="Calibri" w:hAnsi="Times New Roman" w:cs="Times New Roman"/>
          <w:sz w:val="28"/>
          <w:szCs w:val="28"/>
        </w:rPr>
        <w:t xml:space="preserve">утвержденной программой профилактики на 2023 год – 70 %. </w:t>
      </w:r>
    </w:p>
    <w:p w:rsidR="00F6084C" w:rsidRPr="00F6084C" w:rsidRDefault="00F6084C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84C" w:rsidRPr="00F6084C" w:rsidRDefault="00F6084C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84C" w:rsidRPr="00F6084C" w:rsidRDefault="00F6084C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84C" w:rsidRPr="00F6084C" w:rsidRDefault="00F6084C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84C" w:rsidRPr="00F6084C" w:rsidRDefault="00F6084C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F50" w:rsidRPr="00F6084C" w:rsidRDefault="00F6084C" w:rsidP="00F6084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результативности и </w:t>
      </w:r>
      <w:r w:rsidR="003B5F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Программы за 2025 год будет производиться в сравнении с показателями по к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оличеству нарушений, выявленных</w:t>
      </w:r>
      <w:r w:rsidR="003B5F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контрольных мероприятий, количеству профилактич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мероприятий, проводимых </w:t>
      </w:r>
      <w:r w:rsidR="003B5F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вида муниципального контроля</w:t>
      </w:r>
      <w:r w:rsidR="003B5F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году, а также по показателю доли профилактических меро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 </w:t>
      </w:r>
      <w:r w:rsidR="003B5F50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контрольных мероприятий, проводимых в 2025 году, в сравнении с аналогичными показателями 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2023 и</w:t>
      </w:r>
      <w:proofErr w:type="gramEnd"/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годы.</w:t>
      </w: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э</w:t>
      </w:r>
      <w:r w:rsid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 от реализации программных</w:t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</w:t>
      </w: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4C">
        <w:rPr>
          <w:rFonts w:ascii="Times New Roman" w:hAnsi="Times New Roman" w:cs="Times New Roman"/>
          <w:sz w:val="28"/>
          <w:szCs w:val="28"/>
        </w:rPr>
        <w:t>-</w:t>
      </w:r>
      <w:r w:rsidR="00F6084C" w:rsidRPr="00F6084C">
        <w:rPr>
          <w:rFonts w:ascii="Times New Roman" w:hAnsi="Times New Roman" w:cs="Times New Roman"/>
          <w:sz w:val="28"/>
          <w:szCs w:val="28"/>
        </w:rPr>
        <w:t xml:space="preserve"> </w:t>
      </w:r>
      <w:r w:rsidRPr="00F6084C">
        <w:rPr>
          <w:rFonts w:ascii="Times New Roman" w:hAnsi="Times New Roman" w:cs="Times New Roman"/>
          <w:sz w:val="28"/>
          <w:szCs w:val="28"/>
        </w:rPr>
        <w:t>и</w:t>
      </w:r>
      <w:r w:rsidRPr="00F6084C">
        <w:rPr>
          <w:rFonts w:ascii="Times New Roman" w:eastAsia="Calibri" w:hAnsi="Times New Roman" w:cs="Times New Roman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F6084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F6084C">
        <w:rPr>
          <w:rFonts w:ascii="Times New Roman" w:eastAsia="Calibri" w:hAnsi="Times New Roman" w:cs="Times New Roman"/>
          <w:sz w:val="28"/>
          <w:szCs w:val="28"/>
        </w:rPr>
        <w:t>, правах подконтрольного субъекта в ходе</w:t>
      </w:r>
      <w:r w:rsidR="00F6084C">
        <w:rPr>
          <w:rFonts w:ascii="Times New Roman" w:hAnsi="Times New Roman" w:cs="Times New Roman"/>
          <w:sz w:val="28"/>
          <w:szCs w:val="28"/>
        </w:rPr>
        <w:t xml:space="preserve"> </w:t>
      </w:r>
      <w:r w:rsidRPr="00F6084C">
        <w:rPr>
          <w:rFonts w:ascii="Times New Roman" w:hAnsi="Times New Roman" w:cs="Times New Roman"/>
          <w:sz w:val="28"/>
          <w:szCs w:val="28"/>
        </w:rPr>
        <w:t>проведения контрольных мероприятий;</w:t>
      </w: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4C">
        <w:rPr>
          <w:rFonts w:ascii="Times New Roman" w:hAnsi="Times New Roman" w:cs="Times New Roman"/>
          <w:sz w:val="28"/>
          <w:szCs w:val="28"/>
        </w:rPr>
        <w:t xml:space="preserve">- </w:t>
      </w:r>
      <w:r w:rsidRPr="00F6084C">
        <w:rPr>
          <w:rFonts w:ascii="Times New Roman" w:eastAsia="Calibri" w:hAnsi="Times New Roman" w:cs="Times New Roman"/>
          <w:sz w:val="28"/>
          <w:szCs w:val="28"/>
        </w:rPr>
        <w:t xml:space="preserve">однозначное толкование </w:t>
      </w:r>
      <w:r w:rsidRPr="00F6084C">
        <w:rPr>
          <w:rFonts w:ascii="Times New Roman" w:hAnsi="Times New Roman" w:cs="Times New Roman"/>
          <w:sz w:val="28"/>
          <w:szCs w:val="28"/>
        </w:rPr>
        <w:t xml:space="preserve">подконтрольными </w:t>
      </w:r>
      <w:r w:rsidRPr="00F6084C">
        <w:rPr>
          <w:rFonts w:ascii="Times New Roman" w:eastAsia="Calibri" w:hAnsi="Times New Roman" w:cs="Times New Roman"/>
          <w:sz w:val="28"/>
          <w:szCs w:val="28"/>
        </w:rPr>
        <w:t>субъектами и контрольными органами обязательных требований и правил их соблюдения;</w:t>
      </w:r>
      <w:r w:rsidRPr="00F60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hAnsi="Times New Roman" w:cs="Times New Roman"/>
          <w:sz w:val="28"/>
          <w:szCs w:val="28"/>
        </w:rPr>
        <w:t>- в</w:t>
      </w:r>
      <w:r w:rsidRPr="00F6084C">
        <w:rPr>
          <w:rFonts w:ascii="Times New Roman" w:eastAsia="Calibri" w:hAnsi="Times New Roman" w:cs="Times New Roman"/>
          <w:sz w:val="28"/>
          <w:szCs w:val="28"/>
        </w:rPr>
        <w:t>овлечение подконтрольных субъектов в регулярное взаимодействие с контрольным органом, в том числе в рамках проводимых профилактических мероприятий</w:t>
      </w:r>
      <w:r w:rsidRPr="00F6084C">
        <w:rPr>
          <w:rFonts w:ascii="Times New Roman" w:hAnsi="Times New Roman" w:cs="Times New Roman"/>
          <w:sz w:val="28"/>
          <w:szCs w:val="28"/>
        </w:rPr>
        <w:t>;</w:t>
      </w: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</w:t>
      </w:r>
      <w:r w:rsid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контрольным органам;</w:t>
      </w:r>
    </w:p>
    <w:p w:rsidR="003B5F50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 количества нарушений обязательных требований жилищного законодательства, сн</w:t>
      </w:r>
      <w:r w:rsidR="003D3254" w:rsidRPr="00F60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 рисков их возникновения.</w:t>
      </w:r>
    </w:p>
    <w:p w:rsidR="003D3254" w:rsidRPr="00F6084C" w:rsidRDefault="003D3254" w:rsidP="00F6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3B5F50" w:rsidRPr="00F6084C" w:rsidRDefault="003B5F50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должностных лиц, ответственных за организацию и</w:t>
      </w: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проведение профилактических мероприятий при осуществлении муниципального жилищного контроля на территориях сельских поселений МО «Ленский муниципальный район»</w:t>
      </w:r>
    </w:p>
    <w:p w:rsidR="003D3254" w:rsidRPr="003D3254" w:rsidRDefault="003D3254" w:rsidP="0053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3543"/>
        <w:gridCol w:w="2977"/>
        <w:gridCol w:w="2417"/>
      </w:tblGrid>
      <w:tr w:rsidR="003B5F50" w:rsidRPr="003D3254" w:rsidTr="00F6084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3B5F50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084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B5F50" w:rsidRPr="00F6084C" w:rsidRDefault="003B5F50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084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084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F6084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3B5F50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084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3B5F50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084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3B5F50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084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B5F50" w:rsidRPr="003D3254" w:rsidTr="00F6084C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3B5F50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08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F6084C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3B5F50" w:rsidRPr="00F608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отдела контрольно-ревизионной работы Администрации МО «Ленский муниципальный район»</w:t>
            </w:r>
          </w:p>
        </w:tc>
        <w:tc>
          <w:tcPr>
            <w:tcW w:w="297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3B5F50" w:rsidP="00535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08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F6084C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6084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(81859) 5-37-28</w:t>
            </w:r>
          </w:p>
          <w:p w:rsidR="003B5F50" w:rsidRPr="00F6084C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F6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jarensk</w:t>
            </w:r>
            <w:proofErr w:type="spellEnd"/>
            <w:r w:rsidRPr="00F6084C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Pr="00F6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F608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</w:tc>
      </w:tr>
    </w:tbl>
    <w:p w:rsidR="003B5F50" w:rsidRPr="003D3254" w:rsidRDefault="003B5F50" w:rsidP="00F6084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D32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Положением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муниципальном жилищном контроле на территориях 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сельских поселений МО «Ленский муниципальный район»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и </w:t>
      </w:r>
      <w:r w:rsidRPr="003D32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Планом </w:t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профилактике нарушений 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законодательства на территориях сельских поселений 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F6084C" w:rsidRP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 «Ленский муниципальный район» на 2025 год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35C57" w:rsidRPr="00F6084C" w:rsidRDefault="003B5F50" w:rsidP="00F608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D32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Pr="003D32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оклад </w:t>
      </w:r>
      <w:r w:rsidR="00F608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D325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осуществлении муниципального жилищного контроля на территориях сельских поселений МО «Ленский муниципальный район» за 2025 год.</w:t>
      </w:r>
    </w:p>
    <w:p w:rsidR="00535C57" w:rsidRPr="003D3254" w:rsidRDefault="00535C57" w:rsidP="0053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sectPr w:rsidR="00535C57" w:rsidRPr="003D3254" w:rsidSect="00535C5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B5F50" w:rsidRPr="00F6084C" w:rsidRDefault="003B5F50" w:rsidP="003B5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F6084C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lastRenderedPageBreak/>
        <w:t>Приложение</w:t>
      </w:r>
    </w:p>
    <w:p w:rsidR="00F6084C" w:rsidRDefault="003B5F50" w:rsidP="00F608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F6084C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к Программе </w:t>
      </w:r>
      <w:r w:rsidR="00F6084C" w:rsidRPr="00F6084C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профилактики рисков причинения </w:t>
      </w:r>
    </w:p>
    <w:p w:rsidR="00F6084C" w:rsidRPr="00F6084C" w:rsidRDefault="00F6084C" w:rsidP="00F608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F6084C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вреда (ущерба) охраняемым законом ценностям в сфере </w:t>
      </w:r>
    </w:p>
    <w:p w:rsidR="00F6084C" w:rsidRPr="00F6084C" w:rsidRDefault="00F6084C" w:rsidP="00F608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F6084C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 xml:space="preserve">муниципального жилищного контроля на территориях </w:t>
      </w:r>
    </w:p>
    <w:p w:rsidR="003B5F50" w:rsidRPr="00F6084C" w:rsidRDefault="00F6084C" w:rsidP="00F608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</w:pPr>
      <w:r w:rsidRPr="00F6084C">
        <w:rPr>
          <w:rFonts w:ascii="Times New Roman" w:eastAsia="Times New Roman" w:hAnsi="Times New Roman" w:cs="Times New Roman"/>
          <w:bCs/>
          <w:iCs/>
          <w:color w:val="010101"/>
          <w:sz w:val="24"/>
          <w:szCs w:val="20"/>
          <w:lang w:eastAsia="ru-RU"/>
        </w:rPr>
        <w:t>сельских поселений МО «Ленский муниципальный район» на 2025 год</w:t>
      </w:r>
    </w:p>
    <w:p w:rsidR="003B5F50" w:rsidRPr="00F6084C" w:rsidRDefault="003B5F50" w:rsidP="00F60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B5F50" w:rsidRPr="00F6084C" w:rsidRDefault="003B5F50" w:rsidP="003B5F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</w:t>
      </w:r>
    </w:p>
    <w:p w:rsidR="00F6084C" w:rsidRDefault="003B5F50" w:rsidP="00F60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мероприятий по профилактике нарушений жилищного законодательства на территориях сельских поселений </w:t>
      </w:r>
    </w:p>
    <w:p w:rsidR="003B5F50" w:rsidRPr="00F6084C" w:rsidRDefault="003B5F50" w:rsidP="00F608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МО «Ленский м</w:t>
      </w:r>
      <w:r w:rsidR="00F6084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униципальный район» на 2025 год</w:t>
      </w:r>
    </w:p>
    <w:p w:rsidR="003B5F50" w:rsidRPr="00F6084C" w:rsidRDefault="003B5F50" w:rsidP="003B5F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2"/>
        <w:gridCol w:w="1730"/>
        <w:gridCol w:w="4355"/>
        <w:gridCol w:w="1701"/>
        <w:gridCol w:w="1283"/>
      </w:tblGrid>
      <w:tr w:rsidR="003B5F50" w:rsidRPr="003D3254" w:rsidTr="005600AB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/</w:t>
            </w:r>
            <w:proofErr w:type="spellStart"/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3B5F50" w:rsidRPr="003D3254" w:rsidTr="005600AB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5600AB"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 «Ленский муниципальн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ый район» 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информационно-телекоммуникационной сети «Интернет» и в иных формах.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Контрольный орган размещает и поддерживает в актуальном состоянии на своем официальном сайте в сети «Интернет»: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  <w:p w:rsidR="003B5F50" w:rsidRPr="003D3254" w:rsidRDefault="003B5F50" w:rsidP="005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контрольно-ревизионной работы 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раз в месяц</w:t>
            </w:r>
          </w:p>
        </w:tc>
      </w:tr>
      <w:tr w:rsidR="003B5F50" w:rsidRPr="003D3254" w:rsidTr="005600AB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ие, осуществляется по следующим 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вопросам: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рамках муниципального контроля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- компетенция уполномоченного органа;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МО «Ленский муниципальный район» в информационно-телекоммуникационной сети «Интернет» на странице «Муниципальный контроль»,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  <w:p w:rsidR="003B5F50" w:rsidRPr="003D3254" w:rsidRDefault="003B5F50" w:rsidP="005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контрольно-ревизионной работы 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постоянно</w:t>
            </w:r>
          </w:p>
        </w:tc>
      </w:tr>
      <w:tr w:rsidR="003B5F50" w:rsidRPr="003D3254" w:rsidTr="005600AB">
        <w:tc>
          <w:tcPr>
            <w:tcW w:w="3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4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B5F50" w:rsidRPr="003D3254" w:rsidRDefault="003B5F50" w:rsidP="00560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Федерального закона от 31.07.2020 № 248-ФЗ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«</w:t>
            </w:r>
            <w:r w:rsidR="005600AB" w:rsidRP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 госу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дарственном контроле (надзоре) </w:t>
            </w:r>
            <w:r w:rsidR="005600AB" w:rsidRP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 муниципальном контроле в Российской Федерации»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  <w:p w:rsidR="003B5F50" w:rsidRPr="003D3254" w:rsidRDefault="003B5F50" w:rsidP="00F60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Должностное лицо</w:t>
            </w:r>
          </w:p>
          <w:p w:rsidR="003B5F50" w:rsidRPr="003D3254" w:rsidRDefault="003B5F50" w:rsidP="0056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нтрольно-ревизионной работы 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B5F50" w:rsidRPr="003D3254" w:rsidRDefault="003B5F50" w:rsidP="00F6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По мере поступления </w:t>
            </w:r>
            <w:proofErr w:type="spellStart"/>
            <w:proofErr w:type="gramStart"/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соответ</w:t>
            </w:r>
            <w:r w:rsidR="005600A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</w:t>
            </w:r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ствующей</w:t>
            </w:r>
            <w:proofErr w:type="spellEnd"/>
            <w:proofErr w:type="gramEnd"/>
            <w:r w:rsidRPr="003D325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информации</w:t>
            </w:r>
          </w:p>
        </w:tc>
      </w:tr>
    </w:tbl>
    <w:p w:rsidR="003B5F50" w:rsidRPr="00F6084C" w:rsidRDefault="003B5F50" w:rsidP="00F6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0"/>
          <w:lang w:eastAsia="ru-RU"/>
        </w:rPr>
      </w:pPr>
    </w:p>
    <w:sectPr w:rsidR="003B5F50" w:rsidRPr="00F6084C" w:rsidSect="00535C5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F7" w:rsidRDefault="003B72F7" w:rsidP="001A75EC">
      <w:pPr>
        <w:spacing w:after="0" w:line="240" w:lineRule="auto"/>
      </w:pPr>
      <w:r>
        <w:separator/>
      </w:r>
    </w:p>
  </w:endnote>
  <w:endnote w:type="continuationSeparator" w:id="0">
    <w:p w:rsidR="003B72F7" w:rsidRDefault="003B72F7" w:rsidP="001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F7" w:rsidRDefault="003B72F7" w:rsidP="001A75EC">
      <w:pPr>
        <w:spacing w:after="0" w:line="240" w:lineRule="auto"/>
      </w:pPr>
      <w:r>
        <w:separator/>
      </w:r>
    </w:p>
  </w:footnote>
  <w:footnote w:type="continuationSeparator" w:id="0">
    <w:p w:rsidR="003B72F7" w:rsidRDefault="003B72F7" w:rsidP="001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381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084C" w:rsidRPr="00535C57" w:rsidRDefault="008D4A0C" w:rsidP="00535C5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5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084C" w:rsidRPr="00535C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5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72E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5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487"/>
    <w:multiLevelType w:val="hybridMultilevel"/>
    <w:tmpl w:val="A1E2024A"/>
    <w:lvl w:ilvl="0" w:tplc="37EE29DE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3624E"/>
    <w:multiLevelType w:val="hybridMultilevel"/>
    <w:tmpl w:val="40A0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03"/>
    <w:rsid w:val="00045F40"/>
    <w:rsid w:val="000507D1"/>
    <w:rsid w:val="0006112C"/>
    <w:rsid w:val="00070BBF"/>
    <w:rsid w:val="000872E2"/>
    <w:rsid w:val="00092D0E"/>
    <w:rsid w:val="000C6E2E"/>
    <w:rsid w:val="000D4B17"/>
    <w:rsid w:val="000E5559"/>
    <w:rsid w:val="00144B68"/>
    <w:rsid w:val="001A0BFF"/>
    <w:rsid w:val="001A75EC"/>
    <w:rsid w:val="001B2CBC"/>
    <w:rsid w:val="001C0F99"/>
    <w:rsid w:val="002050DD"/>
    <w:rsid w:val="00234647"/>
    <w:rsid w:val="00271FF8"/>
    <w:rsid w:val="002B6BA0"/>
    <w:rsid w:val="002D5D65"/>
    <w:rsid w:val="0031512C"/>
    <w:rsid w:val="00321771"/>
    <w:rsid w:val="00363C60"/>
    <w:rsid w:val="00371BD4"/>
    <w:rsid w:val="00376932"/>
    <w:rsid w:val="00387239"/>
    <w:rsid w:val="003A6784"/>
    <w:rsid w:val="003B5F50"/>
    <w:rsid w:val="003B72F7"/>
    <w:rsid w:val="003D3254"/>
    <w:rsid w:val="003D5D9A"/>
    <w:rsid w:val="00430083"/>
    <w:rsid w:val="00440129"/>
    <w:rsid w:val="004467CC"/>
    <w:rsid w:val="00467550"/>
    <w:rsid w:val="004A36F9"/>
    <w:rsid w:val="004D293F"/>
    <w:rsid w:val="004E35E8"/>
    <w:rsid w:val="004E568E"/>
    <w:rsid w:val="00517D19"/>
    <w:rsid w:val="00535C57"/>
    <w:rsid w:val="005600AB"/>
    <w:rsid w:val="005A63BC"/>
    <w:rsid w:val="005A7A14"/>
    <w:rsid w:val="0060269D"/>
    <w:rsid w:val="006379EF"/>
    <w:rsid w:val="0066399D"/>
    <w:rsid w:val="006972DB"/>
    <w:rsid w:val="00720D76"/>
    <w:rsid w:val="00742A4D"/>
    <w:rsid w:val="007E494F"/>
    <w:rsid w:val="00803678"/>
    <w:rsid w:val="008C62FB"/>
    <w:rsid w:val="008D4A0C"/>
    <w:rsid w:val="008D66C6"/>
    <w:rsid w:val="008E13EA"/>
    <w:rsid w:val="008E403E"/>
    <w:rsid w:val="008E63A6"/>
    <w:rsid w:val="0095674E"/>
    <w:rsid w:val="00965A4D"/>
    <w:rsid w:val="009805F8"/>
    <w:rsid w:val="009A73EC"/>
    <w:rsid w:val="009D5B75"/>
    <w:rsid w:val="009E2F55"/>
    <w:rsid w:val="009E5798"/>
    <w:rsid w:val="009E6F8C"/>
    <w:rsid w:val="009E738B"/>
    <w:rsid w:val="00A26F44"/>
    <w:rsid w:val="00A41010"/>
    <w:rsid w:val="00A8646A"/>
    <w:rsid w:val="00AE5BF7"/>
    <w:rsid w:val="00AF0D00"/>
    <w:rsid w:val="00AF1D1F"/>
    <w:rsid w:val="00AF3CA7"/>
    <w:rsid w:val="00BA0FE0"/>
    <w:rsid w:val="00BB397C"/>
    <w:rsid w:val="00BF7172"/>
    <w:rsid w:val="00C55CC2"/>
    <w:rsid w:val="00CB5B7E"/>
    <w:rsid w:val="00CE4526"/>
    <w:rsid w:val="00D33F03"/>
    <w:rsid w:val="00D405F9"/>
    <w:rsid w:val="00D71499"/>
    <w:rsid w:val="00D97CD4"/>
    <w:rsid w:val="00E457DD"/>
    <w:rsid w:val="00E8328E"/>
    <w:rsid w:val="00EE47F7"/>
    <w:rsid w:val="00F4168D"/>
    <w:rsid w:val="00F6084C"/>
    <w:rsid w:val="00F74F27"/>
    <w:rsid w:val="00FD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7"/>
  </w:style>
  <w:style w:type="paragraph" w:styleId="1">
    <w:name w:val="heading 1"/>
    <w:basedOn w:val="a"/>
    <w:link w:val="10"/>
    <w:uiPriority w:val="9"/>
    <w:qFormat/>
    <w:rsid w:val="00D3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F03"/>
    <w:rPr>
      <w:color w:val="0000FF"/>
      <w:u w:val="single"/>
    </w:rPr>
  </w:style>
  <w:style w:type="paragraph" w:customStyle="1" w:styleId="ConsPlusNormal">
    <w:name w:val="ConsPlusNormal"/>
    <w:rsid w:val="008E13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BB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75EC"/>
  </w:style>
  <w:style w:type="paragraph" w:styleId="a8">
    <w:name w:val="footer"/>
    <w:basedOn w:val="a"/>
    <w:link w:val="a9"/>
    <w:uiPriority w:val="99"/>
    <w:semiHidden/>
    <w:unhideWhenUsed/>
    <w:rsid w:val="001A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75EC"/>
  </w:style>
  <w:style w:type="character" w:styleId="aa">
    <w:name w:val="Strong"/>
    <w:basedOn w:val="a0"/>
    <w:uiPriority w:val="22"/>
    <w:qFormat/>
    <w:rsid w:val="00371BD4"/>
    <w:rPr>
      <w:b/>
      <w:bCs/>
    </w:rPr>
  </w:style>
  <w:style w:type="paragraph" w:styleId="ab">
    <w:name w:val="List Paragraph"/>
    <w:basedOn w:val="a"/>
    <w:uiPriority w:val="34"/>
    <w:qFormat/>
    <w:rsid w:val="003B5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Пользователь Windows</cp:lastModifiedBy>
  <cp:revision>23</cp:revision>
  <cp:lastPrinted>2024-12-19T08:47:00Z</cp:lastPrinted>
  <dcterms:created xsi:type="dcterms:W3CDTF">2021-12-07T09:36:00Z</dcterms:created>
  <dcterms:modified xsi:type="dcterms:W3CDTF">2024-12-19T08:58:00Z</dcterms:modified>
</cp:coreProperties>
</file>