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8B" w:rsidRPr="00F03C9B" w:rsidRDefault="00F03C9B" w:rsidP="00F03C9B">
      <w:pPr>
        <w:jc w:val="center"/>
        <w:rPr>
          <w:b/>
        </w:rPr>
      </w:pPr>
      <w:r w:rsidRPr="00F03C9B">
        <w:rPr>
          <w:b/>
        </w:rPr>
        <w:t>АРХАНГЕЛЬСКАЯ ОБЛАСТЬ</w:t>
      </w:r>
    </w:p>
    <w:p w:rsidR="0033298B" w:rsidRDefault="0033298B" w:rsidP="0033298B">
      <w:pPr>
        <w:pStyle w:val="ConsPlusTitle"/>
        <w:widowControl/>
        <w:jc w:val="center"/>
      </w:pPr>
      <w:r>
        <w:t xml:space="preserve"> </w:t>
      </w:r>
    </w:p>
    <w:p w:rsidR="0033298B" w:rsidRDefault="00131A51" w:rsidP="0033298B">
      <w:pPr>
        <w:pStyle w:val="ConsPlusTitle"/>
        <w:widowControl/>
        <w:jc w:val="center"/>
      </w:pPr>
      <w:r>
        <w:t>АДМИНИСТРАЦИЯ</w:t>
      </w:r>
      <w:r w:rsidR="006B19A3">
        <w:t xml:space="preserve"> </w:t>
      </w:r>
      <w:r w:rsidR="0033298B">
        <w:t>МУНИЦИПАЛЬНОГО ОБРАЗОВАНИЯ</w:t>
      </w:r>
    </w:p>
    <w:p w:rsidR="0033298B" w:rsidRDefault="0033298B" w:rsidP="0033298B">
      <w:pPr>
        <w:pStyle w:val="ConsPlusTitle"/>
        <w:widowControl/>
        <w:jc w:val="center"/>
      </w:pPr>
      <w:r>
        <w:t>«ЛЕНСКИЙ МУНИЦИПАЛЬНЫЙ РАЙОН»</w:t>
      </w:r>
    </w:p>
    <w:p w:rsidR="0033298B" w:rsidRDefault="0033298B" w:rsidP="0033298B">
      <w:pPr>
        <w:pStyle w:val="ConsPlusTitle"/>
        <w:widowControl/>
        <w:jc w:val="center"/>
        <w:rPr>
          <w:b w:val="0"/>
        </w:rPr>
      </w:pPr>
      <w:r>
        <w:rPr>
          <w:b w:val="0"/>
        </w:rPr>
        <w:t xml:space="preserve"> </w:t>
      </w:r>
    </w:p>
    <w:p w:rsidR="0033298B" w:rsidRPr="005A00E6" w:rsidRDefault="007D5711" w:rsidP="0033298B">
      <w:pPr>
        <w:pStyle w:val="ConsPlusTitle"/>
        <w:widowControl/>
        <w:jc w:val="center"/>
        <w:rPr>
          <w:sz w:val="24"/>
        </w:rPr>
      </w:pPr>
      <w:r>
        <w:t xml:space="preserve"> </w:t>
      </w:r>
      <w:proofErr w:type="gramStart"/>
      <w:r>
        <w:t>П</w:t>
      </w:r>
      <w:proofErr w:type="gramEnd"/>
      <w:r>
        <w:t xml:space="preserve"> О С Т А Н О В Л Е Н И Е</w:t>
      </w:r>
    </w:p>
    <w:p w:rsidR="0033298B" w:rsidRPr="00897D81" w:rsidRDefault="0033298B" w:rsidP="0033298B">
      <w:pPr>
        <w:pStyle w:val="ConsPlusTitle"/>
        <w:widowControl/>
        <w:jc w:val="center"/>
      </w:pPr>
    </w:p>
    <w:p w:rsidR="00A3670B" w:rsidRDefault="007D5711" w:rsidP="007D5711">
      <w:pPr>
        <w:pStyle w:val="ConsPlusTitle"/>
        <w:widowControl/>
        <w:jc w:val="center"/>
        <w:rPr>
          <w:b w:val="0"/>
        </w:rPr>
      </w:pPr>
      <w:r>
        <w:rPr>
          <w:b w:val="0"/>
        </w:rPr>
        <w:t xml:space="preserve">от </w:t>
      </w:r>
      <w:r w:rsidR="00F03C9B">
        <w:rPr>
          <w:b w:val="0"/>
        </w:rPr>
        <w:t xml:space="preserve">28 </w:t>
      </w:r>
      <w:r>
        <w:rPr>
          <w:b w:val="0"/>
        </w:rPr>
        <w:t>июля 2014</w:t>
      </w:r>
      <w:r w:rsidR="00222FBF">
        <w:rPr>
          <w:b w:val="0"/>
        </w:rPr>
        <w:t xml:space="preserve"> года </w:t>
      </w:r>
      <w:r w:rsidR="00F03C9B">
        <w:rPr>
          <w:b w:val="0"/>
        </w:rPr>
        <w:t xml:space="preserve"> </w:t>
      </w:r>
      <w:r w:rsidR="00222FBF">
        <w:rPr>
          <w:b w:val="0"/>
        </w:rPr>
        <w:t xml:space="preserve">№ </w:t>
      </w:r>
      <w:r w:rsidR="00F03C9B">
        <w:rPr>
          <w:b w:val="0"/>
        </w:rPr>
        <w:t>416</w:t>
      </w:r>
    </w:p>
    <w:p w:rsidR="00F03C9B" w:rsidRDefault="00F03C9B" w:rsidP="007D5711">
      <w:pPr>
        <w:pStyle w:val="ConsPlusTitle"/>
        <w:widowControl/>
        <w:jc w:val="center"/>
        <w:rPr>
          <w:b w:val="0"/>
        </w:rPr>
      </w:pPr>
    </w:p>
    <w:p w:rsidR="00F03C9B" w:rsidRDefault="00F03C9B" w:rsidP="007D5711">
      <w:pPr>
        <w:pStyle w:val="ConsPlusTitle"/>
        <w:widowControl/>
        <w:jc w:val="center"/>
        <w:rPr>
          <w:b w:val="0"/>
          <w:sz w:val="22"/>
          <w:szCs w:val="22"/>
        </w:rPr>
      </w:pPr>
      <w:r w:rsidRPr="00F03C9B">
        <w:rPr>
          <w:b w:val="0"/>
          <w:sz w:val="22"/>
          <w:szCs w:val="22"/>
        </w:rPr>
        <w:t>с. Яренск</w:t>
      </w:r>
    </w:p>
    <w:p w:rsidR="00F03C9B" w:rsidRPr="00F03C9B" w:rsidRDefault="00F03C9B" w:rsidP="007D5711">
      <w:pPr>
        <w:pStyle w:val="ConsPlusTitle"/>
        <w:widowControl/>
        <w:jc w:val="center"/>
        <w:rPr>
          <w:sz w:val="22"/>
          <w:szCs w:val="22"/>
        </w:rPr>
      </w:pPr>
    </w:p>
    <w:p w:rsidR="00E077D0" w:rsidRDefault="00F01028" w:rsidP="00E077D0">
      <w:pPr>
        <w:keepLines/>
        <w:widowControl w:val="0"/>
        <w:suppressAutoHyphens/>
        <w:spacing w:after="0" w:line="240" w:lineRule="auto"/>
        <w:jc w:val="center"/>
        <w:rPr>
          <w:b/>
          <w:color w:val="000000"/>
        </w:rPr>
      </w:pPr>
      <w:r>
        <w:rPr>
          <w:b/>
          <w:sz w:val="24"/>
          <w:szCs w:val="24"/>
        </w:rPr>
        <w:t xml:space="preserve"> </w:t>
      </w:r>
      <w:r w:rsidR="00E077D0">
        <w:rPr>
          <w:b/>
        </w:rPr>
        <w:t xml:space="preserve"> </w:t>
      </w:r>
      <w:r w:rsidR="00E077D0">
        <w:rPr>
          <w:b/>
          <w:color w:val="000000"/>
        </w:rPr>
        <w:t xml:space="preserve">Об утверждении плана противодействия коррупции </w:t>
      </w:r>
    </w:p>
    <w:p w:rsidR="00E077D0" w:rsidRDefault="00E077D0" w:rsidP="00E077D0">
      <w:pPr>
        <w:keepLines/>
        <w:widowControl w:val="0"/>
        <w:suppressAutoHyphens/>
        <w:spacing w:after="0" w:line="240" w:lineRule="auto"/>
        <w:jc w:val="center"/>
        <w:rPr>
          <w:b/>
          <w:color w:val="000000"/>
        </w:rPr>
      </w:pPr>
      <w:r>
        <w:rPr>
          <w:b/>
          <w:color w:val="000000"/>
        </w:rPr>
        <w:t xml:space="preserve">в муниципальном образовании «Ленский муниципальный район» </w:t>
      </w:r>
    </w:p>
    <w:p w:rsidR="00E077D0" w:rsidRPr="00FA762F" w:rsidRDefault="007D5711" w:rsidP="00E077D0">
      <w:pPr>
        <w:keepLines/>
        <w:widowControl w:val="0"/>
        <w:suppressAutoHyphens/>
        <w:spacing w:after="0" w:line="240" w:lineRule="auto"/>
        <w:jc w:val="center"/>
        <w:rPr>
          <w:b/>
          <w:color w:val="000000"/>
        </w:rPr>
      </w:pPr>
      <w:r>
        <w:rPr>
          <w:b/>
          <w:color w:val="000000"/>
        </w:rPr>
        <w:t>на 2014–2015</w:t>
      </w:r>
      <w:r w:rsidR="00E077D0">
        <w:rPr>
          <w:b/>
          <w:color w:val="000000"/>
        </w:rPr>
        <w:t xml:space="preserve"> годы</w:t>
      </w:r>
    </w:p>
    <w:p w:rsidR="008A536D" w:rsidRPr="00735A11" w:rsidRDefault="008A536D" w:rsidP="00735A11">
      <w:pPr>
        <w:autoSpaceDE w:val="0"/>
        <w:autoSpaceDN w:val="0"/>
        <w:adjustRightInd w:val="0"/>
        <w:spacing w:after="0" w:line="240" w:lineRule="auto"/>
        <w:jc w:val="center"/>
        <w:outlineLvl w:val="0"/>
        <w:rPr>
          <w:b/>
          <w:bCs w:val="0"/>
          <w:sz w:val="24"/>
          <w:szCs w:val="24"/>
        </w:rPr>
      </w:pPr>
    </w:p>
    <w:p w:rsidR="00131A51" w:rsidRDefault="007D5711" w:rsidP="007D5711">
      <w:pPr>
        <w:autoSpaceDE w:val="0"/>
        <w:autoSpaceDN w:val="0"/>
        <w:adjustRightInd w:val="0"/>
        <w:spacing w:after="0" w:line="240" w:lineRule="auto"/>
        <w:ind w:firstLine="540"/>
        <w:jc w:val="both"/>
        <w:rPr>
          <w:lang w:eastAsia="ru-RU"/>
        </w:rPr>
      </w:pPr>
      <w:r w:rsidRPr="007D5711">
        <w:rPr>
          <w:lang w:eastAsia="ru-RU"/>
        </w:rPr>
        <w:t xml:space="preserve">В соответствии с </w:t>
      </w:r>
      <w:hyperlink r:id="rId8" w:history="1"/>
      <w:r>
        <w:rPr>
          <w:lang w:eastAsia="ru-RU"/>
        </w:rPr>
        <w:t xml:space="preserve"> пунктом 4 части 1 статьи 5</w:t>
      </w:r>
      <w:r w:rsidRPr="007D5711">
        <w:rPr>
          <w:lang w:eastAsia="ru-RU"/>
        </w:rPr>
        <w:t xml:space="preserve"> Федерального закона </w:t>
      </w:r>
      <w:r>
        <w:rPr>
          <w:lang w:eastAsia="ru-RU"/>
        </w:rPr>
        <w:t xml:space="preserve">от 25 декабря 2008 г. N 273-ФЗ «О противодействии коррупции», </w:t>
      </w:r>
      <w:r w:rsidR="00222FBF">
        <w:rPr>
          <w:spacing w:val="-6"/>
        </w:rPr>
        <w:t>У</w:t>
      </w:r>
      <w:r>
        <w:rPr>
          <w:spacing w:val="-6"/>
        </w:rPr>
        <w:t>казом</w:t>
      </w:r>
      <w:r w:rsidR="00E077D0" w:rsidRPr="006B19A3">
        <w:rPr>
          <w:spacing w:val="-6"/>
        </w:rPr>
        <w:t xml:space="preserve"> Президента Российской</w:t>
      </w:r>
      <w:r w:rsidR="00222FBF">
        <w:rPr>
          <w:spacing w:val="-6"/>
        </w:rPr>
        <w:t xml:space="preserve"> </w:t>
      </w:r>
      <w:r>
        <w:rPr>
          <w:spacing w:val="-6"/>
        </w:rPr>
        <w:t>Федерации от 11</w:t>
      </w:r>
      <w:r w:rsidR="00222FBF">
        <w:rPr>
          <w:spacing w:val="-6"/>
        </w:rPr>
        <w:t>.04.</w:t>
      </w:r>
      <w:r>
        <w:t>2014</w:t>
      </w:r>
      <w:r w:rsidR="00222FBF">
        <w:t xml:space="preserve"> </w:t>
      </w:r>
      <w:r>
        <w:t>№ 226</w:t>
      </w:r>
      <w:r w:rsidR="00E077D0" w:rsidRPr="006B19A3">
        <w:t xml:space="preserve"> </w:t>
      </w:r>
      <w:r>
        <w:t>«О н</w:t>
      </w:r>
      <w:r w:rsidR="00E077D0" w:rsidRPr="006B19A3">
        <w:t>ациональном плане противодействия коррупции н</w:t>
      </w:r>
      <w:r w:rsidR="008F4641">
        <w:t>а 2014–2015 годы»</w:t>
      </w:r>
      <w:r w:rsidR="00131A51">
        <w:rPr>
          <w:spacing w:val="-4"/>
        </w:rPr>
        <w:t xml:space="preserve">, руководствуясь </w:t>
      </w:r>
      <w:r w:rsidR="00F01028" w:rsidRPr="006B19A3">
        <w:rPr>
          <w:lang w:eastAsia="ru-RU"/>
        </w:rPr>
        <w:t>Уставом М</w:t>
      </w:r>
      <w:r w:rsidR="00222FBF">
        <w:rPr>
          <w:lang w:eastAsia="ru-RU"/>
        </w:rPr>
        <w:t>О «Ленский муниципальный район»</w:t>
      </w:r>
      <w:r w:rsidR="00F03C9B">
        <w:rPr>
          <w:lang w:eastAsia="ru-RU"/>
        </w:rPr>
        <w:t>,</w:t>
      </w:r>
      <w:r w:rsidR="008F4641">
        <w:rPr>
          <w:lang w:eastAsia="ru-RU"/>
        </w:rPr>
        <w:t xml:space="preserve"> Администрация МО «Ленский муниципальный район» постановляет</w:t>
      </w:r>
      <w:r w:rsidR="00222FBF">
        <w:rPr>
          <w:lang w:eastAsia="ru-RU"/>
        </w:rPr>
        <w:t>:</w:t>
      </w:r>
      <w:r w:rsidR="00F01028" w:rsidRPr="006B19A3">
        <w:rPr>
          <w:lang w:eastAsia="ru-RU"/>
        </w:rPr>
        <w:t xml:space="preserve"> </w:t>
      </w:r>
      <w:r w:rsidR="006B19A3" w:rsidRPr="006B19A3">
        <w:rPr>
          <w:lang w:eastAsia="ru-RU"/>
        </w:rPr>
        <w:t xml:space="preserve"> </w:t>
      </w:r>
      <w:r w:rsidR="003653F0" w:rsidRPr="006B19A3">
        <w:rPr>
          <w:lang w:eastAsia="ru-RU"/>
        </w:rPr>
        <w:t xml:space="preserve"> </w:t>
      </w:r>
    </w:p>
    <w:p w:rsidR="00E077D0" w:rsidRDefault="00222FBF" w:rsidP="00222FBF">
      <w:pPr>
        <w:autoSpaceDE w:val="0"/>
        <w:autoSpaceDN w:val="0"/>
        <w:adjustRightInd w:val="0"/>
        <w:spacing w:after="0" w:line="240" w:lineRule="auto"/>
        <w:jc w:val="both"/>
        <w:rPr>
          <w:b/>
        </w:rPr>
      </w:pPr>
      <w:r w:rsidRPr="00222FBF">
        <w:t xml:space="preserve">       1.</w:t>
      </w:r>
      <w:r w:rsidR="00E077D0" w:rsidRPr="006B19A3">
        <w:rPr>
          <w:spacing w:val="-12"/>
        </w:rPr>
        <w:t>Утвердить прилагаемый план противодействия коррупции в</w:t>
      </w:r>
      <w:r w:rsidR="00E077D0" w:rsidRPr="006B19A3">
        <w:rPr>
          <w:b/>
          <w:color w:val="000000"/>
        </w:rPr>
        <w:t xml:space="preserve"> </w:t>
      </w:r>
      <w:r w:rsidR="00E077D0" w:rsidRPr="006B19A3">
        <w:rPr>
          <w:color w:val="000000"/>
        </w:rPr>
        <w:t xml:space="preserve">муниципальном образовании «Ленский муниципальный район» </w:t>
      </w:r>
      <w:r w:rsidR="007D5711">
        <w:t>на 2014–2015</w:t>
      </w:r>
      <w:r w:rsidR="00E077D0" w:rsidRPr="006B19A3">
        <w:t xml:space="preserve"> годы.</w:t>
      </w:r>
      <w:r w:rsidR="00E077D0" w:rsidRPr="006B19A3">
        <w:rPr>
          <w:b/>
        </w:rPr>
        <w:t xml:space="preserve"> </w:t>
      </w:r>
    </w:p>
    <w:p w:rsidR="004B4AA1" w:rsidRPr="004B4AA1" w:rsidRDefault="004B4AA1" w:rsidP="004B4AA1">
      <w:pPr>
        <w:autoSpaceDE w:val="0"/>
        <w:autoSpaceDN w:val="0"/>
        <w:adjustRightInd w:val="0"/>
        <w:spacing w:after="0" w:line="240" w:lineRule="auto"/>
        <w:ind w:firstLine="540"/>
        <w:jc w:val="both"/>
        <w:rPr>
          <w:bCs w:val="0"/>
          <w:lang w:eastAsia="ru-RU"/>
        </w:rPr>
      </w:pPr>
      <w:r w:rsidRPr="004B4AA1">
        <w:t>2.</w:t>
      </w:r>
      <w:r>
        <w:t xml:space="preserve"> Руководителям структурных подразделений </w:t>
      </w:r>
      <w:r>
        <w:rPr>
          <w:bCs w:val="0"/>
          <w:lang w:eastAsia="ru-RU"/>
        </w:rPr>
        <w:t xml:space="preserve">Администрации МО «Ленский муниципальный район» обеспечить </w:t>
      </w:r>
      <w:proofErr w:type="gramStart"/>
      <w:r>
        <w:rPr>
          <w:bCs w:val="0"/>
          <w:lang w:eastAsia="ru-RU"/>
        </w:rPr>
        <w:t>контроль за</w:t>
      </w:r>
      <w:proofErr w:type="gramEnd"/>
      <w:r>
        <w:rPr>
          <w:bCs w:val="0"/>
          <w:lang w:eastAsia="ru-RU"/>
        </w:rPr>
        <w:t xml:space="preserve"> выполнением мероприятий, предусмотренных планом.</w:t>
      </w:r>
    </w:p>
    <w:p w:rsidR="00E077D0" w:rsidRPr="006B19A3" w:rsidRDefault="004B4AA1" w:rsidP="00222FBF">
      <w:pPr>
        <w:keepLines/>
        <w:widowControl w:val="0"/>
        <w:suppressAutoHyphens/>
        <w:spacing w:after="0" w:line="240" w:lineRule="auto"/>
        <w:jc w:val="both"/>
        <w:rPr>
          <w:color w:val="000000"/>
        </w:rPr>
      </w:pPr>
      <w:r>
        <w:t xml:space="preserve">       3</w:t>
      </w:r>
      <w:r w:rsidR="00222FBF">
        <w:t>.</w:t>
      </w:r>
      <w:r w:rsidR="00C81CCD">
        <w:t xml:space="preserve"> </w:t>
      </w:r>
      <w:proofErr w:type="gramStart"/>
      <w:r w:rsidR="00222FBF">
        <w:t>Разместить</w:t>
      </w:r>
      <w:proofErr w:type="gramEnd"/>
      <w:r w:rsidR="00222FBF">
        <w:t xml:space="preserve"> вышеуказанный</w:t>
      </w:r>
      <w:r w:rsidR="00131A51">
        <w:t xml:space="preserve"> план на официальном сайте МО «Ленский муниципальный район»</w:t>
      </w:r>
      <w:r w:rsidR="00222FBF">
        <w:t>.</w:t>
      </w:r>
    </w:p>
    <w:p w:rsidR="00FC5F08" w:rsidRPr="006B19A3" w:rsidRDefault="00131A51" w:rsidP="00E077D0">
      <w:pPr>
        <w:pStyle w:val="1"/>
        <w:tabs>
          <w:tab w:val="clear" w:pos="2124"/>
          <w:tab w:val="left" w:pos="708"/>
        </w:tabs>
        <w:ind w:left="0"/>
        <w:jc w:val="both"/>
        <w:rPr>
          <w:b w:val="0"/>
          <w:shadow w:val="0"/>
          <w:szCs w:val="28"/>
        </w:rPr>
      </w:pPr>
      <w:r>
        <w:rPr>
          <w:b w:val="0"/>
          <w:shadow w:val="0"/>
          <w:szCs w:val="28"/>
        </w:rPr>
        <w:t xml:space="preserve"> </w:t>
      </w:r>
    </w:p>
    <w:p w:rsidR="00A3670B" w:rsidRPr="006B19A3" w:rsidRDefault="00A3670B" w:rsidP="00E077D0">
      <w:pPr>
        <w:autoSpaceDE w:val="0"/>
        <w:autoSpaceDN w:val="0"/>
        <w:adjustRightInd w:val="0"/>
        <w:spacing w:after="0" w:line="240" w:lineRule="auto"/>
      </w:pPr>
    </w:p>
    <w:p w:rsidR="00444C11" w:rsidRPr="00134DAE" w:rsidRDefault="004B4AA1" w:rsidP="00444C11">
      <w:pPr>
        <w:spacing w:after="0" w:line="240" w:lineRule="auto"/>
        <w:jc w:val="both"/>
      </w:pPr>
      <w:r>
        <w:t>Глава</w:t>
      </w:r>
      <w:r w:rsidR="00444C11" w:rsidRPr="00134DAE">
        <w:t xml:space="preserve"> М</w:t>
      </w:r>
      <w:r>
        <w:t>О «Ленский муниципальный район»                                  А.Г. Торков</w:t>
      </w:r>
    </w:p>
    <w:p w:rsidR="00444C11" w:rsidRPr="006B19A3" w:rsidRDefault="004B4AA1" w:rsidP="00444C11">
      <w:pPr>
        <w:autoSpaceDE w:val="0"/>
        <w:autoSpaceDN w:val="0"/>
        <w:adjustRightInd w:val="0"/>
        <w:spacing w:after="0" w:line="240" w:lineRule="auto"/>
      </w:pPr>
      <w:r>
        <w:t xml:space="preserve"> </w:t>
      </w:r>
    </w:p>
    <w:p w:rsidR="004C709C" w:rsidRPr="006B19A3" w:rsidRDefault="004C709C" w:rsidP="004C709C">
      <w:pPr>
        <w:spacing w:after="0" w:line="240" w:lineRule="auto"/>
        <w:jc w:val="both"/>
        <w:rPr>
          <w:sz w:val="16"/>
          <w:szCs w:val="16"/>
        </w:rPr>
      </w:pPr>
    </w:p>
    <w:p w:rsidR="00B6499B" w:rsidRDefault="00B6499B" w:rsidP="004C709C">
      <w:pPr>
        <w:spacing w:after="0" w:line="240" w:lineRule="auto"/>
        <w:jc w:val="both"/>
        <w:rPr>
          <w:sz w:val="16"/>
          <w:szCs w:val="16"/>
        </w:rPr>
      </w:pPr>
    </w:p>
    <w:p w:rsidR="00234FC3" w:rsidRDefault="00234FC3" w:rsidP="004C709C">
      <w:pPr>
        <w:spacing w:after="0" w:line="240" w:lineRule="auto"/>
        <w:jc w:val="both"/>
        <w:rPr>
          <w:sz w:val="16"/>
          <w:szCs w:val="16"/>
        </w:rPr>
      </w:pPr>
    </w:p>
    <w:p w:rsidR="008F4641" w:rsidRPr="00966053" w:rsidRDefault="008F4641" w:rsidP="004C709C">
      <w:pPr>
        <w:spacing w:after="0" w:line="240" w:lineRule="auto"/>
        <w:jc w:val="both"/>
        <w:rPr>
          <w:sz w:val="16"/>
          <w:szCs w:val="16"/>
        </w:rPr>
      </w:pPr>
    </w:p>
    <w:sectPr w:rsidR="008F4641" w:rsidRPr="00966053" w:rsidSect="00151529">
      <w:headerReference w:type="even" r:id="rId9"/>
      <w:headerReference w:type="default" r:id="rId10"/>
      <w:pgSz w:w="11906" w:h="16838"/>
      <w:pgMar w:top="737"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669" w:rsidRDefault="000B4669" w:rsidP="0071256D">
      <w:pPr>
        <w:spacing w:after="0" w:line="240" w:lineRule="auto"/>
      </w:pPr>
      <w:r>
        <w:separator/>
      </w:r>
    </w:p>
  </w:endnote>
  <w:endnote w:type="continuationSeparator" w:id="1">
    <w:p w:rsidR="000B4669" w:rsidRDefault="000B4669" w:rsidP="007125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669" w:rsidRDefault="000B4669" w:rsidP="0071256D">
      <w:pPr>
        <w:spacing w:after="0" w:line="240" w:lineRule="auto"/>
      </w:pPr>
      <w:r>
        <w:separator/>
      </w:r>
    </w:p>
  </w:footnote>
  <w:footnote w:type="continuationSeparator" w:id="1">
    <w:p w:rsidR="000B4669" w:rsidRDefault="000B4669" w:rsidP="007125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74" w:rsidRDefault="00AB02C6" w:rsidP="001938AC">
    <w:pPr>
      <w:pStyle w:val="a3"/>
      <w:framePr w:wrap="around" w:vAnchor="text" w:hAnchor="margin" w:xAlign="center" w:y="1"/>
      <w:rPr>
        <w:rStyle w:val="a9"/>
      </w:rPr>
    </w:pPr>
    <w:r>
      <w:rPr>
        <w:rStyle w:val="a9"/>
      </w:rPr>
      <w:fldChar w:fldCharType="begin"/>
    </w:r>
    <w:r w:rsidR="00596774">
      <w:rPr>
        <w:rStyle w:val="a9"/>
      </w:rPr>
      <w:instrText xml:space="preserve">PAGE  </w:instrText>
    </w:r>
    <w:r>
      <w:rPr>
        <w:rStyle w:val="a9"/>
      </w:rPr>
      <w:fldChar w:fldCharType="end"/>
    </w:r>
  </w:p>
  <w:p w:rsidR="00596774" w:rsidRDefault="0059677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74" w:rsidRDefault="00596774" w:rsidP="0033298B">
    <w:pPr>
      <w:pStyle w:val="a3"/>
      <w:tabs>
        <w:tab w:val="clear" w:pos="9355"/>
        <w:tab w:val="left" w:pos="467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24"/>
        </w:tabs>
        <w:ind w:left="2124" w:firstLine="0"/>
      </w:pPr>
    </w:lvl>
    <w:lvl w:ilvl="1">
      <w:start w:val="1"/>
      <w:numFmt w:val="none"/>
      <w:suff w:val="nothing"/>
      <w:lvlText w:val=""/>
      <w:lvlJc w:val="left"/>
      <w:pPr>
        <w:tabs>
          <w:tab w:val="num" w:pos="2124"/>
        </w:tabs>
        <w:ind w:left="2124" w:firstLine="0"/>
      </w:pPr>
    </w:lvl>
    <w:lvl w:ilvl="2">
      <w:start w:val="1"/>
      <w:numFmt w:val="none"/>
      <w:suff w:val="nothing"/>
      <w:lvlText w:val=""/>
      <w:lvlJc w:val="left"/>
      <w:pPr>
        <w:tabs>
          <w:tab w:val="num" w:pos="2124"/>
        </w:tabs>
        <w:ind w:left="2124" w:firstLine="0"/>
      </w:pPr>
    </w:lvl>
    <w:lvl w:ilvl="3">
      <w:start w:val="1"/>
      <w:numFmt w:val="none"/>
      <w:suff w:val="nothing"/>
      <w:lvlText w:val=""/>
      <w:lvlJc w:val="left"/>
      <w:pPr>
        <w:tabs>
          <w:tab w:val="num" w:pos="2124"/>
        </w:tabs>
        <w:ind w:left="2124" w:firstLine="0"/>
      </w:pPr>
    </w:lvl>
    <w:lvl w:ilvl="4">
      <w:start w:val="1"/>
      <w:numFmt w:val="none"/>
      <w:suff w:val="nothing"/>
      <w:lvlText w:val=""/>
      <w:lvlJc w:val="left"/>
      <w:pPr>
        <w:tabs>
          <w:tab w:val="num" w:pos="2124"/>
        </w:tabs>
        <w:ind w:left="2124" w:firstLine="0"/>
      </w:pPr>
    </w:lvl>
    <w:lvl w:ilvl="5">
      <w:start w:val="1"/>
      <w:numFmt w:val="none"/>
      <w:suff w:val="nothing"/>
      <w:lvlText w:val=""/>
      <w:lvlJc w:val="left"/>
      <w:pPr>
        <w:tabs>
          <w:tab w:val="num" w:pos="2124"/>
        </w:tabs>
        <w:ind w:left="2124" w:firstLine="0"/>
      </w:pPr>
    </w:lvl>
    <w:lvl w:ilvl="6">
      <w:start w:val="1"/>
      <w:numFmt w:val="none"/>
      <w:suff w:val="nothing"/>
      <w:lvlText w:val=""/>
      <w:lvlJc w:val="left"/>
      <w:pPr>
        <w:tabs>
          <w:tab w:val="num" w:pos="2124"/>
        </w:tabs>
        <w:ind w:left="2124" w:firstLine="0"/>
      </w:pPr>
    </w:lvl>
    <w:lvl w:ilvl="7">
      <w:start w:val="1"/>
      <w:numFmt w:val="none"/>
      <w:suff w:val="nothing"/>
      <w:lvlText w:val=""/>
      <w:lvlJc w:val="left"/>
      <w:pPr>
        <w:tabs>
          <w:tab w:val="num" w:pos="2124"/>
        </w:tabs>
        <w:ind w:left="2124" w:firstLine="0"/>
      </w:pPr>
    </w:lvl>
    <w:lvl w:ilvl="8">
      <w:start w:val="1"/>
      <w:numFmt w:val="none"/>
      <w:suff w:val="nothing"/>
      <w:lvlText w:val=""/>
      <w:lvlJc w:val="left"/>
      <w:pPr>
        <w:tabs>
          <w:tab w:val="num" w:pos="2124"/>
        </w:tabs>
        <w:ind w:left="2124" w:firstLine="0"/>
      </w:pPr>
    </w:lvl>
  </w:abstractNum>
  <w:abstractNum w:abstractNumId="1">
    <w:nsid w:val="05082907"/>
    <w:multiLevelType w:val="hybridMultilevel"/>
    <w:tmpl w:val="65108984"/>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D64B33"/>
    <w:multiLevelType w:val="hybridMultilevel"/>
    <w:tmpl w:val="3D0C4D7A"/>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4C2A2A"/>
    <w:multiLevelType w:val="hybridMultilevel"/>
    <w:tmpl w:val="6FE89EF8"/>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1241AA"/>
    <w:multiLevelType w:val="hybridMultilevel"/>
    <w:tmpl w:val="15408ABC"/>
    <w:lvl w:ilvl="0" w:tplc="EF0C55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57CF"/>
    <w:rsid w:val="00001B08"/>
    <w:rsid w:val="00010CC9"/>
    <w:rsid w:val="00014F8E"/>
    <w:rsid w:val="00040CCF"/>
    <w:rsid w:val="00046496"/>
    <w:rsid w:val="0005064C"/>
    <w:rsid w:val="0005280D"/>
    <w:rsid w:val="00056B82"/>
    <w:rsid w:val="00057F50"/>
    <w:rsid w:val="00060337"/>
    <w:rsid w:val="000618CD"/>
    <w:rsid w:val="00062ECE"/>
    <w:rsid w:val="000647A4"/>
    <w:rsid w:val="00064D77"/>
    <w:rsid w:val="0006640C"/>
    <w:rsid w:val="00073054"/>
    <w:rsid w:val="0007579B"/>
    <w:rsid w:val="000809F1"/>
    <w:rsid w:val="00084FB9"/>
    <w:rsid w:val="0008500B"/>
    <w:rsid w:val="00086E84"/>
    <w:rsid w:val="00094FE7"/>
    <w:rsid w:val="000A1141"/>
    <w:rsid w:val="000A122A"/>
    <w:rsid w:val="000A35CD"/>
    <w:rsid w:val="000A52A5"/>
    <w:rsid w:val="000A6379"/>
    <w:rsid w:val="000A6A63"/>
    <w:rsid w:val="000B4669"/>
    <w:rsid w:val="000C20B7"/>
    <w:rsid w:val="000C23F6"/>
    <w:rsid w:val="000C476D"/>
    <w:rsid w:val="000C7011"/>
    <w:rsid w:val="000C75D8"/>
    <w:rsid w:val="000D189D"/>
    <w:rsid w:val="000D6CF7"/>
    <w:rsid w:val="000F1E67"/>
    <w:rsid w:val="000F27BC"/>
    <w:rsid w:val="000F2BA1"/>
    <w:rsid w:val="000F5637"/>
    <w:rsid w:val="0010009F"/>
    <w:rsid w:val="00105FCE"/>
    <w:rsid w:val="001141BB"/>
    <w:rsid w:val="001205E1"/>
    <w:rsid w:val="0012481E"/>
    <w:rsid w:val="00125FB5"/>
    <w:rsid w:val="00126AE3"/>
    <w:rsid w:val="00127026"/>
    <w:rsid w:val="001278D1"/>
    <w:rsid w:val="00131A51"/>
    <w:rsid w:val="00133535"/>
    <w:rsid w:val="001357FA"/>
    <w:rsid w:val="001437CF"/>
    <w:rsid w:val="001442A1"/>
    <w:rsid w:val="00144318"/>
    <w:rsid w:val="00150AC1"/>
    <w:rsid w:val="00150CBA"/>
    <w:rsid w:val="00151529"/>
    <w:rsid w:val="00163758"/>
    <w:rsid w:val="001651AA"/>
    <w:rsid w:val="00165DEB"/>
    <w:rsid w:val="00170097"/>
    <w:rsid w:val="00173294"/>
    <w:rsid w:val="00181FEA"/>
    <w:rsid w:val="001938AC"/>
    <w:rsid w:val="00197D5D"/>
    <w:rsid w:val="001A18F5"/>
    <w:rsid w:val="001A5D34"/>
    <w:rsid w:val="001B15F0"/>
    <w:rsid w:val="001B1B95"/>
    <w:rsid w:val="001B6CE1"/>
    <w:rsid w:val="001C7720"/>
    <w:rsid w:val="001D4EA2"/>
    <w:rsid w:val="001E43F2"/>
    <w:rsid w:val="001F7D5B"/>
    <w:rsid w:val="00200BC3"/>
    <w:rsid w:val="00202A46"/>
    <w:rsid w:val="00203A92"/>
    <w:rsid w:val="00216576"/>
    <w:rsid w:val="00222FBF"/>
    <w:rsid w:val="00223DBF"/>
    <w:rsid w:val="00230C58"/>
    <w:rsid w:val="00234FC3"/>
    <w:rsid w:val="00246215"/>
    <w:rsid w:val="00257291"/>
    <w:rsid w:val="00261330"/>
    <w:rsid w:val="00261A59"/>
    <w:rsid w:val="00264A46"/>
    <w:rsid w:val="002653CF"/>
    <w:rsid w:val="00265E33"/>
    <w:rsid w:val="0027096F"/>
    <w:rsid w:val="00274410"/>
    <w:rsid w:val="0027660E"/>
    <w:rsid w:val="00292DC9"/>
    <w:rsid w:val="002A5840"/>
    <w:rsid w:val="002B2BF8"/>
    <w:rsid w:val="002B3A25"/>
    <w:rsid w:val="002B4655"/>
    <w:rsid w:val="002B7337"/>
    <w:rsid w:val="002C148B"/>
    <w:rsid w:val="002C75FE"/>
    <w:rsid w:val="002E035E"/>
    <w:rsid w:val="002E0C9F"/>
    <w:rsid w:val="002E107B"/>
    <w:rsid w:val="002F49A9"/>
    <w:rsid w:val="003104ED"/>
    <w:rsid w:val="00314071"/>
    <w:rsid w:val="0033298B"/>
    <w:rsid w:val="00340167"/>
    <w:rsid w:val="00343A5C"/>
    <w:rsid w:val="00350B5F"/>
    <w:rsid w:val="0035222D"/>
    <w:rsid w:val="00356284"/>
    <w:rsid w:val="003562A9"/>
    <w:rsid w:val="00356C9C"/>
    <w:rsid w:val="00360456"/>
    <w:rsid w:val="00363794"/>
    <w:rsid w:val="003653F0"/>
    <w:rsid w:val="0037018E"/>
    <w:rsid w:val="00372ECB"/>
    <w:rsid w:val="003859D8"/>
    <w:rsid w:val="0038720E"/>
    <w:rsid w:val="00392F32"/>
    <w:rsid w:val="00393BEC"/>
    <w:rsid w:val="00397A22"/>
    <w:rsid w:val="003A63B4"/>
    <w:rsid w:val="003B03B5"/>
    <w:rsid w:val="003B2E09"/>
    <w:rsid w:val="003B45E4"/>
    <w:rsid w:val="003B512E"/>
    <w:rsid w:val="003B5C74"/>
    <w:rsid w:val="003C1311"/>
    <w:rsid w:val="003C2F75"/>
    <w:rsid w:val="003D2B36"/>
    <w:rsid w:val="003D5736"/>
    <w:rsid w:val="003E19F2"/>
    <w:rsid w:val="003E290C"/>
    <w:rsid w:val="003E4FAC"/>
    <w:rsid w:val="003F4FE7"/>
    <w:rsid w:val="003F5242"/>
    <w:rsid w:val="003F7405"/>
    <w:rsid w:val="00410509"/>
    <w:rsid w:val="004151CF"/>
    <w:rsid w:val="00415911"/>
    <w:rsid w:val="004164C1"/>
    <w:rsid w:val="004171D1"/>
    <w:rsid w:val="00420C85"/>
    <w:rsid w:val="0042162D"/>
    <w:rsid w:val="00422CE1"/>
    <w:rsid w:val="004236AD"/>
    <w:rsid w:val="0042678D"/>
    <w:rsid w:val="00437806"/>
    <w:rsid w:val="00444C11"/>
    <w:rsid w:val="00446F6D"/>
    <w:rsid w:val="00450E8F"/>
    <w:rsid w:val="00452E06"/>
    <w:rsid w:val="00455968"/>
    <w:rsid w:val="00465143"/>
    <w:rsid w:val="00465381"/>
    <w:rsid w:val="00466DEA"/>
    <w:rsid w:val="00471C9B"/>
    <w:rsid w:val="004721CC"/>
    <w:rsid w:val="00476191"/>
    <w:rsid w:val="004925E3"/>
    <w:rsid w:val="00497592"/>
    <w:rsid w:val="004A4950"/>
    <w:rsid w:val="004B4AA1"/>
    <w:rsid w:val="004B4D0B"/>
    <w:rsid w:val="004B5A6B"/>
    <w:rsid w:val="004B6F20"/>
    <w:rsid w:val="004C4A5D"/>
    <w:rsid w:val="004C67E0"/>
    <w:rsid w:val="004C709C"/>
    <w:rsid w:val="004D4704"/>
    <w:rsid w:val="004E489B"/>
    <w:rsid w:val="004E7AA4"/>
    <w:rsid w:val="004F2044"/>
    <w:rsid w:val="004F670E"/>
    <w:rsid w:val="004F7D53"/>
    <w:rsid w:val="005107CD"/>
    <w:rsid w:val="00523FFD"/>
    <w:rsid w:val="005241E9"/>
    <w:rsid w:val="00530D2C"/>
    <w:rsid w:val="00531BC9"/>
    <w:rsid w:val="00535F3B"/>
    <w:rsid w:val="0053759D"/>
    <w:rsid w:val="00544F46"/>
    <w:rsid w:val="00566518"/>
    <w:rsid w:val="00566961"/>
    <w:rsid w:val="00571B86"/>
    <w:rsid w:val="00574C1C"/>
    <w:rsid w:val="005757CF"/>
    <w:rsid w:val="00580366"/>
    <w:rsid w:val="00580A26"/>
    <w:rsid w:val="00590313"/>
    <w:rsid w:val="00593FAF"/>
    <w:rsid w:val="00595BF7"/>
    <w:rsid w:val="00596774"/>
    <w:rsid w:val="005972BF"/>
    <w:rsid w:val="005A3B0A"/>
    <w:rsid w:val="005A607A"/>
    <w:rsid w:val="005B5310"/>
    <w:rsid w:val="005C216F"/>
    <w:rsid w:val="005C42E5"/>
    <w:rsid w:val="005E46BF"/>
    <w:rsid w:val="005E58E5"/>
    <w:rsid w:val="005E6FDB"/>
    <w:rsid w:val="005E7AF3"/>
    <w:rsid w:val="005F0F5D"/>
    <w:rsid w:val="005F4995"/>
    <w:rsid w:val="00601701"/>
    <w:rsid w:val="00604511"/>
    <w:rsid w:val="00615145"/>
    <w:rsid w:val="006345CA"/>
    <w:rsid w:val="0063707C"/>
    <w:rsid w:val="00637F32"/>
    <w:rsid w:val="00643CB9"/>
    <w:rsid w:val="006470F6"/>
    <w:rsid w:val="00656CD2"/>
    <w:rsid w:val="00656EA0"/>
    <w:rsid w:val="00663532"/>
    <w:rsid w:val="00663839"/>
    <w:rsid w:val="006741E0"/>
    <w:rsid w:val="00677E51"/>
    <w:rsid w:val="00681061"/>
    <w:rsid w:val="00684029"/>
    <w:rsid w:val="00687327"/>
    <w:rsid w:val="0069351A"/>
    <w:rsid w:val="0069699D"/>
    <w:rsid w:val="0069717A"/>
    <w:rsid w:val="006A69EC"/>
    <w:rsid w:val="006A6C6C"/>
    <w:rsid w:val="006B19A3"/>
    <w:rsid w:val="006B637A"/>
    <w:rsid w:val="006C0903"/>
    <w:rsid w:val="006C2D44"/>
    <w:rsid w:val="006C3D06"/>
    <w:rsid w:val="006C46ED"/>
    <w:rsid w:val="006D1AD3"/>
    <w:rsid w:val="006E0C07"/>
    <w:rsid w:val="006E4456"/>
    <w:rsid w:val="0070581B"/>
    <w:rsid w:val="00705E2F"/>
    <w:rsid w:val="0071256D"/>
    <w:rsid w:val="00722E92"/>
    <w:rsid w:val="007263A2"/>
    <w:rsid w:val="00727E60"/>
    <w:rsid w:val="00731D00"/>
    <w:rsid w:val="00733A1D"/>
    <w:rsid w:val="00735166"/>
    <w:rsid w:val="00735A11"/>
    <w:rsid w:val="00771BE3"/>
    <w:rsid w:val="007857C9"/>
    <w:rsid w:val="007A48AD"/>
    <w:rsid w:val="007B2B50"/>
    <w:rsid w:val="007D074A"/>
    <w:rsid w:val="007D0B09"/>
    <w:rsid w:val="007D5711"/>
    <w:rsid w:val="007E4D70"/>
    <w:rsid w:val="007F2275"/>
    <w:rsid w:val="007F7A2C"/>
    <w:rsid w:val="008035A6"/>
    <w:rsid w:val="00824CDC"/>
    <w:rsid w:val="00835E78"/>
    <w:rsid w:val="00837A33"/>
    <w:rsid w:val="00840F08"/>
    <w:rsid w:val="008623E1"/>
    <w:rsid w:val="008715A1"/>
    <w:rsid w:val="00877C3A"/>
    <w:rsid w:val="00877E8F"/>
    <w:rsid w:val="00882D2A"/>
    <w:rsid w:val="00883808"/>
    <w:rsid w:val="0088625E"/>
    <w:rsid w:val="00887240"/>
    <w:rsid w:val="00890139"/>
    <w:rsid w:val="00895C35"/>
    <w:rsid w:val="00897248"/>
    <w:rsid w:val="008A536D"/>
    <w:rsid w:val="008A6466"/>
    <w:rsid w:val="008B60D6"/>
    <w:rsid w:val="008C6822"/>
    <w:rsid w:val="008C740B"/>
    <w:rsid w:val="008D4F16"/>
    <w:rsid w:val="008E293C"/>
    <w:rsid w:val="008E29E3"/>
    <w:rsid w:val="008E423F"/>
    <w:rsid w:val="008F086B"/>
    <w:rsid w:val="008F408B"/>
    <w:rsid w:val="008F4641"/>
    <w:rsid w:val="008F47B1"/>
    <w:rsid w:val="008F6292"/>
    <w:rsid w:val="00904D6A"/>
    <w:rsid w:val="00905748"/>
    <w:rsid w:val="0090658A"/>
    <w:rsid w:val="009068CC"/>
    <w:rsid w:val="00913661"/>
    <w:rsid w:val="00915C19"/>
    <w:rsid w:val="00922CD6"/>
    <w:rsid w:val="00930394"/>
    <w:rsid w:val="009400A4"/>
    <w:rsid w:val="00942AD7"/>
    <w:rsid w:val="00943472"/>
    <w:rsid w:val="00950C57"/>
    <w:rsid w:val="0095632A"/>
    <w:rsid w:val="00962313"/>
    <w:rsid w:val="00966053"/>
    <w:rsid w:val="009660C6"/>
    <w:rsid w:val="009903C0"/>
    <w:rsid w:val="0099160E"/>
    <w:rsid w:val="00996C98"/>
    <w:rsid w:val="009A778F"/>
    <w:rsid w:val="009B258E"/>
    <w:rsid w:val="009B5465"/>
    <w:rsid w:val="009B59BD"/>
    <w:rsid w:val="009B6D58"/>
    <w:rsid w:val="009C284E"/>
    <w:rsid w:val="009C7779"/>
    <w:rsid w:val="009C7888"/>
    <w:rsid w:val="009D4A59"/>
    <w:rsid w:val="009D4CB6"/>
    <w:rsid w:val="009D6B20"/>
    <w:rsid w:val="009E5C20"/>
    <w:rsid w:val="009E6429"/>
    <w:rsid w:val="009E6C90"/>
    <w:rsid w:val="009F1267"/>
    <w:rsid w:val="009F6089"/>
    <w:rsid w:val="009F641D"/>
    <w:rsid w:val="00A10648"/>
    <w:rsid w:val="00A14DA7"/>
    <w:rsid w:val="00A152F9"/>
    <w:rsid w:val="00A353B6"/>
    <w:rsid w:val="00A3670B"/>
    <w:rsid w:val="00A4078E"/>
    <w:rsid w:val="00A4213E"/>
    <w:rsid w:val="00A4389B"/>
    <w:rsid w:val="00A438C5"/>
    <w:rsid w:val="00A56A5C"/>
    <w:rsid w:val="00A57B9E"/>
    <w:rsid w:val="00A63254"/>
    <w:rsid w:val="00AA027A"/>
    <w:rsid w:val="00AB02C6"/>
    <w:rsid w:val="00AB35D5"/>
    <w:rsid w:val="00AC35FE"/>
    <w:rsid w:val="00AC5FA2"/>
    <w:rsid w:val="00AD1035"/>
    <w:rsid w:val="00AE01E4"/>
    <w:rsid w:val="00AF639D"/>
    <w:rsid w:val="00B0738D"/>
    <w:rsid w:val="00B2667E"/>
    <w:rsid w:val="00B3293A"/>
    <w:rsid w:val="00B34491"/>
    <w:rsid w:val="00B34644"/>
    <w:rsid w:val="00B3597A"/>
    <w:rsid w:val="00B458C1"/>
    <w:rsid w:val="00B60989"/>
    <w:rsid w:val="00B626A4"/>
    <w:rsid w:val="00B6499B"/>
    <w:rsid w:val="00B64E80"/>
    <w:rsid w:val="00B67AF2"/>
    <w:rsid w:val="00B817B7"/>
    <w:rsid w:val="00B87170"/>
    <w:rsid w:val="00B93FA7"/>
    <w:rsid w:val="00B95808"/>
    <w:rsid w:val="00BB0615"/>
    <w:rsid w:val="00BB783A"/>
    <w:rsid w:val="00BD1F21"/>
    <w:rsid w:val="00BD688A"/>
    <w:rsid w:val="00BE0071"/>
    <w:rsid w:val="00BE17DE"/>
    <w:rsid w:val="00BE3492"/>
    <w:rsid w:val="00BE3892"/>
    <w:rsid w:val="00C03282"/>
    <w:rsid w:val="00C06219"/>
    <w:rsid w:val="00C1048D"/>
    <w:rsid w:val="00C15660"/>
    <w:rsid w:val="00C23EDF"/>
    <w:rsid w:val="00C25135"/>
    <w:rsid w:val="00C266DF"/>
    <w:rsid w:val="00C27991"/>
    <w:rsid w:val="00C27C38"/>
    <w:rsid w:val="00C31AD0"/>
    <w:rsid w:val="00C418DD"/>
    <w:rsid w:val="00C424A9"/>
    <w:rsid w:val="00C4426E"/>
    <w:rsid w:val="00C46EF6"/>
    <w:rsid w:val="00C507E4"/>
    <w:rsid w:val="00C52A64"/>
    <w:rsid w:val="00C565A9"/>
    <w:rsid w:val="00C60399"/>
    <w:rsid w:val="00C64C10"/>
    <w:rsid w:val="00C70065"/>
    <w:rsid w:val="00C77527"/>
    <w:rsid w:val="00C81CCD"/>
    <w:rsid w:val="00C81DA7"/>
    <w:rsid w:val="00C91774"/>
    <w:rsid w:val="00C954A3"/>
    <w:rsid w:val="00C9607A"/>
    <w:rsid w:val="00CA041D"/>
    <w:rsid w:val="00CA38F5"/>
    <w:rsid w:val="00CA6EBD"/>
    <w:rsid w:val="00CA7253"/>
    <w:rsid w:val="00CC1DDF"/>
    <w:rsid w:val="00CC357E"/>
    <w:rsid w:val="00CC3633"/>
    <w:rsid w:val="00CD359B"/>
    <w:rsid w:val="00CD3A82"/>
    <w:rsid w:val="00CD5933"/>
    <w:rsid w:val="00CE53B9"/>
    <w:rsid w:val="00CF38C0"/>
    <w:rsid w:val="00CF6ABF"/>
    <w:rsid w:val="00D06B2C"/>
    <w:rsid w:val="00D12EFD"/>
    <w:rsid w:val="00D14FD6"/>
    <w:rsid w:val="00D202F1"/>
    <w:rsid w:val="00D20682"/>
    <w:rsid w:val="00D24874"/>
    <w:rsid w:val="00D253EA"/>
    <w:rsid w:val="00D30D8D"/>
    <w:rsid w:val="00D31386"/>
    <w:rsid w:val="00D36FFE"/>
    <w:rsid w:val="00D55196"/>
    <w:rsid w:val="00D56CDA"/>
    <w:rsid w:val="00D63F49"/>
    <w:rsid w:val="00D67C7B"/>
    <w:rsid w:val="00D67FC3"/>
    <w:rsid w:val="00D7170B"/>
    <w:rsid w:val="00D7541B"/>
    <w:rsid w:val="00D847EA"/>
    <w:rsid w:val="00D84808"/>
    <w:rsid w:val="00D90B30"/>
    <w:rsid w:val="00D929A0"/>
    <w:rsid w:val="00D944B2"/>
    <w:rsid w:val="00D96155"/>
    <w:rsid w:val="00DB5D1C"/>
    <w:rsid w:val="00DD4B9C"/>
    <w:rsid w:val="00DD5F4F"/>
    <w:rsid w:val="00DD662F"/>
    <w:rsid w:val="00DD6671"/>
    <w:rsid w:val="00DE3DAB"/>
    <w:rsid w:val="00DF118D"/>
    <w:rsid w:val="00DF11D3"/>
    <w:rsid w:val="00DF25E5"/>
    <w:rsid w:val="00E00F45"/>
    <w:rsid w:val="00E0281C"/>
    <w:rsid w:val="00E077D0"/>
    <w:rsid w:val="00E10BEE"/>
    <w:rsid w:val="00E34125"/>
    <w:rsid w:val="00E57113"/>
    <w:rsid w:val="00E57485"/>
    <w:rsid w:val="00E61FA3"/>
    <w:rsid w:val="00E62870"/>
    <w:rsid w:val="00E6512A"/>
    <w:rsid w:val="00E65BBA"/>
    <w:rsid w:val="00E66360"/>
    <w:rsid w:val="00E669F5"/>
    <w:rsid w:val="00E739CD"/>
    <w:rsid w:val="00E86908"/>
    <w:rsid w:val="00E90161"/>
    <w:rsid w:val="00E977FD"/>
    <w:rsid w:val="00EA185B"/>
    <w:rsid w:val="00EB516D"/>
    <w:rsid w:val="00EC5A86"/>
    <w:rsid w:val="00EE25B6"/>
    <w:rsid w:val="00EF4031"/>
    <w:rsid w:val="00EF5D25"/>
    <w:rsid w:val="00F01028"/>
    <w:rsid w:val="00F02316"/>
    <w:rsid w:val="00F02DD3"/>
    <w:rsid w:val="00F03672"/>
    <w:rsid w:val="00F03C9B"/>
    <w:rsid w:val="00F0737D"/>
    <w:rsid w:val="00F10D7C"/>
    <w:rsid w:val="00F14F7C"/>
    <w:rsid w:val="00F22129"/>
    <w:rsid w:val="00F36663"/>
    <w:rsid w:val="00F40089"/>
    <w:rsid w:val="00F41A65"/>
    <w:rsid w:val="00F53358"/>
    <w:rsid w:val="00F539FE"/>
    <w:rsid w:val="00F53C22"/>
    <w:rsid w:val="00F53E7E"/>
    <w:rsid w:val="00F75435"/>
    <w:rsid w:val="00F80926"/>
    <w:rsid w:val="00F87060"/>
    <w:rsid w:val="00F90CD8"/>
    <w:rsid w:val="00F9269A"/>
    <w:rsid w:val="00F92B86"/>
    <w:rsid w:val="00F95BEE"/>
    <w:rsid w:val="00FA0322"/>
    <w:rsid w:val="00FA3758"/>
    <w:rsid w:val="00FA426C"/>
    <w:rsid w:val="00FA709E"/>
    <w:rsid w:val="00FB002D"/>
    <w:rsid w:val="00FB3406"/>
    <w:rsid w:val="00FB5FC2"/>
    <w:rsid w:val="00FC0583"/>
    <w:rsid w:val="00FC177B"/>
    <w:rsid w:val="00FC5F08"/>
    <w:rsid w:val="00FC6AB3"/>
    <w:rsid w:val="00FD03DE"/>
    <w:rsid w:val="00FD47A7"/>
    <w:rsid w:val="00FE7DB3"/>
    <w:rsid w:val="00FF12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7CF"/>
    <w:pPr>
      <w:spacing w:after="200" w:line="276" w:lineRule="auto"/>
    </w:pPr>
    <w:rPr>
      <w:rFonts w:ascii="Times New Roman" w:hAnsi="Times New Roman"/>
      <w:bCs/>
      <w:sz w:val="28"/>
      <w:szCs w:val="28"/>
      <w:lang w:eastAsia="en-US"/>
    </w:rPr>
  </w:style>
  <w:style w:type="paragraph" w:styleId="1">
    <w:name w:val="heading 1"/>
    <w:basedOn w:val="a"/>
    <w:next w:val="a"/>
    <w:link w:val="10"/>
    <w:qFormat/>
    <w:locked/>
    <w:rsid w:val="001141BB"/>
    <w:pPr>
      <w:keepNext/>
      <w:tabs>
        <w:tab w:val="num" w:pos="2124"/>
      </w:tabs>
      <w:spacing w:after="0" w:line="240" w:lineRule="auto"/>
      <w:ind w:left="2124"/>
      <w:jc w:val="center"/>
      <w:outlineLvl w:val="0"/>
    </w:pPr>
    <w:rPr>
      <w:rFonts w:eastAsia="Times New Roman"/>
      <w:b/>
      <w:bCs w:val="0"/>
      <w:shadow/>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7CF"/>
    <w:pPr>
      <w:widowControl w:val="0"/>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5757CF"/>
    <w:pPr>
      <w:tabs>
        <w:tab w:val="center" w:pos="4677"/>
        <w:tab w:val="right" w:pos="9355"/>
      </w:tabs>
    </w:pPr>
  </w:style>
  <w:style w:type="character" w:customStyle="1" w:styleId="a4">
    <w:name w:val="Верхний колонтитул Знак"/>
    <w:basedOn w:val="a0"/>
    <w:link w:val="a3"/>
    <w:uiPriority w:val="99"/>
    <w:locked/>
    <w:rsid w:val="005757CF"/>
    <w:rPr>
      <w:rFonts w:ascii="Times New Roman" w:hAnsi="Times New Roman" w:cs="Times New Roman"/>
      <w:bCs/>
      <w:sz w:val="28"/>
      <w:szCs w:val="28"/>
    </w:rPr>
  </w:style>
  <w:style w:type="paragraph" w:styleId="a5">
    <w:name w:val="footer"/>
    <w:basedOn w:val="a"/>
    <w:link w:val="a6"/>
    <w:uiPriority w:val="99"/>
    <w:rsid w:val="00125FB5"/>
    <w:pPr>
      <w:tabs>
        <w:tab w:val="center" w:pos="4677"/>
        <w:tab w:val="right" w:pos="9355"/>
      </w:tabs>
    </w:pPr>
  </w:style>
  <w:style w:type="character" w:customStyle="1" w:styleId="a6">
    <w:name w:val="Нижний колонтитул Знак"/>
    <w:basedOn w:val="a0"/>
    <w:link w:val="a5"/>
    <w:uiPriority w:val="99"/>
    <w:locked/>
    <w:rsid w:val="00C25135"/>
    <w:rPr>
      <w:rFonts w:ascii="Times New Roman" w:hAnsi="Times New Roman" w:cs="Times New Roman"/>
      <w:bCs/>
      <w:sz w:val="28"/>
      <w:szCs w:val="28"/>
      <w:lang w:eastAsia="en-US"/>
    </w:rPr>
  </w:style>
  <w:style w:type="paragraph" w:styleId="a7">
    <w:name w:val="Balloon Text"/>
    <w:basedOn w:val="a"/>
    <w:link w:val="a8"/>
    <w:uiPriority w:val="99"/>
    <w:semiHidden/>
    <w:rsid w:val="00C64C10"/>
    <w:rPr>
      <w:rFonts w:ascii="Tahoma" w:hAnsi="Tahoma" w:cs="Tahoma"/>
      <w:sz w:val="16"/>
      <w:szCs w:val="16"/>
    </w:rPr>
  </w:style>
  <w:style w:type="character" w:customStyle="1" w:styleId="a8">
    <w:name w:val="Текст выноски Знак"/>
    <w:basedOn w:val="a0"/>
    <w:link w:val="a7"/>
    <w:uiPriority w:val="99"/>
    <w:semiHidden/>
    <w:locked/>
    <w:rsid w:val="0012481E"/>
    <w:rPr>
      <w:rFonts w:ascii="Times New Roman" w:hAnsi="Times New Roman" w:cs="Times New Roman"/>
      <w:bCs/>
      <w:sz w:val="2"/>
      <w:lang w:eastAsia="en-US"/>
    </w:rPr>
  </w:style>
  <w:style w:type="character" w:styleId="a9">
    <w:name w:val="page number"/>
    <w:basedOn w:val="a0"/>
    <w:uiPriority w:val="99"/>
    <w:rsid w:val="001437CF"/>
    <w:rPr>
      <w:rFonts w:cs="Times New Roman"/>
    </w:rPr>
  </w:style>
  <w:style w:type="character" w:customStyle="1" w:styleId="10">
    <w:name w:val="Заголовок 1 Знак"/>
    <w:basedOn w:val="a0"/>
    <w:link w:val="1"/>
    <w:rsid w:val="001141BB"/>
    <w:rPr>
      <w:rFonts w:ascii="Times New Roman" w:eastAsia="Times New Roman" w:hAnsi="Times New Roman"/>
      <w:b/>
      <w:shadow/>
      <w:sz w:val="28"/>
      <w:lang w:eastAsia="ar-SA"/>
    </w:rPr>
  </w:style>
  <w:style w:type="paragraph" w:styleId="aa">
    <w:name w:val="endnote text"/>
    <w:basedOn w:val="a"/>
    <w:link w:val="ab"/>
    <w:uiPriority w:val="99"/>
    <w:semiHidden/>
    <w:unhideWhenUsed/>
    <w:rsid w:val="00840F08"/>
    <w:rPr>
      <w:sz w:val="20"/>
      <w:szCs w:val="20"/>
    </w:rPr>
  </w:style>
  <w:style w:type="character" w:customStyle="1" w:styleId="ab">
    <w:name w:val="Текст концевой сноски Знак"/>
    <w:basedOn w:val="a0"/>
    <w:link w:val="aa"/>
    <w:uiPriority w:val="99"/>
    <w:semiHidden/>
    <w:rsid w:val="00840F08"/>
    <w:rPr>
      <w:rFonts w:ascii="Times New Roman" w:hAnsi="Times New Roman"/>
      <w:bCs/>
      <w:lang w:eastAsia="en-US"/>
    </w:rPr>
  </w:style>
  <w:style w:type="character" w:styleId="ac">
    <w:name w:val="endnote reference"/>
    <w:basedOn w:val="a0"/>
    <w:uiPriority w:val="99"/>
    <w:semiHidden/>
    <w:unhideWhenUsed/>
    <w:rsid w:val="00840F08"/>
    <w:rPr>
      <w:vertAlign w:val="superscript"/>
    </w:rPr>
  </w:style>
  <w:style w:type="paragraph" w:styleId="ad">
    <w:name w:val="footnote text"/>
    <w:basedOn w:val="a"/>
    <w:link w:val="ae"/>
    <w:unhideWhenUsed/>
    <w:rsid w:val="00397A22"/>
    <w:rPr>
      <w:sz w:val="20"/>
      <w:szCs w:val="20"/>
    </w:rPr>
  </w:style>
  <w:style w:type="character" w:customStyle="1" w:styleId="ae">
    <w:name w:val="Текст сноски Знак"/>
    <w:basedOn w:val="a0"/>
    <w:link w:val="ad"/>
    <w:rsid w:val="00397A22"/>
    <w:rPr>
      <w:rFonts w:ascii="Times New Roman" w:hAnsi="Times New Roman"/>
      <w:bCs/>
      <w:lang w:eastAsia="en-US"/>
    </w:rPr>
  </w:style>
  <w:style w:type="character" w:styleId="af">
    <w:name w:val="footnote reference"/>
    <w:basedOn w:val="a0"/>
    <w:uiPriority w:val="99"/>
    <w:unhideWhenUsed/>
    <w:rsid w:val="00397A22"/>
    <w:rPr>
      <w:vertAlign w:val="superscript"/>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60399"/>
    <w:pPr>
      <w:spacing w:after="160" w:line="240" w:lineRule="exact"/>
    </w:pPr>
    <w:rPr>
      <w:rFonts w:eastAsia="Times New Roman"/>
      <w:bCs w:val="0"/>
      <w:szCs w:val="20"/>
      <w:lang w:val="en-US"/>
    </w:rPr>
  </w:style>
  <w:style w:type="paragraph" w:customStyle="1" w:styleId="ConsPlusNonformat">
    <w:name w:val="ConsPlusNonformat"/>
    <w:uiPriority w:val="99"/>
    <w:rsid w:val="008F4641"/>
    <w:pPr>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1625849690">
      <w:marLeft w:val="0"/>
      <w:marRight w:val="0"/>
      <w:marTop w:val="0"/>
      <w:marBottom w:val="0"/>
      <w:divBdr>
        <w:top w:val="none" w:sz="0" w:space="0" w:color="auto"/>
        <w:left w:val="none" w:sz="0" w:space="0" w:color="auto"/>
        <w:bottom w:val="none" w:sz="0" w:space="0" w:color="auto"/>
        <w:right w:val="none" w:sz="0" w:space="0" w:color="auto"/>
      </w:divBdr>
    </w:div>
    <w:div w:id="1625849691">
      <w:marLeft w:val="0"/>
      <w:marRight w:val="0"/>
      <w:marTop w:val="0"/>
      <w:marBottom w:val="0"/>
      <w:divBdr>
        <w:top w:val="none" w:sz="0" w:space="0" w:color="auto"/>
        <w:left w:val="none" w:sz="0" w:space="0" w:color="auto"/>
        <w:bottom w:val="none" w:sz="0" w:space="0" w:color="auto"/>
        <w:right w:val="none" w:sz="0" w:space="0" w:color="auto"/>
      </w:divBdr>
    </w:div>
    <w:div w:id="1625849692">
      <w:marLeft w:val="0"/>
      <w:marRight w:val="0"/>
      <w:marTop w:val="0"/>
      <w:marBottom w:val="0"/>
      <w:divBdr>
        <w:top w:val="none" w:sz="0" w:space="0" w:color="auto"/>
        <w:left w:val="none" w:sz="0" w:space="0" w:color="auto"/>
        <w:bottom w:val="none" w:sz="0" w:space="0" w:color="auto"/>
        <w:right w:val="none" w:sz="0" w:space="0" w:color="auto"/>
      </w:divBdr>
    </w:div>
    <w:div w:id="1625849693">
      <w:marLeft w:val="0"/>
      <w:marRight w:val="0"/>
      <w:marTop w:val="0"/>
      <w:marBottom w:val="0"/>
      <w:divBdr>
        <w:top w:val="none" w:sz="0" w:space="0" w:color="auto"/>
        <w:left w:val="none" w:sz="0" w:space="0" w:color="auto"/>
        <w:bottom w:val="none" w:sz="0" w:space="0" w:color="auto"/>
        <w:right w:val="none" w:sz="0" w:space="0" w:color="auto"/>
      </w:divBdr>
    </w:div>
    <w:div w:id="1625849694">
      <w:marLeft w:val="0"/>
      <w:marRight w:val="0"/>
      <w:marTop w:val="0"/>
      <w:marBottom w:val="0"/>
      <w:divBdr>
        <w:top w:val="none" w:sz="0" w:space="0" w:color="auto"/>
        <w:left w:val="none" w:sz="0" w:space="0" w:color="auto"/>
        <w:bottom w:val="none" w:sz="0" w:space="0" w:color="auto"/>
        <w:right w:val="none" w:sz="0" w:space="0" w:color="auto"/>
      </w:divBdr>
    </w:div>
    <w:div w:id="1625849695">
      <w:marLeft w:val="0"/>
      <w:marRight w:val="0"/>
      <w:marTop w:val="0"/>
      <w:marBottom w:val="0"/>
      <w:divBdr>
        <w:top w:val="none" w:sz="0" w:space="0" w:color="auto"/>
        <w:left w:val="none" w:sz="0" w:space="0" w:color="auto"/>
        <w:bottom w:val="none" w:sz="0" w:space="0" w:color="auto"/>
        <w:right w:val="none" w:sz="0" w:space="0" w:color="auto"/>
      </w:divBdr>
    </w:div>
    <w:div w:id="1625849696">
      <w:marLeft w:val="0"/>
      <w:marRight w:val="0"/>
      <w:marTop w:val="0"/>
      <w:marBottom w:val="0"/>
      <w:divBdr>
        <w:top w:val="none" w:sz="0" w:space="0" w:color="auto"/>
        <w:left w:val="none" w:sz="0" w:space="0" w:color="auto"/>
        <w:bottom w:val="none" w:sz="0" w:space="0" w:color="auto"/>
        <w:right w:val="none" w:sz="0" w:space="0" w:color="auto"/>
      </w:divBdr>
    </w:div>
    <w:div w:id="1625849697">
      <w:marLeft w:val="0"/>
      <w:marRight w:val="0"/>
      <w:marTop w:val="0"/>
      <w:marBottom w:val="0"/>
      <w:divBdr>
        <w:top w:val="none" w:sz="0" w:space="0" w:color="auto"/>
        <w:left w:val="none" w:sz="0" w:space="0" w:color="auto"/>
        <w:bottom w:val="none" w:sz="0" w:space="0" w:color="auto"/>
        <w:right w:val="none" w:sz="0" w:space="0" w:color="auto"/>
      </w:divBdr>
    </w:div>
    <w:div w:id="1625849698">
      <w:marLeft w:val="0"/>
      <w:marRight w:val="0"/>
      <w:marTop w:val="0"/>
      <w:marBottom w:val="0"/>
      <w:divBdr>
        <w:top w:val="none" w:sz="0" w:space="0" w:color="auto"/>
        <w:left w:val="none" w:sz="0" w:space="0" w:color="auto"/>
        <w:bottom w:val="none" w:sz="0" w:space="0" w:color="auto"/>
        <w:right w:val="none" w:sz="0" w:space="0" w:color="auto"/>
      </w:divBdr>
    </w:div>
    <w:div w:id="1625849699">
      <w:marLeft w:val="0"/>
      <w:marRight w:val="0"/>
      <w:marTop w:val="0"/>
      <w:marBottom w:val="0"/>
      <w:divBdr>
        <w:top w:val="none" w:sz="0" w:space="0" w:color="auto"/>
        <w:left w:val="none" w:sz="0" w:space="0" w:color="auto"/>
        <w:bottom w:val="none" w:sz="0" w:space="0" w:color="auto"/>
        <w:right w:val="none" w:sz="0" w:space="0" w:color="auto"/>
      </w:divBdr>
    </w:div>
    <w:div w:id="1625849700">
      <w:marLeft w:val="0"/>
      <w:marRight w:val="0"/>
      <w:marTop w:val="0"/>
      <w:marBottom w:val="0"/>
      <w:divBdr>
        <w:top w:val="none" w:sz="0" w:space="0" w:color="auto"/>
        <w:left w:val="none" w:sz="0" w:space="0" w:color="auto"/>
        <w:bottom w:val="none" w:sz="0" w:space="0" w:color="auto"/>
        <w:right w:val="none" w:sz="0" w:space="0" w:color="auto"/>
      </w:divBdr>
    </w:div>
    <w:div w:id="1625849701">
      <w:marLeft w:val="0"/>
      <w:marRight w:val="0"/>
      <w:marTop w:val="0"/>
      <w:marBottom w:val="0"/>
      <w:divBdr>
        <w:top w:val="none" w:sz="0" w:space="0" w:color="auto"/>
        <w:left w:val="none" w:sz="0" w:space="0" w:color="auto"/>
        <w:bottom w:val="none" w:sz="0" w:space="0" w:color="auto"/>
        <w:right w:val="none" w:sz="0" w:space="0" w:color="auto"/>
      </w:divBdr>
    </w:div>
    <w:div w:id="1625849702">
      <w:marLeft w:val="0"/>
      <w:marRight w:val="0"/>
      <w:marTop w:val="0"/>
      <w:marBottom w:val="0"/>
      <w:divBdr>
        <w:top w:val="none" w:sz="0" w:space="0" w:color="auto"/>
        <w:left w:val="none" w:sz="0" w:space="0" w:color="auto"/>
        <w:bottom w:val="none" w:sz="0" w:space="0" w:color="auto"/>
        <w:right w:val="none" w:sz="0" w:space="0" w:color="auto"/>
      </w:divBdr>
    </w:div>
    <w:div w:id="1625849703">
      <w:marLeft w:val="0"/>
      <w:marRight w:val="0"/>
      <w:marTop w:val="0"/>
      <w:marBottom w:val="0"/>
      <w:divBdr>
        <w:top w:val="none" w:sz="0" w:space="0" w:color="auto"/>
        <w:left w:val="none" w:sz="0" w:space="0" w:color="auto"/>
        <w:bottom w:val="none" w:sz="0" w:space="0" w:color="auto"/>
        <w:right w:val="none" w:sz="0" w:space="0" w:color="auto"/>
      </w:divBdr>
    </w:div>
    <w:div w:id="1625849704">
      <w:marLeft w:val="0"/>
      <w:marRight w:val="0"/>
      <w:marTop w:val="0"/>
      <w:marBottom w:val="0"/>
      <w:divBdr>
        <w:top w:val="none" w:sz="0" w:space="0" w:color="auto"/>
        <w:left w:val="none" w:sz="0" w:space="0" w:color="auto"/>
        <w:bottom w:val="none" w:sz="0" w:space="0" w:color="auto"/>
        <w:right w:val="none" w:sz="0" w:space="0" w:color="auto"/>
      </w:divBdr>
    </w:div>
    <w:div w:id="1625849705">
      <w:marLeft w:val="0"/>
      <w:marRight w:val="0"/>
      <w:marTop w:val="0"/>
      <w:marBottom w:val="0"/>
      <w:divBdr>
        <w:top w:val="none" w:sz="0" w:space="0" w:color="auto"/>
        <w:left w:val="none" w:sz="0" w:space="0" w:color="auto"/>
        <w:bottom w:val="none" w:sz="0" w:space="0" w:color="auto"/>
        <w:right w:val="none" w:sz="0" w:space="0" w:color="auto"/>
      </w:divBdr>
    </w:div>
    <w:div w:id="1625849706">
      <w:marLeft w:val="0"/>
      <w:marRight w:val="0"/>
      <w:marTop w:val="0"/>
      <w:marBottom w:val="0"/>
      <w:divBdr>
        <w:top w:val="none" w:sz="0" w:space="0" w:color="auto"/>
        <w:left w:val="none" w:sz="0" w:space="0" w:color="auto"/>
        <w:bottom w:val="none" w:sz="0" w:space="0" w:color="auto"/>
        <w:right w:val="none" w:sz="0" w:space="0" w:color="auto"/>
      </w:divBdr>
    </w:div>
    <w:div w:id="1625849707">
      <w:marLeft w:val="0"/>
      <w:marRight w:val="0"/>
      <w:marTop w:val="0"/>
      <w:marBottom w:val="0"/>
      <w:divBdr>
        <w:top w:val="none" w:sz="0" w:space="0" w:color="auto"/>
        <w:left w:val="none" w:sz="0" w:space="0" w:color="auto"/>
        <w:bottom w:val="none" w:sz="0" w:space="0" w:color="auto"/>
        <w:right w:val="none" w:sz="0" w:space="0" w:color="auto"/>
      </w:divBdr>
    </w:div>
    <w:div w:id="1625849708">
      <w:marLeft w:val="0"/>
      <w:marRight w:val="0"/>
      <w:marTop w:val="0"/>
      <w:marBottom w:val="0"/>
      <w:divBdr>
        <w:top w:val="none" w:sz="0" w:space="0" w:color="auto"/>
        <w:left w:val="none" w:sz="0" w:space="0" w:color="auto"/>
        <w:bottom w:val="none" w:sz="0" w:space="0" w:color="auto"/>
        <w:right w:val="none" w:sz="0" w:space="0" w:color="auto"/>
      </w:divBdr>
    </w:div>
    <w:div w:id="1625849709">
      <w:marLeft w:val="0"/>
      <w:marRight w:val="0"/>
      <w:marTop w:val="0"/>
      <w:marBottom w:val="0"/>
      <w:divBdr>
        <w:top w:val="none" w:sz="0" w:space="0" w:color="auto"/>
        <w:left w:val="none" w:sz="0" w:space="0" w:color="auto"/>
        <w:bottom w:val="none" w:sz="0" w:space="0" w:color="auto"/>
        <w:right w:val="none" w:sz="0" w:space="0" w:color="auto"/>
      </w:divBdr>
    </w:div>
    <w:div w:id="1625849710">
      <w:marLeft w:val="0"/>
      <w:marRight w:val="0"/>
      <w:marTop w:val="0"/>
      <w:marBottom w:val="0"/>
      <w:divBdr>
        <w:top w:val="none" w:sz="0" w:space="0" w:color="auto"/>
        <w:left w:val="none" w:sz="0" w:space="0" w:color="auto"/>
        <w:bottom w:val="none" w:sz="0" w:space="0" w:color="auto"/>
        <w:right w:val="none" w:sz="0" w:space="0" w:color="auto"/>
      </w:divBdr>
    </w:div>
    <w:div w:id="1625849711">
      <w:marLeft w:val="0"/>
      <w:marRight w:val="0"/>
      <w:marTop w:val="0"/>
      <w:marBottom w:val="0"/>
      <w:divBdr>
        <w:top w:val="none" w:sz="0" w:space="0" w:color="auto"/>
        <w:left w:val="none" w:sz="0" w:space="0" w:color="auto"/>
        <w:bottom w:val="none" w:sz="0" w:space="0" w:color="auto"/>
        <w:right w:val="none" w:sz="0" w:space="0" w:color="auto"/>
      </w:divBdr>
    </w:div>
    <w:div w:id="1625849712">
      <w:marLeft w:val="0"/>
      <w:marRight w:val="0"/>
      <w:marTop w:val="0"/>
      <w:marBottom w:val="0"/>
      <w:divBdr>
        <w:top w:val="none" w:sz="0" w:space="0" w:color="auto"/>
        <w:left w:val="none" w:sz="0" w:space="0" w:color="auto"/>
        <w:bottom w:val="none" w:sz="0" w:space="0" w:color="auto"/>
        <w:right w:val="none" w:sz="0" w:space="0" w:color="auto"/>
      </w:divBdr>
    </w:div>
    <w:div w:id="19586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439185D4D14E4E275FEDBB6DD36D72D2783ACE5208D44618D42F6D97DF607E5805B0AB402772CAV3d7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A9165B-5F81-4D21-8371-B309CDDEF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144</Words>
  <Characters>1143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ГЛАВА ____________________________________</vt:lpstr>
    </vt:vector>
  </TitlesOfParts>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____________________________________</dc:title>
  <dc:subject/>
  <dc:creator>asochakova_me</dc:creator>
  <cp:keywords/>
  <dc:description/>
  <cp:lastModifiedBy>User</cp:lastModifiedBy>
  <cp:revision>4</cp:revision>
  <cp:lastPrinted>2014-07-28T07:10:00Z</cp:lastPrinted>
  <dcterms:created xsi:type="dcterms:W3CDTF">2014-07-28T05:33:00Z</dcterms:created>
  <dcterms:modified xsi:type="dcterms:W3CDTF">2014-07-28T11:24:00Z</dcterms:modified>
</cp:coreProperties>
</file>