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AB6" w:rsidRPr="007E1CF4" w:rsidRDefault="00DC0AB6" w:rsidP="00DC0AB6">
      <w:pPr>
        <w:shd w:val="clear" w:color="auto" w:fill="FFFFFF"/>
        <w:contextualSpacing/>
        <w:jc w:val="right"/>
        <w:rPr>
          <w:sz w:val="24"/>
          <w:szCs w:val="24"/>
        </w:rPr>
      </w:pPr>
      <w:r w:rsidRPr="007E1CF4">
        <w:rPr>
          <w:spacing w:val="-2"/>
          <w:sz w:val="24"/>
          <w:szCs w:val="24"/>
        </w:rPr>
        <w:t>Утвержден</w:t>
      </w:r>
    </w:p>
    <w:p w:rsidR="00DC0AB6" w:rsidRPr="007E1CF4" w:rsidRDefault="00DC6722" w:rsidP="00DC0AB6">
      <w:pPr>
        <w:shd w:val="clear" w:color="auto" w:fill="FFFFFF"/>
        <w:contextualSpacing/>
        <w:jc w:val="right"/>
        <w:rPr>
          <w:sz w:val="24"/>
          <w:szCs w:val="24"/>
        </w:rPr>
      </w:pPr>
      <w:r>
        <w:rPr>
          <w:spacing w:val="-2"/>
          <w:sz w:val="24"/>
          <w:szCs w:val="24"/>
        </w:rPr>
        <w:t>постановлением</w:t>
      </w:r>
      <w:r w:rsidR="00DC0AB6" w:rsidRPr="007E1CF4">
        <w:rPr>
          <w:spacing w:val="-2"/>
          <w:sz w:val="24"/>
          <w:szCs w:val="24"/>
        </w:rPr>
        <w:t xml:space="preserve"> Администрации МО</w:t>
      </w:r>
    </w:p>
    <w:p w:rsidR="00DC0AB6" w:rsidRPr="007E1CF4" w:rsidRDefault="00DC0AB6" w:rsidP="00DC0AB6">
      <w:pPr>
        <w:shd w:val="clear" w:color="auto" w:fill="FFFFFF"/>
        <w:contextualSpacing/>
        <w:jc w:val="right"/>
        <w:rPr>
          <w:sz w:val="24"/>
          <w:szCs w:val="24"/>
        </w:rPr>
      </w:pPr>
      <w:r w:rsidRPr="007E1CF4">
        <w:rPr>
          <w:spacing w:val="-1"/>
          <w:sz w:val="24"/>
          <w:szCs w:val="24"/>
        </w:rPr>
        <w:t>«Ленский муниципальный район»</w:t>
      </w:r>
    </w:p>
    <w:p w:rsidR="00DC0AB6" w:rsidRDefault="00DC0AB6" w:rsidP="00DC0AB6">
      <w:pPr>
        <w:shd w:val="clear" w:color="auto" w:fill="FFFFFF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C6722">
        <w:rPr>
          <w:sz w:val="24"/>
          <w:szCs w:val="24"/>
        </w:rPr>
        <w:t>28</w:t>
      </w:r>
      <w:r>
        <w:rPr>
          <w:sz w:val="24"/>
          <w:szCs w:val="24"/>
        </w:rPr>
        <w:t xml:space="preserve"> июля</w:t>
      </w:r>
      <w:r w:rsidRPr="007E1CF4">
        <w:rPr>
          <w:sz w:val="24"/>
          <w:szCs w:val="24"/>
        </w:rPr>
        <w:t xml:space="preserve"> 201</w:t>
      </w:r>
      <w:r>
        <w:rPr>
          <w:sz w:val="24"/>
          <w:szCs w:val="24"/>
        </w:rPr>
        <w:t>4</w:t>
      </w:r>
      <w:r w:rsidRPr="007E1CF4">
        <w:rPr>
          <w:sz w:val="24"/>
          <w:szCs w:val="24"/>
        </w:rPr>
        <w:t xml:space="preserve"> года № </w:t>
      </w:r>
      <w:r w:rsidR="00DC6722">
        <w:rPr>
          <w:sz w:val="24"/>
          <w:szCs w:val="24"/>
        </w:rPr>
        <w:t>416</w:t>
      </w:r>
    </w:p>
    <w:p w:rsidR="00DC0AB6" w:rsidRPr="00514DC9" w:rsidRDefault="00DC0AB6" w:rsidP="00DC0AB6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  <w:r w:rsidRPr="00514DC9">
        <w:rPr>
          <w:b/>
          <w:bCs/>
          <w:sz w:val="28"/>
          <w:szCs w:val="28"/>
        </w:rPr>
        <w:t xml:space="preserve">План противодействия коррупции </w:t>
      </w:r>
    </w:p>
    <w:p w:rsidR="00DC0AB6" w:rsidRDefault="00DC0AB6" w:rsidP="00DC0AB6">
      <w:pPr>
        <w:shd w:val="clear" w:color="auto" w:fill="FFFFFF"/>
        <w:contextualSpacing/>
        <w:jc w:val="center"/>
        <w:rPr>
          <w:b/>
          <w:bCs/>
          <w:spacing w:val="-2"/>
          <w:sz w:val="28"/>
          <w:szCs w:val="28"/>
        </w:rPr>
      </w:pPr>
      <w:r w:rsidRPr="00514DC9">
        <w:rPr>
          <w:b/>
          <w:bCs/>
          <w:sz w:val="28"/>
          <w:szCs w:val="28"/>
        </w:rPr>
        <w:t xml:space="preserve">в </w:t>
      </w:r>
      <w:r w:rsidRPr="00514DC9">
        <w:rPr>
          <w:b/>
          <w:bCs/>
          <w:spacing w:val="-2"/>
          <w:sz w:val="28"/>
          <w:szCs w:val="28"/>
        </w:rPr>
        <w:t>МО «Ленский муниципальный район» на 201</w:t>
      </w:r>
      <w:r>
        <w:rPr>
          <w:b/>
          <w:bCs/>
          <w:spacing w:val="-2"/>
          <w:sz w:val="28"/>
          <w:szCs w:val="28"/>
        </w:rPr>
        <w:t>4 – 2015</w:t>
      </w:r>
      <w:r w:rsidRPr="00514DC9">
        <w:rPr>
          <w:b/>
          <w:bCs/>
          <w:spacing w:val="-2"/>
          <w:sz w:val="28"/>
          <w:szCs w:val="28"/>
        </w:rPr>
        <w:t xml:space="preserve"> годы</w:t>
      </w:r>
    </w:p>
    <w:p w:rsidR="00DC6722" w:rsidRPr="00514DC9" w:rsidRDefault="00DC6722" w:rsidP="00DC0AB6">
      <w:pPr>
        <w:shd w:val="clear" w:color="auto" w:fill="FFFFFF"/>
        <w:contextualSpacing/>
        <w:jc w:val="center"/>
        <w:rPr>
          <w:b/>
          <w:bCs/>
          <w:spacing w:val="-2"/>
          <w:sz w:val="28"/>
          <w:szCs w:val="28"/>
        </w:rPr>
      </w:pPr>
    </w:p>
    <w:p w:rsidR="00DC0AB6" w:rsidRDefault="00DC0AB6" w:rsidP="00A838C4">
      <w:pPr>
        <w:shd w:val="clear" w:color="auto" w:fill="FFFFFF"/>
        <w:ind w:firstLine="708"/>
        <w:contextualSpacing/>
        <w:jc w:val="both"/>
        <w:rPr>
          <w:sz w:val="24"/>
          <w:szCs w:val="24"/>
        </w:rPr>
      </w:pPr>
      <w:proofErr w:type="gramStart"/>
      <w:r w:rsidRPr="00514DC9">
        <w:rPr>
          <w:color w:val="000000"/>
          <w:sz w:val="28"/>
          <w:szCs w:val="28"/>
        </w:rPr>
        <w:t xml:space="preserve">В целях организации исполнения Федерального закона от 25 декабря 2008 года № 273-ФЗ «О противодействии коррупции», </w:t>
      </w:r>
      <w:r w:rsidRPr="00514DC9">
        <w:rPr>
          <w:sz w:val="28"/>
          <w:szCs w:val="28"/>
        </w:rPr>
        <w:t>Национальной стратегии противодействия коррупции, утвержденной Указом Президента Российской Федерации от 13 апреля 2010 года № 460, Национального плана п</w:t>
      </w:r>
      <w:r w:rsidR="00A838C4">
        <w:rPr>
          <w:sz w:val="28"/>
          <w:szCs w:val="28"/>
        </w:rPr>
        <w:t>ротиводействия коррупции на 2014 – 2015</w:t>
      </w:r>
      <w:r w:rsidRPr="00514DC9">
        <w:rPr>
          <w:sz w:val="28"/>
          <w:szCs w:val="28"/>
        </w:rPr>
        <w:t xml:space="preserve"> годы</w:t>
      </w:r>
      <w:r w:rsidRPr="00514DC9">
        <w:rPr>
          <w:color w:val="000000"/>
          <w:sz w:val="28"/>
          <w:szCs w:val="28"/>
        </w:rPr>
        <w:t xml:space="preserve">, утвержденного Указом Президента Российской Федерации </w:t>
      </w:r>
      <w:r w:rsidR="00A838C4">
        <w:rPr>
          <w:sz w:val="28"/>
          <w:szCs w:val="28"/>
        </w:rPr>
        <w:t>от 11</w:t>
      </w:r>
      <w:r w:rsidRPr="00514DC9">
        <w:rPr>
          <w:sz w:val="28"/>
          <w:szCs w:val="28"/>
        </w:rPr>
        <w:t xml:space="preserve"> </w:t>
      </w:r>
      <w:r w:rsidR="00A838C4">
        <w:rPr>
          <w:sz w:val="28"/>
          <w:szCs w:val="28"/>
        </w:rPr>
        <w:t>апреля 2014</w:t>
      </w:r>
      <w:r w:rsidRPr="00514DC9">
        <w:rPr>
          <w:sz w:val="28"/>
          <w:szCs w:val="28"/>
        </w:rPr>
        <w:t xml:space="preserve"> года № 2</w:t>
      </w:r>
      <w:r w:rsidR="00A838C4">
        <w:rPr>
          <w:sz w:val="28"/>
          <w:szCs w:val="28"/>
        </w:rPr>
        <w:t>26</w:t>
      </w:r>
      <w:r w:rsidRPr="00514DC9">
        <w:rPr>
          <w:color w:val="000000"/>
          <w:sz w:val="28"/>
          <w:szCs w:val="28"/>
        </w:rPr>
        <w:t>, областного закона от 26 ноября 2008 года № 626-31-ОЗ «О противодействии корр</w:t>
      </w:r>
      <w:r w:rsidR="00A838C4">
        <w:rPr>
          <w:color w:val="000000"/>
          <w:sz w:val="28"/>
          <w:szCs w:val="28"/>
        </w:rPr>
        <w:t>упции</w:t>
      </w:r>
      <w:proofErr w:type="gramEnd"/>
      <w:r w:rsidR="00A838C4">
        <w:rPr>
          <w:color w:val="000000"/>
          <w:sz w:val="28"/>
          <w:szCs w:val="28"/>
        </w:rPr>
        <w:t xml:space="preserve"> в Архангельской области»,</w:t>
      </w:r>
      <w:r w:rsidRPr="00514DC9">
        <w:rPr>
          <w:color w:val="000000"/>
          <w:sz w:val="28"/>
          <w:szCs w:val="28"/>
        </w:rPr>
        <w:t xml:space="preserve"> осуществить следующие мероприятия: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9073"/>
        <w:gridCol w:w="1985"/>
        <w:gridCol w:w="3260"/>
      </w:tblGrid>
      <w:tr w:rsidR="00DC0AB6" w:rsidRPr="00A23B2C" w:rsidTr="001C4766">
        <w:tc>
          <w:tcPr>
            <w:tcW w:w="674" w:type="dxa"/>
          </w:tcPr>
          <w:p w:rsidR="00DC0AB6" w:rsidRPr="00A23B2C" w:rsidRDefault="00DC0AB6" w:rsidP="001C4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23B2C">
              <w:rPr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23B2C">
              <w:rPr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A23B2C">
              <w:rPr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A23B2C">
              <w:rPr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073" w:type="dxa"/>
          </w:tcPr>
          <w:p w:rsidR="00DC0AB6" w:rsidRPr="00A23B2C" w:rsidRDefault="00DC0AB6" w:rsidP="001C4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23B2C">
              <w:rPr>
                <w:b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1985" w:type="dxa"/>
          </w:tcPr>
          <w:p w:rsidR="00DC0AB6" w:rsidRPr="00A23B2C" w:rsidRDefault="00DC0AB6" w:rsidP="001C4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23B2C">
              <w:rPr>
                <w:b/>
                <w:color w:val="000000"/>
                <w:sz w:val="28"/>
                <w:szCs w:val="28"/>
              </w:rPr>
              <w:t>Срок</w:t>
            </w:r>
          </w:p>
        </w:tc>
        <w:tc>
          <w:tcPr>
            <w:tcW w:w="3260" w:type="dxa"/>
          </w:tcPr>
          <w:p w:rsidR="00DC0AB6" w:rsidRPr="00A23B2C" w:rsidRDefault="00DC0AB6" w:rsidP="001C4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23B2C">
              <w:rPr>
                <w:b/>
                <w:color w:val="000000"/>
                <w:sz w:val="28"/>
                <w:szCs w:val="28"/>
              </w:rPr>
              <w:t>Исполнитель</w:t>
            </w:r>
          </w:p>
        </w:tc>
      </w:tr>
      <w:tr w:rsidR="00DC0AB6" w:rsidRPr="00A23B2C" w:rsidTr="001C4766">
        <w:tc>
          <w:tcPr>
            <w:tcW w:w="674" w:type="dxa"/>
          </w:tcPr>
          <w:p w:rsidR="00DC0AB6" w:rsidRPr="00A23B2C" w:rsidRDefault="00DC0AB6" w:rsidP="001C4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23B2C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9073" w:type="dxa"/>
          </w:tcPr>
          <w:p w:rsidR="00DC0AB6" w:rsidRPr="00A23B2C" w:rsidRDefault="00DC0AB6" w:rsidP="001C4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23B2C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DC0AB6" w:rsidRPr="00A23B2C" w:rsidRDefault="00DC0AB6" w:rsidP="001C4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23B2C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DC0AB6" w:rsidRPr="00A23B2C" w:rsidRDefault="00DC0AB6" w:rsidP="001C4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23B2C"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DC0AB6" w:rsidRPr="00252B24" w:rsidTr="003919C3">
        <w:tc>
          <w:tcPr>
            <w:tcW w:w="14992" w:type="dxa"/>
            <w:gridSpan w:val="4"/>
          </w:tcPr>
          <w:p w:rsidR="00DC0AB6" w:rsidRPr="00252B24" w:rsidRDefault="00DC0AB6" w:rsidP="00DC0AB6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color w:val="000000"/>
                <w:sz w:val="24"/>
                <w:szCs w:val="24"/>
              </w:rPr>
            </w:pPr>
            <w:r w:rsidRPr="00252B24">
              <w:rPr>
                <w:b/>
                <w:color w:val="000000"/>
                <w:sz w:val="24"/>
                <w:szCs w:val="24"/>
              </w:rPr>
              <w:t>Организационно-правовые мероприятия</w:t>
            </w:r>
          </w:p>
        </w:tc>
      </w:tr>
      <w:tr w:rsidR="0066348D" w:rsidRPr="0066348D" w:rsidTr="001C4766">
        <w:tc>
          <w:tcPr>
            <w:tcW w:w="674" w:type="dxa"/>
          </w:tcPr>
          <w:p w:rsidR="0066348D" w:rsidRPr="0066348D" w:rsidRDefault="0066348D" w:rsidP="0066348D">
            <w:pPr>
              <w:jc w:val="both"/>
              <w:rPr>
                <w:color w:val="000000"/>
                <w:sz w:val="24"/>
                <w:szCs w:val="24"/>
              </w:rPr>
            </w:pPr>
            <w:r w:rsidRPr="0066348D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9073" w:type="dxa"/>
          </w:tcPr>
          <w:p w:rsidR="0066348D" w:rsidRPr="0066348D" w:rsidRDefault="0066348D" w:rsidP="006974F3">
            <w:pPr>
              <w:rPr>
                <w:bCs/>
                <w:sz w:val="24"/>
                <w:szCs w:val="24"/>
              </w:rPr>
            </w:pPr>
            <w:r w:rsidRPr="0066348D">
              <w:rPr>
                <w:sz w:val="24"/>
                <w:szCs w:val="24"/>
              </w:rPr>
              <w:t>Организация работы Совета по противодействию коррупции в муниципальном образовании «Ленский муниципальный район» (далее – муниципальное образование)</w:t>
            </w:r>
          </w:p>
        </w:tc>
        <w:tc>
          <w:tcPr>
            <w:tcW w:w="1985" w:type="dxa"/>
          </w:tcPr>
          <w:p w:rsidR="0066348D" w:rsidRPr="0066348D" w:rsidRDefault="0066348D" w:rsidP="0066348D">
            <w:pPr>
              <w:jc w:val="both"/>
              <w:rPr>
                <w:color w:val="000000"/>
                <w:sz w:val="24"/>
                <w:szCs w:val="24"/>
              </w:rPr>
            </w:pPr>
            <w:r w:rsidRPr="0066348D">
              <w:rPr>
                <w:color w:val="000000"/>
                <w:sz w:val="24"/>
                <w:szCs w:val="24"/>
              </w:rPr>
              <w:t xml:space="preserve">в течение срока действия плана </w:t>
            </w:r>
          </w:p>
        </w:tc>
        <w:tc>
          <w:tcPr>
            <w:tcW w:w="3260" w:type="dxa"/>
          </w:tcPr>
          <w:p w:rsidR="0066348D" w:rsidRPr="0066348D" w:rsidRDefault="0066348D" w:rsidP="006974F3">
            <w:pPr>
              <w:rPr>
                <w:color w:val="000000"/>
                <w:sz w:val="24"/>
                <w:szCs w:val="24"/>
              </w:rPr>
            </w:pPr>
            <w:r w:rsidRPr="0066348D">
              <w:rPr>
                <w:color w:val="000000"/>
                <w:sz w:val="24"/>
                <w:szCs w:val="24"/>
              </w:rPr>
              <w:t>Председатель Совета</w:t>
            </w:r>
          </w:p>
        </w:tc>
      </w:tr>
      <w:tr w:rsidR="0066348D" w:rsidRPr="0066348D" w:rsidTr="001C4766">
        <w:tc>
          <w:tcPr>
            <w:tcW w:w="674" w:type="dxa"/>
          </w:tcPr>
          <w:p w:rsidR="0066348D" w:rsidRPr="0066348D" w:rsidRDefault="0066348D" w:rsidP="0066348D">
            <w:pPr>
              <w:jc w:val="both"/>
              <w:rPr>
                <w:color w:val="000000"/>
                <w:sz w:val="24"/>
                <w:szCs w:val="24"/>
              </w:rPr>
            </w:pPr>
            <w:r w:rsidRPr="0066348D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9073" w:type="dxa"/>
          </w:tcPr>
          <w:p w:rsidR="0066348D" w:rsidRPr="0066348D" w:rsidRDefault="0066348D" w:rsidP="006974F3">
            <w:pPr>
              <w:rPr>
                <w:color w:val="000000"/>
                <w:sz w:val="24"/>
                <w:szCs w:val="24"/>
              </w:rPr>
            </w:pPr>
            <w:r w:rsidRPr="0066348D">
              <w:rPr>
                <w:color w:val="000000"/>
                <w:sz w:val="24"/>
                <w:szCs w:val="24"/>
              </w:rPr>
              <w:t xml:space="preserve">Рассмотрение на оперативных совещаниях </w:t>
            </w:r>
            <w:r w:rsidRPr="0066348D">
              <w:rPr>
                <w:sz w:val="24"/>
                <w:szCs w:val="24"/>
              </w:rPr>
              <w:t xml:space="preserve">вопросов правоприменительной </w:t>
            </w:r>
            <w:proofErr w:type="gramStart"/>
            <w:r w:rsidRPr="0066348D">
              <w:rPr>
                <w:sz w:val="24"/>
                <w:szCs w:val="24"/>
              </w:rPr>
              <w:t>практики</w:t>
            </w:r>
            <w:proofErr w:type="gramEnd"/>
            <w:r w:rsidRPr="0066348D">
              <w:rPr>
                <w:sz w:val="24"/>
                <w:szCs w:val="24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образования, органов Администрации муниципального образования и их должностных лиц в целях выработки и принятия мер по предупреждению и устранению причин выявленных нарушений в порядке, предусмотренном </w:t>
            </w:r>
            <w:r w:rsidRPr="0066348D">
              <w:rPr>
                <w:i/>
                <w:sz w:val="24"/>
                <w:szCs w:val="24"/>
              </w:rPr>
              <w:t>постановлением Администрации МО «Ленский муниципальный район»  от 13.11. 2012 года № 193 «</w:t>
            </w:r>
            <w:r w:rsidRPr="0066348D">
              <w:rPr>
                <w:rFonts w:eastAsia="Calibri"/>
                <w:bCs/>
                <w:i/>
                <w:sz w:val="24"/>
                <w:szCs w:val="24"/>
              </w:rPr>
              <w:t xml:space="preserve">О рассмотрении в Администрации муниципального образования </w:t>
            </w:r>
            <w:r w:rsidRPr="0066348D">
              <w:rPr>
                <w:i/>
                <w:sz w:val="24"/>
                <w:szCs w:val="24"/>
              </w:rPr>
              <w:t xml:space="preserve">«Ленский муниципальный район» </w:t>
            </w:r>
            <w:r w:rsidRPr="0066348D">
              <w:rPr>
                <w:rFonts w:eastAsia="Calibri"/>
                <w:bCs/>
                <w:i/>
                <w:sz w:val="24"/>
                <w:szCs w:val="24"/>
              </w:rPr>
              <w:t xml:space="preserve"> вопросов правоприменительной практики в целях профилактики коррупции</w:t>
            </w:r>
            <w:r w:rsidRPr="0066348D"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66348D" w:rsidRPr="0066348D" w:rsidRDefault="0066348D" w:rsidP="0066348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3260" w:type="dxa"/>
          </w:tcPr>
          <w:p w:rsidR="0066348D" w:rsidRPr="0066348D" w:rsidRDefault="0066348D" w:rsidP="006974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Секретарь совета</w:t>
            </w:r>
          </w:p>
        </w:tc>
      </w:tr>
      <w:tr w:rsidR="00252B24" w:rsidRPr="0066348D" w:rsidTr="001C4766">
        <w:tc>
          <w:tcPr>
            <w:tcW w:w="674" w:type="dxa"/>
          </w:tcPr>
          <w:p w:rsidR="00252B24" w:rsidRPr="0066348D" w:rsidRDefault="00252B24" w:rsidP="0066348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9073" w:type="dxa"/>
          </w:tcPr>
          <w:p w:rsidR="00252B24" w:rsidRPr="0066348D" w:rsidRDefault="00252B24" w:rsidP="006974F3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В</w:t>
            </w:r>
            <w:r w:rsidRPr="0036232A">
              <w:rPr>
                <w:color w:val="000000"/>
                <w:sz w:val="24"/>
                <w:szCs w:val="24"/>
              </w:rPr>
              <w:t xml:space="preserve"> целях обеспечения соответствия проводимых администрацией муниципального образования мероприятий по противодействию коррупции законодательству проведение мониторинга законодательства Российской Федерации и Архангельской области о противодействия коррупции</w:t>
            </w:r>
          </w:p>
        </w:tc>
        <w:tc>
          <w:tcPr>
            <w:tcW w:w="1985" w:type="dxa"/>
          </w:tcPr>
          <w:p w:rsidR="00252B24" w:rsidRPr="0066348D" w:rsidRDefault="00252B24" w:rsidP="001C4766">
            <w:pPr>
              <w:jc w:val="both"/>
              <w:rPr>
                <w:color w:val="000000"/>
                <w:sz w:val="24"/>
                <w:szCs w:val="24"/>
              </w:rPr>
            </w:pPr>
            <w:r w:rsidRPr="0066348D">
              <w:rPr>
                <w:color w:val="000000"/>
                <w:sz w:val="24"/>
                <w:szCs w:val="24"/>
              </w:rPr>
              <w:t xml:space="preserve">в течение срока действия плана </w:t>
            </w:r>
          </w:p>
        </w:tc>
        <w:tc>
          <w:tcPr>
            <w:tcW w:w="3260" w:type="dxa"/>
          </w:tcPr>
          <w:p w:rsidR="00252B24" w:rsidRPr="0066348D" w:rsidRDefault="00252B24" w:rsidP="006974F3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юридической поддержки и вопросов местного самоуправления</w:t>
            </w:r>
          </w:p>
        </w:tc>
      </w:tr>
      <w:tr w:rsidR="00252B24" w:rsidRPr="0066348D" w:rsidTr="001C4766">
        <w:tc>
          <w:tcPr>
            <w:tcW w:w="674" w:type="dxa"/>
          </w:tcPr>
          <w:p w:rsidR="00252B24" w:rsidRPr="0066348D" w:rsidRDefault="00252B24" w:rsidP="0066348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9073" w:type="dxa"/>
          </w:tcPr>
          <w:p w:rsidR="00252B24" w:rsidRPr="0066348D" w:rsidRDefault="00252B24" w:rsidP="0066348D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Принятие необходимых муниципальных нормативных правовых актов муниципального образования по вопросам противодействия коррупции</w:t>
            </w:r>
          </w:p>
        </w:tc>
        <w:tc>
          <w:tcPr>
            <w:tcW w:w="1985" w:type="dxa"/>
          </w:tcPr>
          <w:p w:rsidR="00252B24" w:rsidRPr="0066348D" w:rsidRDefault="00252B24" w:rsidP="001C4766">
            <w:pPr>
              <w:jc w:val="both"/>
              <w:rPr>
                <w:color w:val="000000"/>
                <w:sz w:val="24"/>
                <w:szCs w:val="24"/>
              </w:rPr>
            </w:pPr>
            <w:r w:rsidRPr="0066348D">
              <w:rPr>
                <w:color w:val="000000"/>
                <w:sz w:val="24"/>
                <w:szCs w:val="24"/>
              </w:rPr>
              <w:t xml:space="preserve">в течение срока действия плана </w:t>
            </w:r>
          </w:p>
        </w:tc>
        <w:tc>
          <w:tcPr>
            <w:tcW w:w="3260" w:type="dxa"/>
          </w:tcPr>
          <w:p w:rsidR="00252B24" w:rsidRPr="0066348D" w:rsidRDefault="00252B24" w:rsidP="006974F3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Отдел юридической поддержки и вопросов </w:t>
            </w:r>
            <w:r w:rsidRPr="0036232A">
              <w:rPr>
                <w:sz w:val="24"/>
                <w:szCs w:val="24"/>
              </w:rPr>
              <w:lastRenderedPageBreak/>
              <w:t>местного самоуправления</w:t>
            </w:r>
          </w:p>
        </w:tc>
      </w:tr>
      <w:tr w:rsidR="00252B24" w:rsidRPr="0066348D" w:rsidTr="001C4766">
        <w:tc>
          <w:tcPr>
            <w:tcW w:w="674" w:type="dxa"/>
          </w:tcPr>
          <w:p w:rsidR="00252B24" w:rsidRPr="0066348D" w:rsidRDefault="00A02B6C" w:rsidP="0066348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9073" w:type="dxa"/>
          </w:tcPr>
          <w:p w:rsidR="00252B24" w:rsidRPr="0066348D" w:rsidRDefault="00A02B6C" w:rsidP="006974F3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Проведение анализа функционирования системы «телефон доверия» по фактам коррупционной направленности, с которыми граждане и организации столкнулись в процессе взаимодействия с должностными лицами администрации муниципального образования, размещение информации на официальном сайте муниципального образования в информационно-телекоммуникационной сети «Интернет»</w:t>
            </w:r>
          </w:p>
        </w:tc>
        <w:tc>
          <w:tcPr>
            <w:tcW w:w="1985" w:type="dxa"/>
          </w:tcPr>
          <w:p w:rsidR="00252B24" w:rsidRPr="0066348D" w:rsidRDefault="00A02B6C" w:rsidP="0066348D">
            <w:pPr>
              <w:jc w:val="both"/>
              <w:rPr>
                <w:color w:val="000000"/>
                <w:sz w:val="24"/>
                <w:szCs w:val="24"/>
              </w:rPr>
            </w:pPr>
            <w:r w:rsidRPr="0066348D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252B24" w:rsidRPr="0066348D" w:rsidRDefault="00A02B6C" w:rsidP="006974F3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Зам. главы Администрации по муниципальному управлению и социальным вопросам</w:t>
            </w:r>
          </w:p>
        </w:tc>
      </w:tr>
      <w:tr w:rsidR="00252B24" w:rsidRPr="0066348D" w:rsidTr="001C4766">
        <w:tc>
          <w:tcPr>
            <w:tcW w:w="674" w:type="dxa"/>
          </w:tcPr>
          <w:p w:rsidR="00252B24" w:rsidRPr="0066348D" w:rsidRDefault="00A02B6C" w:rsidP="0066348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9073" w:type="dxa"/>
          </w:tcPr>
          <w:p w:rsidR="00252B24" w:rsidRPr="0066348D" w:rsidRDefault="00A02B6C" w:rsidP="006974F3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Проведение анализа обращений граждан и организаций в целях выявления коррупционных рисков и своевременного реагирования на коррупционные проявления со стороны должностных лиц Администрации</w:t>
            </w:r>
            <w:r w:rsidRPr="0036232A">
              <w:rPr>
                <w:color w:val="FF0000"/>
                <w:sz w:val="24"/>
                <w:szCs w:val="24"/>
              </w:rPr>
              <w:t xml:space="preserve"> </w:t>
            </w:r>
            <w:r w:rsidRPr="0036232A">
              <w:rPr>
                <w:color w:val="000000"/>
                <w:sz w:val="24"/>
                <w:szCs w:val="24"/>
              </w:rPr>
              <w:t>муниципального образования и подведомственных ему организаций</w:t>
            </w:r>
          </w:p>
        </w:tc>
        <w:tc>
          <w:tcPr>
            <w:tcW w:w="1985" w:type="dxa"/>
          </w:tcPr>
          <w:p w:rsidR="00252B24" w:rsidRPr="0066348D" w:rsidRDefault="00A02B6C" w:rsidP="0066348D">
            <w:pPr>
              <w:jc w:val="both"/>
              <w:rPr>
                <w:color w:val="000000"/>
                <w:sz w:val="24"/>
                <w:szCs w:val="24"/>
              </w:rPr>
            </w:pPr>
            <w:r w:rsidRPr="0066348D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252B24" w:rsidRPr="0066348D" w:rsidRDefault="00A02B6C" w:rsidP="006974F3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юридической поддержки и вопросов местного самоуправления</w:t>
            </w:r>
          </w:p>
        </w:tc>
      </w:tr>
      <w:tr w:rsidR="00252B24" w:rsidRPr="0066348D" w:rsidTr="001C4766">
        <w:tc>
          <w:tcPr>
            <w:tcW w:w="674" w:type="dxa"/>
          </w:tcPr>
          <w:p w:rsidR="00252B24" w:rsidRPr="0066348D" w:rsidRDefault="00A02B6C" w:rsidP="0066348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9073" w:type="dxa"/>
          </w:tcPr>
          <w:p w:rsidR="00A02B6C" w:rsidRPr="0036232A" w:rsidRDefault="00A02B6C" w:rsidP="00A02B6C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Обеспечение размещения на официальном сайте администрации муниципального образования в информационно-телекоммуникационной сети «Интернет»:</w:t>
            </w:r>
          </w:p>
          <w:p w:rsidR="00A02B6C" w:rsidRPr="0036232A" w:rsidRDefault="00A02B6C" w:rsidP="00A02B6C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- информации о своей деятельности, включая информацию о деятельности подведомственных организаций, в соответствии с требованиями Федерального</w:t>
            </w:r>
            <w:r w:rsidRPr="0036232A">
              <w:rPr>
                <w:sz w:val="24"/>
                <w:szCs w:val="24"/>
              </w:rPr>
              <w:t xml:space="preserve"> закона от 09 февраля 2009 года № 8-ФЗ «Об обеспечении доступа к информации о деятельности государственных органов и органов местного самоуправления»</w:t>
            </w:r>
            <w:r w:rsidRPr="0036232A">
              <w:rPr>
                <w:color w:val="000000"/>
                <w:sz w:val="24"/>
                <w:szCs w:val="24"/>
              </w:rPr>
              <w:t>;</w:t>
            </w:r>
          </w:p>
          <w:p w:rsidR="00A02B6C" w:rsidRPr="0036232A" w:rsidRDefault="00A02B6C" w:rsidP="00A02B6C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- информации о противодействии коррупции в администрации муниципального образования</w:t>
            </w:r>
          </w:p>
          <w:p w:rsidR="00252B24" w:rsidRPr="0066348D" w:rsidRDefault="00A02B6C" w:rsidP="00A02B6C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 xml:space="preserve">- </w:t>
            </w:r>
            <w:r w:rsidRPr="0036232A">
              <w:rPr>
                <w:sz w:val="24"/>
                <w:szCs w:val="24"/>
              </w:rPr>
              <w:t xml:space="preserve">утвердить перечни информации, размещаемой на официальном сайте </w:t>
            </w:r>
            <w:r w:rsidRPr="0036232A">
              <w:rPr>
                <w:color w:val="000000"/>
                <w:sz w:val="24"/>
                <w:szCs w:val="24"/>
              </w:rPr>
              <w:t>администрации муниципального образования</w:t>
            </w:r>
            <w:r w:rsidRPr="0036232A">
              <w:rPr>
                <w:sz w:val="24"/>
                <w:szCs w:val="24"/>
              </w:rPr>
              <w:t xml:space="preserve"> в информационно-телекоммуникационной сети «Интернет», о мерах по противодействию коррупции в муниципальном образовании</w:t>
            </w:r>
          </w:p>
        </w:tc>
        <w:tc>
          <w:tcPr>
            <w:tcW w:w="1985" w:type="dxa"/>
          </w:tcPr>
          <w:p w:rsidR="00252B24" w:rsidRPr="0066348D" w:rsidRDefault="00A02B6C" w:rsidP="0066348D">
            <w:pPr>
              <w:jc w:val="both"/>
              <w:rPr>
                <w:color w:val="000000"/>
                <w:sz w:val="24"/>
                <w:szCs w:val="24"/>
              </w:rPr>
            </w:pPr>
            <w:r w:rsidRPr="0066348D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A02B6C" w:rsidRPr="0036232A" w:rsidRDefault="00A02B6C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юридической поддержки и вопросов местного самоуправления</w:t>
            </w:r>
          </w:p>
          <w:p w:rsidR="00A02B6C" w:rsidRPr="0036232A" w:rsidRDefault="00A02B6C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Отел делопроизводства, кадров и спецработы</w:t>
            </w:r>
          </w:p>
          <w:p w:rsidR="00A02B6C" w:rsidRPr="0036232A" w:rsidRDefault="00A02B6C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информационных технологий</w:t>
            </w:r>
          </w:p>
          <w:p w:rsidR="00252B24" w:rsidRPr="0066348D" w:rsidRDefault="00A02B6C" w:rsidP="006974F3">
            <w:pPr>
              <w:rPr>
                <w:color w:val="000000"/>
                <w:sz w:val="24"/>
                <w:szCs w:val="24"/>
              </w:rPr>
            </w:pPr>
            <w:proofErr w:type="gramStart"/>
            <w:r w:rsidRPr="0036232A">
              <w:rPr>
                <w:sz w:val="24"/>
                <w:szCs w:val="24"/>
              </w:rPr>
              <w:t>Заведующие отделов</w:t>
            </w:r>
            <w:proofErr w:type="gramEnd"/>
            <w:r w:rsidRPr="0036232A">
              <w:rPr>
                <w:sz w:val="24"/>
                <w:szCs w:val="24"/>
              </w:rPr>
              <w:t xml:space="preserve"> </w:t>
            </w:r>
            <w:proofErr w:type="spellStart"/>
            <w:r w:rsidRPr="0036232A">
              <w:rPr>
                <w:sz w:val="24"/>
                <w:szCs w:val="24"/>
              </w:rPr>
              <w:t>Администраци</w:t>
            </w:r>
            <w:proofErr w:type="spellEnd"/>
          </w:p>
        </w:tc>
      </w:tr>
      <w:tr w:rsidR="00252B24" w:rsidRPr="0066348D" w:rsidTr="001C4766">
        <w:tc>
          <w:tcPr>
            <w:tcW w:w="674" w:type="dxa"/>
          </w:tcPr>
          <w:p w:rsidR="00252B24" w:rsidRPr="0066348D" w:rsidRDefault="00A02B6C" w:rsidP="0066348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1.8</w:t>
            </w:r>
          </w:p>
        </w:tc>
        <w:tc>
          <w:tcPr>
            <w:tcW w:w="9073" w:type="dxa"/>
          </w:tcPr>
          <w:p w:rsidR="00252B24" w:rsidRPr="0066348D" w:rsidRDefault="00A02B6C" w:rsidP="002C7784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 xml:space="preserve">Организация </w:t>
            </w:r>
            <w:proofErr w:type="gramStart"/>
            <w:r w:rsidRPr="0036232A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36232A">
              <w:rPr>
                <w:color w:val="000000"/>
                <w:sz w:val="24"/>
                <w:szCs w:val="24"/>
              </w:rPr>
              <w:t xml:space="preserve"> исполнением мероприятий по противодействию коррупции, предусмотренных планом</w:t>
            </w:r>
          </w:p>
        </w:tc>
        <w:tc>
          <w:tcPr>
            <w:tcW w:w="1985" w:type="dxa"/>
          </w:tcPr>
          <w:p w:rsidR="00252B24" w:rsidRPr="0066348D" w:rsidRDefault="00A02B6C" w:rsidP="0066348D">
            <w:pPr>
              <w:jc w:val="both"/>
              <w:rPr>
                <w:color w:val="000000"/>
                <w:sz w:val="24"/>
                <w:szCs w:val="24"/>
              </w:rPr>
            </w:pPr>
            <w:r w:rsidRPr="0066348D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252B24" w:rsidRPr="0066348D" w:rsidRDefault="00A02B6C" w:rsidP="006974F3">
            <w:pPr>
              <w:rPr>
                <w:color w:val="000000"/>
                <w:sz w:val="24"/>
                <w:szCs w:val="24"/>
              </w:rPr>
            </w:pPr>
            <w:r w:rsidRPr="0066348D">
              <w:rPr>
                <w:color w:val="000000"/>
                <w:sz w:val="24"/>
                <w:szCs w:val="24"/>
              </w:rPr>
              <w:t>Председатель Совета</w:t>
            </w:r>
          </w:p>
        </w:tc>
      </w:tr>
      <w:tr w:rsidR="00252B24" w:rsidRPr="0066348D" w:rsidTr="001C4766">
        <w:tc>
          <w:tcPr>
            <w:tcW w:w="674" w:type="dxa"/>
          </w:tcPr>
          <w:p w:rsidR="00252B24" w:rsidRPr="0066348D" w:rsidRDefault="00A02B6C" w:rsidP="0066348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</w:t>
            </w:r>
          </w:p>
        </w:tc>
        <w:tc>
          <w:tcPr>
            <w:tcW w:w="9073" w:type="dxa"/>
          </w:tcPr>
          <w:p w:rsidR="00252B24" w:rsidRPr="0066348D" w:rsidRDefault="00A02B6C" w:rsidP="002C7784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Включение в ежегодный отчет Главы муниципального образования о результатах своей деятельности, деятельности Администрации вопросов, касающихся предупреждения коррупции и борьбы с ней</w:t>
            </w:r>
          </w:p>
        </w:tc>
        <w:tc>
          <w:tcPr>
            <w:tcW w:w="1985" w:type="dxa"/>
          </w:tcPr>
          <w:p w:rsidR="00252B24" w:rsidRPr="0066348D" w:rsidRDefault="00A02B6C" w:rsidP="0066348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15 февраля</w:t>
            </w:r>
          </w:p>
        </w:tc>
        <w:tc>
          <w:tcPr>
            <w:tcW w:w="3260" w:type="dxa"/>
          </w:tcPr>
          <w:p w:rsidR="00A02B6C" w:rsidRPr="0036232A" w:rsidRDefault="00A02B6C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экономики и прогнозирования</w:t>
            </w:r>
          </w:p>
          <w:p w:rsidR="00252B24" w:rsidRPr="0066348D" w:rsidRDefault="00A02B6C" w:rsidP="006974F3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юридической поддержки и вопросов местного самоуправления</w:t>
            </w:r>
          </w:p>
        </w:tc>
      </w:tr>
      <w:tr w:rsidR="00252B24" w:rsidRPr="0066348D" w:rsidTr="001C4766">
        <w:tc>
          <w:tcPr>
            <w:tcW w:w="674" w:type="dxa"/>
          </w:tcPr>
          <w:p w:rsidR="00252B24" w:rsidRPr="0066348D" w:rsidRDefault="00252B24" w:rsidP="0066348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073" w:type="dxa"/>
          </w:tcPr>
          <w:p w:rsidR="00252B24" w:rsidRPr="0066348D" w:rsidRDefault="00A02B6C" w:rsidP="002C7784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Организация и проведение 9 декабря (международный день борьбы с коррупцией) мероприятий, направленных на формирование нетерпимости в обществе к коррупционному поведению (по отдельному плану)</w:t>
            </w:r>
          </w:p>
        </w:tc>
        <w:tc>
          <w:tcPr>
            <w:tcW w:w="1985" w:type="dxa"/>
          </w:tcPr>
          <w:p w:rsidR="00252B24" w:rsidRPr="0066348D" w:rsidRDefault="00A02B6C" w:rsidP="0066348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Декабрь 2014 г. и 2015 г.</w:t>
            </w:r>
          </w:p>
        </w:tc>
        <w:tc>
          <w:tcPr>
            <w:tcW w:w="3260" w:type="dxa"/>
          </w:tcPr>
          <w:p w:rsidR="00A02B6C" w:rsidRPr="0036232A" w:rsidRDefault="00A02B6C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Зам. главы Администрации по муниципальному управлению и социальным вопросам </w:t>
            </w:r>
          </w:p>
          <w:p w:rsidR="00A02B6C" w:rsidRPr="0036232A" w:rsidRDefault="00A02B6C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юридической поддержки и вопросов местного самоуправления</w:t>
            </w:r>
          </w:p>
          <w:p w:rsidR="00252B24" w:rsidRPr="0066348D" w:rsidRDefault="00A02B6C" w:rsidP="006974F3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lastRenderedPageBreak/>
              <w:t>Отдел социального развития</w:t>
            </w:r>
          </w:p>
        </w:tc>
      </w:tr>
      <w:tr w:rsidR="00A02B6C" w:rsidRPr="0066348D" w:rsidTr="00553D84">
        <w:tc>
          <w:tcPr>
            <w:tcW w:w="14992" w:type="dxa"/>
            <w:gridSpan w:val="4"/>
          </w:tcPr>
          <w:p w:rsidR="00A02B6C" w:rsidRPr="00A02B6C" w:rsidRDefault="00A02B6C" w:rsidP="006974F3">
            <w:pPr>
              <w:pStyle w:val="a3"/>
              <w:ind w:left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32A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2. </w:t>
            </w:r>
            <w:r w:rsidRPr="0036232A">
              <w:rPr>
                <w:b/>
                <w:bCs/>
                <w:sz w:val="24"/>
                <w:szCs w:val="24"/>
              </w:rPr>
              <w:t>Внедрение антикоррупционных механизмов в систему кадровой работы</w:t>
            </w:r>
          </w:p>
        </w:tc>
      </w:tr>
      <w:tr w:rsidR="00252B24" w:rsidRPr="00A838C4" w:rsidTr="001C4766">
        <w:tc>
          <w:tcPr>
            <w:tcW w:w="674" w:type="dxa"/>
          </w:tcPr>
          <w:p w:rsidR="00252B24" w:rsidRPr="00A838C4" w:rsidRDefault="00A02B6C" w:rsidP="00A838C4">
            <w:pPr>
              <w:jc w:val="both"/>
              <w:rPr>
                <w:color w:val="000000"/>
                <w:sz w:val="24"/>
                <w:szCs w:val="24"/>
              </w:rPr>
            </w:pPr>
            <w:r w:rsidRPr="00A838C4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9073" w:type="dxa"/>
          </w:tcPr>
          <w:p w:rsidR="00252B24" w:rsidRPr="00A838C4" w:rsidRDefault="00A02B6C" w:rsidP="002C7784">
            <w:pPr>
              <w:rPr>
                <w:color w:val="000000"/>
                <w:sz w:val="24"/>
                <w:szCs w:val="24"/>
              </w:rPr>
            </w:pPr>
            <w:r w:rsidRPr="00A838C4">
              <w:rPr>
                <w:color w:val="000000"/>
                <w:sz w:val="24"/>
                <w:szCs w:val="24"/>
              </w:rPr>
              <w:t>Обеспечение эффективного функционирования комиссии по соблюдению требований к служебному поведению муниципальных служащих администрации муниципального образования и урегулированию конфликта интересов</w:t>
            </w:r>
          </w:p>
        </w:tc>
        <w:tc>
          <w:tcPr>
            <w:tcW w:w="1985" w:type="dxa"/>
          </w:tcPr>
          <w:p w:rsidR="00252B24" w:rsidRPr="00A838C4" w:rsidRDefault="00A838C4" w:rsidP="00A838C4">
            <w:pPr>
              <w:jc w:val="both"/>
              <w:rPr>
                <w:color w:val="000000"/>
                <w:sz w:val="24"/>
                <w:szCs w:val="24"/>
              </w:rPr>
            </w:pPr>
            <w:r w:rsidRPr="00A838C4">
              <w:rPr>
                <w:color w:val="000000"/>
                <w:sz w:val="24"/>
                <w:szCs w:val="24"/>
              </w:rPr>
              <w:t>по мере необходимости в течение срока действия плана</w:t>
            </w:r>
          </w:p>
        </w:tc>
        <w:tc>
          <w:tcPr>
            <w:tcW w:w="3260" w:type="dxa"/>
          </w:tcPr>
          <w:p w:rsidR="00A838C4" w:rsidRPr="00A838C4" w:rsidRDefault="00A838C4" w:rsidP="006974F3">
            <w:pPr>
              <w:rPr>
                <w:sz w:val="24"/>
                <w:szCs w:val="24"/>
              </w:rPr>
            </w:pPr>
            <w:r w:rsidRPr="00A838C4">
              <w:rPr>
                <w:sz w:val="24"/>
                <w:szCs w:val="24"/>
              </w:rPr>
              <w:t>Секретарь  комиссии</w:t>
            </w:r>
          </w:p>
          <w:p w:rsidR="00A838C4" w:rsidRPr="00A838C4" w:rsidRDefault="00A838C4" w:rsidP="006974F3">
            <w:pPr>
              <w:rPr>
                <w:sz w:val="24"/>
                <w:szCs w:val="24"/>
              </w:rPr>
            </w:pPr>
            <w:r w:rsidRPr="00A838C4">
              <w:rPr>
                <w:sz w:val="24"/>
                <w:szCs w:val="24"/>
              </w:rPr>
              <w:t>Отдел юридической поддержки и вопросов местного самоуправления</w:t>
            </w:r>
          </w:p>
          <w:p w:rsidR="00252B24" w:rsidRPr="00A838C4" w:rsidRDefault="00A838C4" w:rsidP="006974F3">
            <w:pPr>
              <w:rPr>
                <w:color w:val="000000"/>
                <w:sz w:val="24"/>
                <w:szCs w:val="24"/>
              </w:rPr>
            </w:pPr>
            <w:r w:rsidRPr="00A838C4">
              <w:rPr>
                <w:sz w:val="24"/>
                <w:szCs w:val="24"/>
              </w:rPr>
              <w:t>Зав. Отделом делопроизводства, кадров и спецработы</w:t>
            </w:r>
          </w:p>
        </w:tc>
      </w:tr>
      <w:tr w:rsidR="00252B24" w:rsidRPr="00A838C4" w:rsidTr="001C4766">
        <w:tc>
          <w:tcPr>
            <w:tcW w:w="674" w:type="dxa"/>
          </w:tcPr>
          <w:p w:rsidR="00252B24" w:rsidRPr="00A838C4" w:rsidRDefault="00A838C4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9073" w:type="dxa"/>
          </w:tcPr>
          <w:p w:rsidR="00252B24" w:rsidRPr="00A838C4" w:rsidRDefault="00A838C4" w:rsidP="002C7784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Активизация работы по формированию отрицательного отношения муниципальных служащих к коррупции, проведение разъяснительной работы и оказание </w:t>
            </w:r>
            <w:r w:rsidRPr="0036232A">
              <w:rPr>
                <w:color w:val="000000"/>
                <w:sz w:val="24"/>
                <w:szCs w:val="24"/>
              </w:rPr>
              <w:t xml:space="preserve">муниципальным служащим Администрации муниципального образования, выборным должностным лицам местного самоуправления </w:t>
            </w:r>
            <w:r w:rsidRPr="0036232A">
              <w:rPr>
                <w:sz w:val="24"/>
                <w:szCs w:val="24"/>
              </w:rPr>
              <w:t>консультативной помощи по вопросам применения законодательства Российской Федерации о противодействии коррупции</w:t>
            </w:r>
          </w:p>
        </w:tc>
        <w:tc>
          <w:tcPr>
            <w:tcW w:w="1985" w:type="dxa"/>
          </w:tcPr>
          <w:p w:rsidR="00252B24" w:rsidRPr="00A838C4" w:rsidRDefault="00A838C4" w:rsidP="00A838C4">
            <w:pPr>
              <w:jc w:val="both"/>
              <w:rPr>
                <w:color w:val="000000"/>
                <w:sz w:val="24"/>
                <w:szCs w:val="24"/>
              </w:rPr>
            </w:pPr>
            <w:r w:rsidRPr="00A838C4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A838C4" w:rsidRPr="0036232A" w:rsidRDefault="00A838C4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делопроизводства, кадров и спецработы</w:t>
            </w:r>
          </w:p>
          <w:p w:rsidR="00A838C4" w:rsidRPr="0036232A" w:rsidRDefault="00A838C4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Зам. главы Администрации по муниципальному управлению и социальным вопросам </w:t>
            </w:r>
          </w:p>
          <w:p w:rsidR="00252B24" w:rsidRPr="00A838C4" w:rsidRDefault="00A838C4" w:rsidP="006974F3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 Отдел юридической поддержки и вопросов местного самоуправления</w:t>
            </w:r>
          </w:p>
        </w:tc>
      </w:tr>
      <w:tr w:rsidR="00A838C4" w:rsidRPr="00A838C4" w:rsidTr="001C4766">
        <w:tc>
          <w:tcPr>
            <w:tcW w:w="674" w:type="dxa"/>
          </w:tcPr>
          <w:p w:rsidR="00A838C4" w:rsidRPr="00A838C4" w:rsidRDefault="00A838C4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9073" w:type="dxa"/>
          </w:tcPr>
          <w:p w:rsidR="00A838C4" w:rsidRPr="00A838C4" w:rsidRDefault="00A838C4" w:rsidP="002C7784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Ознакомление муниципальных служащих с положениями законодательства Российской Федерации о противодействии коррупции (под расписку), проведение профилактических бесед с муниципальными служащими, мониторинг выявленных в сфере противодействия коррупции нарушений, их обобщение и доведение до сведения муниципальных служащих</w:t>
            </w:r>
          </w:p>
        </w:tc>
        <w:tc>
          <w:tcPr>
            <w:tcW w:w="1985" w:type="dxa"/>
          </w:tcPr>
          <w:p w:rsidR="00A838C4" w:rsidRPr="00A838C4" w:rsidRDefault="00A838C4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A838C4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A838C4" w:rsidRPr="0036232A" w:rsidRDefault="00A838C4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Зам. главы Администрации по муниципальному управлению и социальным вопросам</w:t>
            </w:r>
          </w:p>
          <w:p w:rsidR="00A838C4" w:rsidRPr="00A838C4" w:rsidRDefault="00A838C4" w:rsidP="006974F3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делопроизводства, кадров и спецработы</w:t>
            </w:r>
          </w:p>
        </w:tc>
      </w:tr>
      <w:tr w:rsidR="00A838C4" w:rsidRPr="00A838C4" w:rsidTr="001C4766">
        <w:tc>
          <w:tcPr>
            <w:tcW w:w="674" w:type="dxa"/>
          </w:tcPr>
          <w:p w:rsidR="00A838C4" w:rsidRPr="00A838C4" w:rsidRDefault="00A838C4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9073" w:type="dxa"/>
          </w:tcPr>
          <w:p w:rsidR="00A838C4" w:rsidRPr="0036232A" w:rsidRDefault="00A838C4" w:rsidP="001C4766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Организация тестирования муниципальных служащих на знание законодательства Российской Федерации о противодействии коррупции </w:t>
            </w:r>
          </w:p>
        </w:tc>
        <w:tc>
          <w:tcPr>
            <w:tcW w:w="1985" w:type="dxa"/>
          </w:tcPr>
          <w:p w:rsidR="00A838C4" w:rsidRPr="0036232A" w:rsidRDefault="00A838C4" w:rsidP="008B34B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4-й квартал 2014 и 2015 г</w:t>
            </w:r>
            <w:r w:rsidR="006653BB">
              <w:rPr>
                <w:color w:val="000000"/>
                <w:sz w:val="24"/>
                <w:szCs w:val="24"/>
              </w:rPr>
              <w:t>.г.</w:t>
            </w:r>
          </w:p>
        </w:tc>
        <w:tc>
          <w:tcPr>
            <w:tcW w:w="3260" w:type="dxa"/>
          </w:tcPr>
          <w:p w:rsidR="00A838C4" w:rsidRPr="0036232A" w:rsidRDefault="00A838C4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юридической поддержки и вопросов местного самоуправления</w:t>
            </w:r>
          </w:p>
        </w:tc>
      </w:tr>
      <w:tr w:rsidR="00A838C4" w:rsidRPr="00A838C4" w:rsidTr="001C4766">
        <w:tc>
          <w:tcPr>
            <w:tcW w:w="674" w:type="dxa"/>
          </w:tcPr>
          <w:p w:rsidR="00A838C4" w:rsidRPr="00A838C4" w:rsidRDefault="00A838C4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9073" w:type="dxa"/>
          </w:tcPr>
          <w:p w:rsidR="00A838C4" w:rsidRPr="0036232A" w:rsidRDefault="00A838C4" w:rsidP="001C4766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Формирование кадрового резерва для замещения вакантных должностей муниципальной службы, формирование резерва управленческих кадров </w:t>
            </w:r>
          </w:p>
        </w:tc>
        <w:tc>
          <w:tcPr>
            <w:tcW w:w="1985" w:type="dxa"/>
          </w:tcPr>
          <w:p w:rsidR="00A838C4" w:rsidRPr="0036232A" w:rsidRDefault="00A838C4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A838C4" w:rsidRPr="0036232A" w:rsidRDefault="00A838C4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делопроизводства, кадров и спецработы</w:t>
            </w:r>
          </w:p>
        </w:tc>
      </w:tr>
      <w:tr w:rsidR="006653BB" w:rsidRPr="00A838C4" w:rsidTr="001C4766">
        <w:tc>
          <w:tcPr>
            <w:tcW w:w="674" w:type="dxa"/>
          </w:tcPr>
          <w:p w:rsidR="006653BB" w:rsidRPr="00A838C4" w:rsidRDefault="006653BB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2.6</w:t>
            </w:r>
          </w:p>
        </w:tc>
        <w:tc>
          <w:tcPr>
            <w:tcW w:w="9073" w:type="dxa"/>
          </w:tcPr>
          <w:p w:rsidR="006653BB" w:rsidRPr="0036232A" w:rsidRDefault="006653BB" w:rsidP="001C4766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Включение в тестовые задания кандидатов, участвующих в конкурсах на замещение вакантной должности муниципальной службы и конкурсах на включение в кадровый резерв, вопросов, направленных на проверку знаний законодательства Российской Федерации о противодействии коррупции</w:t>
            </w:r>
          </w:p>
        </w:tc>
        <w:tc>
          <w:tcPr>
            <w:tcW w:w="1985" w:type="dxa"/>
          </w:tcPr>
          <w:p w:rsidR="006653BB" w:rsidRPr="0036232A" w:rsidRDefault="006653BB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6653BB" w:rsidRPr="0036232A" w:rsidRDefault="006653BB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делопроизводства, кадров и спецработы</w:t>
            </w:r>
          </w:p>
        </w:tc>
      </w:tr>
      <w:tr w:rsidR="006653BB" w:rsidRPr="00A838C4" w:rsidTr="001C4766">
        <w:tc>
          <w:tcPr>
            <w:tcW w:w="674" w:type="dxa"/>
          </w:tcPr>
          <w:p w:rsidR="006653BB" w:rsidRPr="00A838C4" w:rsidRDefault="006653BB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2.7</w:t>
            </w:r>
          </w:p>
        </w:tc>
        <w:tc>
          <w:tcPr>
            <w:tcW w:w="9073" w:type="dxa"/>
          </w:tcPr>
          <w:p w:rsidR="006653BB" w:rsidRPr="0036232A" w:rsidRDefault="006653BB" w:rsidP="001C4766">
            <w:pPr>
              <w:rPr>
                <w:color w:val="FF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Обеспечение участия специалистов по вопросам </w:t>
            </w:r>
            <w:r w:rsidRPr="0036232A">
              <w:rPr>
                <w:color w:val="000000"/>
                <w:sz w:val="24"/>
                <w:szCs w:val="24"/>
              </w:rPr>
              <w:t xml:space="preserve">противодействия коррупции в деятельности аттестационных и конкурсных комиссий, комиссии по соблюдению требований к служебному поведению муниципальных служащих Администрации </w:t>
            </w:r>
            <w:r w:rsidRPr="0036232A">
              <w:rPr>
                <w:color w:val="000000"/>
                <w:sz w:val="24"/>
                <w:szCs w:val="24"/>
              </w:rPr>
              <w:lastRenderedPageBreak/>
              <w:t>муниципального образования и урегулированию конфликта интересов</w:t>
            </w:r>
          </w:p>
        </w:tc>
        <w:tc>
          <w:tcPr>
            <w:tcW w:w="1985" w:type="dxa"/>
          </w:tcPr>
          <w:p w:rsidR="006653BB" w:rsidRPr="0036232A" w:rsidRDefault="006653BB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lastRenderedPageBreak/>
              <w:t>в течение срока действия плана</w:t>
            </w:r>
          </w:p>
        </w:tc>
        <w:tc>
          <w:tcPr>
            <w:tcW w:w="3260" w:type="dxa"/>
          </w:tcPr>
          <w:p w:rsidR="006653BB" w:rsidRPr="0036232A" w:rsidRDefault="006653BB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делопроизводства, кадров и спецработы</w:t>
            </w:r>
          </w:p>
        </w:tc>
      </w:tr>
      <w:tr w:rsidR="006653BB" w:rsidRPr="00A838C4" w:rsidTr="001C4766">
        <w:tc>
          <w:tcPr>
            <w:tcW w:w="674" w:type="dxa"/>
          </w:tcPr>
          <w:p w:rsidR="006653BB" w:rsidRPr="00A838C4" w:rsidRDefault="006653BB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9073" w:type="dxa"/>
          </w:tcPr>
          <w:p w:rsidR="006653BB" w:rsidRPr="0036232A" w:rsidRDefault="006653BB" w:rsidP="001C4766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Организация </w:t>
            </w:r>
            <w:r w:rsidRPr="0036232A">
              <w:rPr>
                <w:color w:val="000000"/>
                <w:sz w:val="24"/>
                <w:szCs w:val="24"/>
              </w:rPr>
              <w:t>переподготовки и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1985" w:type="dxa"/>
          </w:tcPr>
          <w:p w:rsidR="006653BB" w:rsidRPr="0036232A" w:rsidRDefault="006653BB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6653BB" w:rsidRPr="0036232A" w:rsidRDefault="006653BB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делопроизводства, кадров и спецработы</w:t>
            </w:r>
          </w:p>
        </w:tc>
      </w:tr>
      <w:tr w:rsidR="006653BB" w:rsidRPr="00A838C4" w:rsidTr="001C4766">
        <w:tc>
          <w:tcPr>
            <w:tcW w:w="674" w:type="dxa"/>
          </w:tcPr>
          <w:p w:rsidR="006653BB" w:rsidRPr="00A838C4" w:rsidRDefault="006653BB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2.9</w:t>
            </w:r>
          </w:p>
        </w:tc>
        <w:tc>
          <w:tcPr>
            <w:tcW w:w="9073" w:type="dxa"/>
          </w:tcPr>
          <w:p w:rsidR="006653BB" w:rsidRPr="0036232A" w:rsidRDefault="006653BB" w:rsidP="001C4766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Обеспечение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</w:t>
            </w:r>
            <w:r w:rsidRPr="0036232A">
              <w:rPr>
                <w:color w:val="000000"/>
                <w:sz w:val="24"/>
                <w:szCs w:val="24"/>
              </w:rPr>
              <w:t xml:space="preserve">Федеральными </w:t>
            </w:r>
            <w:hyperlink r:id="rId5" w:history="1">
              <w:r w:rsidRPr="0036232A">
                <w:rPr>
                  <w:color w:val="000000"/>
                  <w:sz w:val="24"/>
                  <w:szCs w:val="24"/>
                </w:rPr>
                <w:t>законам</w:t>
              </w:r>
            </w:hyperlink>
            <w:r w:rsidRPr="0036232A">
              <w:rPr>
                <w:sz w:val="24"/>
                <w:szCs w:val="24"/>
              </w:rPr>
              <w:t>и</w:t>
            </w:r>
            <w:r w:rsidRPr="0036232A">
              <w:rPr>
                <w:color w:val="000000"/>
                <w:sz w:val="24"/>
                <w:szCs w:val="24"/>
              </w:rPr>
              <w:t xml:space="preserve"> от 25 декабря 2008 года № 273-ФЗ «О противодействии коррупции», </w:t>
            </w:r>
            <w:r w:rsidRPr="0036232A">
              <w:rPr>
                <w:sz w:val="24"/>
                <w:szCs w:val="24"/>
              </w:rPr>
              <w:t xml:space="preserve">от 02 марта 2007 года № 25-ФЗ «О муниципальной службе в Российской Федерации» </w:t>
            </w:r>
            <w:r w:rsidRPr="0036232A">
              <w:rPr>
                <w:color w:val="000000"/>
                <w:sz w:val="24"/>
                <w:szCs w:val="24"/>
              </w:rPr>
              <w:t>и другими федеральными законами</w:t>
            </w:r>
          </w:p>
        </w:tc>
        <w:tc>
          <w:tcPr>
            <w:tcW w:w="1985" w:type="dxa"/>
          </w:tcPr>
          <w:p w:rsidR="006653BB" w:rsidRPr="0036232A" w:rsidRDefault="006653BB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6653BB" w:rsidRPr="0036232A" w:rsidRDefault="006653BB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делопроизводства, кадров и спецработы</w:t>
            </w:r>
          </w:p>
          <w:p w:rsidR="006653BB" w:rsidRPr="0036232A" w:rsidRDefault="006653BB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юридической поддержки и вопросов местного самоуправления</w:t>
            </w:r>
          </w:p>
        </w:tc>
      </w:tr>
      <w:tr w:rsidR="006653BB" w:rsidRPr="00A838C4" w:rsidTr="001C4766">
        <w:tc>
          <w:tcPr>
            <w:tcW w:w="674" w:type="dxa"/>
          </w:tcPr>
          <w:p w:rsidR="006653BB" w:rsidRPr="00A838C4" w:rsidRDefault="006653BB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2.10</w:t>
            </w:r>
          </w:p>
        </w:tc>
        <w:tc>
          <w:tcPr>
            <w:tcW w:w="9073" w:type="dxa"/>
          </w:tcPr>
          <w:p w:rsidR="006653BB" w:rsidRPr="0036232A" w:rsidRDefault="006653BB" w:rsidP="001C4766">
            <w:pPr>
              <w:outlineLvl w:val="0"/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Организация взаимодействия с подразделениями правоохранительных и иных органов по вопросам противодействия коррупции </w:t>
            </w:r>
          </w:p>
        </w:tc>
        <w:tc>
          <w:tcPr>
            <w:tcW w:w="1985" w:type="dxa"/>
          </w:tcPr>
          <w:p w:rsidR="006653BB" w:rsidRPr="0036232A" w:rsidRDefault="006653BB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6653BB" w:rsidRPr="0036232A" w:rsidRDefault="006653BB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Зам. главы Администрации по муниципальному управлению и социальным вопросам</w:t>
            </w:r>
          </w:p>
        </w:tc>
      </w:tr>
      <w:tr w:rsidR="006653BB" w:rsidRPr="00A838C4" w:rsidTr="001C4766">
        <w:tc>
          <w:tcPr>
            <w:tcW w:w="674" w:type="dxa"/>
          </w:tcPr>
          <w:p w:rsidR="006653BB" w:rsidRPr="00A838C4" w:rsidRDefault="006653BB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2.11</w:t>
            </w:r>
          </w:p>
        </w:tc>
        <w:tc>
          <w:tcPr>
            <w:tcW w:w="9073" w:type="dxa"/>
          </w:tcPr>
          <w:p w:rsidR="006653BB" w:rsidRPr="0036232A" w:rsidRDefault="006653BB" w:rsidP="001C4766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Контроль правильности и полноты предоставления муниципальными служащими и выборными должностными лицами местного самоуправления сведений о доходах, об имуществе и обязательствах имущественного характера</w:t>
            </w:r>
          </w:p>
        </w:tc>
        <w:tc>
          <w:tcPr>
            <w:tcW w:w="1985" w:type="dxa"/>
          </w:tcPr>
          <w:p w:rsidR="006653BB" w:rsidRPr="0036232A" w:rsidRDefault="006653BB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6653BB" w:rsidRPr="0036232A" w:rsidRDefault="006653BB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делопроизводства, кадров и спецработы</w:t>
            </w:r>
          </w:p>
        </w:tc>
      </w:tr>
      <w:tr w:rsidR="006653BB" w:rsidRPr="00A838C4" w:rsidTr="001C4766">
        <w:tc>
          <w:tcPr>
            <w:tcW w:w="674" w:type="dxa"/>
          </w:tcPr>
          <w:p w:rsidR="006653BB" w:rsidRPr="00A838C4" w:rsidRDefault="006653BB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2.12</w:t>
            </w:r>
          </w:p>
        </w:tc>
        <w:tc>
          <w:tcPr>
            <w:tcW w:w="9073" w:type="dxa"/>
          </w:tcPr>
          <w:p w:rsidR="006653BB" w:rsidRPr="0036232A" w:rsidRDefault="006653BB" w:rsidP="001C4766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Организация размещения сведений о доходах, об имуществе и обязательствах имущественного характера муниципальных служащих и </w:t>
            </w:r>
            <w:r w:rsidRPr="0036232A">
              <w:rPr>
                <w:color w:val="000000"/>
                <w:sz w:val="24"/>
                <w:szCs w:val="24"/>
              </w:rPr>
              <w:t>выборных должностных лиц местного самоуправления</w:t>
            </w:r>
          </w:p>
        </w:tc>
        <w:tc>
          <w:tcPr>
            <w:tcW w:w="1985" w:type="dxa"/>
          </w:tcPr>
          <w:p w:rsidR="006653BB" w:rsidRPr="0036232A" w:rsidRDefault="006653BB" w:rsidP="008B34B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Май 2014 и 2015 г.г.</w:t>
            </w:r>
          </w:p>
        </w:tc>
        <w:tc>
          <w:tcPr>
            <w:tcW w:w="3260" w:type="dxa"/>
          </w:tcPr>
          <w:p w:rsidR="006653BB" w:rsidRPr="0036232A" w:rsidRDefault="006653BB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делопроизводства, кадров и спецработы</w:t>
            </w:r>
          </w:p>
          <w:p w:rsidR="006653BB" w:rsidRPr="0036232A" w:rsidRDefault="006653BB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информационных технологий</w:t>
            </w:r>
          </w:p>
        </w:tc>
      </w:tr>
      <w:tr w:rsidR="006653BB" w:rsidRPr="00A838C4" w:rsidTr="001C4766">
        <w:tc>
          <w:tcPr>
            <w:tcW w:w="674" w:type="dxa"/>
          </w:tcPr>
          <w:p w:rsidR="006653BB" w:rsidRPr="00A838C4" w:rsidRDefault="006653BB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2.13</w:t>
            </w:r>
          </w:p>
        </w:tc>
        <w:tc>
          <w:tcPr>
            <w:tcW w:w="9073" w:type="dxa"/>
          </w:tcPr>
          <w:p w:rsidR="006653BB" w:rsidRPr="0036232A" w:rsidRDefault="006653BB" w:rsidP="001C4766">
            <w:pPr>
              <w:outlineLvl w:val="0"/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Обеспечение предварительного уведомления муниципальными служащими </w:t>
            </w:r>
            <w:r w:rsidRPr="0036232A">
              <w:rPr>
                <w:color w:val="000000"/>
                <w:sz w:val="24"/>
                <w:szCs w:val="24"/>
              </w:rPr>
              <w:t xml:space="preserve">о выполнении иной оплачиваемой работы в соответствии с частью 2 статьи 11 Федерального </w:t>
            </w:r>
            <w:hyperlink r:id="rId6" w:history="1">
              <w:proofErr w:type="gramStart"/>
              <w:r w:rsidRPr="0036232A">
                <w:rPr>
                  <w:color w:val="000000"/>
                  <w:sz w:val="24"/>
                  <w:szCs w:val="24"/>
                </w:rPr>
                <w:t>закон</w:t>
              </w:r>
              <w:proofErr w:type="gramEnd"/>
            </w:hyperlink>
            <w:r w:rsidRPr="0036232A">
              <w:rPr>
                <w:color w:val="000000"/>
                <w:sz w:val="24"/>
                <w:szCs w:val="24"/>
              </w:rPr>
              <w:t xml:space="preserve">а </w:t>
            </w:r>
            <w:r w:rsidRPr="0036232A">
              <w:rPr>
                <w:sz w:val="24"/>
                <w:szCs w:val="24"/>
              </w:rPr>
              <w:t>от 02 марта 2007 года № 25-ФЗ «О муниципальной службе в Российской Федерации»</w:t>
            </w:r>
            <w:r w:rsidRPr="0036232A">
              <w:rPr>
                <w:color w:val="000000"/>
                <w:sz w:val="24"/>
                <w:szCs w:val="24"/>
              </w:rPr>
              <w:t xml:space="preserve">, </w:t>
            </w:r>
            <w:r w:rsidRPr="0036232A">
              <w:rPr>
                <w:sz w:val="24"/>
                <w:szCs w:val="24"/>
              </w:rPr>
              <w:t>в порядке</w:t>
            </w:r>
            <w:r w:rsidRPr="0036232A">
              <w:rPr>
                <w:color w:val="000000"/>
                <w:sz w:val="24"/>
                <w:szCs w:val="24"/>
              </w:rPr>
              <w:t xml:space="preserve">, утвержденном  </w:t>
            </w:r>
            <w:r w:rsidRPr="0036232A">
              <w:rPr>
                <w:i/>
                <w:color w:val="000000"/>
                <w:sz w:val="24"/>
                <w:szCs w:val="24"/>
              </w:rPr>
              <w:t xml:space="preserve">распоряжением </w:t>
            </w:r>
            <w:r w:rsidRPr="0036232A">
              <w:rPr>
                <w:i/>
                <w:sz w:val="24"/>
                <w:szCs w:val="24"/>
              </w:rPr>
              <w:t xml:space="preserve"> Администрации МО «Ленский муниципальный район»  от 09.11. 2012 года № 781 «</w:t>
            </w:r>
            <w:r w:rsidRPr="0036232A">
              <w:rPr>
                <w:rFonts w:eastAsia="Calibri"/>
                <w:i/>
                <w:sz w:val="24"/>
                <w:szCs w:val="24"/>
              </w:rPr>
              <w:t>Об уведомлении муниципальными служащими, замещающими должность муниципальной службы в Администрации МО «Ленский муниципальный район», о намерении выполнять иную оплачиваемую работу</w:t>
            </w:r>
            <w:r w:rsidRPr="0036232A">
              <w:rPr>
                <w:i/>
                <w:sz w:val="24"/>
                <w:szCs w:val="24"/>
              </w:rPr>
              <w:t>»</w:t>
            </w:r>
            <w:r w:rsidRPr="0036232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985" w:type="dxa"/>
          </w:tcPr>
          <w:p w:rsidR="006653BB" w:rsidRPr="0036232A" w:rsidRDefault="006653BB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6653BB" w:rsidRPr="0036232A" w:rsidRDefault="006653BB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Муниципальные служащие Администрации</w:t>
            </w:r>
          </w:p>
          <w:p w:rsidR="006653BB" w:rsidRPr="0036232A" w:rsidRDefault="006653BB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Заведующие отделами</w:t>
            </w:r>
          </w:p>
        </w:tc>
      </w:tr>
      <w:tr w:rsidR="006653BB" w:rsidRPr="00A838C4" w:rsidTr="001C4766">
        <w:tc>
          <w:tcPr>
            <w:tcW w:w="674" w:type="dxa"/>
          </w:tcPr>
          <w:p w:rsidR="006653BB" w:rsidRPr="00A838C4" w:rsidRDefault="006653BB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2.14</w:t>
            </w:r>
          </w:p>
        </w:tc>
        <w:tc>
          <w:tcPr>
            <w:tcW w:w="9073" w:type="dxa"/>
          </w:tcPr>
          <w:p w:rsidR="006653BB" w:rsidRPr="0036232A" w:rsidRDefault="006653BB" w:rsidP="001C4766">
            <w:pPr>
              <w:outlineLvl w:val="0"/>
              <w:rPr>
                <w:color w:val="FF0000"/>
                <w:sz w:val="24"/>
                <w:szCs w:val="24"/>
              </w:rPr>
            </w:pPr>
            <w:proofErr w:type="gramStart"/>
            <w:r w:rsidRPr="0036232A">
              <w:rPr>
                <w:color w:val="000000"/>
                <w:sz w:val="24"/>
                <w:szCs w:val="24"/>
              </w:rPr>
              <w:t xml:space="preserve">Обеспечение </w:t>
            </w:r>
            <w:r w:rsidRPr="0036232A">
              <w:rPr>
                <w:sz w:val="24"/>
                <w:szCs w:val="24"/>
              </w:rPr>
              <w:t>уведомления представителя нанимателя (работодателя) о фактах обращения в целях склонения муниципальных служащих к совершению коррупционных правонарушений в порядке</w:t>
            </w:r>
            <w:r w:rsidRPr="0036232A">
              <w:rPr>
                <w:color w:val="000000"/>
                <w:sz w:val="24"/>
                <w:szCs w:val="24"/>
              </w:rPr>
              <w:t xml:space="preserve">, утвержденном  </w:t>
            </w:r>
            <w:r w:rsidRPr="0036232A">
              <w:rPr>
                <w:i/>
                <w:color w:val="000000"/>
                <w:sz w:val="24"/>
                <w:szCs w:val="24"/>
              </w:rPr>
              <w:t>постановлением</w:t>
            </w:r>
            <w:r w:rsidRPr="0036232A">
              <w:rPr>
                <w:i/>
                <w:sz w:val="24"/>
                <w:szCs w:val="24"/>
              </w:rPr>
              <w:t xml:space="preserve"> Администрации МО «Ленский муниципальный район»  от 12.11. 2012 года № 190 «Об утверждении Порядка уведомления представителя нанимателя (работодателя) о фактах обращения в целях склонения муниципального служащего Администрации МО «Ленский муниципальный район» к совершению коррупционных правонарушений»</w:t>
            </w:r>
            <w:r w:rsidRPr="0036232A">
              <w:rPr>
                <w:color w:val="FF0000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985" w:type="dxa"/>
          </w:tcPr>
          <w:p w:rsidR="006653BB" w:rsidRPr="0036232A" w:rsidRDefault="006653BB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6653BB" w:rsidRPr="0036232A" w:rsidRDefault="006653BB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Муниципальные служащие Администрации</w:t>
            </w:r>
          </w:p>
          <w:p w:rsidR="006653BB" w:rsidRPr="0036232A" w:rsidRDefault="006653BB" w:rsidP="006974F3">
            <w:pPr>
              <w:rPr>
                <w:sz w:val="24"/>
                <w:szCs w:val="24"/>
              </w:rPr>
            </w:pPr>
          </w:p>
        </w:tc>
      </w:tr>
      <w:tr w:rsidR="006653BB" w:rsidRPr="00A838C4" w:rsidTr="001C4766">
        <w:tc>
          <w:tcPr>
            <w:tcW w:w="674" w:type="dxa"/>
          </w:tcPr>
          <w:p w:rsidR="006653BB" w:rsidRPr="00A838C4" w:rsidRDefault="006653BB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2.15</w:t>
            </w:r>
          </w:p>
        </w:tc>
        <w:tc>
          <w:tcPr>
            <w:tcW w:w="9073" w:type="dxa"/>
          </w:tcPr>
          <w:p w:rsidR="006653BB" w:rsidRPr="0036232A" w:rsidRDefault="006653BB" w:rsidP="001C476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32A">
              <w:rPr>
                <w:rFonts w:ascii="Times New Roman" w:hAnsi="Times New Roman"/>
                <w:sz w:val="24"/>
                <w:szCs w:val="24"/>
              </w:rPr>
              <w:t>Проведение проверки исполнения муниципальными служащими запрета нахождения на муниципальной службе в случае 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образования, который возглавляет местную администрацию, если 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</w:t>
            </w:r>
            <w:proofErr w:type="gramEnd"/>
            <w:r w:rsidRPr="0036232A">
              <w:rPr>
                <w:rFonts w:ascii="Times New Roman" w:hAnsi="Times New Roman"/>
                <w:sz w:val="24"/>
                <w:szCs w:val="24"/>
              </w:rPr>
              <w:t xml:space="preserve"> муниципальной службы связано с непосредственной подчиненностью или подконтрольностью одного из них другому</w:t>
            </w:r>
          </w:p>
        </w:tc>
        <w:tc>
          <w:tcPr>
            <w:tcW w:w="1985" w:type="dxa"/>
          </w:tcPr>
          <w:p w:rsidR="006653BB" w:rsidRPr="0036232A" w:rsidRDefault="006653BB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6653BB" w:rsidRPr="0036232A" w:rsidRDefault="006653BB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делопроизводства, кадров и спецработы</w:t>
            </w:r>
          </w:p>
          <w:p w:rsidR="006653BB" w:rsidRPr="0036232A" w:rsidRDefault="006974F3" w:rsidP="006974F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Комиссия</w:t>
            </w:r>
            <w:r w:rsidR="006653BB" w:rsidRPr="0036232A">
              <w:rPr>
                <w:color w:val="000000"/>
                <w:sz w:val="24"/>
                <w:szCs w:val="24"/>
              </w:rPr>
              <w:t xml:space="preserve"> по соблюдению требований к служебному поведению муниципальных служащих Администрации и урегулированию конфликта интересов</w:t>
            </w:r>
          </w:p>
        </w:tc>
      </w:tr>
      <w:tr w:rsidR="006653BB" w:rsidRPr="00A838C4" w:rsidTr="001C4766">
        <w:tc>
          <w:tcPr>
            <w:tcW w:w="674" w:type="dxa"/>
          </w:tcPr>
          <w:p w:rsidR="006653BB" w:rsidRPr="00A838C4" w:rsidRDefault="002C06A1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2.16</w:t>
            </w:r>
          </w:p>
        </w:tc>
        <w:tc>
          <w:tcPr>
            <w:tcW w:w="9073" w:type="dxa"/>
          </w:tcPr>
          <w:p w:rsidR="006653BB" w:rsidRPr="0036232A" w:rsidRDefault="006653BB" w:rsidP="001C4766">
            <w:pPr>
              <w:outlineLvl w:val="0"/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Обеспечение проверки соблюдения гражданами, замещавшими должности муниципальной службы, ограничений при заключении ими после ухода с муниципальной службы трудового договора и (или) гражданско-правового договора в случаях, предусмотренных федеральными законами</w:t>
            </w:r>
          </w:p>
        </w:tc>
        <w:tc>
          <w:tcPr>
            <w:tcW w:w="1985" w:type="dxa"/>
          </w:tcPr>
          <w:p w:rsidR="006653BB" w:rsidRPr="0036232A" w:rsidRDefault="006653BB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6653BB" w:rsidRPr="0036232A" w:rsidRDefault="006653BB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делопроизводства, кадров и спецработы</w:t>
            </w:r>
          </w:p>
          <w:p w:rsidR="006653BB" w:rsidRPr="0036232A" w:rsidRDefault="006974F3" w:rsidP="006974F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Комиссия</w:t>
            </w:r>
            <w:r w:rsidR="006653BB" w:rsidRPr="0036232A">
              <w:rPr>
                <w:color w:val="000000"/>
                <w:sz w:val="24"/>
                <w:szCs w:val="24"/>
              </w:rPr>
              <w:t xml:space="preserve"> по соблюдению требований к служебному поведению муниципальных служащих Администрации и урегулированию конфликта интересов</w:t>
            </w:r>
          </w:p>
        </w:tc>
      </w:tr>
      <w:tr w:rsidR="002C06A1" w:rsidRPr="00A838C4" w:rsidTr="001C2626">
        <w:tc>
          <w:tcPr>
            <w:tcW w:w="14992" w:type="dxa"/>
            <w:gridSpan w:val="4"/>
          </w:tcPr>
          <w:p w:rsidR="002C06A1" w:rsidRPr="002C06A1" w:rsidRDefault="002C06A1" w:rsidP="006974F3">
            <w:pPr>
              <w:pStyle w:val="a3"/>
              <w:ind w:left="36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32A">
              <w:rPr>
                <w:b/>
                <w:bCs/>
                <w:color w:val="000000"/>
                <w:sz w:val="24"/>
                <w:szCs w:val="24"/>
              </w:rPr>
              <w:t>3. Антикоррупционная экспертиза муниципальных нормативных правовых актов и их проектов</w:t>
            </w:r>
          </w:p>
        </w:tc>
      </w:tr>
      <w:tr w:rsidR="001F106A" w:rsidRPr="00A838C4" w:rsidTr="001C4766">
        <w:tc>
          <w:tcPr>
            <w:tcW w:w="674" w:type="dxa"/>
          </w:tcPr>
          <w:p w:rsidR="001F106A" w:rsidRPr="00A838C4" w:rsidRDefault="001F106A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9073" w:type="dxa"/>
          </w:tcPr>
          <w:p w:rsidR="001F106A" w:rsidRPr="0036232A" w:rsidRDefault="001F106A" w:rsidP="001C4766">
            <w:pPr>
              <w:rPr>
                <w:i/>
                <w:sz w:val="24"/>
                <w:szCs w:val="24"/>
              </w:rPr>
            </w:pPr>
            <w:proofErr w:type="gramStart"/>
            <w:r w:rsidRPr="0036232A">
              <w:rPr>
                <w:color w:val="000000"/>
                <w:sz w:val="24"/>
                <w:szCs w:val="24"/>
              </w:rPr>
              <w:t xml:space="preserve">Обеспечение проведения антикоррупционной экспертизы муниципальных нормативных правовых актов и  проектов муниципальных нормативных правовых актов в порядке, предусмотренном </w:t>
            </w:r>
            <w:r w:rsidRPr="0036232A">
              <w:rPr>
                <w:i/>
                <w:color w:val="000000"/>
                <w:sz w:val="24"/>
                <w:szCs w:val="24"/>
              </w:rPr>
              <w:t>Решением Собрания депутатов МО «Ленский муниципальный район» от</w:t>
            </w:r>
            <w:r>
              <w:rPr>
                <w:i/>
                <w:color w:val="000000"/>
                <w:sz w:val="24"/>
                <w:szCs w:val="24"/>
              </w:rPr>
              <w:t xml:space="preserve"> 18</w:t>
            </w:r>
            <w:r w:rsidRPr="0036232A">
              <w:rPr>
                <w:i/>
                <w:color w:val="000000"/>
                <w:sz w:val="24"/>
                <w:szCs w:val="24"/>
              </w:rPr>
              <w:t>.06</w:t>
            </w:r>
            <w:r>
              <w:rPr>
                <w:i/>
                <w:color w:val="000000"/>
                <w:sz w:val="24"/>
                <w:szCs w:val="24"/>
              </w:rPr>
              <w:t>. 2014</w:t>
            </w:r>
            <w:r w:rsidRPr="0036232A">
              <w:rPr>
                <w:i/>
                <w:color w:val="000000"/>
                <w:sz w:val="24"/>
                <w:szCs w:val="24"/>
              </w:rPr>
              <w:t xml:space="preserve"> года № </w:t>
            </w:r>
            <w:r>
              <w:rPr>
                <w:i/>
                <w:color w:val="000000"/>
                <w:sz w:val="24"/>
                <w:szCs w:val="24"/>
              </w:rPr>
              <w:t>40</w:t>
            </w:r>
            <w:r w:rsidRPr="0036232A">
              <w:rPr>
                <w:i/>
                <w:color w:val="000000"/>
                <w:sz w:val="24"/>
                <w:szCs w:val="24"/>
              </w:rPr>
              <w:t>-н «</w:t>
            </w:r>
            <w:r w:rsidRPr="0036232A">
              <w:rPr>
                <w:i/>
                <w:sz w:val="24"/>
                <w:szCs w:val="24"/>
              </w:rPr>
              <w:t xml:space="preserve">Об утверждении Положения о проведении в МО «Ленский муниципальный район» антикоррупционной экспертизы муниципальных нормативных правовых актов и проектов муниципальных  нормативных правовых актов </w:t>
            </w:r>
            <w:r w:rsidRPr="0036232A">
              <w:rPr>
                <w:i/>
                <w:color w:val="000000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1985" w:type="dxa"/>
          </w:tcPr>
          <w:p w:rsidR="001F106A" w:rsidRPr="0036232A" w:rsidRDefault="001F106A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1F106A" w:rsidRDefault="001F106A" w:rsidP="006974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служащие, разрабатывающие проекты НПА</w:t>
            </w:r>
          </w:p>
          <w:p w:rsidR="001F106A" w:rsidRPr="0036232A" w:rsidRDefault="001F106A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юридической поддержки и вопросов местного самоуправления</w:t>
            </w:r>
          </w:p>
        </w:tc>
      </w:tr>
      <w:tr w:rsidR="001F106A" w:rsidRPr="00A838C4" w:rsidTr="001C4766">
        <w:tc>
          <w:tcPr>
            <w:tcW w:w="674" w:type="dxa"/>
          </w:tcPr>
          <w:p w:rsidR="001F106A" w:rsidRPr="00A838C4" w:rsidRDefault="001F106A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9073" w:type="dxa"/>
          </w:tcPr>
          <w:p w:rsidR="001F106A" w:rsidRPr="0036232A" w:rsidRDefault="001F106A" w:rsidP="001C4766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Обеспечение условий для проведения институтами гражданского общества независимой антикоррупционной экспертизы муниципальных нормативных правовых актов и их проектов, в том числе:</w:t>
            </w:r>
          </w:p>
          <w:p w:rsidR="001F106A" w:rsidRPr="0036232A" w:rsidRDefault="001F106A" w:rsidP="001C4766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- определение ответственных должностных лиц, размещающих проекты муниципальных нормативных правовых актов, на специальном разделе официального сайта администрации муниципального образования в информационно-телекоммуникационной сети «Интернет»;</w:t>
            </w:r>
          </w:p>
          <w:p w:rsidR="001F106A" w:rsidRPr="0036232A" w:rsidRDefault="001F106A" w:rsidP="001C4766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- обеспечение размещения проектов муниципальных нормативных правовых актов на специальном разделе официального сайта администрации муниципального образования  в информационно-телекоммуникационной сети «Интернет»</w:t>
            </w:r>
          </w:p>
        </w:tc>
        <w:tc>
          <w:tcPr>
            <w:tcW w:w="1985" w:type="dxa"/>
          </w:tcPr>
          <w:p w:rsidR="001F106A" w:rsidRPr="0036232A" w:rsidRDefault="001F106A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 xml:space="preserve">в течение срока действия плана </w:t>
            </w:r>
          </w:p>
          <w:p w:rsidR="001F106A" w:rsidRPr="0036232A" w:rsidRDefault="001F106A" w:rsidP="008B34B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F106A" w:rsidRPr="0036232A" w:rsidRDefault="001F106A" w:rsidP="008B34B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F106A" w:rsidRPr="0036232A" w:rsidRDefault="001F106A" w:rsidP="008B34B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F106A" w:rsidRPr="0036232A" w:rsidRDefault="001F106A" w:rsidP="008B34B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F106A" w:rsidRPr="0036232A" w:rsidRDefault="001F106A" w:rsidP="008B34B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F106A" w:rsidRPr="0036232A" w:rsidRDefault="001F106A" w:rsidP="008B34B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F106A" w:rsidRPr="0036232A" w:rsidRDefault="001F106A" w:rsidP="008B34B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F106A" w:rsidRPr="0036232A" w:rsidRDefault="001F106A" w:rsidP="008B34B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1F106A" w:rsidRPr="0036232A" w:rsidRDefault="001F106A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делопроизводства, кадров и спецработы</w:t>
            </w:r>
            <w:r>
              <w:rPr>
                <w:sz w:val="24"/>
                <w:szCs w:val="24"/>
              </w:rPr>
              <w:t xml:space="preserve"> </w:t>
            </w:r>
          </w:p>
          <w:p w:rsidR="001F106A" w:rsidRPr="0036232A" w:rsidRDefault="001F106A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юридической поддержки и вопросов местного самоуправления</w:t>
            </w:r>
          </w:p>
          <w:p w:rsidR="001F106A" w:rsidRPr="0036232A" w:rsidRDefault="001F106A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информационных технологий</w:t>
            </w:r>
          </w:p>
        </w:tc>
      </w:tr>
      <w:tr w:rsidR="001F106A" w:rsidRPr="00A838C4" w:rsidTr="001C4766">
        <w:tc>
          <w:tcPr>
            <w:tcW w:w="674" w:type="dxa"/>
          </w:tcPr>
          <w:p w:rsidR="001F106A" w:rsidRPr="00A838C4" w:rsidRDefault="001F106A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3.3</w:t>
            </w:r>
          </w:p>
        </w:tc>
        <w:tc>
          <w:tcPr>
            <w:tcW w:w="9073" w:type="dxa"/>
          </w:tcPr>
          <w:p w:rsidR="001F106A" w:rsidRPr="00AC693A" w:rsidRDefault="001F106A" w:rsidP="001C4766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Обеспечение своевременного предоставления принятых муниципальных </w:t>
            </w:r>
            <w:r w:rsidRPr="0036232A">
              <w:rPr>
                <w:sz w:val="24"/>
                <w:szCs w:val="24"/>
              </w:rPr>
              <w:lastRenderedPageBreak/>
              <w:t>нормативных правовых актов в регистр муниципальных правовых актов Архангельской области в целях проведения их правовой и антикоррупционной экспертизы</w:t>
            </w:r>
          </w:p>
        </w:tc>
        <w:tc>
          <w:tcPr>
            <w:tcW w:w="1985" w:type="dxa"/>
          </w:tcPr>
          <w:p w:rsidR="001F106A" w:rsidRPr="0036232A" w:rsidRDefault="001F106A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lastRenderedPageBreak/>
              <w:t xml:space="preserve">в течение срока </w:t>
            </w:r>
            <w:r w:rsidRPr="0036232A">
              <w:rPr>
                <w:color w:val="000000"/>
                <w:sz w:val="24"/>
                <w:szCs w:val="24"/>
              </w:rPr>
              <w:lastRenderedPageBreak/>
              <w:t>действия плана</w:t>
            </w:r>
          </w:p>
        </w:tc>
        <w:tc>
          <w:tcPr>
            <w:tcW w:w="3260" w:type="dxa"/>
          </w:tcPr>
          <w:p w:rsidR="001F106A" w:rsidRPr="0036232A" w:rsidRDefault="001F106A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lastRenderedPageBreak/>
              <w:t xml:space="preserve">Отдел делопроизводства, </w:t>
            </w:r>
            <w:r w:rsidRPr="0036232A">
              <w:rPr>
                <w:sz w:val="24"/>
                <w:szCs w:val="24"/>
              </w:rPr>
              <w:lastRenderedPageBreak/>
              <w:t>кадров и спецработы</w:t>
            </w:r>
            <w:r>
              <w:rPr>
                <w:sz w:val="24"/>
                <w:szCs w:val="24"/>
              </w:rPr>
              <w:t xml:space="preserve"> </w:t>
            </w:r>
          </w:p>
          <w:p w:rsidR="001F106A" w:rsidRPr="0036232A" w:rsidRDefault="001F106A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юридической поддержки и вопросов местного самоуправления</w:t>
            </w:r>
          </w:p>
        </w:tc>
      </w:tr>
      <w:tr w:rsidR="001F106A" w:rsidRPr="00A838C4" w:rsidTr="009E51AF">
        <w:tc>
          <w:tcPr>
            <w:tcW w:w="14992" w:type="dxa"/>
            <w:gridSpan w:val="4"/>
          </w:tcPr>
          <w:p w:rsidR="001F106A" w:rsidRPr="00A838C4" w:rsidRDefault="001F106A" w:rsidP="006974F3">
            <w:pPr>
              <w:jc w:val="center"/>
              <w:rPr>
                <w:color w:val="000000"/>
                <w:sz w:val="24"/>
                <w:szCs w:val="24"/>
              </w:rPr>
            </w:pPr>
            <w:r w:rsidRPr="0036232A">
              <w:rPr>
                <w:b/>
                <w:bCs/>
                <w:color w:val="000000"/>
                <w:sz w:val="24"/>
                <w:szCs w:val="24"/>
              </w:rPr>
              <w:lastRenderedPageBreak/>
              <w:t>4. Участие институтов гражда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нского общества в деятельности </w:t>
            </w:r>
            <w:r w:rsidRPr="0036232A">
              <w:rPr>
                <w:b/>
                <w:bCs/>
                <w:color w:val="000000"/>
                <w:sz w:val="24"/>
                <w:szCs w:val="24"/>
              </w:rPr>
              <w:t>администрации муниципального образования</w:t>
            </w:r>
          </w:p>
        </w:tc>
      </w:tr>
      <w:tr w:rsidR="008B34B7" w:rsidRPr="00A838C4" w:rsidTr="001C4766">
        <w:tc>
          <w:tcPr>
            <w:tcW w:w="674" w:type="dxa"/>
          </w:tcPr>
          <w:p w:rsidR="008B34B7" w:rsidRPr="00A838C4" w:rsidRDefault="008B34B7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4.1</w:t>
            </w:r>
          </w:p>
        </w:tc>
        <w:tc>
          <w:tcPr>
            <w:tcW w:w="9073" w:type="dxa"/>
          </w:tcPr>
          <w:p w:rsidR="008B34B7" w:rsidRPr="0036232A" w:rsidRDefault="008B34B7" w:rsidP="001C4766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Проведение работы по укреплению взаимодействия </w:t>
            </w:r>
            <w:proofErr w:type="spellStart"/>
            <w:proofErr w:type="gramStart"/>
            <w:r w:rsidRPr="0036232A">
              <w:rPr>
                <w:sz w:val="24"/>
                <w:szCs w:val="24"/>
              </w:rPr>
              <w:t>бизнес-сообщества</w:t>
            </w:r>
            <w:proofErr w:type="spellEnd"/>
            <w:proofErr w:type="gramEnd"/>
            <w:r w:rsidRPr="0036232A">
              <w:rPr>
                <w:sz w:val="24"/>
                <w:szCs w:val="24"/>
              </w:rPr>
              <w:t xml:space="preserve"> с органами местного самоуправления муниципального образования  в сфере противодействия коррупции, </w:t>
            </w:r>
            <w:r w:rsidRPr="0036232A">
              <w:rPr>
                <w:color w:val="000000"/>
                <w:sz w:val="24"/>
                <w:szCs w:val="24"/>
              </w:rPr>
              <w:t>осуществление мероприятий по устранению коррупциогенных факторов, препятствующих созданию благоприятных условий для привлечения инвестиций на территории муниципального образования</w:t>
            </w:r>
          </w:p>
        </w:tc>
        <w:tc>
          <w:tcPr>
            <w:tcW w:w="1985" w:type="dxa"/>
          </w:tcPr>
          <w:p w:rsidR="008B34B7" w:rsidRPr="0036232A" w:rsidRDefault="008B34B7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 xml:space="preserve">в течение срока действия плана </w:t>
            </w:r>
          </w:p>
          <w:p w:rsidR="008B34B7" w:rsidRPr="0036232A" w:rsidRDefault="008B34B7" w:rsidP="008B34B7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34B7" w:rsidRPr="0036232A" w:rsidRDefault="008B34B7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экономики и прогнозирования</w:t>
            </w:r>
          </w:p>
        </w:tc>
      </w:tr>
      <w:tr w:rsidR="008B34B7" w:rsidRPr="00A838C4" w:rsidTr="001C4766">
        <w:tc>
          <w:tcPr>
            <w:tcW w:w="674" w:type="dxa"/>
          </w:tcPr>
          <w:p w:rsidR="008B34B7" w:rsidRPr="00A838C4" w:rsidRDefault="008B34B7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9073" w:type="dxa"/>
          </w:tcPr>
          <w:p w:rsidR="008B34B7" w:rsidRPr="0036232A" w:rsidRDefault="008B34B7" w:rsidP="001C4766">
            <w:pPr>
              <w:jc w:val="both"/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Организация разработки и внедрения образовательных программ антикоррупционной направленности для учащихся образовательных учреждений общего образования</w:t>
            </w:r>
          </w:p>
        </w:tc>
        <w:tc>
          <w:tcPr>
            <w:tcW w:w="1985" w:type="dxa"/>
          </w:tcPr>
          <w:p w:rsidR="008B34B7" w:rsidRPr="0036232A" w:rsidRDefault="008B34B7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 xml:space="preserve">в течение срока действия плана </w:t>
            </w:r>
          </w:p>
          <w:p w:rsidR="008B34B7" w:rsidRPr="0036232A" w:rsidRDefault="008B34B7" w:rsidP="008B34B7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34B7" w:rsidRPr="0036232A" w:rsidRDefault="008B34B7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Образования</w:t>
            </w:r>
          </w:p>
        </w:tc>
      </w:tr>
      <w:tr w:rsidR="008B34B7" w:rsidRPr="00A838C4" w:rsidTr="001C4766">
        <w:tc>
          <w:tcPr>
            <w:tcW w:w="674" w:type="dxa"/>
          </w:tcPr>
          <w:p w:rsidR="008B34B7" w:rsidRPr="00A838C4" w:rsidRDefault="008B34B7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4.3</w:t>
            </w:r>
          </w:p>
        </w:tc>
        <w:tc>
          <w:tcPr>
            <w:tcW w:w="9073" w:type="dxa"/>
          </w:tcPr>
          <w:p w:rsidR="008B34B7" w:rsidRDefault="008B34B7" w:rsidP="008B34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совещания с представителями общественных объединений, уставными задачами которых является участие в противодействии коррупции, и в ходе этого совещания рассмотреть вопрос об участии указанных общественных объединений в реализации антикоррупционной политики, о формировании в обществе нетерпимого отношения к коррупции и о реализации других мер по противодействию коррупции </w:t>
            </w:r>
          </w:p>
          <w:p w:rsidR="008B34B7" w:rsidRPr="00A838C4" w:rsidRDefault="008B34B7" w:rsidP="00A838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B34B7" w:rsidRPr="0036232A" w:rsidRDefault="008B34B7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 xml:space="preserve">в течение срока действия плана </w:t>
            </w:r>
          </w:p>
          <w:p w:rsidR="008B34B7" w:rsidRPr="00A838C4" w:rsidRDefault="008B34B7" w:rsidP="008B34B7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34B7" w:rsidRPr="0036232A" w:rsidRDefault="008B34B7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Зам. главы Администрации по муниципальному управлению и социальным вопросам</w:t>
            </w:r>
          </w:p>
          <w:p w:rsidR="008B34B7" w:rsidRPr="00A838C4" w:rsidRDefault="008B34B7" w:rsidP="006974F3">
            <w:pPr>
              <w:rPr>
                <w:color w:val="000000"/>
                <w:sz w:val="24"/>
                <w:szCs w:val="24"/>
              </w:rPr>
            </w:pPr>
          </w:p>
        </w:tc>
      </w:tr>
      <w:tr w:rsidR="008B34B7" w:rsidRPr="00A838C4" w:rsidTr="00847014">
        <w:tc>
          <w:tcPr>
            <w:tcW w:w="14992" w:type="dxa"/>
            <w:gridSpan w:val="4"/>
          </w:tcPr>
          <w:p w:rsidR="008B34B7" w:rsidRPr="008B34B7" w:rsidRDefault="008B34B7" w:rsidP="006974F3">
            <w:pPr>
              <w:pStyle w:val="a3"/>
              <w:ind w:left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32A">
              <w:rPr>
                <w:b/>
                <w:bCs/>
                <w:color w:val="000000"/>
                <w:sz w:val="24"/>
                <w:szCs w:val="24"/>
              </w:rPr>
              <w:t>5. Мероприятия, проводимые при исполнении муниципальных функций и предоставлении муниципальных услуг</w:t>
            </w:r>
          </w:p>
        </w:tc>
      </w:tr>
      <w:tr w:rsidR="008B34B7" w:rsidRPr="00A838C4" w:rsidTr="001C4766">
        <w:tc>
          <w:tcPr>
            <w:tcW w:w="674" w:type="dxa"/>
          </w:tcPr>
          <w:p w:rsidR="008B34B7" w:rsidRPr="00A838C4" w:rsidRDefault="008B34B7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9073" w:type="dxa"/>
          </w:tcPr>
          <w:p w:rsidR="008B34B7" w:rsidRPr="0036232A" w:rsidRDefault="008B34B7" w:rsidP="001C4766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 xml:space="preserve">Проведение </w:t>
            </w:r>
            <w:proofErr w:type="gramStart"/>
            <w:r w:rsidRPr="0036232A">
              <w:rPr>
                <w:color w:val="000000"/>
                <w:sz w:val="24"/>
                <w:szCs w:val="24"/>
              </w:rPr>
              <w:t xml:space="preserve">мониторинга исполнения административных регламентов </w:t>
            </w:r>
            <w:r w:rsidRPr="0036232A">
              <w:rPr>
                <w:sz w:val="24"/>
                <w:szCs w:val="24"/>
              </w:rPr>
              <w:t>исполнения муниципальных функций</w:t>
            </w:r>
            <w:proofErr w:type="gramEnd"/>
            <w:r w:rsidRPr="0036232A">
              <w:rPr>
                <w:sz w:val="24"/>
                <w:szCs w:val="24"/>
              </w:rPr>
              <w:t xml:space="preserve"> по осуществлению муниципального контроля и </w:t>
            </w:r>
            <w:r w:rsidRPr="0036232A">
              <w:rPr>
                <w:color w:val="000000"/>
                <w:sz w:val="24"/>
                <w:szCs w:val="24"/>
              </w:rPr>
              <w:t>административных регламентов предоставления муниципальных услуг. Разработка изменений в административные регламенты по итогам мониторинга, в том числе в связи с изменением законодательства Российской Федерации и законодательства Архангельской области</w:t>
            </w:r>
          </w:p>
        </w:tc>
        <w:tc>
          <w:tcPr>
            <w:tcW w:w="1985" w:type="dxa"/>
          </w:tcPr>
          <w:p w:rsidR="008B34B7" w:rsidRPr="0036232A" w:rsidRDefault="008B34B7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8B34B7" w:rsidRPr="0036232A" w:rsidRDefault="008B34B7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Зам. главы Администрации по муниципальному управлению и социальным вопросам </w:t>
            </w:r>
          </w:p>
          <w:p w:rsidR="008B34B7" w:rsidRPr="0036232A" w:rsidRDefault="008B34B7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юридической поддержки и вопросов местного самоуправления</w:t>
            </w:r>
          </w:p>
        </w:tc>
      </w:tr>
      <w:tr w:rsidR="008B34B7" w:rsidRPr="00A838C4" w:rsidTr="001C4766">
        <w:tc>
          <w:tcPr>
            <w:tcW w:w="674" w:type="dxa"/>
          </w:tcPr>
          <w:p w:rsidR="008B34B7" w:rsidRPr="00A838C4" w:rsidRDefault="008B34B7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5.2</w:t>
            </w:r>
          </w:p>
        </w:tc>
        <w:tc>
          <w:tcPr>
            <w:tcW w:w="9073" w:type="dxa"/>
          </w:tcPr>
          <w:p w:rsidR="008B34B7" w:rsidRPr="0036232A" w:rsidRDefault="008B34B7" w:rsidP="001C4766">
            <w:pPr>
              <w:rPr>
                <w:color w:val="FF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 xml:space="preserve">Своевременное устранение (в случае согласия) выявленных органами прокуратуры Архангельской области, правовым департаментом администрации Губернатора Архангельской области и Правительства Архангельской области коррупциогенных факторов в административных регламентах </w:t>
            </w:r>
            <w:r w:rsidRPr="0036232A">
              <w:rPr>
                <w:sz w:val="24"/>
                <w:szCs w:val="24"/>
              </w:rPr>
              <w:t xml:space="preserve">исполнения муниципальных функций по осуществлению муниципального контроля и </w:t>
            </w:r>
            <w:r w:rsidRPr="0036232A">
              <w:rPr>
                <w:color w:val="000000"/>
                <w:sz w:val="24"/>
                <w:szCs w:val="24"/>
              </w:rPr>
              <w:t xml:space="preserve">административных регламентах предоставления муниципальных услуг </w:t>
            </w:r>
          </w:p>
        </w:tc>
        <w:tc>
          <w:tcPr>
            <w:tcW w:w="1985" w:type="dxa"/>
          </w:tcPr>
          <w:p w:rsidR="008B34B7" w:rsidRPr="0036232A" w:rsidRDefault="008B34B7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8B34B7" w:rsidRPr="0036232A" w:rsidRDefault="008B34B7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юридической поддержки и вопросов местного самоуправления</w:t>
            </w:r>
          </w:p>
        </w:tc>
      </w:tr>
      <w:tr w:rsidR="008B34B7" w:rsidRPr="00A838C4" w:rsidTr="001C4766">
        <w:tc>
          <w:tcPr>
            <w:tcW w:w="674" w:type="dxa"/>
          </w:tcPr>
          <w:p w:rsidR="008B34B7" w:rsidRPr="00A838C4" w:rsidRDefault="008B34B7" w:rsidP="00A838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5.3</w:t>
            </w:r>
          </w:p>
        </w:tc>
        <w:tc>
          <w:tcPr>
            <w:tcW w:w="9073" w:type="dxa"/>
          </w:tcPr>
          <w:p w:rsidR="008B34B7" w:rsidRPr="0036232A" w:rsidRDefault="008B34B7" w:rsidP="001C4766">
            <w:pPr>
              <w:rPr>
                <w:color w:val="FF0000"/>
                <w:sz w:val="24"/>
                <w:szCs w:val="24"/>
              </w:rPr>
            </w:pPr>
            <w:proofErr w:type="gramStart"/>
            <w:r w:rsidRPr="0036232A">
              <w:rPr>
                <w:sz w:val="24"/>
                <w:szCs w:val="24"/>
              </w:rPr>
              <w:t>Контроль за</w:t>
            </w:r>
            <w:proofErr w:type="gramEnd"/>
            <w:r w:rsidRPr="0036232A">
              <w:rPr>
                <w:sz w:val="24"/>
                <w:szCs w:val="24"/>
              </w:rPr>
              <w:t xml:space="preserve"> исполнением требований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</w:t>
            </w:r>
            <w:r w:rsidRPr="0036232A">
              <w:rPr>
                <w:sz w:val="24"/>
                <w:szCs w:val="24"/>
              </w:rPr>
              <w:lastRenderedPageBreak/>
              <w:t>контроля»</w:t>
            </w:r>
            <w:r w:rsidRPr="0036232A">
              <w:rPr>
                <w:color w:val="000000"/>
                <w:sz w:val="24"/>
                <w:szCs w:val="24"/>
              </w:rPr>
              <w:t xml:space="preserve"> и административных регламентов </w:t>
            </w:r>
            <w:r w:rsidRPr="0036232A">
              <w:rPr>
                <w:sz w:val="24"/>
                <w:szCs w:val="24"/>
              </w:rPr>
              <w:t xml:space="preserve">исполнения муниципальных функций по осуществлению муниципального контроля при осуществлении </w:t>
            </w:r>
            <w:r w:rsidRPr="0036232A">
              <w:rPr>
                <w:color w:val="000000"/>
                <w:sz w:val="24"/>
                <w:szCs w:val="24"/>
              </w:rPr>
              <w:t>муниципального</w:t>
            </w:r>
            <w:r w:rsidRPr="0036232A">
              <w:rPr>
                <w:sz w:val="24"/>
                <w:szCs w:val="24"/>
              </w:rPr>
              <w:t xml:space="preserve"> контроля </w:t>
            </w:r>
          </w:p>
        </w:tc>
        <w:tc>
          <w:tcPr>
            <w:tcW w:w="1985" w:type="dxa"/>
          </w:tcPr>
          <w:p w:rsidR="008B34B7" w:rsidRPr="0036232A" w:rsidRDefault="008B34B7" w:rsidP="008B34B7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lastRenderedPageBreak/>
              <w:t>в течение срока действия плана</w:t>
            </w:r>
          </w:p>
        </w:tc>
        <w:tc>
          <w:tcPr>
            <w:tcW w:w="3260" w:type="dxa"/>
          </w:tcPr>
          <w:p w:rsidR="008B34B7" w:rsidRPr="0036232A" w:rsidRDefault="008B34B7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экономики и прогнозирования</w:t>
            </w:r>
          </w:p>
          <w:p w:rsidR="008B34B7" w:rsidRPr="0036232A" w:rsidRDefault="008B34B7" w:rsidP="006974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Помощник Главы МО по </w:t>
            </w:r>
            <w:r>
              <w:rPr>
                <w:sz w:val="24"/>
                <w:szCs w:val="24"/>
              </w:rPr>
              <w:lastRenderedPageBreak/>
              <w:t>муниципальному контролю</w:t>
            </w:r>
          </w:p>
        </w:tc>
      </w:tr>
      <w:tr w:rsidR="008B34B7" w:rsidRPr="00A838C4" w:rsidTr="00A65F36">
        <w:tc>
          <w:tcPr>
            <w:tcW w:w="14992" w:type="dxa"/>
            <w:gridSpan w:val="4"/>
          </w:tcPr>
          <w:p w:rsidR="008B34B7" w:rsidRPr="008B34B7" w:rsidRDefault="008B34B7" w:rsidP="006974F3">
            <w:pPr>
              <w:ind w:firstLine="540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 w:rsidRPr="0036232A">
              <w:rPr>
                <w:b/>
                <w:color w:val="000000"/>
                <w:sz w:val="24"/>
                <w:szCs w:val="24"/>
              </w:rPr>
              <w:lastRenderedPageBreak/>
              <w:t>6. Совершенствование организации деятельности при осуществлении муниципальных закупок на поставку товаров,  выполнение работ, оказание услуг для муниципальных нужд муниципального образования и нужд муниципальных бюджетных учреждений. Осуществление муниципального финансового контроля</w:t>
            </w:r>
          </w:p>
        </w:tc>
      </w:tr>
      <w:tr w:rsidR="008B34B7" w:rsidRPr="00A23B2C" w:rsidTr="001C4766">
        <w:tc>
          <w:tcPr>
            <w:tcW w:w="674" w:type="dxa"/>
          </w:tcPr>
          <w:p w:rsidR="008B34B7" w:rsidRPr="0036232A" w:rsidRDefault="008B34B7" w:rsidP="001C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6.1</w:t>
            </w:r>
          </w:p>
          <w:p w:rsidR="008B34B7" w:rsidRPr="0036232A" w:rsidRDefault="008B34B7" w:rsidP="001C47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3" w:type="dxa"/>
          </w:tcPr>
          <w:p w:rsidR="008B34B7" w:rsidRPr="0036232A" w:rsidRDefault="008B34B7" w:rsidP="001C4766">
            <w:pPr>
              <w:outlineLvl w:val="1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 xml:space="preserve">Проведение мероприятий по повышению эффективности системы муниципальных закупок на поставку товаров, выполнение работ, оказание услуг для муниципальных нужд муниципального образования и нужд муниципальных бюджетных учреждений </w:t>
            </w:r>
          </w:p>
        </w:tc>
        <w:tc>
          <w:tcPr>
            <w:tcW w:w="1985" w:type="dxa"/>
          </w:tcPr>
          <w:p w:rsidR="008B34B7" w:rsidRPr="0036232A" w:rsidRDefault="008B34B7" w:rsidP="00394B00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8B34B7" w:rsidRPr="0036232A" w:rsidRDefault="00394B00" w:rsidP="006974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Контрактный управляющий</w:t>
            </w:r>
          </w:p>
          <w:p w:rsidR="008B34B7" w:rsidRPr="0036232A" w:rsidRDefault="008B34B7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Отдел экономики и прогнозирования</w:t>
            </w:r>
          </w:p>
        </w:tc>
      </w:tr>
      <w:tr w:rsidR="00394B00" w:rsidRPr="00A23B2C" w:rsidTr="001C4766">
        <w:tc>
          <w:tcPr>
            <w:tcW w:w="674" w:type="dxa"/>
          </w:tcPr>
          <w:p w:rsidR="00394B00" w:rsidRPr="0036232A" w:rsidRDefault="00394B00" w:rsidP="001C4766">
            <w:pPr>
              <w:jc w:val="center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6.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73" w:type="dxa"/>
          </w:tcPr>
          <w:p w:rsidR="00394B00" w:rsidRPr="0036232A" w:rsidRDefault="00394B00" w:rsidP="001C4766">
            <w:pPr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Совершенствование условий, процедур и механизмов муниципальных закупок на поставку товаров, выполнение работ, оказание услуг для муниципальных нужд муниципального образования и нужд муниципальных бюджетных учреждений, в том числе путем расширения практики проведения открытых аукционов в электронной форме</w:t>
            </w:r>
          </w:p>
        </w:tc>
        <w:tc>
          <w:tcPr>
            <w:tcW w:w="1985" w:type="dxa"/>
          </w:tcPr>
          <w:p w:rsidR="00394B00" w:rsidRPr="0036232A" w:rsidRDefault="00394B00" w:rsidP="00394B00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394B00" w:rsidRDefault="00394B00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Зам. главы Администрации по </w:t>
            </w:r>
            <w:r>
              <w:rPr>
                <w:sz w:val="24"/>
                <w:szCs w:val="24"/>
              </w:rPr>
              <w:t xml:space="preserve">вопросам </w:t>
            </w:r>
            <w:r w:rsidRPr="0036232A">
              <w:rPr>
                <w:sz w:val="24"/>
                <w:szCs w:val="24"/>
              </w:rPr>
              <w:t>экономик</w:t>
            </w:r>
            <w:r>
              <w:rPr>
                <w:sz w:val="24"/>
                <w:szCs w:val="24"/>
              </w:rPr>
              <w:t>и и инфраструктурного развития</w:t>
            </w:r>
          </w:p>
          <w:p w:rsidR="00394B00" w:rsidRPr="0036232A" w:rsidRDefault="00394B00" w:rsidP="006974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Контрактный управляющий</w:t>
            </w:r>
          </w:p>
        </w:tc>
      </w:tr>
      <w:tr w:rsidR="00394B00" w:rsidRPr="00A23B2C" w:rsidTr="001C4766">
        <w:tc>
          <w:tcPr>
            <w:tcW w:w="674" w:type="dxa"/>
          </w:tcPr>
          <w:p w:rsidR="00394B00" w:rsidRPr="0036232A" w:rsidRDefault="00394B00" w:rsidP="001C4766">
            <w:pPr>
              <w:jc w:val="center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6.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073" w:type="dxa"/>
          </w:tcPr>
          <w:p w:rsidR="00394B00" w:rsidRPr="0036232A" w:rsidRDefault="00394B00" w:rsidP="001C4766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Мониторинг и выявление коррупционных рисков на стадии подготовки документов по размещению </w:t>
            </w:r>
            <w:r w:rsidRPr="0036232A">
              <w:rPr>
                <w:color w:val="000000"/>
                <w:sz w:val="24"/>
                <w:szCs w:val="24"/>
              </w:rPr>
              <w:t>муниципальных закупок на поставку товаров, выполнение работ, оказание услуг для муниципальных нужд муниципального образования и нужд муниципальных бюджетных учреждений</w:t>
            </w:r>
            <w:r w:rsidRPr="0036232A">
              <w:rPr>
                <w:sz w:val="24"/>
                <w:szCs w:val="24"/>
              </w:rPr>
              <w:t xml:space="preserve"> с целью устранения коррупционных факторов</w:t>
            </w:r>
          </w:p>
        </w:tc>
        <w:tc>
          <w:tcPr>
            <w:tcW w:w="1985" w:type="dxa"/>
          </w:tcPr>
          <w:p w:rsidR="00394B00" w:rsidRPr="0036232A" w:rsidRDefault="00394B00" w:rsidP="001C4766">
            <w:pPr>
              <w:jc w:val="center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394B00" w:rsidRPr="0036232A" w:rsidRDefault="00394B00" w:rsidP="006974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Контрактный управляющий </w:t>
            </w:r>
          </w:p>
        </w:tc>
      </w:tr>
      <w:tr w:rsidR="00394B00" w:rsidRPr="00A23B2C" w:rsidTr="001C4766">
        <w:tc>
          <w:tcPr>
            <w:tcW w:w="674" w:type="dxa"/>
          </w:tcPr>
          <w:p w:rsidR="00394B00" w:rsidRPr="0036232A" w:rsidRDefault="00394B00" w:rsidP="001C4766">
            <w:pPr>
              <w:jc w:val="center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6.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073" w:type="dxa"/>
          </w:tcPr>
          <w:p w:rsidR="00394B00" w:rsidRPr="0036232A" w:rsidRDefault="00394B00" w:rsidP="001C4766">
            <w:pPr>
              <w:outlineLvl w:val="0"/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 xml:space="preserve">Повышение эффективности осуществления финансового контроля </w:t>
            </w:r>
          </w:p>
          <w:p w:rsidR="00394B00" w:rsidRPr="0036232A" w:rsidRDefault="00394B00" w:rsidP="001C4766">
            <w:pPr>
              <w:outlineLvl w:val="0"/>
              <w:rPr>
                <w:sz w:val="24"/>
                <w:szCs w:val="24"/>
              </w:rPr>
            </w:pPr>
          </w:p>
          <w:p w:rsidR="00394B00" w:rsidRPr="0036232A" w:rsidRDefault="00394B00" w:rsidP="001C47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394B00" w:rsidRPr="0036232A" w:rsidRDefault="00394B00" w:rsidP="00394B00">
            <w:pPr>
              <w:jc w:val="both"/>
              <w:rPr>
                <w:color w:val="000000"/>
                <w:sz w:val="24"/>
                <w:szCs w:val="24"/>
              </w:rPr>
            </w:pPr>
            <w:r w:rsidRPr="0036232A">
              <w:rPr>
                <w:color w:val="000000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3260" w:type="dxa"/>
          </w:tcPr>
          <w:p w:rsidR="00394B00" w:rsidRDefault="00394B00" w:rsidP="006974F3">
            <w:pPr>
              <w:rPr>
                <w:sz w:val="24"/>
                <w:szCs w:val="24"/>
              </w:rPr>
            </w:pPr>
            <w:r w:rsidRPr="0036232A">
              <w:rPr>
                <w:sz w:val="24"/>
                <w:szCs w:val="24"/>
              </w:rPr>
              <w:t>Финансовый отдел</w:t>
            </w:r>
          </w:p>
          <w:p w:rsidR="00394B00" w:rsidRDefault="00394B00" w:rsidP="006974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Контрольно-счетная комиссия</w:t>
            </w:r>
          </w:p>
          <w:p w:rsidR="00394B00" w:rsidRPr="0036232A" w:rsidRDefault="00394B00" w:rsidP="006974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Помощник Главы МО по финансовому контролю</w:t>
            </w:r>
          </w:p>
        </w:tc>
      </w:tr>
    </w:tbl>
    <w:p w:rsidR="001F106A" w:rsidRDefault="001F106A" w:rsidP="00DC0AB6">
      <w:pPr>
        <w:jc w:val="right"/>
      </w:pPr>
    </w:p>
    <w:sectPr w:rsidR="001F106A" w:rsidSect="00DC0AB6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C58B4"/>
    <w:multiLevelType w:val="hybridMultilevel"/>
    <w:tmpl w:val="87F8C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AB6"/>
    <w:rsid w:val="000056B7"/>
    <w:rsid w:val="00033E41"/>
    <w:rsid w:val="00036D83"/>
    <w:rsid w:val="00064569"/>
    <w:rsid w:val="00073811"/>
    <w:rsid w:val="00080BE6"/>
    <w:rsid w:val="00083BF4"/>
    <w:rsid w:val="0008727B"/>
    <w:rsid w:val="000953C1"/>
    <w:rsid w:val="000A6EB2"/>
    <w:rsid w:val="000B163A"/>
    <w:rsid w:val="000D7D06"/>
    <w:rsid w:val="000F3C14"/>
    <w:rsid w:val="000F4A4D"/>
    <w:rsid w:val="000F707A"/>
    <w:rsid w:val="0012778F"/>
    <w:rsid w:val="001A0DD4"/>
    <w:rsid w:val="001C236C"/>
    <w:rsid w:val="001F106A"/>
    <w:rsid w:val="002144D3"/>
    <w:rsid w:val="00232BE6"/>
    <w:rsid w:val="00252B24"/>
    <w:rsid w:val="0025601B"/>
    <w:rsid w:val="00265155"/>
    <w:rsid w:val="002764BE"/>
    <w:rsid w:val="002811F6"/>
    <w:rsid w:val="0029133F"/>
    <w:rsid w:val="0029751D"/>
    <w:rsid w:val="002C06A1"/>
    <w:rsid w:val="002C7784"/>
    <w:rsid w:val="002D7D5F"/>
    <w:rsid w:val="002E2A98"/>
    <w:rsid w:val="002F2265"/>
    <w:rsid w:val="00310B1E"/>
    <w:rsid w:val="0032426F"/>
    <w:rsid w:val="00325590"/>
    <w:rsid w:val="003354D1"/>
    <w:rsid w:val="00336914"/>
    <w:rsid w:val="00344EE7"/>
    <w:rsid w:val="003502AA"/>
    <w:rsid w:val="0036129E"/>
    <w:rsid w:val="0037024F"/>
    <w:rsid w:val="00394B00"/>
    <w:rsid w:val="003A0A49"/>
    <w:rsid w:val="003D63FB"/>
    <w:rsid w:val="003E313F"/>
    <w:rsid w:val="003E4973"/>
    <w:rsid w:val="003E5CFD"/>
    <w:rsid w:val="003E6231"/>
    <w:rsid w:val="003F611C"/>
    <w:rsid w:val="00423B28"/>
    <w:rsid w:val="004334DB"/>
    <w:rsid w:val="004343E0"/>
    <w:rsid w:val="0044153B"/>
    <w:rsid w:val="00451042"/>
    <w:rsid w:val="0045614F"/>
    <w:rsid w:val="0046435A"/>
    <w:rsid w:val="00464E78"/>
    <w:rsid w:val="00485FE2"/>
    <w:rsid w:val="004C6F55"/>
    <w:rsid w:val="004D0164"/>
    <w:rsid w:val="004D7E32"/>
    <w:rsid w:val="004F1B1B"/>
    <w:rsid w:val="005016AC"/>
    <w:rsid w:val="0052387B"/>
    <w:rsid w:val="00525084"/>
    <w:rsid w:val="00543492"/>
    <w:rsid w:val="00546605"/>
    <w:rsid w:val="0054750C"/>
    <w:rsid w:val="00553A1B"/>
    <w:rsid w:val="005763FF"/>
    <w:rsid w:val="00590FD7"/>
    <w:rsid w:val="00593873"/>
    <w:rsid w:val="005B07E4"/>
    <w:rsid w:val="005B4D2B"/>
    <w:rsid w:val="005C22F7"/>
    <w:rsid w:val="005D77DD"/>
    <w:rsid w:val="005F0E13"/>
    <w:rsid w:val="005F212B"/>
    <w:rsid w:val="00604BC1"/>
    <w:rsid w:val="00622BF9"/>
    <w:rsid w:val="006249BE"/>
    <w:rsid w:val="00626803"/>
    <w:rsid w:val="0063206A"/>
    <w:rsid w:val="00646733"/>
    <w:rsid w:val="00660B53"/>
    <w:rsid w:val="0066348D"/>
    <w:rsid w:val="006653BB"/>
    <w:rsid w:val="00672089"/>
    <w:rsid w:val="00673AB6"/>
    <w:rsid w:val="006974F3"/>
    <w:rsid w:val="006A3AEB"/>
    <w:rsid w:val="006C5C7E"/>
    <w:rsid w:val="006D252B"/>
    <w:rsid w:val="006E313B"/>
    <w:rsid w:val="006F622F"/>
    <w:rsid w:val="0070161C"/>
    <w:rsid w:val="0071183E"/>
    <w:rsid w:val="00717B09"/>
    <w:rsid w:val="00720170"/>
    <w:rsid w:val="007203F5"/>
    <w:rsid w:val="00733970"/>
    <w:rsid w:val="0077558B"/>
    <w:rsid w:val="00785839"/>
    <w:rsid w:val="00785A5C"/>
    <w:rsid w:val="00797410"/>
    <w:rsid w:val="007D3F6B"/>
    <w:rsid w:val="007F01A8"/>
    <w:rsid w:val="00801872"/>
    <w:rsid w:val="00806FA0"/>
    <w:rsid w:val="008211A1"/>
    <w:rsid w:val="0084077F"/>
    <w:rsid w:val="00846EA8"/>
    <w:rsid w:val="00895236"/>
    <w:rsid w:val="008B34B7"/>
    <w:rsid w:val="008F24BC"/>
    <w:rsid w:val="008F4E54"/>
    <w:rsid w:val="009020E3"/>
    <w:rsid w:val="009057FF"/>
    <w:rsid w:val="009304CA"/>
    <w:rsid w:val="009365F5"/>
    <w:rsid w:val="009440C4"/>
    <w:rsid w:val="00945FAB"/>
    <w:rsid w:val="00951BB7"/>
    <w:rsid w:val="00963424"/>
    <w:rsid w:val="0096735C"/>
    <w:rsid w:val="0098009E"/>
    <w:rsid w:val="009A3825"/>
    <w:rsid w:val="009C7C70"/>
    <w:rsid w:val="00A00AF7"/>
    <w:rsid w:val="00A02B6C"/>
    <w:rsid w:val="00A05C69"/>
    <w:rsid w:val="00A2003F"/>
    <w:rsid w:val="00A258A3"/>
    <w:rsid w:val="00A317F2"/>
    <w:rsid w:val="00A47B20"/>
    <w:rsid w:val="00A52FE8"/>
    <w:rsid w:val="00A63E62"/>
    <w:rsid w:val="00A73A71"/>
    <w:rsid w:val="00A81802"/>
    <w:rsid w:val="00A82BC8"/>
    <w:rsid w:val="00A838C4"/>
    <w:rsid w:val="00AA1133"/>
    <w:rsid w:val="00AB6F48"/>
    <w:rsid w:val="00AD1453"/>
    <w:rsid w:val="00AE7454"/>
    <w:rsid w:val="00B00573"/>
    <w:rsid w:val="00B07867"/>
    <w:rsid w:val="00B16ECF"/>
    <w:rsid w:val="00B269A5"/>
    <w:rsid w:val="00B476C1"/>
    <w:rsid w:val="00B60F22"/>
    <w:rsid w:val="00B61B92"/>
    <w:rsid w:val="00B76F57"/>
    <w:rsid w:val="00B8448B"/>
    <w:rsid w:val="00B924CB"/>
    <w:rsid w:val="00B9402C"/>
    <w:rsid w:val="00BA249A"/>
    <w:rsid w:val="00BB68A4"/>
    <w:rsid w:val="00BB75FB"/>
    <w:rsid w:val="00BC2FB0"/>
    <w:rsid w:val="00BC37D0"/>
    <w:rsid w:val="00BC7929"/>
    <w:rsid w:val="00BF31F8"/>
    <w:rsid w:val="00BF4013"/>
    <w:rsid w:val="00C23C90"/>
    <w:rsid w:val="00C60EE7"/>
    <w:rsid w:val="00C745D4"/>
    <w:rsid w:val="00C75EC6"/>
    <w:rsid w:val="00C9277A"/>
    <w:rsid w:val="00CB244F"/>
    <w:rsid w:val="00CB478F"/>
    <w:rsid w:val="00CB577A"/>
    <w:rsid w:val="00CD28B2"/>
    <w:rsid w:val="00CE2B9F"/>
    <w:rsid w:val="00CF2AAC"/>
    <w:rsid w:val="00CF444D"/>
    <w:rsid w:val="00CF7291"/>
    <w:rsid w:val="00D06E52"/>
    <w:rsid w:val="00D30257"/>
    <w:rsid w:val="00D31B88"/>
    <w:rsid w:val="00D35603"/>
    <w:rsid w:val="00D427C8"/>
    <w:rsid w:val="00D64915"/>
    <w:rsid w:val="00D759AA"/>
    <w:rsid w:val="00D75B0F"/>
    <w:rsid w:val="00D84DCF"/>
    <w:rsid w:val="00D85A82"/>
    <w:rsid w:val="00D96313"/>
    <w:rsid w:val="00DA09C9"/>
    <w:rsid w:val="00DA3249"/>
    <w:rsid w:val="00DC0AB6"/>
    <w:rsid w:val="00DC3A2C"/>
    <w:rsid w:val="00DC41D4"/>
    <w:rsid w:val="00DC6722"/>
    <w:rsid w:val="00DC729A"/>
    <w:rsid w:val="00DD715A"/>
    <w:rsid w:val="00DE3B60"/>
    <w:rsid w:val="00DE7B40"/>
    <w:rsid w:val="00E230F1"/>
    <w:rsid w:val="00E31930"/>
    <w:rsid w:val="00E41C6C"/>
    <w:rsid w:val="00E435FA"/>
    <w:rsid w:val="00E80A3D"/>
    <w:rsid w:val="00E851B2"/>
    <w:rsid w:val="00E90A17"/>
    <w:rsid w:val="00EB417B"/>
    <w:rsid w:val="00EB78BA"/>
    <w:rsid w:val="00EC441F"/>
    <w:rsid w:val="00EC4551"/>
    <w:rsid w:val="00EC6A30"/>
    <w:rsid w:val="00ED71C4"/>
    <w:rsid w:val="00EE3301"/>
    <w:rsid w:val="00EF2BAE"/>
    <w:rsid w:val="00EF4BA0"/>
    <w:rsid w:val="00EF5557"/>
    <w:rsid w:val="00F130CF"/>
    <w:rsid w:val="00F32172"/>
    <w:rsid w:val="00F51C53"/>
    <w:rsid w:val="00F55955"/>
    <w:rsid w:val="00F64586"/>
    <w:rsid w:val="00F773C6"/>
    <w:rsid w:val="00F80116"/>
    <w:rsid w:val="00F8432F"/>
    <w:rsid w:val="00F863EB"/>
    <w:rsid w:val="00F9096A"/>
    <w:rsid w:val="00F934A5"/>
    <w:rsid w:val="00F972AB"/>
    <w:rsid w:val="00F97EF9"/>
    <w:rsid w:val="00FA2A6D"/>
    <w:rsid w:val="00FA3241"/>
    <w:rsid w:val="00FE2CCA"/>
    <w:rsid w:val="00FE5046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AB6"/>
    <w:pPr>
      <w:widowControl w:val="0"/>
      <w:autoSpaceDE w:val="0"/>
      <w:autoSpaceDN w:val="0"/>
      <w:adjustRightInd w:val="0"/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0AB6"/>
    <w:pPr>
      <w:ind w:left="720"/>
      <w:contextualSpacing/>
    </w:pPr>
  </w:style>
  <w:style w:type="paragraph" w:styleId="a4">
    <w:name w:val="No Spacing"/>
    <w:uiPriority w:val="1"/>
    <w:qFormat/>
    <w:rsid w:val="006653BB"/>
    <w:pPr>
      <w:ind w:firstLine="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B34B7"/>
    <w:pPr>
      <w:autoSpaceDE w:val="0"/>
      <w:autoSpaceDN w:val="0"/>
      <w:adjustRightInd w:val="0"/>
      <w:ind w:firstLine="0"/>
    </w:pPr>
    <w:rPr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974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74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AA6A1FF72A18C9FEBDE69BE59019FCE13765577FBF7242F96163CFD08O9K8Q" TargetMode="External"/><Relationship Id="rId5" Type="http://schemas.openxmlformats.org/officeDocument/2006/relationships/hyperlink" Target="consultantplus://offline/ref=B7694A940EBB77FD6733371A432A65E9A1A3FF825B1A7833B8B63564FA21N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2733</Words>
  <Characters>15581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2014-07-28T11:22:00Z</cp:lastPrinted>
  <dcterms:created xsi:type="dcterms:W3CDTF">2014-07-25T10:33:00Z</dcterms:created>
  <dcterms:modified xsi:type="dcterms:W3CDTF">2014-07-28T11:22:00Z</dcterms:modified>
</cp:coreProperties>
</file>