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6CD" w:rsidRPr="00F95781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17"/>
      <w:bookmarkEnd w:id="0"/>
      <w:r w:rsidRPr="00F95781">
        <w:rPr>
          <w:rFonts w:ascii="Times New Roman" w:hAnsi="Times New Roman" w:cs="Times New Roman"/>
          <w:bCs/>
          <w:sz w:val="28"/>
          <w:szCs w:val="28"/>
        </w:rPr>
        <w:t xml:space="preserve">Контрольно – счетная комиссия </w:t>
      </w:r>
      <w:r w:rsidR="00F95781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:rsidR="009746CD" w:rsidRP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746CD" w:rsidRPr="00F95781">
        <w:rPr>
          <w:rFonts w:ascii="Times New Roman" w:hAnsi="Times New Roman" w:cs="Times New Roman"/>
          <w:bCs/>
          <w:sz w:val="28"/>
          <w:szCs w:val="28"/>
        </w:rPr>
        <w:t xml:space="preserve"> «Ленский муниципальный район»</w:t>
      </w: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СТАНДАРТ </w:t>
      </w:r>
      <w:r w:rsidR="00CF3F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ФИНАНСОВОГО КОНТРОЛЯ</w:t>
      </w: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95781" w:rsidRDefault="00F95781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6CD" w:rsidRDefault="009746CD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57AA9">
        <w:rPr>
          <w:rFonts w:ascii="Times New Roman" w:hAnsi="Times New Roman" w:cs="Times New Roman"/>
          <w:b/>
          <w:bCs/>
          <w:sz w:val="28"/>
          <w:szCs w:val="28"/>
        </w:rPr>
        <w:t>ПРОВЕДЕНИЕ ЭКСПЕРТНО-АНАЛИТИЧЕСКОГО МЕРОПРИЯТИЯ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746CD" w:rsidRDefault="009746CD" w:rsidP="009746CD"/>
    <w:p w:rsidR="009746CD" w:rsidRPr="00F95781" w:rsidRDefault="00F95781" w:rsidP="00F9578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F95781">
        <w:rPr>
          <w:rFonts w:ascii="Times New Roman" w:hAnsi="Times New Roman" w:cs="Times New Roman"/>
          <w:sz w:val="28"/>
          <w:szCs w:val="28"/>
        </w:rPr>
        <w:t>твержден</w:t>
      </w:r>
      <w:proofErr w:type="gramEnd"/>
      <w:r w:rsidRPr="00F95781">
        <w:rPr>
          <w:rFonts w:ascii="Times New Roman" w:hAnsi="Times New Roman" w:cs="Times New Roman"/>
          <w:sz w:val="28"/>
          <w:szCs w:val="28"/>
        </w:rPr>
        <w:t xml:space="preserve"> 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C91F6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C91F63">
        <w:rPr>
          <w:rFonts w:ascii="Times New Roman" w:hAnsi="Times New Roman" w:cs="Times New Roman"/>
          <w:sz w:val="28"/>
          <w:szCs w:val="28"/>
        </w:rPr>
        <w:t>15 марта 2023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6CD" w:rsidRPr="00F95781" w:rsidRDefault="009746CD" w:rsidP="00F957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Pr="00F95781" w:rsidRDefault="009746CD" w:rsidP="00F9578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/>
    <w:p w:rsidR="009746CD" w:rsidRDefault="009746CD" w:rsidP="009746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Яренск</w:t>
      </w:r>
      <w:r w:rsidR="00F9578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C91F63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746CD" w:rsidRDefault="009746CD" w:rsidP="009746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Default="009746CD" w:rsidP="008D67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Default="009746CD" w:rsidP="008D67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Default="009746CD" w:rsidP="008D67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5781" w:rsidRDefault="00F95781" w:rsidP="008D674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6742" w:rsidRDefault="008D6742" w:rsidP="008D674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Содержание </w:t>
      </w:r>
    </w:p>
    <w:p w:rsidR="008D6742" w:rsidRPr="00553675" w:rsidRDefault="008D6742" w:rsidP="008D674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>1. 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……………………………………………………</w:t>
      </w:r>
      <w:r w:rsidR="005340BE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8D6742" w:rsidRPr="00A47FA0" w:rsidRDefault="008D6742" w:rsidP="008D674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A47FA0">
        <w:rPr>
          <w:rFonts w:ascii="Times New Roman" w:hAnsi="Times New Roman" w:cs="Times New Roman"/>
          <w:sz w:val="28"/>
          <w:szCs w:val="28"/>
        </w:rPr>
        <w:t>2. Общая характеристика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7FA0">
        <w:rPr>
          <w:rFonts w:ascii="Times New Roman" w:hAnsi="Times New Roman" w:cs="Times New Roman"/>
          <w:sz w:val="28"/>
          <w:szCs w:val="28"/>
        </w:rPr>
        <w:t>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  <w:r w:rsidR="005340BE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</w:p>
    <w:p w:rsidR="008D6742" w:rsidRPr="00567199" w:rsidRDefault="008D6742" w:rsidP="008D674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567199">
        <w:rPr>
          <w:rFonts w:ascii="Times New Roman" w:hAnsi="Times New Roman" w:cs="Times New Roman"/>
          <w:sz w:val="28"/>
          <w:szCs w:val="28"/>
        </w:rPr>
        <w:t>3. Организация 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…………</w:t>
      </w:r>
      <w:r w:rsidR="005340BE">
        <w:rPr>
          <w:rFonts w:ascii="Times New Roman" w:hAnsi="Times New Roman" w:cs="Times New Roman"/>
          <w:sz w:val="28"/>
          <w:szCs w:val="28"/>
        </w:rPr>
        <w:t>….</w:t>
      </w:r>
      <w:r>
        <w:rPr>
          <w:rFonts w:ascii="Times New Roman" w:hAnsi="Times New Roman" w:cs="Times New Roman"/>
          <w:sz w:val="28"/>
          <w:szCs w:val="28"/>
        </w:rPr>
        <w:t xml:space="preserve">…. </w:t>
      </w:r>
      <w:r w:rsidR="006642C7">
        <w:rPr>
          <w:rFonts w:ascii="Times New Roman" w:hAnsi="Times New Roman" w:cs="Times New Roman"/>
          <w:sz w:val="28"/>
          <w:szCs w:val="28"/>
        </w:rPr>
        <w:t>4</w:t>
      </w:r>
    </w:p>
    <w:p w:rsidR="008D6742" w:rsidRPr="00BB7C8B" w:rsidRDefault="008D6742" w:rsidP="008D6742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4. Подготовительный этап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7C8B">
        <w:rPr>
          <w:rFonts w:ascii="Times New Roman" w:hAnsi="Times New Roman" w:cs="Times New Roman"/>
          <w:sz w:val="28"/>
          <w:szCs w:val="28"/>
        </w:rPr>
        <w:t>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0BE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..</w:t>
      </w:r>
      <w:r w:rsidR="00F00D4B">
        <w:rPr>
          <w:rFonts w:ascii="Times New Roman" w:hAnsi="Times New Roman" w:cs="Times New Roman"/>
          <w:sz w:val="28"/>
          <w:szCs w:val="28"/>
        </w:rPr>
        <w:t>7</w:t>
      </w:r>
    </w:p>
    <w:p w:rsidR="008D6742" w:rsidRPr="00FF5DD5" w:rsidRDefault="005340BE" w:rsidP="005340BE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8D6742" w:rsidRPr="00FF5DD5">
        <w:rPr>
          <w:rFonts w:ascii="Times New Roman" w:hAnsi="Times New Roman" w:cs="Times New Roman"/>
          <w:sz w:val="28"/>
          <w:szCs w:val="28"/>
        </w:rPr>
        <w:t>Основной и заключительный этапы</w:t>
      </w:r>
      <w:r w:rsidR="008D6742">
        <w:rPr>
          <w:rFonts w:ascii="Times New Roman" w:hAnsi="Times New Roman" w:cs="Times New Roman"/>
          <w:sz w:val="28"/>
          <w:szCs w:val="28"/>
        </w:rPr>
        <w:t xml:space="preserve"> </w:t>
      </w:r>
      <w:r w:rsidR="008D6742" w:rsidRPr="00FF5DD5">
        <w:rPr>
          <w:rFonts w:ascii="Times New Roman" w:hAnsi="Times New Roman" w:cs="Times New Roman"/>
          <w:sz w:val="28"/>
          <w:szCs w:val="28"/>
        </w:rPr>
        <w:t xml:space="preserve">экспертно-аналитического </w:t>
      </w:r>
      <w:r w:rsidR="006642C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6742" w:rsidRPr="00FF5DD5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 xml:space="preserve"> ...</w:t>
      </w:r>
      <w:r w:rsidR="008D6742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6642C7">
        <w:rPr>
          <w:rFonts w:ascii="Times New Roman" w:hAnsi="Times New Roman" w:cs="Times New Roman"/>
          <w:sz w:val="28"/>
          <w:szCs w:val="28"/>
        </w:rPr>
        <w:t>………... …</w:t>
      </w:r>
      <w:r w:rsidR="008D6742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….</w:t>
      </w:r>
      <w:r w:rsidR="008D6742">
        <w:rPr>
          <w:rFonts w:ascii="Times New Roman" w:hAnsi="Times New Roman" w:cs="Times New Roman"/>
          <w:sz w:val="28"/>
          <w:szCs w:val="28"/>
        </w:rPr>
        <w:t>8</w:t>
      </w: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Меры, принимаемые контрольно – счетной палатой по реализации результатов экспертно – аналитических мероприятий ……</w:t>
      </w:r>
      <w:r w:rsidR="005340BE">
        <w:rPr>
          <w:rFonts w:ascii="Times New Roman" w:hAnsi="Times New Roman" w:cs="Times New Roman"/>
          <w:sz w:val="28"/>
          <w:szCs w:val="28"/>
        </w:rPr>
        <w:t>...</w:t>
      </w:r>
      <w:r>
        <w:rPr>
          <w:rFonts w:ascii="Times New Roman" w:hAnsi="Times New Roman" w:cs="Times New Roman"/>
          <w:sz w:val="28"/>
          <w:szCs w:val="28"/>
        </w:rPr>
        <w:t>………………. 10</w:t>
      </w: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</w:t>
      </w: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 Форма программы проведения экспертно – аналитического мероприятия …………………</w:t>
      </w:r>
      <w:r w:rsidR="005340BE">
        <w:rPr>
          <w:rFonts w:ascii="Times New Roman" w:hAnsi="Times New Roman" w:cs="Times New Roman"/>
          <w:sz w:val="28"/>
          <w:szCs w:val="28"/>
        </w:rPr>
        <w:t>...</w:t>
      </w:r>
      <w:r w:rsidR="006642C7">
        <w:rPr>
          <w:rFonts w:ascii="Times New Roman" w:hAnsi="Times New Roman" w:cs="Times New Roman"/>
          <w:sz w:val="28"/>
          <w:szCs w:val="28"/>
        </w:rPr>
        <w:t>……………………………………………….. 12</w:t>
      </w:r>
    </w:p>
    <w:p w:rsidR="008D6742" w:rsidRDefault="005340BE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 </w:t>
      </w:r>
      <w:r w:rsidR="008D6742">
        <w:rPr>
          <w:rFonts w:ascii="Times New Roman" w:hAnsi="Times New Roman" w:cs="Times New Roman"/>
          <w:sz w:val="28"/>
          <w:szCs w:val="28"/>
        </w:rPr>
        <w:t>Форма письма о проведении  экспертно – аналитического мероприятия 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="008D6742">
        <w:rPr>
          <w:rFonts w:ascii="Times New Roman" w:hAnsi="Times New Roman" w:cs="Times New Roman"/>
          <w:sz w:val="28"/>
          <w:szCs w:val="28"/>
        </w:rPr>
        <w:t>…………………………………………………….. 13</w:t>
      </w:r>
    </w:p>
    <w:p w:rsidR="005340BE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3</w:t>
      </w:r>
      <w:r w:rsidR="005340BE" w:rsidRPr="005340BE">
        <w:rPr>
          <w:rFonts w:ascii="Times New Roman" w:hAnsi="Times New Roman" w:cs="Times New Roman"/>
          <w:sz w:val="28"/>
          <w:szCs w:val="28"/>
        </w:rPr>
        <w:t xml:space="preserve"> </w:t>
      </w:r>
      <w:r w:rsidR="005340BE">
        <w:rPr>
          <w:rFonts w:ascii="Times New Roman" w:hAnsi="Times New Roman" w:cs="Times New Roman"/>
          <w:sz w:val="28"/>
          <w:szCs w:val="28"/>
        </w:rPr>
        <w:t>Форма запроса о предоставлении информации</w:t>
      </w:r>
      <w:r w:rsidR="002D0032">
        <w:rPr>
          <w:rFonts w:ascii="Times New Roman" w:hAnsi="Times New Roman" w:cs="Times New Roman"/>
          <w:sz w:val="28"/>
          <w:szCs w:val="28"/>
        </w:rPr>
        <w:t xml:space="preserve"> при проведении</w:t>
      </w:r>
      <w:r w:rsidR="002D0032" w:rsidRPr="002D0032">
        <w:rPr>
          <w:rFonts w:ascii="Times New Roman" w:hAnsi="Times New Roman" w:cs="Times New Roman"/>
          <w:sz w:val="28"/>
          <w:szCs w:val="28"/>
        </w:rPr>
        <w:t xml:space="preserve"> </w:t>
      </w:r>
      <w:r w:rsidR="002D0032">
        <w:rPr>
          <w:rFonts w:ascii="Times New Roman" w:hAnsi="Times New Roman" w:cs="Times New Roman"/>
          <w:sz w:val="28"/>
          <w:szCs w:val="28"/>
        </w:rPr>
        <w:t>экспертно – аналитическ</w:t>
      </w:r>
      <w:r w:rsidR="006642C7">
        <w:rPr>
          <w:rFonts w:ascii="Times New Roman" w:hAnsi="Times New Roman" w:cs="Times New Roman"/>
          <w:sz w:val="28"/>
          <w:szCs w:val="28"/>
        </w:rPr>
        <w:t>о</w:t>
      </w:r>
      <w:r w:rsidR="00F00D4B">
        <w:rPr>
          <w:rFonts w:ascii="Times New Roman" w:hAnsi="Times New Roman" w:cs="Times New Roman"/>
          <w:sz w:val="28"/>
          <w:szCs w:val="28"/>
        </w:rPr>
        <w:t>го мероприятия …………………………………….15</w:t>
      </w:r>
    </w:p>
    <w:p w:rsidR="009B47D9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032">
        <w:rPr>
          <w:rFonts w:ascii="Times New Roman" w:hAnsi="Times New Roman" w:cs="Times New Roman"/>
          <w:sz w:val="28"/>
          <w:szCs w:val="28"/>
        </w:rPr>
        <w:t>№</w:t>
      </w:r>
      <w:r w:rsidR="006F76FE">
        <w:rPr>
          <w:rFonts w:ascii="Times New Roman" w:hAnsi="Times New Roman" w:cs="Times New Roman"/>
          <w:sz w:val="28"/>
          <w:szCs w:val="28"/>
        </w:rPr>
        <w:t xml:space="preserve"> </w:t>
      </w:r>
      <w:r w:rsidR="002D0032">
        <w:rPr>
          <w:rFonts w:ascii="Times New Roman" w:hAnsi="Times New Roman" w:cs="Times New Roman"/>
          <w:sz w:val="28"/>
          <w:szCs w:val="28"/>
        </w:rPr>
        <w:t>4 Форма заключения по результатам экспертно – аналитического меропри</w:t>
      </w:r>
      <w:r w:rsidR="006642C7">
        <w:rPr>
          <w:rFonts w:ascii="Times New Roman" w:hAnsi="Times New Roman" w:cs="Times New Roman"/>
          <w:sz w:val="28"/>
          <w:szCs w:val="28"/>
        </w:rPr>
        <w:t>ятия ……………………………………………………………………..16</w:t>
      </w:r>
    </w:p>
    <w:p w:rsidR="009B47D9" w:rsidRDefault="009B47D9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6F76FE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76FE">
        <w:rPr>
          <w:rFonts w:ascii="Times New Roman" w:hAnsi="Times New Roman" w:cs="Times New Roman"/>
          <w:sz w:val="28"/>
          <w:szCs w:val="28"/>
        </w:rPr>
        <w:t xml:space="preserve"> </w:t>
      </w:r>
      <w:r w:rsidRPr="003468F5">
        <w:rPr>
          <w:rFonts w:ascii="Times New Roman" w:hAnsi="Times New Roman" w:cs="Times New Roman"/>
          <w:sz w:val="28"/>
          <w:szCs w:val="28"/>
        </w:rPr>
        <w:t>Форма сопроводительного письма о направлении Заключения</w:t>
      </w:r>
      <w:r w:rsidR="006642C7">
        <w:rPr>
          <w:rFonts w:ascii="Times New Roman" w:hAnsi="Times New Roman" w:cs="Times New Roman"/>
          <w:sz w:val="28"/>
          <w:szCs w:val="28"/>
        </w:rPr>
        <w:t>…..17</w:t>
      </w:r>
    </w:p>
    <w:p w:rsidR="008D6742" w:rsidRDefault="006F76FE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6 </w:t>
      </w:r>
      <w:r w:rsidR="008D6742">
        <w:rPr>
          <w:rFonts w:ascii="Times New Roman" w:hAnsi="Times New Roman" w:cs="Times New Roman"/>
          <w:sz w:val="28"/>
          <w:szCs w:val="28"/>
        </w:rPr>
        <w:t>Форма сведений о результатах рассмотрения возражений (разногласий, замечаний) ……………………………………………………</w:t>
      </w:r>
      <w:r w:rsidR="006642C7">
        <w:rPr>
          <w:rFonts w:ascii="Times New Roman" w:hAnsi="Times New Roman" w:cs="Times New Roman"/>
          <w:sz w:val="28"/>
          <w:szCs w:val="28"/>
        </w:rPr>
        <w:t>…</w:t>
      </w:r>
      <w:r w:rsidR="008D6742">
        <w:rPr>
          <w:rFonts w:ascii="Times New Roman" w:hAnsi="Times New Roman" w:cs="Times New Roman"/>
          <w:sz w:val="28"/>
          <w:szCs w:val="28"/>
        </w:rPr>
        <w:t xml:space="preserve"> 1</w:t>
      </w:r>
      <w:r w:rsidR="006642C7">
        <w:rPr>
          <w:rFonts w:ascii="Times New Roman" w:hAnsi="Times New Roman" w:cs="Times New Roman"/>
          <w:sz w:val="28"/>
          <w:szCs w:val="28"/>
        </w:rPr>
        <w:t>8</w:t>
      </w:r>
    </w:p>
    <w:p w:rsidR="008D6742" w:rsidRDefault="008D6742" w:rsidP="008D674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bookmarkStart w:id="1" w:name="_GoBack"/>
      <w:bookmarkEnd w:id="1"/>
      <w:r w:rsidR="006F76F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3B3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сопроводительного письма о направлении с</w:t>
      </w:r>
      <w:r w:rsidRPr="007A1F04">
        <w:rPr>
          <w:rFonts w:ascii="Times New Roman" w:hAnsi="Times New Roman" w:cs="Times New Roman"/>
          <w:sz w:val="28"/>
          <w:szCs w:val="28"/>
        </w:rPr>
        <w:t>ведени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7A1F04">
        <w:rPr>
          <w:rFonts w:ascii="Times New Roman" w:hAnsi="Times New Roman" w:cs="Times New Roman"/>
          <w:sz w:val="28"/>
          <w:szCs w:val="28"/>
        </w:rPr>
        <w:t xml:space="preserve"> о результатах рассмотрения возражений (разногласий, замечаний)</w:t>
      </w:r>
      <w:r>
        <w:rPr>
          <w:rFonts w:ascii="Times New Roman" w:hAnsi="Times New Roman" w:cs="Times New Roman"/>
          <w:sz w:val="28"/>
          <w:szCs w:val="28"/>
        </w:rPr>
        <w:t xml:space="preserve"> ………</w:t>
      </w:r>
      <w:r w:rsidR="006642C7">
        <w:rPr>
          <w:rFonts w:ascii="Times New Roman" w:hAnsi="Times New Roman" w:cs="Times New Roman"/>
          <w:sz w:val="28"/>
          <w:szCs w:val="28"/>
        </w:rPr>
        <w:t>…..</w:t>
      </w:r>
      <w:r>
        <w:rPr>
          <w:rFonts w:ascii="Times New Roman" w:hAnsi="Times New Roman" w:cs="Times New Roman"/>
          <w:sz w:val="28"/>
          <w:szCs w:val="28"/>
        </w:rPr>
        <w:t>1</w:t>
      </w:r>
      <w:r w:rsidR="006642C7">
        <w:rPr>
          <w:rFonts w:ascii="Times New Roman" w:hAnsi="Times New Roman" w:cs="Times New Roman"/>
          <w:sz w:val="28"/>
          <w:szCs w:val="28"/>
        </w:rPr>
        <w:t>9</w:t>
      </w:r>
    </w:p>
    <w:p w:rsidR="008D6742" w:rsidRDefault="00D07B30" w:rsidP="008D6742">
      <w:r>
        <w:rPr>
          <w:rFonts w:ascii="Times New Roman" w:hAnsi="Times New Roman" w:cs="Times New Roman"/>
          <w:sz w:val="28"/>
          <w:szCs w:val="28"/>
        </w:rPr>
        <w:t xml:space="preserve">№8 </w:t>
      </w:r>
      <w:r w:rsidRPr="00F3313F">
        <w:rPr>
          <w:rFonts w:ascii="Times New Roman" w:hAnsi="Times New Roman" w:cs="Times New Roman"/>
          <w:sz w:val="28"/>
          <w:szCs w:val="28"/>
        </w:rPr>
        <w:t>Форма информационного письма</w:t>
      </w:r>
      <w:r>
        <w:rPr>
          <w:rFonts w:ascii="Times New Roman" w:hAnsi="Times New Roman" w:cs="Times New Roman"/>
          <w:sz w:val="28"/>
          <w:szCs w:val="28"/>
        </w:rPr>
        <w:t>…………………………………….</w:t>
      </w:r>
      <w:r w:rsidR="00CF0756">
        <w:rPr>
          <w:rFonts w:ascii="Times New Roman" w:hAnsi="Times New Roman" w:cs="Times New Roman"/>
          <w:sz w:val="28"/>
          <w:szCs w:val="28"/>
        </w:rPr>
        <w:t>.20</w:t>
      </w:r>
    </w:p>
    <w:p w:rsidR="008D6742" w:rsidRDefault="00604954" w:rsidP="00604954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№9 Форма обращения в пр</w:t>
      </w:r>
      <w:r w:rsidR="00CF0756">
        <w:rPr>
          <w:rFonts w:ascii="Times New Roman" w:hAnsi="Times New Roman" w:cs="Times New Roman"/>
          <w:sz w:val="28"/>
          <w:szCs w:val="28"/>
        </w:rPr>
        <w:t>авоохранительные органы …………………</w:t>
      </w:r>
      <w:r w:rsidR="00247B20">
        <w:rPr>
          <w:rFonts w:ascii="Times New Roman" w:hAnsi="Times New Roman" w:cs="Times New Roman"/>
          <w:sz w:val="28"/>
          <w:szCs w:val="28"/>
        </w:rPr>
        <w:t>.</w:t>
      </w:r>
      <w:r w:rsidR="00CF0756">
        <w:rPr>
          <w:rFonts w:ascii="Times New Roman" w:hAnsi="Times New Roman" w:cs="Times New Roman"/>
          <w:sz w:val="28"/>
          <w:szCs w:val="28"/>
        </w:rPr>
        <w:t>21</w:t>
      </w: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553675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D6742" w:rsidRDefault="008D6742" w:rsidP="009746CD">
      <w:pPr>
        <w:widowControl w:val="0"/>
        <w:autoSpaceDE w:val="0"/>
        <w:autoSpaceDN w:val="0"/>
        <w:adjustRightInd w:val="0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303D" w:rsidRDefault="002F303D" w:rsidP="009746CD">
      <w:pPr>
        <w:widowControl w:val="0"/>
        <w:autoSpaceDE w:val="0"/>
        <w:autoSpaceDN w:val="0"/>
        <w:adjustRightInd w:val="0"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133F2" w:rsidRDefault="00D133F2" w:rsidP="009746C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50730">
        <w:rPr>
          <w:rFonts w:ascii="Times New Roman" w:hAnsi="Times New Roman" w:cs="Times New Roman"/>
          <w:b/>
          <w:sz w:val="28"/>
          <w:szCs w:val="28"/>
        </w:rPr>
        <w:lastRenderedPageBreak/>
        <w:t>1. Общие положения</w:t>
      </w:r>
    </w:p>
    <w:p w:rsidR="006642C7" w:rsidRPr="00553675" w:rsidRDefault="006642C7" w:rsidP="009746C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133F2" w:rsidRPr="00553675" w:rsidRDefault="00C539ED" w:rsidP="00553675">
      <w:pPr>
        <w:pStyle w:val="a3"/>
        <w:numPr>
          <w:ilvl w:val="1"/>
          <w:numId w:val="1"/>
        </w:numPr>
        <w:ind w:left="0" w:firstLine="540"/>
        <w:rPr>
          <w:sz w:val="28"/>
          <w:szCs w:val="28"/>
        </w:rPr>
      </w:pPr>
      <w:r>
        <w:rPr>
          <w:sz w:val="28"/>
          <w:szCs w:val="28"/>
        </w:rPr>
        <w:t>Стандарт финансового контроля «</w:t>
      </w:r>
      <w:r w:rsidR="00D133F2" w:rsidRPr="00553675">
        <w:rPr>
          <w:sz w:val="28"/>
          <w:szCs w:val="28"/>
        </w:rPr>
        <w:t>Проведение экспе</w:t>
      </w:r>
      <w:r>
        <w:rPr>
          <w:sz w:val="28"/>
          <w:szCs w:val="28"/>
        </w:rPr>
        <w:t>ртно-аналитического мероприятия»</w:t>
      </w:r>
      <w:r w:rsidR="00D133F2" w:rsidRPr="00553675">
        <w:rPr>
          <w:sz w:val="28"/>
          <w:szCs w:val="28"/>
        </w:rPr>
        <w:t xml:space="preserve"> (далее - Стандарт) разработан в соответствии </w:t>
      </w:r>
      <w:proofErr w:type="gramStart"/>
      <w:r w:rsidR="00D133F2" w:rsidRPr="00553675">
        <w:rPr>
          <w:sz w:val="28"/>
          <w:szCs w:val="28"/>
        </w:rPr>
        <w:t>с</w:t>
      </w:r>
      <w:proofErr w:type="gramEnd"/>
      <w:r w:rsidR="00D133F2" w:rsidRPr="00553675">
        <w:rPr>
          <w:sz w:val="28"/>
          <w:szCs w:val="28"/>
        </w:rPr>
        <w:t>:</w:t>
      </w:r>
    </w:p>
    <w:p w:rsidR="00D133F2" w:rsidRPr="00553675" w:rsidRDefault="00D133F2" w:rsidP="00FF5DD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>- Бюджетным кодексом Российской Федерации;</w:t>
      </w:r>
    </w:p>
    <w:p w:rsidR="00D133F2" w:rsidRPr="00553675" w:rsidRDefault="00D133F2" w:rsidP="0056719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 xml:space="preserve">- Федеральным законом от 07.02.2011 N 6-ФЗ </w:t>
      </w:r>
      <w:r w:rsidR="00C539ED">
        <w:rPr>
          <w:rFonts w:ascii="Times New Roman" w:hAnsi="Times New Roman" w:cs="Times New Roman"/>
          <w:sz w:val="28"/>
          <w:szCs w:val="28"/>
        </w:rPr>
        <w:t>«</w:t>
      </w:r>
      <w:r w:rsidRPr="00553675">
        <w:rPr>
          <w:rFonts w:ascii="Times New Roman" w:hAnsi="Times New Roman" w:cs="Times New Roman"/>
          <w:sz w:val="28"/>
          <w:szCs w:val="28"/>
        </w:rPr>
        <w:t>Об общих принципах организации и деятельности контрольно-счетных органов субъектов Российской Федера</w:t>
      </w:r>
      <w:r w:rsidR="00C539ED">
        <w:rPr>
          <w:rFonts w:ascii="Times New Roman" w:hAnsi="Times New Roman" w:cs="Times New Roman"/>
          <w:sz w:val="28"/>
          <w:szCs w:val="28"/>
        </w:rPr>
        <w:t>ции и муниципальных образований»</w:t>
      </w:r>
      <w:r w:rsidRPr="00553675">
        <w:rPr>
          <w:rFonts w:ascii="Times New Roman" w:hAnsi="Times New Roman" w:cs="Times New Roman"/>
          <w:sz w:val="28"/>
          <w:szCs w:val="28"/>
        </w:rPr>
        <w:t>;</w:t>
      </w:r>
    </w:p>
    <w:p w:rsidR="00D133F2" w:rsidRPr="00553675" w:rsidRDefault="00D133F2" w:rsidP="0056719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>- Федеральным</w:t>
      </w:r>
      <w:r w:rsidR="00C539ED">
        <w:rPr>
          <w:rFonts w:ascii="Times New Roman" w:hAnsi="Times New Roman" w:cs="Times New Roman"/>
          <w:sz w:val="28"/>
          <w:szCs w:val="28"/>
        </w:rPr>
        <w:t xml:space="preserve"> законом  от 09.02.2009 N 8-ФЗ «</w:t>
      </w:r>
      <w:r w:rsidRPr="00553675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</w:t>
      </w:r>
      <w:r w:rsidR="00C539ED">
        <w:rPr>
          <w:rFonts w:ascii="Times New Roman" w:hAnsi="Times New Roman" w:cs="Times New Roman"/>
          <w:sz w:val="28"/>
          <w:szCs w:val="28"/>
        </w:rPr>
        <w:t>моуправления»</w:t>
      </w:r>
      <w:r w:rsidRPr="00553675">
        <w:rPr>
          <w:rFonts w:ascii="Times New Roman" w:hAnsi="Times New Roman" w:cs="Times New Roman"/>
          <w:sz w:val="28"/>
          <w:szCs w:val="28"/>
        </w:rPr>
        <w:t>;</w:t>
      </w:r>
    </w:p>
    <w:p w:rsidR="00D133F2" w:rsidRPr="00553675" w:rsidRDefault="00D133F2" w:rsidP="0056719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 xml:space="preserve">- Федеральным законом  от 05.04.2013 № 44-ФЗ </w:t>
      </w:r>
      <w:r w:rsidR="00C539ED">
        <w:rPr>
          <w:rFonts w:ascii="Times New Roman" w:hAnsi="Times New Roman" w:cs="Times New Roman"/>
          <w:sz w:val="28"/>
          <w:szCs w:val="28"/>
        </w:rPr>
        <w:t>«</w:t>
      </w:r>
      <w:r w:rsidRPr="00553675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C539ED">
        <w:rPr>
          <w:rFonts w:ascii="Times New Roman" w:hAnsi="Times New Roman" w:cs="Times New Roman"/>
          <w:sz w:val="28"/>
          <w:szCs w:val="28"/>
        </w:rPr>
        <w:t>»</w:t>
      </w:r>
      <w:r w:rsidRPr="00553675">
        <w:rPr>
          <w:rFonts w:ascii="Times New Roman" w:hAnsi="Times New Roman" w:cs="Times New Roman"/>
          <w:sz w:val="28"/>
          <w:szCs w:val="28"/>
        </w:rPr>
        <w:t>;</w:t>
      </w:r>
    </w:p>
    <w:p w:rsidR="00553675" w:rsidRPr="00553675" w:rsidRDefault="00553675" w:rsidP="0056719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553675">
        <w:rPr>
          <w:rFonts w:ascii="Times New Roman" w:hAnsi="Times New Roman" w:cs="Times New Roman"/>
          <w:sz w:val="28"/>
          <w:szCs w:val="28"/>
        </w:rPr>
        <w:t>Уставом МО «</w:t>
      </w:r>
      <w:r w:rsidR="000B4319">
        <w:rPr>
          <w:rFonts w:ascii="Times New Roman" w:hAnsi="Times New Roman" w:cs="Times New Roman"/>
          <w:sz w:val="28"/>
          <w:szCs w:val="28"/>
        </w:rPr>
        <w:t>Ленский</w:t>
      </w:r>
      <w:r w:rsidRPr="00553675">
        <w:rPr>
          <w:rFonts w:ascii="Times New Roman" w:hAnsi="Times New Roman" w:cs="Times New Roman"/>
          <w:sz w:val="28"/>
          <w:szCs w:val="28"/>
        </w:rPr>
        <w:t xml:space="preserve"> муниципальный район»;</w:t>
      </w:r>
    </w:p>
    <w:p w:rsidR="00D133F2" w:rsidRPr="00C539ED" w:rsidRDefault="00D133F2" w:rsidP="008F6AC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C539ED">
        <w:rPr>
          <w:rFonts w:ascii="Times New Roman" w:hAnsi="Times New Roman" w:cs="Times New Roman"/>
          <w:sz w:val="28"/>
          <w:szCs w:val="28"/>
        </w:rPr>
        <w:t xml:space="preserve">- </w:t>
      </w:r>
      <w:r w:rsidRPr="00C539ED">
        <w:rPr>
          <w:rFonts w:ascii="Times New Roman" w:hAnsi="Times New Roman" w:cs="Times New Roman"/>
          <w:bCs/>
          <w:sz w:val="28"/>
          <w:szCs w:val="28"/>
        </w:rPr>
        <w:t>Решением Собрания депутатов муниципального образования «</w:t>
      </w:r>
      <w:r w:rsidR="000B4319" w:rsidRPr="00C539ED">
        <w:rPr>
          <w:rFonts w:ascii="Times New Roman" w:hAnsi="Times New Roman" w:cs="Times New Roman"/>
          <w:bCs/>
          <w:sz w:val="28"/>
          <w:szCs w:val="28"/>
        </w:rPr>
        <w:t>Ленский</w:t>
      </w:r>
      <w:r w:rsidRPr="00C539E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 от </w:t>
      </w:r>
      <w:r w:rsidR="00C539ED" w:rsidRPr="00C539ED">
        <w:rPr>
          <w:rFonts w:ascii="Times New Roman" w:hAnsi="Times New Roman" w:cs="Times New Roman"/>
          <w:sz w:val="28"/>
          <w:szCs w:val="28"/>
        </w:rPr>
        <w:t xml:space="preserve"> </w:t>
      </w:r>
      <w:r w:rsidR="00C91F63">
        <w:rPr>
          <w:rFonts w:ascii="Times New Roman" w:hAnsi="Times New Roman" w:cs="Times New Roman"/>
          <w:sz w:val="28"/>
          <w:szCs w:val="28"/>
        </w:rPr>
        <w:t>04.03.2022</w:t>
      </w:r>
      <w:r w:rsidRPr="00C539ED">
        <w:rPr>
          <w:rFonts w:ascii="Times New Roman" w:hAnsi="Times New Roman" w:cs="Times New Roman"/>
          <w:sz w:val="28"/>
          <w:szCs w:val="28"/>
        </w:rPr>
        <w:t xml:space="preserve"> № 1</w:t>
      </w:r>
      <w:r w:rsidR="00C91F63">
        <w:rPr>
          <w:rFonts w:ascii="Times New Roman" w:hAnsi="Times New Roman" w:cs="Times New Roman"/>
          <w:sz w:val="28"/>
          <w:szCs w:val="28"/>
        </w:rPr>
        <w:t>56-н</w:t>
      </w:r>
      <w:r w:rsidRPr="00C539ED">
        <w:rPr>
          <w:rFonts w:ascii="Times New Roman" w:hAnsi="Times New Roman" w:cs="Times New Roman"/>
          <w:sz w:val="28"/>
          <w:szCs w:val="28"/>
        </w:rPr>
        <w:t xml:space="preserve"> «</w:t>
      </w:r>
      <w:r w:rsidRPr="00C539ED">
        <w:rPr>
          <w:rFonts w:ascii="Times New Roman" w:hAnsi="Times New Roman" w:cs="Times New Roman"/>
          <w:bCs/>
          <w:sz w:val="28"/>
          <w:szCs w:val="28"/>
        </w:rPr>
        <w:t xml:space="preserve">Об утверждении  положения  о  контрольно-счетной </w:t>
      </w:r>
      <w:r w:rsidR="000B4319" w:rsidRPr="00C539ED">
        <w:rPr>
          <w:rFonts w:ascii="Times New Roman" w:hAnsi="Times New Roman" w:cs="Times New Roman"/>
          <w:bCs/>
          <w:sz w:val="28"/>
          <w:szCs w:val="28"/>
        </w:rPr>
        <w:t>комиссии</w:t>
      </w:r>
      <w:r w:rsidRPr="00C539ED">
        <w:rPr>
          <w:rFonts w:ascii="Times New Roman" w:hAnsi="Times New Roman" w:cs="Times New Roman"/>
          <w:bCs/>
          <w:sz w:val="28"/>
          <w:szCs w:val="28"/>
        </w:rPr>
        <w:t xml:space="preserve"> муниципального образования «</w:t>
      </w:r>
      <w:r w:rsidR="000B4319" w:rsidRPr="00C539ED">
        <w:rPr>
          <w:rFonts w:ascii="Times New Roman" w:hAnsi="Times New Roman" w:cs="Times New Roman"/>
          <w:bCs/>
          <w:sz w:val="28"/>
          <w:szCs w:val="28"/>
        </w:rPr>
        <w:t>Ленский</w:t>
      </w:r>
      <w:r w:rsidRPr="00C539ED">
        <w:rPr>
          <w:rFonts w:ascii="Times New Roman" w:hAnsi="Times New Roman" w:cs="Times New Roman"/>
          <w:bCs/>
          <w:sz w:val="28"/>
          <w:szCs w:val="28"/>
        </w:rPr>
        <w:t xml:space="preserve"> муниципальный район»</w:t>
      </w:r>
      <w:r w:rsidR="00C539ED" w:rsidRPr="00C539E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62BE3" w:rsidRPr="00C539ED">
        <w:rPr>
          <w:rFonts w:ascii="Times New Roman" w:hAnsi="Times New Roman" w:cs="Times New Roman"/>
          <w:sz w:val="28"/>
          <w:szCs w:val="28"/>
        </w:rPr>
        <w:t xml:space="preserve"> (далее – Положение </w:t>
      </w:r>
      <w:r w:rsidR="008F6ACF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8F6ACF" w:rsidRPr="00407203">
        <w:rPr>
          <w:rFonts w:ascii="Times New Roman" w:hAnsi="Times New Roman" w:cs="Times New Roman"/>
          <w:bCs/>
          <w:sz w:val="28"/>
          <w:szCs w:val="28"/>
        </w:rPr>
        <w:t xml:space="preserve">  о  контрольно-счетной </w:t>
      </w:r>
      <w:r w:rsidR="008F6ACF">
        <w:rPr>
          <w:rFonts w:ascii="Times New Roman" w:hAnsi="Times New Roman" w:cs="Times New Roman"/>
          <w:bCs/>
          <w:sz w:val="28"/>
          <w:szCs w:val="28"/>
        </w:rPr>
        <w:t>комиссии</w:t>
      </w:r>
      <w:proofErr w:type="gramStart"/>
      <w:r w:rsidR="00C539ED" w:rsidRPr="00C539ED">
        <w:rPr>
          <w:rFonts w:ascii="Times New Roman" w:hAnsi="Times New Roman" w:cs="Times New Roman"/>
          <w:sz w:val="28"/>
          <w:szCs w:val="28"/>
        </w:rPr>
        <w:t xml:space="preserve"> </w:t>
      </w:r>
      <w:r w:rsidR="00462BE3" w:rsidRPr="00C539ED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553675" w:rsidRPr="00C539ED">
        <w:rPr>
          <w:rFonts w:ascii="Times New Roman" w:hAnsi="Times New Roman" w:cs="Times New Roman"/>
          <w:sz w:val="28"/>
          <w:szCs w:val="28"/>
        </w:rPr>
        <w:t>;</w:t>
      </w:r>
    </w:p>
    <w:p w:rsidR="00553675" w:rsidRPr="00903446" w:rsidRDefault="00553675" w:rsidP="00903446">
      <w:pPr>
        <w:rPr>
          <w:rFonts w:ascii="Times New Roman" w:hAnsi="Times New Roman" w:cs="Times New Roman"/>
          <w:sz w:val="28"/>
          <w:szCs w:val="28"/>
        </w:rPr>
      </w:pPr>
      <w:r w:rsidRPr="00903446">
        <w:rPr>
          <w:rFonts w:ascii="Times New Roman" w:hAnsi="Times New Roman" w:cs="Times New Roman"/>
          <w:sz w:val="28"/>
          <w:szCs w:val="28"/>
        </w:rPr>
        <w:t xml:space="preserve">- Регламентом контрольно – счетной </w:t>
      </w:r>
      <w:r w:rsidR="000B4319" w:rsidRPr="00903446">
        <w:rPr>
          <w:rFonts w:ascii="Times New Roman" w:hAnsi="Times New Roman" w:cs="Times New Roman"/>
          <w:sz w:val="28"/>
          <w:szCs w:val="28"/>
        </w:rPr>
        <w:t>комиссии</w:t>
      </w:r>
      <w:r w:rsidR="00903446" w:rsidRPr="00903446">
        <w:rPr>
          <w:rFonts w:ascii="Times New Roman" w:hAnsi="Times New Roman" w:cs="Times New Roman"/>
          <w:sz w:val="28"/>
          <w:szCs w:val="28"/>
        </w:rPr>
        <w:t xml:space="preserve">, утвержденного распоряжением </w:t>
      </w:r>
      <w:r w:rsidR="00903446" w:rsidRPr="00F9389C">
        <w:rPr>
          <w:rFonts w:ascii="Times New Roman" w:hAnsi="Times New Roman" w:cs="Times New Roman"/>
          <w:sz w:val="28"/>
          <w:szCs w:val="28"/>
        </w:rPr>
        <w:t xml:space="preserve">контрольно – счётной </w:t>
      </w:r>
      <w:r w:rsidR="00903446">
        <w:rPr>
          <w:rFonts w:ascii="Times New Roman" w:hAnsi="Times New Roman" w:cs="Times New Roman"/>
          <w:sz w:val="28"/>
          <w:szCs w:val="28"/>
        </w:rPr>
        <w:t>комиссии</w:t>
      </w:r>
      <w:r w:rsidR="00903446" w:rsidRPr="00F9389C">
        <w:rPr>
          <w:rFonts w:ascii="Times New Roman" w:hAnsi="Times New Roman" w:cs="Times New Roman"/>
          <w:sz w:val="28"/>
          <w:szCs w:val="28"/>
        </w:rPr>
        <w:t xml:space="preserve"> МО «</w:t>
      </w:r>
      <w:r w:rsidR="00903446">
        <w:rPr>
          <w:rFonts w:ascii="Times New Roman" w:hAnsi="Times New Roman" w:cs="Times New Roman"/>
          <w:sz w:val="28"/>
          <w:szCs w:val="28"/>
        </w:rPr>
        <w:t>Ленский</w:t>
      </w:r>
      <w:r w:rsidR="00903446" w:rsidRPr="00F9389C">
        <w:rPr>
          <w:rFonts w:ascii="Times New Roman" w:hAnsi="Times New Roman" w:cs="Times New Roman"/>
          <w:sz w:val="28"/>
          <w:szCs w:val="28"/>
        </w:rPr>
        <w:t xml:space="preserve"> муниципальный район» </w:t>
      </w:r>
      <w:r w:rsidR="00903446" w:rsidRPr="00903446">
        <w:rPr>
          <w:rFonts w:ascii="Times New Roman" w:hAnsi="Times New Roman" w:cs="Times New Roman"/>
          <w:sz w:val="28"/>
          <w:szCs w:val="28"/>
        </w:rPr>
        <w:t xml:space="preserve"> </w:t>
      </w:r>
      <w:r w:rsidR="00903446" w:rsidRPr="00903446">
        <w:rPr>
          <w:rFonts w:ascii="Times New Roman" w:hAnsi="Times New Roman" w:cs="Times New Roman"/>
          <w:sz w:val="28"/>
        </w:rPr>
        <w:t>от  2</w:t>
      </w:r>
      <w:r w:rsidR="00C91F63">
        <w:rPr>
          <w:rFonts w:ascii="Times New Roman" w:hAnsi="Times New Roman" w:cs="Times New Roman"/>
          <w:sz w:val="28"/>
        </w:rPr>
        <w:t>0</w:t>
      </w:r>
      <w:r w:rsidR="00903446" w:rsidRPr="00903446">
        <w:rPr>
          <w:rFonts w:ascii="Times New Roman" w:hAnsi="Times New Roman" w:cs="Times New Roman"/>
          <w:sz w:val="28"/>
        </w:rPr>
        <w:t xml:space="preserve"> декабря 20</w:t>
      </w:r>
      <w:r w:rsidR="00C91F63">
        <w:rPr>
          <w:rFonts w:ascii="Times New Roman" w:hAnsi="Times New Roman" w:cs="Times New Roman"/>
          <w:sz w:val="28"/>
        </w:rPr>
        <w:t>22</w:t>
      </w:r>
      <w:r w:rsidR="00903446" w:rsidRPr="00903446">
        <w:rPr>
          <w:rFonts w:ascii="Times New Roman" w:hAnsi="Times New Roman" w:cs="Times New Roman"/>
          <w:sz w:val="28"/>
        </w:rPr>
        <w:t xml:space="preserve"> года  № </w:t>
      </w:r>
      <w:r w:rsidR="00C91F63">
        <w:rPr>
          <w:rFonts w:ascii="Times New Roman" w:hAnsi="Times New Roman" w:cs="Times New Roman"/>
          <w:sz w:val="28"/>
        </w:rPr>
        <w:t>5</w:t>
      </w:r>
      <w:r w:rsidR="00550730">
        <w:rPr>
          <w:rFonts w:ascii="Times New Roman" w:hAnsi="Times New Roman" w:cs="Times New Roman"/>
          <w:sz w:val="28"/>
        </w:rPr>
        <w:t xml:space="preserve"> (далее Регламент)</w:t>
      </w:r>
      <w:r w:rsidRPr="00903446">
        <w:rPr>
          <w:rFonts w:ascii="Times New Roman" w:hAnsi="Times New Roman" w:cs="Times New Roman"/>
          <w:sz w:val="28"/>
          <w:szCs w:val="28"/>
        </w:rPr>
        <w:t>;</w:t>
      </w:r>
    </w:p>
    <w:p w:rsidR="00553675" w:rsidRPr="00C91F63" w:rsidRDefault="00553675" w:rsidP="00C91F63">
      <w:pPr>
        <w:pStyle w:val="af0"/>
        <w:jc w:val="both"/>
        <w:rPr>
          <w:sz w:val="28"/>
          <w:szCs w:val="28"/>
        </w:rPr>
      </w:pPr>
      <w:r w:rsidRPr="00553675">
        <w:rPr>
          <w:sz w:val="28"/>
          <w:szCs w:val="28"/>
        </w:rPr>
        <w:t xml:space="preserve">- Общими требованиями к стандартам внешнего государственного и муниципального финансового контроля, </w:t>
      </w:r>
      <w:r w:rsidR="00A06565" w:rsidRPr="00A06565">
        <w:rPr>
          <w:sz w:val="28"/>
          <w:szCs w:val="28"/>
        </w:rPr>
        <w:t>Утверждены постановлением Коллегии Счетной палаты Российской Федерации от 29.03.2022 № 2ПК</w:t>
      </w:r>
      <w:r w:rsidR="00C91F63" w:rsidRPr="00C91F63">
        <w:rPr>
          <w:sz w:val="28"/>
          <w:szCs w:val="28"/>
        </w:rPr>
        <w:t>.</w:t>
      </w:r>
      <w:r w:rsidRPr="00C91F63">
        <w:rPr>
          <w:sz w:val="28"/>
          <w:szCs w:val="28"/>
        </w:rPr>
        <w:t>;</w:t>
      </w:r>
    </w:p>
    <w:p w:rsidR="00553675" w:rsidRDefault="00903446" w:rsidP="0056719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="00553675" w:rsidRPr="00553675">
        <w:rPr>
          <w:rFonts w:ascii="Times New Roman" w:hAnsi="Times New Roman" w:cs="Times New Roman"/>
          <w:sz w:val="28"/>
          <w:szCs w:val="28"/>
        </w:rPr>
        <w:t>СФК 102. Стандарт финансового контроля. Проведение экспе</w:t>
      </w:r>
      <w:r>
        <w:rPr>
          <w:rFonts w:ascii="Times New Roman" w:hAnsi="Times New Roman" w:cs="Times New Roman"/>
          <w:sz w:val="28"/>
          <w:szCs w:val="28"/>
        </w:rPr>
        <w:t>ртно-аналитического мероприятия»</w:t>
      </w:r>
      <w:r w:rsidR="00553675" w:rsidRPr="00553675">
        <w:rPr>
          <w:rFonts w:ascii="Times New Roman" w:hAnsi="Times New Roman" w:cs="Times New Roman"/>
          <w:sz w:val="28"/>
          <w:szCs w:val="28"/>
        </w:rPr>
        <w:t xml:space="preserve">, утвержденного Коллегией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553675" w:rsidRPr="00553675">
        <w:rPr>
          <w:rFonts w:ascii="Times New Roman" w:hAnsi="Times New Roman" w:cs="Times New Roman"/>
          <w:sz w:val="28"/>
          <w:szCs w:val="28"/>
        </w:rPr>
        <w:t xml:space="preserve"> РФ (протокол от 16.07.2010 N 36К (738))</w:t>
      </w:r>
      <w:r w:rsidR="00553675">
        <w:rPr>
          <w:rFonts w:ascii="Times New Roman" w:hAnsi="Times New Roman" w:cs="Times New Roman"/>
          <w:sz w:val="28"/>
          <w:szCs w:val="28"/>
        </w:rPr>
        <w:t>.</w:t>
      </w:r>
    </w:p>
    <w:p w:rsidR="0089161A" w:rsidRPr="00553675" w:rsidRDefault="0089161A" w:rsidP="0089161A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553675">
        <w:rPr>
          <w:rFonts w:ascii="Times New Roman" w:hAnsi="Times New Roman" w:cs="Times New Roman"/>
          <w:sz w:val="28"/>
          <w:szCs w:val="28"/>
        </w:rPr>
        <w:t>Стандарт предназначен для практического применения сотрудниками</w:t>
      </w:r>
      <w:proofErr w:type="gramStart"/>
      <w:r w:rsidRPr="005536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53675">
        <w:rPr>
          <w:rFonts w:ascii="Times New Roman" w:hAnsi="Times New Roman" w:cs="Times New Roman"/>
          <w:sz w:val="28"/>
          <w:szCs w:val="28"/>
        </w:rPr>
        <w:t xml:space="preserve">онтрольно – счётной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553675">
        <w:rPr>
          <w:rFonts w:ascii="Times New Roman" w:hAnsi="Times New Roman" w:cs="Times New Roman"/>
          <w:sz w:val="28"/>
          <w:szCs w:val="28"/>
        </w:rPr>
        <w:t xml:space="preserve"> МО «</w:t>
      </w:r>
      <w:r>
        <w:rPr>
          <w:rFonts w:ascii="Times New Roman" w:hAnsi="Times New Roman" w:cs="Times New Roman"/>
          <w:sz w:val="28"/>
          <w:szCs w:val="28"/>
        </w:rPr>
        <w:t>Ленский</w:t>
      </w:r>
      <w:r w:rsidRPr="00553675">
        <w:rPr>
          <w:rFonts w:ascii="Times New Roman" w:hAnsi="Times New Roman" w:cs="Times New Roman"/>
          <w:sz w:val="28"/>
          <w:szCs w:val="28"/>
        </w:rPr>
        <w:t xml:space="preserve"> муниципальный район» при подготовке, проведении, оформлении результатов</w:t>
      </w:r>
      <w:r>
        <w:rPr>
          <w:rFonts w:ascii="Times New Roman" w:hAnsi="Times New Roman" w:cs="Times New Roman"/>
          <w:sz w:val="28"/>
          <w:szCs w:val="28"/>
        </w:rPr>
        <w:t>, принятии мер по реализации</w:t>
      </w:r>
      <w:r w:rsidRPr="00553675">
        <w:rPr>
          <w:rFonts w:ascii="Times New Roman" w:hAnsi="Times New Roman" w:cs="Times New Roman"/>
          <w:sz w:val="28"/>
          <w:szCs w:val="28"/>
        </w:rPr>
        <w:t xml:space="preserve"> экспертно – аналитичес</w:t>
      </w:r>
      <w:r>
        <w:rPr>
          <w:rFonts w:ascii="Times New Roman" w:hAnsi="Times New Roman" w:cs="Times New Roman"/>
          <w:sz w:val="28"/>
          <w:szCs w:val="28"/>
        </w:rPr>
        <w:t>ких мероприятий К</w:t>
      </w:r>
      <w:r w:rsidRPr="00553675">
        <w:rPr>
          <w:rFonts w:ascii="Times New Roman" w:hAnsi="Times New Roman" w:cs="Times New Roman"/>
          <w:sz w:val="28"/>
          <w:szCs w:val="28"/>
        </w:rPr>
        <w:t xml:space="preserve">онтрольно – счётной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553675">
        <w:rPr>
          <w:rFonts w:ascii="Times New Roman" w:hAnsi="Times New Roman" w:cs="Times New Roman"/>
          <w:sz w:val="28"/>
          <w:szCs w:val="28"/>
        </w:rPr>
        <w:t xml:space="preserve"> МО «</w:t>
      </w:r>
      <w:r>
        <w:rPr>
          <w:rFonts w:ascii="Times New Roman" w:hAnsi="Times New Roman" w:cs="Times New Roman"/>
          <w:sz w:val="28"/>
          <w:szCs w:val="28"/>
        </w:rPr>
        <w:t>Ленский</w:t>
      </w:r>
      <w:r w:rsidRPr="00553675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146A" w:rsidRPr="00C91F63" w:rsidRDefault="00D133F2" w:rsidP="0097146A">
      <w:pPr>
        <w:pStyle w:val="s1"/>
        <w:rPr>
          <w:rFonts w:ascii="Times New Roman" w:hAnsi="Times New Roman" w:cs="Times New Roman"/>
          <w:sz w:val="28"/>
          <w:szCs w:val="28"/>
        </w:rPr>
      </w:pPr>
      <w:r w:rsidRPr="00B02ED0">
        <w:rPr>
          <w:rFonts w:ascii="Times New Roman" w:hAnsi="Times New Roman" w:cs="Times New Roman"/>
          <w:sz w:val="28"/>
          <w:szCs w:val="28"/>
        </w:rPr>
        <w:t xml:space="preserve">1.2. </w:t>
      </w:r>
      <w:r w:rsidR="0097146A" w:rsidRPr="00B02ED0">
        <w:rPr>
          <w:rFonts w:ascii="Times New Roman" w:hAnsi="Times New Roman" w:cs="Times New Roman"/>
        </w:rPr>
        <w:t xml:space="preserve"> </w:t>
      </w:r>
      <w:r w:rsidR="0097146A" w:rsidRPr="00C91F63">
        <w:rPr>
          <w:rFonts w:ascii="Times New Roman" w:hAnsi="Times New Roman" w:cs="Times New Roman"/>
          <w:sz w:val="28"/>
          <w:szCs w:val="28"/>
        </w:rPr>
        <w:t xml:space="preserve">Целью Стандарта является установление общих правил и процедур проведения </w:t>
      </w:r>
      <w:r w:rsidR="00550730" w:rsidRPr="00C91F63">
        <w:rPr>
          <w:rFonts w:ascii="Times New Roman" w:hAnsi="Times New Roman" w:cs="Times New Roman"/>
          <w:sz w:val="28"/>
          <w:szCs w:val="28"/>
        </w:rPr>
        <w:t>Контрольно-счетной комиссией МО «Ленский муниципальный район» (далее КСК)</w:t>
      </w:r>
      <w:r w:rsidR="0097146A" w:rsidRPr="00C91F63">
        <w:rPr>
          <w:rFonts w:ascii="Times New Roman" w:hAnsi="Times New Roman" w:cs="Times New Roman"/>
          <w:sz w:val="28"/>
          <w:szCs w:val="28"/>
        </w:rPr>
        <w:t xml:space="preserve"> экспертно-аналитических мероприятий.</w:t>
      </w:r>
    </w:p>
    <w:p w:rsidR="0097146A" w:rsidRPr="00C91F63" w:rsidRDefault="0097146A" w:rsidP="0097146A">
      <w:pPr>
        <w:pStyle w:val="s16"/>
        <w:ind w:firstLine="680"/>
        <w:rPr>
          <w:rFonts w:ascii="Times New Roman" w:hAnsi="Times New Roman" w:cs="Times New Roman"/>
          <w:sz w:val="28"/>
          <w:szCs w:val="28"/>
        </w:rPr>
      </w:pPr>
      <w:r w:rsidRPr="00C91F63">
        <w:rPr>
          <w:rFonts w:ascii="Times New Roman" w:hAnsi="Times New Roman" w:cs="Times New Roman"/>
          <w:sz w:val="28"/>
          <w:szCs w:val="28"/>
        </w:rPr>
        <w:t>1.3. Задачами Стандарта являются:</w:t>
      </w:r>
    </w:p>
    <w:p w:rsidR="0097146A" w:rsidRPr="00C91F63" w:rsidRDefault="00550730" w:rsidP="0097146A">
      <w:pPr>
        <w:pStyle w:val="s1"/>
        <w:rPr>
          <w:rFonts w:ascii="Times New Roman" w:hAnsi="Times New Roman" w:cs="Times New Roman"/>
          <w:sz w:val="28"/>
          <w:szCs w:val="28"/>
        </w:rPr>
      </w:pPr>
      <w:r w:rsidRPr="00C91F63">
        <w:rPr>
          <w:rFonts w:ascii="Times New Roman" w:hAnsi="Times New Roman" w:cs="Times New Roman"/>
          <w:sz w:val="28"/>
          <w:szCs w:val="28"/>
        </w:rPr>
        <w:t xml:space="preserve">- </w:t>
      </w:r>
      <w:r w:rsidR="0097146A" w:rsidRPr="00C91F63">
        <w:rPr>
          <w:rFonts w:ascii="Times New Roman" w:hAnsi="Times New Roman" w:cs="Times New Roman"/>
          <w:sz w:val="28"/>
          <w:szCs w:val="28"/>
        </w:rPr>
        <w:t>определение содержания, принципов и процедур проведения экспертно-аналитического мероприятия;</w:t>
      </w:r>
    </w:p>
    <w:p w:rsidR="0097146A" w:rsidRPr="00B02ED0" w:rsidRDefault="00550730" w:rsidP="0097146A">
      <w:pPr>
        <w:pStyle w:val="s1"/>
        <w:rPr>
          <w:rFonts w:ascii="Times New Roman" w:hAnsi="Times New Roman" w:cs="Times New Roman"/>
        </w:rPr>
      </w:pPr>
      <w:r w:rsidRPr="00C91F63">
        <w:rPr>
          <w:rFonts w:ascii="Times New Roman" w:hAnsi="Times New Roman" w:cs="Times New Roman"/>
          <w:sz w:val="28"/>
          <w:szCs w:val="28"/>
        </w:rPr>
        <w:t xml:space="preserve">- </w:t>
      </w:r>
      <w:r w:rsidR="0097146A" w:rsidRPr="00C91F63">
        <w:rPr>
          <w:rFonts w:ascii="Times New Roman" w:hAnsi="Times New Roman" w:cs="Times New Roman"/>
          <w:sz w:val="28"/>
          <w:szCs w:val="28"/>
        </w:rPr>
        <w:t>установление общих требований к организации, подготовке к проведению,</w:t>
      </w:r>
      <w:r w:rsidR="0097146A" w:rsidRPr="00B02ED0">
        <w:rPr>
          <w:rFonts w:ascii="Times New Roman" w:hAnsi="Times New Roman" w:cs="Times New Roman"/>
        </w:rPr>
        <w:t xml:space="preserve"> проведению и оформлению результатов экспертно-аналитического мероприятия.</w:t>
      </w:r>
    </w:p>
    <w:p w:rsidR="00D133F2" w:rsidRDefault="00B02ED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3F2" w:rsidRPr="00956578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4</w:t>
      </w:r>
      <w:r w:rsidR="00D133F2" w:rsidRPr="00956578">
        <w:rPr>
          <w:rFonts w:ascii="Times New Roman" w:hAnsi="Times New Roman" w:cs="Times New Roman"/>
          <w:sz w:val="28"/>
          <w:szCs w:val="28"/>
        </w:rPr>
        <w:t xml:space="preserve">. Положения Стандарта не распространяются на подготовку </w:t>
      </w:r>
      <w:r w:rsidR="00D133F2" w:rsidRPr="00956578">
        <w:rPr>
          <w:rFonts w:ascii="Times New Roman" w:hAnsi="Times New Roman" w:cs="Times New Roman"/>
          <w:sz w:val="28"/>
          <w:szCs w:val="28"/>
        </w:rPr>
        <w:lastRenderedPageBreak/>
        <w:t>заключений</w:t>
      </w:r>
      <w:r w:rsidR="00394914">
        <w:rPr>
          <w:rFonts w:ascii="Times New Roman" w:hAnsi="Times New Roman" w:cs="Times New Roman"/>
          <w:sz w:val="28"/>
          <w:szCs w:val="28"/>
        </w:rPr>
        <w:t xml:space="preserve"> по итогам экспертно-аналитического мероприятия</w:t>
      </w:r>
      <w:r w:rsidR="00D133F2" w:rsidRPr="00956578">
        <w:rPr>
          <w:rFonts w:ascii="Times New Roman" w:hAnsi="Times New Roman" w:cs="Times New Roman"/>
          <w:sz w:val="28"/>
          <w:szCs w:val="28"/>
        </w:rPr>
        <w:t xml:space="preserve"> </w:t>
      </w:r>
      <w:r w:rsidR="00550730">
        <w:rPr>
          <w:rFonts w:ascii="Times New Roman" w:hAnsi="Times New Roman" w:cs="Times New Roman"/>
          <w:sz w:val="28"/>
          <w:szCs w:val="28"/>
        </w:rPr>
        <w:t xml:space="preserve">КСК </w:t>
      </w:r>
      <w:r w:rsidR="00C03219">
        <w:rPr>
          <w:rFonts w:ascii="Times New Roman" w:hAnsi="Times New Roman" w:cs="Times New Roman"/>
          <w:sz w:val="28"/>
          <w:szCs w:val="28"/>
        </w:rPr>
        <w:t>по проектам нормативных правовых актов, внесенных на рассмотрение в представительный орган</w:t>
      </w:r>
      <w:r w:rsidR="00D133F2" w:rsidRPr="00956578">
        <w:rPr>
          <w:rFonts w:ascii="Times New Roman" w:hAnsi="Times New Roman" w:cs="Times New Roman"/>
          <w:sz w:val="28"/>
          <w:szCs w:val="28"/>
        </w:rPr>
        <w:t xml:space="preserve">, </w:t>
      </w:r>
      <w:r w:rsidR="00C03219">
        <w:rPr>
          <w:rFonts w:ascii="Times New Roman" w:hAnsi="Times New Roman" w:cs="Times New Roman"/>
          <w:sz w:val="28"/>
          <w:szCs w:val="28"/>
        </w:rPr>
        <w:t xml:space="preserve">заключений </w:t>
      </w:r>
      <w:r w:rsidR="00C03219" w:rsidRPr="00C03219">
        <w:rPr>
          <w:rFonts w:ascii="Times New Roman" w:hAnsi="Times New Roman" w:cs="Times New Roman"/>
          <w:sz w:val="28"/>
          <w:szCs w:val="28"/>
        </w:rPr>
        <w:t>о ходе исполнения бюджета</w:t>
      </w:r>
      <w:r w:rsidR="00C03219">
        <w:rPr>
          <w:sz w:val="28"/>
          <w:szCs w:val="28"/>
        </w:rPr>
        <w:t>,</w:t>
      </w:r>
      <w:r w:rsidR="003442BC">
        <w:rPr>
          <w:sz w:val="28"/>
          <w:szCs w:val="28"/>
        </w:rPr>
        <w:t xml:space="preserve"> </w:t>
      </w:r>
      <w:r w:rsidR="00394914" w:rsidRPr="00394914">
        <w:rPr>
          <w:rFonts w:ascii="Times New Roman" w:hAnsi="Times New Roman" w:cs="Times New Roman"/>
          <w:sz w:val="28"/>
          <w:szCs w:val="28"/>
        </w:rPr>
        <w:t>заключений</w:t>
      </w:r>
      <w:r w:rsidR="00394914">
        <w:rPr>
          <w:sz w:val="28"/>
          <w:szCs w:val="28"/>
        </w:rPr>
        <w:t xml:space="preserve"> </w:t>
      </w:r>
      <w:r w:rsidR="003442BC" w:rsidRPr="003442BC">
        <w:rPr>
          <w:rFonts w:ascii="Times New Roman" w:hAnsi="Times New Roman" w:cs="Times New Roman"/>
          <w:sz w:val="28"/>
          <w:szCs w:val="28"/>
        </w:rPr>
        <w:t>о внесении</w:t>
      </w:r>
      <w:r w:rsidR="00C03219" w:rsidRPr="00956578">
        <w:rPr>
          <w:rFonts w:ascii="Times New Roman" w:hAnsi="Times New Roman" w:cs="Times New Roman"/>
          <w:sz w:val="28"/>
          <w:szCs w:val="28"/>
        </w:rPr>
        <w:t xml:space="preserve"> </w:t>
      </w:r>
      <w:r w:rsidR="003442BC">
        <w:rPr>
          <w:rFonts w:ascii="Times New Roman" w:hAnsi="Times New Roman" w:cs="Times New Roman"/>
          <w:sz w:val="28"/>
          <w:szCs w:val="28"/>
        </w:rPr>
        <w:t xml:space="preserve">изменений в бюджет, </w:t>
      </w:r>
      <w:r w:rsidR="00D133F2" w:rsidRPr="00956578">
        <w:rPr>
          <w:rFonts w:ascii="Times New Roman" w:hAnsi="Times New Roman" w:cs="Times New Roman"/>
          <w:sz w:val="28"/>
          <w:szCs w:val="28"/>
        </w:rPr>
        <w:t>осуществление котор</w:t>
      </w:r>
      <w:r w:rsidR="00567199">
        <w:rPr>
          <w:rFonts w:ascii="Times New Roman" w:hAnsi="Times New Roman" w:cs="Times New Roman"/>
          <w:sz w:val="28"/>
          <w:szCs w:val="28"/>
        </w:rPr>
        <w:t>ых</w:t>
      </w:r>
      <w:r w:rsidR="00D133F2" w:rsidRPr="00956578">
        <w:rPr>
          <w:rFonts w:ascii="Times New Roman" w:hAnsi="Times New Roman" w:cs="Times New Roman"/>
          <w:sz w:val="28"/>
          <w:szCs w:val="28"/>
        </w:rPr>
        <w:t xml:space="preserve"> регулируется соответствующими стандартами </w:t>
      </w:r>
      <w:r w:rsidR="00B967DE">
        <w:rPr>
          <w:rFonts w:ascii="Times New Roman" w:hAnsi="Times New Roman" w:cs="Times New Roman"/>
          <w:sz w:val="28"/>
          <w:szCs w:val="28"/>
        </w:rPr>
        <w:t>КСК.</w:t>
      </w:r>
    </w:p>
    <w:p w:rsidR="006642C7" w:rsidRDefault="006642C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D133F2" w:rsidRPr="00550730" w:rsidRDefault="00D133F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26"/>
      <w:bookmarkEnd w:id="2"/>
      <w:r w:rsidRPr="00550730">
        <w:rPr>
          <w:rFonts w:ascii="Times New Roman" w:hAnsi="Times New Roman" w:cs="Times New Roman"/>
          <w:b/>
          <w:sz w:val="28"/>
          <w:szCs w:val="28"/>
        </w:rPr>
        <w:t>2. Общая характеристика</w:t>
      </w:r>
    </w:p>
    <w:p w:rsidR="00D133F2" w:rsidRDefault="00D133F2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0730">
        <w:rPr>
          <w:rFonts w:ascii="Times New Roman" w:hAnsi="Times New Roman" w:cs="Times New Roman"/>
          <w:b/>
          <w:sz w:val="28"/>
          <w:szCs w:val="28"/>
        </w:rPr>
        <w:t>экспертно-аналитического мероприятия</w:t>
      </w:r>
    </w:p>
    <w:p w:rsidR="006642C7" w:rsidRPr="00A47FA0" w:rsidRDefault="006642C7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133F2" w:rsidRPr="00A47FA0" w:rsidRDefault="00D133F2" w:rsidP="00407C08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A47FA0">
        <w:rPr>
          <w:rFonts w:ascii="Times New Roman" w:hAnsi="Times New Roman" w:cs="Times New Roman"/>
          <w:sz w:val="28"/>
          <w:szCs w:val="28"/>
        </w:rPr>
        <w:t xml:space="preserve">2.1. Экспертно-аналитическое мероприятие представляет собой организационную форму осуществления экспертно-аналитической деятельности </w:t>
      </w:r>
      <w:r w:rsidR="00A47FA0" w:rsidRPr="00A47FA0">
        <w:rPr>
          <w:rFonts w:ascii="Times New Roman" w:hAnsi="Times New Roman" w:cs="Times New Roman"/>
          <w:sz w:val="28"/>
          <w:szCs w:val="28"/>
        </w:rPr>
        <w:t>контрольно - с</w:t>
      </w:r>
      <w:r w:rsidRPr="00A47FA0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A47FA0">
        <w:rPr>
          <w:rFonts w:ascii="Times New Roman" w:hAnsi="Times New Roman" w:cs="Times New Roman"/>
          <w:sz w:val="28"/>
          <w:szCs w:val="28"/>
        </w:rPr>
        <w:t xml:space="preserve">, посредством которой обеспечивается реализация задач, функций и полномочий </w:t>
      </w:r>
      <w:r w:rsidR="00550730">
        <w:rPr>
          <w:rFonts w:ascii="Times New Roman" w:hAnsi="Times New Roman" w:cs="Times New Roman"/>
          <w:sz w:val="28"/>
          <w:szCs w:val="28"/>
        </w:rPr>
        <w:t>КСК</w:t>
      </w:r>
      <w:r w:rsidR="00A47FA0" w:rsidRPr="00A47FA0">
        <w:rPr>
          <w:rFonts w:ascii="Times New Roman" w:hAnsi="Times New Roman" w:cs="Times New Roman"/>
          <w:sz w:val="28"/>
          <w:szCs w:val="28"/>
        </w:rPr>
        <w:t xml:space="preserve"> </w:t>
      </w:r>
      <w:r w:rsidRPr="00A47FA0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B02ED0">
        <w:rPr>
          <w:rFonts w:ascii="Times New Roman" w:hAnsi="Times New Roman" w:cs="Times New Roman"/>
          <w:sz w:val="28"/>
          <w:szCs w:val="28"/>
        </w:rPr>
        <w:t xml:space="preserve">внешнего </w:t>
      </w:r>
      <w:r w:rsidR="00A47FA0" w:rsidRPr="00A47FA0">
        <w:rPr>
          <w:rFonts w:ascii="Times New Roman" w:hAnsi="Times New Roman" w:cs="Times New Roman"/>
          <w:sz w:val="28"/>
          <w:szCs w:val="28"/>
        </w:rPr>
        <w:t>муниципаль</w:t>
      </w:r>
      <w:r w:rsidRPr="00A47FA0">
        <w:rPr>
          <w:rFonts w:ascii="Times New Roman" w:hAnsi="Times New Roman" w:cs="Times New Roman"/>
          <w:sz w:val="28"/>
          <w:szCs w:val="28"/>
        </w:rPr>
        <w:t>ного финансового контроля.</w:t>
      </w:r>
    </w:p>
    <w:p w:rsidR="00B02ED0" w:rsidRPr="008F6ACF" w:rsidRDefault="00D133F2" w:rsidP="00407C08">
      <w:pPr>
        <w:pStyle w:val="s1"/>
        <w:ind w:firstLine="709"/>
        <w:rPr>
          <w:rFonts w:ascii="Times New Roman" w:hAnsi="Times New Roman" w:cs="Times New Roman"/>
          <w:sz w:val="28"/>
          <w:szCs w:val="28"/>
        </w:rPr>
      </w:pPr>
      <w:r w:rsidRPr="00B6450A">
        <w:rPr>
          <w:rFonts w:ascii="Times New Roman" w:hAnsi="Times New Roman" w:cs="Times New Roman"/>
          <w:sz w:val="28"/>
          <w:szCs w:val="28"/>
        </w:rPr>
        <w:t xml:space="preserve">2.2. </w:t>
      </w:r>
      <w:r w:rsidR="00B02ED0" w:rsidRPr="008F6ACF">
        <w:rPr>
          <w:rFonts w:ascii="Times New Roman" w:hAnsi="Times New Roman" w:cs="Times New Roman"/>
          <w:sz w:val="28"/>
          <w:szCs w:val="28"/>
        </w:rPr>
        <w:t xml:space="preserve">Предметом экспертно-аналитического мероприятия являются организация и функционирование бюджетной системы </w:t>
      </w:r>
      <w:r w:rsidR="008F6ACF" w:rsidRPr="008F6ACF">
        <w:rPr>
          <w:rFonts w:ascii="Times New Roman" w:hAnsi="Times New Roman" w:cs="Times New Roman"/>
          <w:sz w:val="28"/>
          <w:szCs w:val="28"/>
        </w:rPr>
        <w:t>района</w:t>
      </w:r>
      <w:r w:rsidR="00B02ED0" w:rsidRPr="008F6ACF">
        <w:rPr>
          <w:rFonts w:ascii="Times New Roman" w:hAnsi="Times New Roman" w:cs="Times New Roman"/>
          <w:sz w:val="28"/>
          <w:szCs w:val="28"/>
        </w:rPr>
        <w:t xml:space="preserve">, организация бюджетного процесса, формирование и использование </w:t>
      </w:r>
      <w:r w:rsidR="008F6ACF" w:rsidRPr="008F6AC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B02ED0" w:rsidRPr="008F6ACF">
        <w:rPr>
          <w:rFonts w:ascii="Times New Roman" w:hAnsi="Times New Roman" w:cs="Times New Roman"/>
          <w:sz w:val="28"/>
          <w:szCs w:val="28"/>
        </w:rPr>
        <w:t xml:space="preserve">средств, а также законодательное регулирование и деятельность в сфере экономики и финансов, в том числе влияющие на формирование и исполнение </w:t>
      </w:r>
      <w:r w:rsidR="008F6ACF" w:rsidRPr="008F6ACF">
        <w:rPr>
          <w:rFonts w:ascii="Times New Roman" w:hAnsi="Times New Roman" w:cs="Times New Roman"/>
          <w:sz w:val="28"/>
          <w:szCs w:val="28"/>
        </w:rPr>
        <w:t>муниципального</w:t>
      </w:r>
      <w:r w:rsidR="00B02ED0" w:rsidRPr="008F6ACF">
        <w:rPr>
          <w:rFonts w:ascii="Times New Roman" w:hAnsi="Times New Roman" w:cs="Times New Roman"/>
          <w:sz w:val="28"/>
          <w:szCs w:val="28"/>
        </w:rPr>
        <w:t xml:space="preserve"> бюджета и бюджетов </w:t>
      </w:r>
      <w:r w:rsidR="008F6ACF" w:rsidRPr="008F6ACF">
        <w:rPr>
          <w:rFonts w:ascii="Times New Roman" w:hAnsi="Times New Roman" w:cs="Times New Roman"/>
          <w:sz w:val="28"/>
          <w:szCs w:val="28"/>
        </w:rPr>
        <w:t>поселений</w:t>
      </w:r>
      <w:r w:rsidR="00B02ED0" w:rsidRPr="008F6ACF">
        <w:rPr>
          <w:rFonts w:ascii="Times New Roman" w:hAnsi="Times New Roman" w:cs="Times New Roman"/>
          <w:sz w:val="28"/>
          <w:szCs w:val="28"/>
        </w:rPr>
        <w:t xml:space="preserve">, в рамках реализации задач </w:t>
      </w:r>
      <w:r w:rsidR="008F6ACF" w:rsidRPr="008F6ACF">
        <w:rPr>
          <w:rFonts w:ascii="Times New Roman" w:hAnsi="Times New Roman" w:cs="Times New Roman"/>
          <w:sz w:val="28"/>
          <w:szCs w:val="28"/>
        </w:rPr>
        <w:t>КСК</w:t>
      </w:r>
      <w:r w:rsidR="00B02ED0" w:rsidRPr="008F6ACF">
        <w:rPr>
          <w:rFonts w:ascii="Times New Roman" w:hAnsi="Times New Roman" w:cs="Times New Roman"/>
          <w:sz w:val="28"/>
          <w:szCs w:val="28"/>
        </w:rPr>
        <w:t>.</w:t>
      </w:r>
    </w:p>
    <w:p w:rsidR="00407203" w:rsidRPr="00407203" w:rsidRDefault="008F6ACF" w:rsidP="0056719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33F2" w:rsidRPr="00407203">
        <w:rPr>
          <w:rFonts w:ascii="Times New Roman" w:hAnsi="Times New Roman" w:cs="Times New Roman"/>
          <w:sz w:val="28"/>
          <w:szCs w:val="28"/>
        </w:rPr>
        <w:t>2.3. Объектами экспертно-аналитического мероприятия являются</w:t>
      </w:r>
      <w:r w:rsidR="00567199">
        <w:rPr>
          <w:rFonts w:ascii="Times New Roman" w:hAnsi="Times New Roman" w:cs="Times New Roman"/>
          <w:sz w:val="28"/>
          <w:szCs w:val="28"/>
        </w:rPr>
        <w:t xml:space="preserve"> </w:t>
      </w:r>
      <w:r w:rsidR="00407203" w:rsidRPr="00407203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C03219">
        <w:rPr>
          <w:rFonts w:ascii="Times New Roman" w:hAnsi="Times New Roman" w:cs="Times New Roman"/>
          <w:sz w:val="28"/>
          <w:szCs w:val="28"/>
        </w:rPr>
        <w:t xml:space="preserve"> и иные </w:t>
      </w:r>
      <w:r w:rsidR="00407203" w:rsidRPr="00407203">
        <w:rPr>
          <w:rFonts w:ascii="Times New Roman" w:hAnsi="Times New Roman" w:cs="Times New Roman"/>
          <w:spacing w:val="-5"/>
          <w:sz w:val="28"/>
          <w:szCs w:val="28"/>
        </w:rPr>
        <w:t>юридические лица,</w:t>
      </w:r>
      <w:r w:rsidR="00407203" w:rsidRPr="00407203">
        <w:rPr>
          <w:rFonts w:ascii="Times New Roman" w:hAnsi="Times New Roman" w:cs="Times New Roman"/>
          <w:i/>
          <w:spacing w:val="-5"/>
          <w:sz w:val="28"/>
          <w:szCs w:val="28"/>
        </w:rPr>
        <w:t xml:space="preserve"> </w:t>
      </w:r>
      <w:r w:rsidR="00407203" w:rsidRPr="00407203">
        <w:rPr>
          <w:rFonts w:ascii="Times New Roman" w:hAnsi="Times New Roman" w:cs="Times New Roman"/>
          <w:spacing w:val="-5"/>
          <w:sz w:val="28"/>
          <w:szCs w:val="28"/>
        </w:rPr>
        <w:t xml:space="preserve">на которые </w:t>
      </w:r>
      <w:r w:rsidR="00407203" w:rsidRPr="00407203">
        <w:rPr>
          <w:rFonts w:ascii="Times New Roman" w:hAnsi="Times New Roman" w:cs="Times New Roman"/>
          <w:spacing w:val="-2"/>
          <w:sz w:val="28"/>
          <w:szCs w:val="28"/>
        </w:rPr>
        <w:t>в рамках предмета</w:t>
      </w:r>
      <w:r w:rsidR="00407203" w:rsidRPr="00407203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</w:t>
      </w:r>
      <w:r w:rsidR="00407203" w:rsidRPr="00407203">
        <w:rPr>
          <w:rFonts w:ascii="Times New Roman" w:hAnsi="Times New Roman" w:cs="Times New Roman"/>
          <w:spacing w:val="-5"/>
          <w:sz w:val="28"/>
          <w:szCs w:val="28"/>
        </w:rPr>
        <w:t xml:space="preserve"> распространяются полномочия </w:t>
      </w:r>
      <w:r w:rsidR="0089161A">
        <w:rPr>
          <w:rFonts w:ascii="Times New Roman" w:hAnsi="Times New Roman" w:cs="Times New Roman"/>
          <w:spacing w:val="-5"/>
          <w:sz w:val="28"/>
          <w:szCs w:val="28"/>
        </w:rPr>
        <w:t>КСК</w:t>
      </w:r>
      <w:r w:rsidR="00407203" w:rsidRPr="00407203">
        <w:rPr>
          <w:rFonts w:ascii="Times New Roman" w:hAnsi="Times New Roman" w:cs="Times New Roman"/>
          <w:spacing w:val="-5"/>
          <w:sz w:val="28"/>
          <w:szCs w:val="28"/>
        </w:rPr>
        <w:t>, установленные П</w:t>
      </w:r>
      <w:r w:rsidR="00407203" w:rsidRPr="00407203">
        <w:rPr>
          <w:rFonts w:ascii="Times New Roman" w:hAnsi="Times New Roman" w:cs="Times New Roman"/>
          <w:bCs/>
          <w:sz w:val="28"/>
          <w:szCs w:val="28"/>
        </w:rPr>
        <w:t xml:space="preserve">оложением  о  контрольно-счетной </w:t>
      </w:r>
      <w:r w:rsidR="000B4319">
        <w:rPr>
          <w:rFonts w:ascii="Times New Roman" w:hAnsi="Times New Roman" w:cs="Times New Roman"/>
          <w:bCs/>
          <w:sz w:val="28"/>
          <w:szCs w:val="28"/>
        </w:rPr>
        <w:t>комиссии</w:t>
      </w:r>
      <w:r w:rsidR="00407203" w:rsidRPr="00407203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D133F2" w:rsidRPr="00326CDE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26CDE">
        <w:rPr>
          <w:rFonts w:ascii="Times New Roman" w:hAnsi="Times New Roman" w:cs="Times New Roman"/>
          <w:sz w:val="28"/>
          <w:szCs w:val="28"/>
        </w:rPr>
        <w:t>2.4. Экспертно-аналитическое мероприятие должно быть:</w:t>
      </w:r>
    </w:p>
    <w:p w:rsidR="00D133F2" w:rsidRPr="00326CDE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26CDE">
        <w:rPr>
          <w:rFonts w:ascii="Times New Roman" w:hAnsi="Times New Roman" w:cs="Times New Roman"/>
          <w:sz w:val="28"/>
          <w:szCs w:val="28"/>
        </w:rPr>
        <w:t>объективным - осуществляться с использованием обоснованных фактических документальных данных, полученных в установленном законодательством порядке, и обеспечивать полную и достоверную информацию по предмету мероприятия;</w:t>
      </w:r>
    </w:p>
    <w:p w:rsidR="00D133F2" w:rsidRPr="00326CDE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26CDE">
        <w:rPr>
          <w:rFonts w:ascii="Times New Roman" w:hAnsi="Times New Roman" w:cs="Times New Roman"/>
          <w:sz w:val="28"/>
          <w:szCs w:val="28"/>
        </w:rPr>
        <w:t>системным - представлять собой комплекс экспертно-аналитических действий, взаимоувязанных по срокам, охвату вопросов, анализируемым показателям, приемам и методам;</w:t>
      </w:r>
    </w:p>
    <w:p w:rsidR="00D133F2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326CDE">
        <w:rPr>
          <w:rFonts w:ascii="Times New Roman" w:hAnsi="Times New Roman" w:cs="Times New Roman"/>
          <w:sz w:val="28"/>
          <w:szCs w:val="28"/>
        </w:rPr>
        <w:t>результативным</w:t>
      </w:r>
      <w:proofErr w:type="gramEnd"/>
      <w:r w:rsidRPr="00326CDE">
        <w:rPr>
          <w:rFonts w:ascii="Times New Roman" w:hAnsi="Times New Roman" w:cs="Times New Roman"/>
          <w:sz w:val="28"/>
          <w:szCs w:val="28"/>
        </w:rPr>
        <w:t xml:space="preserve"> - организация мероприятия должна обеспечивать возможность подготовки выводов, предложений и рекомендаций по предмету мероприятия.</w:t>
      </w:r>
    </w:p>
    <w:p w:rsidR="006642C7" w:rsidRDefault="006642C7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p w:rsidR="00D133F2" w:rsidRDefault="00D133F2" w:rsidP="009746C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3" w:name="Par37"/>
      <w:bookmarkEnd w:id="3"/>
      <w:r w:rsidRPr="0089161A">
        <w:rPr>
          <w:rFonts w:ascii="Times New Roman" w:hAnsi="Times New Roman" w:cs="Times New Roman"/>
          <w:b/>
          <w:sz w:val="28"/>
          <w:szCs w:val="28"/>
        </w:rPr>
        <w:t>3. Организация экспертно-аналитического мероприятия</w:t>
      </w:r>
      <w:r w:rsidR="006642C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6642C7" w:rsidRPr="00567199" w:rsidRDefault="006642C7" w:rsidP="009746CD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1FBF" w:rsidRPr="003D570B" w:rsidRDefault="00D133F2" w:rsidP="009B1FBF">
      <w:pPr>
        <w:widowControl w:val="0"/>
        <w:autoSpaceDE w:val="0"/>
        <w:autoSpaceDN w:val="0"/>
        <w:adjustRightInd w:val="0"/>
        <w:ind w:firstLine="540"/>
        <w:rPr>
          <w:sz w:val="28"/>
          <w:szCs w:val="28"/>
        </w:rPr>
      </w:pPr>
      <w:r w:rsidRPr="00567199">
        <w:rPr>
          <w:rFonts w:ascii="Times New Roman" w:hAnsi="Times New Roman" w:cs="Times New Roman"/>
          <w:sz w:val="28"/>
          <w:szCs w:val="28"/>
        </w:rPr>
        <w:t xml:space="preserve">3.1. Экспертно-аналитическое мероприятие проводится на основании плана работы </w:t>
      </w:r>
      <w:r w:rsidR="0089161A">
        <w:rPr>
          <w:rFonts w:ascii="Times New Roman" w:hAnsi="Times New Roman" w:cs="Times New Roman"/>
          <w:sz w:val="28"/>
          <w:szCs w:val="28"/>
        </w:rPr>
        <w:t>КСК</w:t>
      </w:r>
      <w:r w:rsidR="00C24D54" w:rsidRPr="00567199">
        <w:rPr>
          <w:rFonts w:ascii="Times New Roman" w:hAnsi="Times New Roman" w:cs="Times New Roman"/>
          <w:sz w:val="28"/>
          <w:szCs w:val="28"/>
        </w:rPr>
        <w:t xml:space="preserve"> на </w:t>
      </w:r>
      <w:r w:rsidRPr="00567199">
        <w:rPr>
          <w:rFonts w:ascii="Times New Roman" w:hAnsi="Times New Roman" w:cs="Times New Roman"/>
          <w:sz w:val="28"/>
          <w:szCs w:val="28"/>
        </w:rPr>
        <w:t xml:space="preserve"> год.</w:t>
      </w:r>
      <w:r w:rsidR="009B1FBF">
        <w:rPr>
          <w:rFonts w:ascii="Times New Roman" w:hAnsi="Times New Roman" w:cs="Times New Roman"/>
          <w:sz w:val="28"/>
          <w:szCs w:val="28"/>
        </w:rPr>
        <w:t xml:space="preserve"> </w:t>
      </w:r>
      <w:r w:rsidR="009B1FBF">
        <w:rPr>
          <w:sz w:val="28"/>
          <w:szCs w:val="28"/>
        </w:rPr>
        <w:t xml:space="preserve"> </w:t>
      </w:r>
    </w:p>
    <w:p w:rsidR="00D133F2" w:rsidRPr="00CD4B47" w:rsidRDefault="009B1FBF" w:rsidP="00CD4B47">
      <w:pPr>
        <w:widowControl w:val="0"/>
        <w:tabs>
          <w:tab w:val="left" w:pos="-57"/>
          <w:tab w:val="left" w:pos="1276"/>
        </w:tabs>
        <w:suppressAutoHyphens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8"/>
          <w:szCs w:val="28"/>
        </w:rPr>
      </w:pPr>
      <w:r w:rsidRPr="00CD4B47">
        <w:rPr>
          <w:rFonts w:ascii="Times New Roman" w:hAnsi="Times New Roman" w:cs="Times New Roman"/>
          <w:sz w:val="28"/>
          <w:szCs w:val="28"/>
        </w:rPr>
        <w:t xml:space="preserve">        Проведение экспертно-аналитических мероприятий при необходимости оформляется распоряжением председателя контрольно-счетной комиссии с указанием сроков проведения, ответственных должностных лиц.</w:t>
      </w:r>
      <w:r w:rsidR="00CD4B47" w:rsidRPr="00CD4B47">
        <w:rPr>
          <w:rFonts w:ascii="Times New Roman" w:hAnsi="Times New Roman" w:cs="Times New Roman"/>
          <w:sz w:val="28"/>
          <w:szCs w:val="28"/>
        </w:rPr>
        <w:t xml:space="preserve"> В тех </w:t>
      </w:r>
      <w:r w:rsidR="00CD4B47" w:rsidRPr="00CD4B47">
        <w:rPr>
          <w:rFonts w:ascii="Times New Roman" w:hAnsi="Times New Roman" w:cs="Times New Roman"/>
          <w:sz w:val="28"/>
          <w:szCs w:val="28"/>
        </w:rPr>
        <w:lastRenderedPageBreak/>
        <w:t xml:space="preserve">случаях, когда распоряжение о проведении подготовительного этапа экспертно-аналитического мероприятия не издается, начало мероприятия определяется </w:t>
      </w:r>
      <w:proofErr w:type="gramStart"/>
      <w:r w:rsidR="00CD4B47" w:rsidRPr="00CD4B47">
        <w:rPr>
          <w:rFonts w:ascii="Times New Roman" w:hAnsi="Times New Roman" w:cs="Times New Roman"/>
          <w:sz w:val="28"/>
          <w:szCs w:val="28"/>
        </w:rPr>
        <w:t>с даты направления</w:t>
      </w:r>
      <w:proofErr w:type="gramEnd"/>
      <w:r w:rsidR="00CD4B47" w:rsidRPr="00CD4B47">
        <w:rPr>
          <w:rFonts w:ascii="Times New Roman" w:hAnsi="Times New Roman" w:cs="Times New Roman"/>
          <w:sz w:val="28"/>
          <w:szCs w:val="28"/>
        </w:rPr>
        <w:t xml:space="preserve">  информационного письма объекту проведения экспертно</w:t>
      </w:r>
      <w:r w:rsidR="0089161A">
        <w:rPr>
          <w:rFonts w:ascii="Times New Roman" w:hAnsi="Times New Roman" w:cs="Times New Roman"/>
          <w:sz w:val="28"/>
          <w:szCs w:val="28"/>
        </w:rPr>
        <w:t xml:space="preserve"> </w:t>
      </w:r>
      <w:r w:rsidR="00CD4B47" w:rsidRPr="00CD4B47">
        <w:rPr>
          <w:rFonts w:ascii="Times New Roman" w:hAnsi="Times New Roman" w:cs="Times New Roman"/>
          <w:sz w:val="28"/>
          <w:szCs w:val="28"/>
        </w:rPr>
        <w:t xml:space="preserve">- аналитического мероприятия.  </w:t>
      </w:r>
    </w:p>
    <w:p w:rsidR="00237E01" w:rsidRPr="00237E01" w:rsidRDefault="00237E01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237E01">
        <w:rPr>
          <w:rFonts w:ascii="Times New Roman" w:hAnsi="Times New Roman" w:cs="Times New Roman"/>
          <w:sz w:val="28"/>
          <w:szCs w:val="28"/>
        </w:rPr>
        <w:t xml:space="preserve">Утверждением результатов экспертно-аналитического мероприятия является подписание председателем </w:t>
      </w:r>
      <w:r w:rsidR="0089161A" w:rsidRPr="00CD4B47">
        <w:rPr>
          <w:rFonts w:ascii="Times New Roman" w:hAnsi="Times New Roman" w:cs="Times New Roman"/>
          <w:sz w:val="28"/>
          <w:szCs w:val="28"/>
        </w:rPr>
        <w:t>контрольно-счетной комиссии</w:t>
      </w:r>
      <w:r w:rsidRPr="00237E01">
        <w:rPr>
          <w:rFonts w:ascii="Times New Roman" w:hAnsi="Times New Roman" w:cs="Times New Roman"/>
          <w:sz w:val="28"/>
          <w:szCs w:val="28"/>
        </w:rPr>
        <w:t xml:space="preserve"> заключения, аналитической записки, информационных и (или) сопроводительных писем. Дата направления в   Собрание депутатов МО «Ленский муниципальный район», Главе МО «Ленский муниципальный район»  заключения и иных документов по итогам экспертно-аналитических мероприятий является датой окончания экспертно-аналитического мероприятия.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3.2. Экспертно-аналитическое мероприятие включает в себя подготовительный, основной и заключительный этапы, каждый из которых характеризуется выполнением определенных задач.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Продолжительность каждого этапа зависит от особенностей экспертно-аналитического мероприятия.</w:t>
      </w:r>
    </w:p>
    <w:p w:rsidR="00567199" w:rsidRPr="00615D0F" w:rsidRDefault="00D133F2" w:rsidP="0056719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 xml:space="preserve">3.3. </w:t>
      </w:r>
      <w:r w:rsidR="001B1D25">
        <w:rPr>
          <w:rFonts w:ascii="Times New Roman" w:hAnsi="Times New Roman" w:cs="Times New Roman"/>
          <w:sz w:val="28"/>
          <w:szCs w:val="28"/>
        </w:rPr>
        <w:t xml:space="preserve">Исполнители </w:t>
      </w:r>
      <w:r w:rsidR="001B1D25" w:rsidRPr="00615D0F">
        <w:rPr>
          <w:rFonts w:ascii="Times New Roman" w:hAnsi="Times New Roman" w:cs="Times New Roman"/>
          <w:sz w:val="28"/>
          <w:szCs w:val="28"/>
        </w:rPr>
        <w:t xml:space="preserve">экспертно-аналитического мероприятия </w:t>
      </w:r>
      <w:r w:rsidR="001B1D25">
        <w:rPr>
          <w:rFonts w:ascii="Times New Roman" w:hAnsi="Times New Roman" w:cs="Times New Roman"/>
          <w:sz w:val="28"/>
          <w:szCs w:val="28"/>
        </w:rPr>
        <w:t xml:space="preserve">назначаются Председателем контрольно –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1B1D25">
        <w:rPr>
          <w:rFonts w:ascii="Times New Roman" w:hAnsi="Times New Roman" w:cs="Times New Roman"/>
          <w:sz w:val="28"/>
          <w:szCs w:val="28"/>
        </w:rPr>
        <w:t xml:space="preserve"> из числа сотрудников </w:t>
      </w:r>
      <w:r w:rsidR="001B1D25" w:rsidRPr="00615D0F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1B1D2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3.</w:t>
      </w:r>
      <w:r w:rsidR="00932910">
        <w:rPr>
          <w:rFonts w:ascii="Times New Roman" w:hAnsi="Times New Roman" w:cs="Times New Roman"/>
          <w:sz w:val="28"/>
          <w:szCs w:val="28"/>
        </w:rPr>
        <w:t>4</w:t>
      </w:r>
      <w:r w:rsidRPr="00615D0F">
        <w:rPr>
          <w:rFonts w:ascii="Times New Roman" w:hAnsi="Times New Roman" w:cs="Times New Roman"/>
          <w:sz w:val="28"/>
          <w:szCs w:val="28"/>
        </w:rPr>
        <w:t xml:space="preserve">. </w:t>
      </w:r>
      <w:r w:rsidR="00567199" w:rsidRPr="00615D0F">
        <w:rPr>
          <w:rFonts w:ascii="Times New Roman" w:hAnsi="Times New Roman" w:cs="Times New Roman"/>
          <w:sz w:val="28"/>
          <w:szCs w:val="28"/>
        </w:rPr>
        <w:t>И</w:t>
      </w:r>
      <w:r w:rsidRPr="00615D0F">
        <w:rPr>
          <w:rFonts w:ascii="Times New Roman" w:hAnsi="Times New Roman" w:cs="Times New Roman"/>
          <w:sz w:val="28"/>
          <w:szCs w:val="28"/>
        </w:rPr>
        <w:t>сполнител</w:t>
      </w:r>
      <w:r w:rsidR="00567199" w:rsidRPr="00615D0F">
        <w:rPr>
          <w:rFonts w:ascii="Times New Roman" w:hAnsi="Times New Roman" w:cs="Times New Roman"/>
          <w:sz w:val="28"/>
          <w:szCs w:val="28"/>
        </w:rPr>
        <w:t>и</w:t>
      </w:r>
      <w:r w:rsidRPr="00615D0F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 должны </w:t>
      </w:r>
      <w:r w:rsidR="00567199" w:rsidRPr="00615D0F">
        <w:rPr>
          <w:rFonts w:ascii="Times New Roman" w:hAnsi="Times New Roman" w:cs="Times New Roman"/>
          <w:sz w:val="28"/>
          <w:szCs w:val="28"/>
        </w:rPr>
        <w:t>назнач</w:t>
      </w:r>
      <w:r w:rsidRPr="00615D0F">
        <w:rPr>
          <w:rFonts w:ascii="Times New Roman" w:hAnsi="Times New Roman" w:cs="Times New Roman"/>
          <w:sz w:val="28"/>
          <w:szCs w:val="28"/>
        </w:rPr>
        <w:t>аться с условием, что профессиональные знания, навыки и опыт экспертно-аналитической работы позволят обеспечить качественное проведение мероприятия.</w:t>
      </w:r>
    </w:p>
    <w:p w:rsidR="00D133F2" w:rsidRPr="00615D0F" w:rsidRDefault="00615D0F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Исполнители</w:t>
      </w:r>
      <w:r w:rsidR="00D133F2" w:rsidRPr="00615D0F">
        <w:rPr>
          <w:rFonts w:ascii="Times New Roman" w:hAnsi="Times New Roman" w:cs="Times New Roman"/>
          <w:sz w:val="28"/>
          <w:szCs w:val="28"/>
        </w:rPr>
        <w:t xml:space="preserve"> экспертно-аналитического мероприятия должн</w:t>
      </w:r>
      <w:r w:rsidR="001F48BE">
        <w:rPr>
          <w:rFonts w:ascii="Times New Roman" w:hAnsi="Times New Roman" w:cs="Times New Roman"/>
          <w:sz w:val="28"/>
          <w:szCs w:val="28"/>
        </w:rPr>
        <w:t>ы</w:t>
      </w:r>
      <w:r w:rsidR="00D133F2" w:rsidRPr="00615D0F">
        <w:rPr>
          <w:rFonts w:ascii="Times New Roman" w:hAnsi="Times New Roman" w:cs="Times New Roman"/>
          <w:sz w:val="28"/>
          <w:szCs w:val="28"/>
        </w:rPr>
        <w:t xml:space="preserve"> </w:t>
      </w:r>
      <w:r w:rsidRPr="00615D0F">
        <w:rPr>
          <w:rFonts w:ascii="Times New Roman" w:hAnsi="Times New Roman" w:cs="Times New Roman"/>
          <w:sz w:val="28"/>
          <w:szCs w:val="28"/>
        </w:rPr>
        <w:t>назначаться</w:t>
      </w:r>
      <w:r w:rsidR="00D133F2" w:rsidRPr="00615D0F">
        <w:rPr>
          <w:rFonts w:ascii="Times New Roman" w:hAnsi="Times New Roman" w:cs="Times New Roman"/>
          <w:sz w:val="28"/>
          <w:szCs w:val="28"/>
        </w:rPr>
        <w:t xml:space="preserve"> таким образом, чтобы не допускалось возникновение конфликта интересов, исключались ситуации, когда личная </w:t>
      </w:r>
      <w:r w:rsidRPr="00615D0F">
        <w:rPr>
          <w:rFonts w:ascii="Times New Roman" w:hAnsi="Times New Roman" w:cs="Times New Roman"/>
          <w:sz w:val="28"/>
          <w:szCs w:val="28"/>
        </w:rPr>
        <w:t>заинтересованность сотрудников контрольно - с</w:t>
      </w:r>
      <w:r w:rsidR="00D133F2" w:rsidRPr="00615D0F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D133F2" w:rsidRPr="00615D0F">
        <w:rPr>
          <w:rFonts w:ascii="Times New Roman" w:hAnsi="Times New Roman" w:cs="Times New Roman"/>
          <w:sz w:val="28"/>
          <w:szCs w:val="28"/>
        </w:rPr>
        <w:t xml:space="preserve"> может повлиять на исполнение ими должностных обязанностей в процессе проведения мероприятия.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 xml:space="preserve">В экспертно-аналитическом мероприятии не имеют права принимать участие сотрудники </w:t>
      </w:r>
      <w:r w:rsidR="00615D0F" w:rsidRPr="00615D0F">
        <w:rPr>
          <w:rFonts w:ascii="Times New Roman" w:hAnsi="Times New Roman" w:cs="Times New Roman"/>
          <w:sz w:val="28"/>
          <w:szCs w:val="28"/>
        </w:rPr>
        <w:t>контрольно - с</w:t>
      </w:r>
      <w:r w:rsidRPr="00615D0F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615D0F">
        <w:rPr>
          <w:rFonts w:ascii="Times New Roman" w:hAnsi="Times New Roman" w:cs="Times New Roman"/>
          <w:sz w:val="28"/>
          <w:szCs w:val="28"/>
        </w:rPr>
        <w:t xml:space="preserve">, состоящие в близком родстве или свойстве (родители, супруги, дети, братья, сестры, а также братья, сестры, родители, дети супругов и супруги детей) с руководством объектов мероприятия (они обязаны заявить о наличии таких связей). Запрещается привлекать к участию в экспертно-аналитическом мероприятии сотрудников </w:t>
      </w:r>
      <w:r w:rsidR="00615D0F" w:rsidRPr="00615D0F">
        <w:rPr>
          <w:rFonts w:ascii="Times New Roman" w:hAnsi="Times New Roman" w:cs="Times New Roman"/>
          <w:sz w:val="28"/>
          <w:szCs w:val="28"/>
        </w:rPr>
        <w:t>контрольно - с</w:t>
      </w:r>
      <w:r w:rsidRPr="00615D0F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615D0F">
        <w:rPr>
          <w:rFonts w:ascii="Times New Roman" w:hAnsi="Times New Roman" w:cs="Times New Roman"/>
          <w:sz w:val="28"/>
          <w:szCs w:val="28"/>
        </w:rPr>
        <w:t>, которые в исследуемом периоде были штатными сотрудниками одного из объектов мероприятия.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В случае если в ходе экспертно-аналитического мероприятия планируется использование сведений, составляющих государственную и иную охраняемую законом тайну, в данном мероприятии должны принимать участие сотрудники, имеющие оформленный в установленном порядке допуск к таким сведениям.</w:t>
      </w:r>
    </w:p>
    <w:p w:rsidR="00D133F2" w:rsidRPr="00615D0F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615D0F">
        <w:rPr>
          <w:rFonts w:ascii="Times New Roman" w:hAnsi="Times New Roman" w:cs="Times New Roman"/>
          <w:sz w:val="28"/>
          <w:szCs w:val="28"/>
        </w:rPr>
        <w:t>3.</w:t>
      </w:r>
      <w:r w:rsidR="00932910">
        <w:rPr>
          <w:rFonts w:ascii="Times New Roman" w:hAnsi="Times New Roman" w:cs="Times New Roman"/>
          <w:sz w:val="28"/>
          <w:szCs w:val="28"/>
        </w:rPr>
        <w:t>5</w:t>
      </w:r>
      <w:r w:rsidRPr="00615D0F">
        <w:rPr>
          <w:rFonts w:ascii="Times New Roman" w:hAnsi="Times New Roman" w:cs="Times New Roman"/>
          <w:sz w:val="28"/>
          <w:szCs w:val="28"/>
        </w:rPr>
        <w:t xml:space="preserve">. Сотрудники </w:t>
      </w:r>
      <w:r w:rsidR="00615D0F" w:rsidRPr="00615D0F">
        <w:rPr>
          <w:rFonts w:ascii="Times New Roman" w:hAnsi="Times New Roman" w:cs="Times New Roman"/>
          <w:sz w:val="28"/>
          <w:szCs w:val="28"/>
        </w:rPr>
        <w:t>контрольно - с</w:t>
      </w:r>
      <w:r w:rsidRPr="00615D0F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615D0F">
        <w:rPr>
          <w:rFonts w:ascii="Times New Roman" w:hAnsi="Times New Roman" w:cs="Times New Roman"/>
          <w:sz w:val="28"/>
          <w:szCs w:val="28"/>
        </w:rPr>
        <w:t xml:space="preserve"> обязаны соблюдать конфиденциальность в отношении информации, полученной в ходе подготовки к проведению и проведения мероприятия, до </w:t>
      </w:r>
      <w:r w:rsidR="00615D0F" w:rsidRPr="00615D0F">
        <w:rPr>
          <w:rFonts w:ascii="Times New Roman" w:hAnsi="Times New Roman" w:cs="Times New Roman"/>
          <w:sz w:val="28"/>
          <w:szCs w:val="28"/>
        </w:rPr>
        <w:t>утверждения</w:t>
      </w:r>
      <w:r w:rsidRPr="00615D0F">
        <w:rPr>
          <w:rFonts w:ascii="Times New Roman" w:hAnsi="Times New Roman" w:cs="Times New Roman"/>
          <w:sz w:val="28"/>
          <w:szCs w:val="28"/>
        </w:rPr>
        <w:t xml:space="preserve"> </w:t>
      </w:r>
      <w:r w:rsidR="001F48BE">
        <w:rPr>
          <w:rFonts w:ascii="Times New Roman" w:hAnsi="Times New Roman" w:cs="Times New Roman"/>
          <w:sz w:val="28"/>
          <w:szCs w:val="28"/>
        </w:rPr>
        <w:lastRenderedPageBreak/>
        <w:t>заключения</w:t>
      </w:r>
      <w:r w:rsidRPr="00615D0F">
        <w:rPr>
          <w:rFonts w:ascii="Times New Roman" w:hAnsi="Times New Roman" w:cs="Times New Roman"/>
          <w:sz w:val="28"/>
          <w:szCs w:val="28"/>
        </w:rPr>
        <w:t xml:space="preserve"> о результатах экспертно-аналитического мероприятия,  а также в отношении ставших известными в ходе мероприятия сведений, составляющих государственную и иную охраняемую законом тайну.</w:t>
      </w:r>
    </w:p>
    <w:p w:rsidR="00D133F2" w:rsidRPr="00F05AA6" w:rsidRDefault="009329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="00D133F2" w:rsidRPr="00F05AA6">
        <w:rPr>
          <w:rFonts w:ascii="Times New Roman" w:hAnsi="Times New Roman" w:cs="Times New Roman"/>
          <w:sz w:val="28"/>
          <w:szCs w:val="28"/>
        </w:rPr>
        <w:t>. К участию в экспертно-аналитическом мероприятии могут привлекаться при необходимости государственные органы, учреждения, организации и их представители, аудиторские и специализированные организации, отдельные специалисты (далее - внешние эксперты).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 xml:space="preserve">Внешние эксперты могут привлекаться к участию в экспертно-аналитическом мероприятии в случаях, когда для достижения целей мероприятия и получения ответов на поставленные вопросы необходимы специальные знания, навыки и опыт, которыми не владеют сотрудники </w:t>
      </w:r>
      <w:r w:rsidR="00F05AA6" w:rsidRPr="00F05AA6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F05AA6">
        <w:rPr>
          <w:rFonts w:ascii="Times New Roman" w:hAnsi="Times New Roman" w:cs="Times New Roman"/>
          <w:sz w:val="28"/>
          <w:szCs w:val="28"/>
        </w:rPr>
        <w:t>.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Привлечение внешних экспертов осуществляется посредством: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выполнения внешним экспертом конкретного вида и определенного объема работ на основе заключенного с ним договора возмездного оказания услуг;</w:t>
      </w:r>
    </w:p>
    <w:p w:rsidR="00D133F2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включения внешних экспертов в состав исполнителей мероприятия для выполнения отдельных заданий, проведения экспертиз и подготовки экспертных заключений.</w:t>
      </w:r>
    </w:p>
    <w:p w:rsidR="00237E01" w:rsidRPr="00237E01" w:rsidRDefault="00237E01" w:rsidP="00237E01">
      <w:pPr>
        <w:widowControl w:val="0"/>
        <w:tabs>
          <w:tab w:val="left" w:pos="-57"/>
          <w:tab w:val="left" w:pos="127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237E01">
        <w:rPr>
          <w:rFonts w:ascii="Times New Roman" w:hAnsi="Times New Roman" w:cs="Times New Roman"/>
          <w:sz w:val="28"/>
          <w:szCs w:val="28"/>
        </w:rPr>
        <w:t>Руководство экспертно-аналитическим мероприятием осуществляет  руководитель экспертно-аналитического мероприятия, назначаемый председателем КСК.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3.</w:t>
      </w:r>
      <w:r w:rsidR="00462BE3">
        <w:rPr>
          <w:rFonts w:ascii="Times New Roman" w:hAnsi="Times New Roman" w:cs="Times New Roman"/>
          <w:sz w:val="28"/>
          <w:szCs w:val="28"/>
        </w:rPr>
        <w:t>7</w:t>
      </w:r>
      <w:r w:rsidRPr="00F05AA6">
        <w:rPr>
          <w:rFonts w:ascii="Times New Roman" w:hAnsi="Times New Roman" w:cs="Times New Roman"/>
          <w:sz w:val="28"/>
          <w:szCs w:val="28"/>
        </w:rPr>
        <w:t>. В ходе проведения экспертно-аналитического мероприятия формируется рабочая документация в целях: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изучения предмета и деятельности объектов экспертно-аналитического мероприятия;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подтверждения результатов экспертно-аналитического мероприятия;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>обеспечения качества и контроля качества экспертно-аналитического мероприятия;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 xml:space="preserve">подтверждения выполнения сотрудниками </w:t>
      </w:r>
      <w:r w:rsidR="00391F2C" w:rsidRPr="00F05AA6">
        <w:rPr>
          <w:rFonts w:ascii="Times New Roman" w:hAnsi="Times New Roman" w:cs="Times New Roman"/>
          <w:sz w:val="28"/>
          <w:szCs w:val="28"/>
        </w:rPr>
        <w:t>контрольно - с</w:t>
      </w:r>
      <w:r w:rsidRPr="00F05AA6">
        <w:rPr>
          <w:rFonts w:ascii="Times New Roman" w:hAnsi="Times New Roman" w:cs="Times New Roman"/>
          <w:sz w:val="28"/>
          <w:szCs w:val="28"/>
        </w:rPr>
        <w:t xml:space="preserve">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F05AA6">
        <w:rPr>
          <w:rFonts w:ascii="Times New Roman" w:hAnsi="Times New Roman" w:cs="Times New Roman"/>
          <w:sz w:val="28"/>
          <w:szCs w:val="28"/>
        </w:rPr>
        <w:t xml:space="preserve"> и внешними экспертами программы и плана проведения мероприятия.</w:t>
      </w:r>
    </w:p>
    <w:p w:rsidR="00D133F2" w:rsidRPr="00F05AA6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 xml:space="preserve">В состав рабочей документации включаются документы и материалы, послужившие основанием для результатов каждого этапа экспертно-аналитического мероприятия. К рабочей документации относятся документы (их копии) и иные материалы, получаемые от должностных лиц объектов экспертно-аналитического мероприятия и других юридических лиц, а также документы (справки, расчеты, аналитические записки и т.п.), самостоятельно подготовленные на основе собранных фактических данных и информации сотрудниками </w:t>
      </w:r>
      <w:r w:rsidR="00391F2C" w:rsidRPr="00F05AA6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391F2C" w:rsidRPr="00F05AA6">
        <w:rPr>
          <w:rFonts w:ascii="Times New Roman" w:hAnsi="Times New Roman" w:cs="Times New Roman"/>
          <w:sz w:val="28"/>
          <w:szCs w:val="28"/>
        </w:rPr>
        <w:t xml:space="preserve"> </w:t>
      </w:r>
      <w:r w:rsidRPr="00F05AA6">
        <w:rPr>
          <w:rFonts w:ascii="Times New Roman" w:hAnsi="Times New Roman" w:cs="Times New Roman"/>
          <w:sz w:val="28"/>
          <w:szCs w:val="28"/>
        </w:rPr>
        <w:t>и внешними экспертами.</w:t>
      </w:r>
    </w:p>
    <w:p w:rsidR="006642C7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05AA6">
        <w:rPr>
          <w:rFonts w:ascii="Times New Roman" w:hAnsi="Times New Roman" w:cs="Times New Roman"/>
          <w:sz w:val="28"/>
          <w:szCs w:val="28"/>
        </w:rPr>
        <w:t xml:space="preserve">Сформированная рабочая документация </w:t>
      </w:r>
      <w:r w:rsidR="001F48BE">
        <w:rPr>
          <w:rFonts w:ascii="Times New Roman" w:hAnsi="Times New Roman" w:cs="Times New Roman"/>
          <w:sz w:val="28"/>
          <w:szCs w:val="28"/>
        </w:rPr>
        <w:t xml:space="preserve">прилагается к </w:t>
      </w:r>
      <w:r w:rsidR="0042604E">
        <w:rPr>
          <w:rFonts w:ascii="Times New Roman" w:hAnsi="Times New Roman" w:cs="Times New Roman"/>
          <w:sz w:val="28"/>
          <w:szCs w:val="28"/>
        </w:rPr>
        <w:t>З</w:t>
      </w:r>
      <w:r w:rsidR="001F48BE">
        <w:rPr>
          <w:rFonts w:ascii="Times New Roman" w:hAnsi="Times New Roman" w:cs="Times New Roman"/>
          <w:sz w:val="28"/>
          <w:szCs w:val="28"/>
        </w:rPr>
        <w:t xml:space="preserve">аключению </w:t>
      </w:r>
      <w:r w:rsidRPr="00F05AA6">
        <w:rPr>
          <w:rFonts w:ascii="Times New Roman" w:hAnsi="Times New Roman" w:cs="Times New Roman"/>
          <w:sz w:val="28"/>
          <w:szCs w:val="28"/>
        </w:rPr>
        <w:t>и систематизируется в нем в порядке, отражающем последовательность выполнения этапов и отдельных процедур мероприятия.</w:t>
      </w:r>
      <w:r w:rsidR="00237E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7B20" w:rsidRDefault="00247B2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247B20" w:rsidRPr="001B1D25" w:rsidRDefault="00247B2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133F2" w:rsidRPr="00237DA4" w:rsidRDefault="00D133F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4" w:name="Par69"/>
      <w:bookmarkEnd w:id="4"/>
      <w:r w:rsidRPr="00237DA4">
        <w:rPr>
          <w:rFonts w:ascii="Times New Roman" w:hAnsi="Times New Roman" w:cs="Times New Roman"/>
          <w:b/>
          <w:sz w:val="28"/>
          <w:szCs w:val="28"/>
        </w:rPr>
        <w:lastRenderedPageBreak/>
        <w:t>4. Подготовительный этап</w:t>
      </w:r>
    </w:p>
    <w:p w:rsidR="00D133F2" w:rsidRPr="00BB7C8B" w:rsidRDefault="00D133F2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237DA4">
        <w:rPr>
          <w:rFonts w:ascii="Times New Roman" w:hAnsi="Times New Roman" w:cs="Times New Roman"/>
          <w:b/>
          <w:sz w:val="28"/>
          <w:szCs w:val="28"/>
        </w:rPr>
        <w:t>экспертно-аналитического мероприятия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4.1. Подготовительный этап экспертно-аналитического мероприятия </w:t>
      </w:r>
      <w:r w:rsidR="001F48BE">
        <w:rPr>
          <w:rFonts w:ascii="Times New Roman" w:hAnsi="Times New Roman" w:cs="Times New Roman"/>
          <w:sz w:val="28"/>
          <w:szCs w:val="28"/>
        </w:rPr>
        <w:t xml:space="preserve"> </w:t>
      </w:r>
      <w:r w:rsidRPr="00BB7C8B">
        <w:rPr>
          <w:rFonts w:ascii="Times New Roman" w:hAnsi="Times New Roman" w:cs="Times New Roman"/>
          <w:sz w:val="28"/>
          <w:szCs w:val="28"/>
        </w:rPr>
        <w:t>состоит в предварительном изучении предмета и деятельности объектов мероприятия, определении целей, вопросов и методов проведения, подготовке документов для осуществления основного этапа мероприятия.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Подготовительный этап экспертно-аналитического мероприятия включает следующие процедуры: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предварительное изучение предмета и объектов мероприятия;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определение цели (целей), вопросов и методов проведения мероприятия;</w:t>
      </w:r>
    </w:p>
    <w:p w:rsidR="00D133F2" w:rsidRPr="00BB7C8B" w:rsidRDefault="00237DA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подготовку</w:t>
      </w:r>
      <w:r w:rsidR="00F05AA6" w:rsidRPr="00BB7C8B">
        <w:rPr>
          <w:rFonts w:ascii="Times New Roman" w:hAnsi="Times New Roman" w:cs="Times New Roman"/>
          <w:sz w:val="28"/>
          <w:szCs w:val="28"/>
        </w:rPr>
        <w:t xml:space="preserve"> </w:t>
      </w:r>
      <w:r w:rsidR="00D133F2" w:rsidRPr="00BB7C8B">
        <w:rPr>
          <w:rFonts w:ascii="Times New Roman" w:hAnsi="Times New Roman" w:cs="Times New Roman"/>
          <w:sz w:val="28"/>
          <w:szCs w:val="28"/>
        </w:rPr>
        <w:t xml:space="preserve"> и утверждение </w:t>
      </w:r>
      <w:r w:rsidR="00F05AA6" w:rsidRPr="00BB7C8B">
        <w:rPr>
          <w:rFonts w:ascii="Times New Roman" w:hAnsi="Times New Roman" w:cs="Times New Roman"/>
          <w:sz w:val="28"/>
          <w:szCs w:val="28"/>
        </w:rPr>
        <w:t xml:space="preserve">председателем 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F05AA6" w:rsidRPr="00BB7C8B">
        <w:rPr>
          <w:rFonts w:ascii="Times New Roman" w:hAnsi="Times New Roman" w:cs="Times New Roman"/>
          <w:sz w:val="28"/>
          <w:szCs w:val="28"/>
        </w:rPr>
        <w:t xml:space="preserve"> </w:t>
      </w:r>
      <w:r w:rsidR="00D133F2" w:rsidRPr="00BB7C8B">
        <w:rPr>
          <w:rFonts w:ascii="Times New Roman" w:hAnsi="Times New Roman" w:cs="Times New Roman"/>
          <w:sz w:val="28"/>
          <w:szCs w:val="28"/>
        </w:rPr>
        <w:t>программы проведения экспертно-аналитического мероприятия.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4.</w:t>
      </w:r>
      <w:r w:rsidR="00932910" w:rsidRPr="00BB7C8B">
        <w:rPr>
          <w:rFonts w:ascii="Times New Roman" w:hAnsi="Times New Roman" w:cs="Times New Roman"/>
          <w:sz w:val="28"/>
          <w:szCs w:val="28"/>
        </w:rPr>
        <w:t>2</w:t>
      </w:r>
      <w:r w:rsidRPr="00BB7C8B">
        <w:rPr>
          <w:rFonts w:ascii="Times New Roman" w:hAnsi="Times New Roman" w:cs="Times New Roman"/>
          <w:sz w:val="28"/>
          <w:szCs w:val="28"/>
        </w:rPr>
        <w:t>. Предварительное изучение предмета и объектов экспертн</w:t>
      </w:r>
      <w:proofErr w:type="gramStart"/>
      <w:r w:rsidRPr="00BB7C8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BB7C8B">
        <w:rPr>
          <w:rFonts w:ascii="Times New Roman" w:hAnsi="Times New Roman" w:cs="Times New Roman"/>
          <w:sz w:val="28"/>
          <w:szCs w:val="28"/>
        </w:rPr>
        <w:t xml:space="preserve"> аналитического мероприятия проводится на основе полученной информации и собранных материалов.</w:t>
      </w:r>
    </w:p>
    <w:p w:rsidR="0004566C" w:rsidRPr="00472892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Информация по предмету экспертно-аналитического мероприятия при необходимости может быть получена путем направления в установленном </w:t>
      </w:r>
      <w:r w:rsidR="0004566C">
        <w:rPr>
          <w:rFonts w:ascii="Times New Roman" w:hAnsi="Times New Roman" w:cs="Times New Roman"/>
          <w:sz w:val="28"/>
          <w:szCs w:val="28"/>
        </w:rPr>
        <w:t>порядке</w:t>
      </w:r>
      <w:r w:rsidRPr="00BB7C8B">
        <w:rPr>
          <w:rFonts w:ascii="Times New Roman" w:hAnsi="Times New Roman" w:cs="Times New Roman"/>
          <w:sz w:val="28"/>
          <w:szCs w:val="28"/>
        </w:rPr>
        <w:t xml:space="preserve"> </w:t>
      </w:r>
      <w:r w:rsidR="00462BE3" w:rsidRPr="00BB7C8B">
        <w:rPr>
          <w:rFonts w:ascii="Times New Roman" w:hAnsi="Times New Roman" w:cs="Times New Roman"/>
          <w:sz w:val="28"/>
          <w:szCs w:val="28"/>
        </w:rPr>
        <w:t xml:space="preserve">запросов 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462BE3" w:rsidRPr="00BB7C8B">
        <w:rPr>
          <w:rFonts w:ascii="Times New Roman" w:hAnsi="Times New Roman" w:cs="Times New Roman"/>
          <w:sz w:val="28"/>
          <w:szCs w:val="28"/>
        </w:rPr>
        <w:t xml:space="preserve"> о предоставлении информации </w:t>
      </w:r>
      <w:r w:rsidRPr="00BB7C8B">
        <w:rPr>
          <w:rFonts w:ascii="Times New Roman" w:hAnsi="Times New Roman" w:cs="Times New Roman"/>
          <w:sz w:val="28"/>
          <w:szCs w:val="28"/>
        </w:rPr>
        <w:t xml:space="preserve">в адрес </w:t>
      </w:r>
      <w:r w:rsidRPr="00472892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 w:rsidR="00472892" w:rsidRPr="00472892">
        <w:rPr>
          <w:rFonts w:ascii="Times New Roman" w:hAnsi="Times New Roman" w:cs="Times New Roman"/>
          <w:sz w:val="28"/>
          <w:szCs w:val="28"/>
        </w:rPr>
        <w:t xml:space="preserve">проверяемых </w:t>
      </w:r>
      <w:r w:rsidRPr="00472892">
        <w:rPr>
          <w:rFonts w:ascii="Times New Roman" w:hAnsi="Times New Roman" w:cs="Times New Roman"/>
          <w:sz w:val="28"/>
          <w:szCs w:val="28"/>
        </w:rPr>
        <w:t xml:space="preserve">объектов, </w:t>
      </w:r>
      <w:r w:rsidR="00472892" w:rsidRPr="00407203">
        <w:rPr>
          <w:rFonts w:ascii="Times New Roman" w:hAnsi="Times New Roman" w:cs="Times New Roman"/>
          <w:sz w:val="28"/>
          <w:szCs w:val="28"/>
        </w:rPr>
        <w:t>орган</w:t>
      </w:r>
      <w:r w:rsidR="00472892">
        <w:rPr>
          <w:rFonts w:ascii="Times New Roman" w:hAnsi="Times New Roman" w:cs="Times New Roman"/>
          <w:sz w:val="28"/>
          <w:szCs w:val="28"/>
        </w:rPr>
        <w:t xml:space="preserve">ов </w:t>
      </w:r>
      <w:r w:rsidR="00472892" w:rsidRPr="00407203"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472892">
        <w:rPr>
          <w:rFonts w:ascii="Times New Roman" w:hAnsi="Times New Roman" w:cs="Times New Roman"/>
          <w:sz w:val="28"/>
          <w:szCs w:val="28"/>
        </w:rPr>
        <w:t xml:space="preserve"> и иных </w:t>
      </w:r>
      <w:r w:rsidR="00472892" w:rsidRPr="00407203">
        <w:rPr>
          <w:rFonts w:ascii="Times New Roman" w:hAnsi="Times New Roman" w:cs="Times New Roman"/>
          <w:spacing w:val="-5"/>
          <w:sz w:val="28"/>
          <w:szCs w:val="28"/>
        </w:rPr>
        <w:t>юридически</w:t>
      </w:r>
      <w:r w:rsidR="00472892">
        <w:rPr>
          <w:rFonts w:ascii="Times New Roman" w:hAnsi="Times New Roman" w:cs="Times New Roman"/>
          <w:spacing w:val="-5"/>
          <w:sz w:val="28"/>
          <w:szCs w:val="28"/>
        </w:rPr>
        <w:t>х</w:t>
      </w:r>
      <w:r w:rsidR="00472892" w:rsidRPr="00407203">
        <w:rPr>
          <w:rFonts w:ascii="Times New Roman" w:hAnsi="Times New Roman" w:cs="Times New Roman"/>
          <w:spacing w:val="-5"/>
          <w:sz w:val="28"/>
          <w:szCs w:val="28"/>
        </w:rPr>
        <w:t xml:space="preserve"> лиц</w:t>
      </w:r>
      <w:r w:rsidRPr="00472892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</w:p>
    <w:p w:rsidR="00DA3F43" w:rsidRPr="00BB7C8B" w:rsidRDefault="00462BE3" w:rsidP="00DA3F43">
      <w:pPr>
        <w:tabs>
          <w:tab w:val="left" w:pos="0"/>
        </w:tabs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 w:rsidRPr="00237DA4">
        <w:rPr>
          <w:rFonts w:ascii="Times New Roman" w:hAnsi="Times New Roman" w:cs="Times New Roman"/>
          <w:sz w:val="28"/>
          <w:szCs w:val="28"/>
        </w:rPr>
        <w:t xml:space="preserve">Порядок направления запросов </w:t>
      </w:r>
      <w:r w:rsidR="00237DA4" w:rsidRPr="00237DA4">
        <w:rPr>
          <w:rFonts w:ascii="Times New Roman" w:hAnsi="Times New Roman" w:cs="Times New Roman"/>
          <w:sz w:val="28"/>
          <w:szCs w:val="28"/>
        </w:rPr>
        <w:t>КСК</w:t>
      </w:r>
      <w:r w:rsidRPr="00237DA4">
        <w:rPr>
          <w:rFonts w:ascii="Times New Roman" w:hAnsi="Times New Roman" w:cs="Times New Roman"/>
          <w:sz w:val="28"/>
          <w:szCs w:val="28"/>
        </w:rPr>
        <w:t xml:space="preserve"> учтен в статье </w:t>
      </w:r>
      <w:r w:rsidR="00237DA4" w:rsidRPr="00237DA4">
        <w:rPr>
          <w:rFonts w:ascii="Times New Roman" w:hAnsi="Times New Roman" w:cs="Times New Roman"/>
          <w:sz w:val="28"/>
          <w:szCs w:val="28"/>
        </w:rPr>
        <w:t>15</w:t>
      </w:r>
      <w:r w:rsidRPr="00237DA4">
        <w:rPr>
          <w:rFonts w:ascii="Times New Roman" w:hAnsi="Times New Roman" w:cs="Times New Roman"/>
          <w:sz w:val="28"/>
          <w:szCs w:val="28"/>
        </w:rPr>
        <w:t xml:space="preserve"> Положения о контрольно – счетной </w:t>
      </w:r>
      <w:r w:rsidR="000B4319" w:rsidRPr="00237DA4">
        <w:rPr>
          <w:rFonts w:ascii="Times New Roman" w:hAnsi="Times New Roman" w:cs="Times New Roman"/>
          <w:sz w:val="28"/>
          <w:szCs w:val="28"/>
        </w:rPr>
        <w:t>комиссии</w:t>
      </w:r>
      <w:r w:rsidR="00472892" w:rsidRPr="00237DA4">
        <w:rPr>
          <w:rFonts w:ascii="Times New Roman" w:hAnsi="Times New Roman" w:cs="Times New Roman"/>
          <w:sz w:val="28"/>
          <w:szCs w:val="28"/>
        </w:rPr>
        <w:t xml:space="preserve"> и </w:t>
      </w:r>
      <w:r w:rsidR="00237DA4" w:rsidRPr="00237DA4">
        <w:rPr>
          <w:rFonts w:ascii="Times New Roman" w:hAnsi="Times New Roman" w:cs="Times New Roman"/>
          <w:sz w:val="28"/>
          <w:szCs w:val="28"/>
        </w:rPr>
        <w:t>статье</w:t>
      </w:r>
      <w:r w:rsidR="00472892" w:rsidRPr="00237DA4">
        <w:rPr>
          <w:rFonts w:ascii="Times New Roman" w:hAnsi="Times New Roman" w:cs="Times New Roman"/>
          <w:sz w:val="28"/>
          <w:szCs w:val="28"/>
        </w:rPr>
        <w:t xml:space="preserve"> </w:t>
      </w:r>
      <w:r w:rsidR="00237DA4" w:rsidRPr="00237DA4">
        <w:rPr>
          <w:rFonts w:ascii="Times New Roman" w:hAnsi="Times New Roman" w:cs="Times New Roman"/>
          <w:sz w:val="28"/>
          <w:szCs w:val="28"/>
        </w:rPr>
        <w:t>11</w:t>
      </w:r>
      <w:r w:rsidR="00472892" w:rsidRPr="00237DA4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237DA4" w:rsidRPr="00237DA4">
        <w:rPr>
          <w:rFonts w:ascii="Times New Roman" w:hAnsi="Times New Roman" w:cs="Times New Roman"/>
          <w:sz w:val="28"/>
          <w:szCs w:val="28"/>
        </w:rPr>
        <w:t>.</w:t>
      </w:r>
      <w:r w:rsidR="00326BFC">
        <w:rPr>
          <w:rFonts w:ascii="Times New Roman" w:hAnsi="Times New Roman" w:cs="Times New Roman"/>
          <w:sz w:val="28"/>
          <w:szCs w:val="28"/>
        </w:rPr>
        <w:t xml:space="preserve"> Форма з</w:t>
      </w:r>
      <w:r w:rsidR="003468F5">
        <w:rPr>
          <w:rFonts w:ascii="Times New Roman" w:hAnsi="Times New Roman" w:cs="Times New Roman"/>
          <w:sz w:val="28"/>
          <w:szCs w:val="28"/>
        </w:rPr>
        <w:t>апроса приведена в приложении №3</w:t>
      </w:r>
      <w:r w:rsidR="00326BFC">
        <w:rPr>
          <w:rFonts w:ascii="Times New Roman" w:hAnsi="Times New Roman" w:cs="Times New Roman"/>
          <w:sz w:val="28"/>
          <w:szCs w:val="28"/>
        </w:rPr>
        <w:t xml:space="preserve"> к настоящему Стандарту.</w:t>
      </w:r>
      <w:r w:rsidR="00DA3F43" w:rsidRPr="00DA3F43">
        <w:rPr>
          <w:rFonts w:ascii="Times New Roman" w:hAnsi="Times New Roman" w:cs="Times New Roman"/>
          <w:sz w:val="28"/>
          <w:szCs w:val="28"/>
        </w:rPr>
        <w:t xml:space="preserve"> </w:t>
      </w:r>
      <w:r w:rsidR="00DA3F43">
        <w:rPr>
          <w:rFonts w:ascii="Times New Roman" w:hAnsi="Times New Roman" w:cs="Times New Roman"/>
          <w:sz w:val="28"/>
          <w:szCs w:val="28"/>
        </w:rPr>
        <w:t xml:space="preserve">Запрос </w:t>
      </w:r>
      <w:r w:rsidR="00DA3F43" w:rsidRPr="00413B30">
        <w:rPr>
          <w:rFonts w:ascii="Times New Roman" w:hAnsi="Times New Roman" w:cs="Times New Roman"/>
          <w:sz w:val="28"/>
          <w:szCs w:val="28"/>
        </w:rPr>
        <w:t xml:space="preserve">оформляется на бланке с  наименованием контрольно – счетной </w:t>
      </w:r>
      <w:r w:rsidR="00DA3F43">
        <w:rPr>
          <w:rFonts w:ascii="Times New Roman" w:hAnsi="Times New Roman" w:cs="Times New Roman"/>
          <w:sz w:val="28"/>
          <w:szCs w:val="28"/>
        </w:rPr>
        <w:t>комиссии</w:t>
      </w:r>
      <w:r w:rsidR="00DA3F43" w:rsidRPr="00413B30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DA3F43">
        <w:rPr>
          <w:rFonts w:ascii="Times New Roman" w:hAnsi="Times New Roman" w:cs="Times New Roman"/>
          <w:sz w:val="28"/>
          <w:szCs w:val="28"/>
        </w:rPr>
        <w:t>Ленский</w:t>
      </w:r>
      <w:r w:rsidR="00DA3F43" w:rsidRPr="00413B30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4.</w:t>
      </w:r>
      <w:r w:rsidR="00932910" w:rsidRPr="00BB7C8B">
        <w:rPr>
          <w:rFonts w:ascii="Times New Roman" w:hAnsi="Times New Roman" w:cs="Times New Roman"/>
          <w:sz w:val="28"/>
          <w:szCs w:val="28"/>
        </w:rPr>
        <w:t>3</w:t>
      </w:r>
      <w:r w:rsidRPr="00BB7C8B">
        <w:rPr>
          <w:rFonts w:ascii="Times New Roman" w:hAnsi="Times New Roman" w:cs="Times New Roman"/>
          <w:sz w:val="28"/>
          <w:szCs w:val="28"/>
        </w:rPr>
        <w:t>. По результатам предварительного изучения предмета и объектов экспертно-аналитического мероприятия определяются цели и вопросы мероприятия, методы его проведения, а также объем необходимых аналитических процедур.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Формулировки целей должны четко указывать, решению каких исследуемых проблем или их составных частей будет способствовать проведение данного экспертно-аналитического мероприятия.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 действия, которые необходимо выполнить для достижения целей мероприятия. Вопросы должны быть существенными и важными для достижения целей мероприятия.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bookmarkStart w:id="5" w:name="Par101"/>
      <w:bookmarkEnd w:id="5"/>
      <w:r w:rsidRPr="00BB7C8B">
        <w:rPr>
          <w:rFonts w:ascii="Times New Roman" w:hAnsi="Times New Roman" w:cs="Times New Roman"/>
          <w:sz w:val="28"/>
          <w:szCs w:val="28"/>
        </w:rPr>
        <w:t>4.</w:t>
      </w:r>
      <w:r w:rsidR="00932910" w:rsidRPr="00BB7C8B">
        <w:rPr>
          <w:rFonts w:ascii="Times New Roman" w:hAnsi="Times New Roman" w:cs="Times New Roman"/>
          <w:sz w:val="28"/>
          <w:szCs w:val="28"/>
        </w:rPr>
        <w:t>4</w:t>
      </w:r>
      <w:r w:rsidRPr="00BB7C8B">
        <w:rPr>
          <w:rFonts w:ascii="Times New Roman" w:hAnsi="Times New Roman" w:cs="Times New Roman"/>
          <w:sz w:val="28"/>
          <w:szCs w:val="28"/>
        </w:rPr>
        <w:t xml:space="preserve">. По результатам предварительного изучения предмета и объектов экспертно-аналитического мероприятия </w:t>
      </w:r>
      <w:r w:rsidR="00326BFC">
        <w:rPr>
          <w:rFonts w:ascii="Times New Roman" w:hAnsi="Times New Roman" w:cs="Times New Roman"/>
          <w:sz w:val="28"/>
          <w:szCs w:val="28"/>
        </w:rPr>
        <w:t>руководителем мероприятия</w:t>
      </w:r>
      <w:r w:rsidR="001F48BE">
        <w:rPr>
          <w:rFonts w:ascii="Times New Roman" w:hAnsi="Times New Roman" w:cs="Times New Roman"/>
          <w:sz w:val="28"/>
          <w:szCs w:val="28"/>
        </w:rPr>
        <w:t xml:space="preserve"> </w:t>
      </w:r>
      <w:r w:rsidRPr="00BB7C8B">
        <w:rPr>
          <w:rFonts w:ascii="Times New Roman" w:hAnsi="Times New Roman" w:cs="Times New Roman"/>
          <w:sz w:val="28"/>
          <w:szCs w:val="28"/>
        </w:rPr>
        <w:t>разрабатывается программа проведения экспертно-аналитического мероприятия, которая должна содержать следующие данные: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основание для проведения мероприятия (пункт плана работы </w:t>
      </w:r>
      <w:r w:rsidR="00932910" w:rsidRPr="00BB7C8B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BB7C8B">
        <w:rPr>
          <w:rFonts w:ascii="Times New Roman" w:hAnsi="Times New Roman" w:cs="Times New Roman"/>
          <w:sz w:val="28"/>
          <w:szCs w:val="28"/>
        </w:rPr>
        <w:t>);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lastRenderedPageBreak/>
        <w:t>предмет мероприятия;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объек</w:t>
      </w:r>
      <w:proofErr w:type="gramStart"/>
      <w:r w:rsidRPr="00BB7C8B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BB7C8B">
        <w:rPr>
          <w:rFonts w:ascii="Times New Roman" w:hAnsi="Times New Roman" w:cs="Times New Roman"/>
          <w:sz w:val="28"/>
          <w:szCs w:val="28"/>
        </w:rPr>
        <w:t>ы) мероприятия;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цель (цели) и вопросы мероприятия;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исследуемый период;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сроки проведения мероприятия;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состав исполнителей мероприятия (с указанием должностей, фамилий и инициалов руководителя и исполнителей мероприятия);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срок представления </w:t>
      </w:r>
      <w:r w:rsidR="00326BFC">
        <w:rPr>
          <w:rFonts w:ascii="Times New Roman" w:hAnsi="Times New Roman" w:cs="Times New Roman"/>
          <w:sz w:val="28"/>
          <w:szCs w:val="28"/>
        </w:rPr>
        <w:t>заключения</w:t>
      </w:r>
      <w:r w:rsidRPr="00BB7C8B">
        <w:rPr>
          <w:rFonts w:ascii="Times New Roman" w:hAnsi="Times New Roman" w:cs="Times New Roman"/>
          <w:sz w:val="28"/>
          <w:szCs w:val="28"/>
        </w:rPr>
        <w:t xml:space="preserve"> о результатах экспертно-аналитического мероприятия на рассмотрение </w:t>
      </w:r>
      <w:r w:rsidR="00932910" w:rsidRPr="00BB7C8B">
        <w:rPr>
          <w:rFonts w:ascii="Times New Roman" w:hAnsi="Times New Roman" w:cs="Times New Roman"/>
          <w:sz w:val="28"/>
          <w:szCs w:val="28"/>
        </w:rPr>
        <w:t xml:space="preserve"> председателю 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BB7C8B">
        <w:rPr>
          <w:rFonts w:ascii="Times New Roman" w:hAnsi="Times New Roman" w:cs="Times New Roman"/>
          <w:sz w:val="28"/>
          <w:szCs w:val="28"/>
        </w:rPr>
        <w:t>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>4.</w:t>
      </w:r>
      <w:r w:rsidR="00932910" w:rsidRPr="00BB7C8B">
        <w:rPr>
          <w:rFonts w:ascii="Times New Roman" w:hAnsi="Times New Roman" w:cs="Times New Roman"/>
          <w:sz w:val="28"/>
          <w:szCs w:val="28"/>
        </w:rPr>
        <w:t>5</w:t>
      </w:r>
      <w:r w:rsidRPr="00BB7C8B">
        <w:rPr>
          <w:rFonts w:ascii="Times New Roman" w:hAnsi="Times New Roman" w:cs="Times New Roman"/>
          <w:sz w:val="28"/>
          <w:szCs w:val="28"/>
        </w:rPr>
        <w:t xml:space="preserve">. </w:t>
      </w:r>
      <w:r w:rsidR="00932910" w:rsidRPr="00BB7C8B">
        <w:rPr>
          <w:rFonts w:ascii="Times New Roman" w:hAnsi="Times New Roman" w:cs="Times New Roman"/>
          <w:sz w:val="28"/>
          <w:szCs w:val="28"/>
        </w:rPr>
        <w:t>П</w:t>
      </w:r>
      <w:r w:rsidRPr="00BB7C8B">
        <w:rPr>
          <w:rFonts w:ascii="Times New Roman" w:hAnsi="Times New Roman" w:cs="Times New Roman"/>
          <w:sz w:val="28"/>
          <w:szCs w:val="28"/>
        </w:rPr>
        <w:t>рограмма проведения экспертно-аналитического мероприятия утвержда</w:t>
      </w:r>
      <w:r w:rsidR="00932910" w:rsidRPr="00BB7C8B">
        <w:rPr>
          <w:rFonts w:ascii="Times New Roman" w:hAnsi="Times New Roman" w:cs="Times New Roman"/>
          <w:sz w:val="28"/>
          <w:szCs w:val="28"/>
        </w:rPr>
        <w:t>е</w:t>
      </w:r>
      <w:r w:rsidR="00237DA4">
        <w:rPr>
          <w:rFonts w:ascii="Times New Roman" w:hAnsi="Times New Roman" w:cs="Times New Roman"/>
          <w:sz w:val="28"/>
          <w:szCs w:val="28"/>
        </w:rPr>
        <w:t>тся п</w:t>
      </w:r>
      <w:r w:rsidRPr="00BB7C8B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932910" w:rsidRPr="00BB7C8B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BB7C8B">
        <w:rPr>
          <w:rFonts w:ascii="Times New Roman" w:hAnsi="Times New Roman" w:cs="Times New Roman"/>
          <w:sz w:val="28"/>
          <w:szCs w:val="28"/>
        </w:rPr>
        <w:t>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13634">
        <w:rPr>
          <w:rFonts w:ascii="Times New Roman" w:hAnsi="Times New Roman" w:cs="Times New Roman"/>
          <w:sz w:val="28"/>
          <w:szCs w:val="28"/>
        </w:rPr>
        <w:t xml:space="preserve">Форма программы проведения экспертно-аналитического мероприятия приведена в </w:t>
      </w:r>
      <w:hyperlink w:anchor="Par298" w:history="1">
        <w:r w:rsidR="00713634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713634">
        <w:rPr>
          <w:rFonts w:ascii="Times New Roman" w:hAnsi="Times New Roman" w:cs="Times New Roman"/>
          <w:sz w:val="28"/>
          <w:szCs w:val="28"/>
        </w:rPr>
        <w:t xml:space="preserve"> №</w:t>
      </w:r>
      <w:r w:rsidR="00472892" w:rsidRPr="00713634">
        <w:rPr>
          <w:rFonts w:ascii="Times New Roman" w:hAnsi="Times New Roman" w:cs="Times New Roman"/>
          <w:sz w:val="28"/>
          <w:szCs w:val="28"/>
        </w:rPr>
        <w:t>1</w:t>
      </w:r>
      <w:r w:rsidR="009838FD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Pr="00713634">
        <w:rPr>
          <w:rFonts w:ascii="Times New Roman" w:hAnsi="Times New Roman" w:cs="Times New Roman"/>
          <w:sz w:val="28"/>
          <w:szCs w:val="28"/>
        </w:rPr>
        <w:t>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4.6. </w:t>
      </w:r>
      <w:r w:rsidR="00932910" w:rsidRPr="00BB7C8B">
        <w:rPr>
          <w:rFonts w:ascii="Times New Roman" w:hAnsi="Times New Roman" w:cs="Times New Roman"/>
          <w:sz w:val="28"/>
          <w:szCs w:val="28"/>
        </w:rPr>
        <w:t>Проверяемому объекту</w:t>
      </w:r>
      <w:r w:rsidRPr="00BB7C8B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932910" w:rsidRPr="00BB7C8B">
        <w:rPr>
          <w:rFonts w:ascii="Times New Roman" w:hAnsi="Times New Roman" w:cs="Times New Roman"/>
          <w:sz w:val="28"/>
          <w:szCs w:val="28"/>
        </w:rPr>
        <w:t>ется соответствующе</w:t>
      </w:r>
      <w:r w:rsidRPr="00BB7C8B">
        <w:rPr>
          <w:rFonts w:ascii="Times New Roman" w:hAnsi="Times New Roman" w:cs="Times New Roman"/>
          <w:sz w:val="28"/>
          <w:szCs w:val="28"/>
        </w:rPr>
        <w:t xml:space="preserve">е </w:t>
      </w:r>
      <w:r w:rsidR="006B6015">
        <w:rPr>
          <w:rFonts w:ascii="Times New Roman" w:hAnsi="Times New Roman" w:cs="Times New Roman"/>
          <w:sz w:val="28"/>
          <w:szCs w:val="28"/>
        </w:rPr>
        <w:t xml:space="preserve">письмо - </w:t>
      </w:r>
      <w:r w:rsidRPr="00BB7C8B">
        <w:rPr>
          <w:rFonts w:ascii="Times New Roman" w:hAnsi="Times New Roman" w:cs="Times New Roman"/>
          <w:sz w:val="28"/>
          <w:szCs w:val="28"/>
        </w:rPr>
        <w:t>уведомлени</w:t>
      </w:r>
      <w:r w:rsidR="00932910" w:rsidRPr="00BB7C8B">
        <w:rPr>
          <w:rFonts w:ascii="Times New Roman" w:hAnsi="Times New Roman" w:cs="Times New Roman"/>
          <w:sz w:val="28"/>
          <w:szCs w:val="28"/>
        </w:rPr>
        <w:t>е</w:t>
      </w:r>
      <w:r w:rsidRPr="00BB7C8B">
        <w:rPr>
          <w:rFonts w:ascii="Times New Roman" w:hAnsi="Times New Roman" w:cs="Times New Roman"/>
          <w:sz w:val="28"/>
          <w:szCs w:val="28"/>
        </w:rPr>
        <w:t xml:space="preserve"> о проведении экспертно-аналитического мероприятия.</w:t>
      </w:r>
    </w:p>
    <w:p w:rsidR="00D133F2" w:rsidRPr="00BB7C8B" w:rsidRDefault="009838FD" w:rsidP="00D32E74">
      <w:pPr>
        <w:tabs>
          <w:tab w:val="left" w:pos="0"/>
        </w:tabs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письма приведена в </w:t>
      </w:r>
      <w:r w:rsidRPr="00D32E74">
        <w:rPr>
          <w:rFonts w:ascii="Times New Roman" w:hAnsi="Times New Roman" w:cs="Times New Roman"/>
          <w:sz w:val="28"/>
          <w:szCs w:val="28"/>
        </w:rPr>
        <w:t xml:space="preserve">Приложении № </w:t>
      </w:r>
      <w:r w:rsidR="00D32E74" w:rsidRPr="00D32E7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="00D32E74">
        <w:rPr>
          <w:rFonts w:ascii="Times New Roman" w:hAnsi="Times New Roman" w:cs="Times New Roman"/>
          <w:sz w:val="28"/>
          <w:szCs w:val="28"/>
        </w:rPr>
        <w:t>настоящему Стандарту.</w:t>
      </w:r>
      <w:r w:rsidR="00D32E74" w:rsidRPr="00D32E74">
        <w:rPr>
          <w:rFonts w:ascii="Times New Roman" w:hAnsi="Times New Roman" w:cs="Times New Roman"/>
          <w:sz w:val="28"/>
          <w:szCs w:val="28"/>
        </w:rPr>
        <w:t xml:space="preserve"> </w:t>
      </w:r>
      <w:r w:rsidR="00D32E74">
        <w:rPr>
          <w:rFonts w:ascii="Times New Roman" w:hAnsi="Times New Roman" w:cs="Times New Roman"/>
          <w:sz w:val="28"/>
          <w:szCs w:val="28"/>
        </w:rPr>
        <w:t xml:space="preserve">Письмо </w:t>
      </w:r>
      <w:r w:rsidR="00D32E74" w:rsidRPr="00413B30">
        <w:rPr>
          <w:rFonts w:ascii="Times New Roman" w:hAnsi="Times New Roman" w:cs="Times New Roman"/>
          <w:sz w:val="28"/>
          <w:szCs w:val="28"/>
        </w:rPr>
        <w:t xml:space="preserve">оформляется на бланке с  наименованием контрольно – счетной </w:t>
      </w:r>
      <w:r w:rsidR="00D32E74">
        <w:rPr>
          <w:rFonts w:ascii="Times New Roman" w:hAnsi="Times New Roman" w:cs="Times New Roman"/>
          <w:sz w:val="28"/>
          <w:szCs w:val="28"/>
        </w:rPr>
        <w:t>комиссии</w:t>
      </w:r>
      <w:r w:rsidR="00D32E74" w:rsidRPr="00413B30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D32E74">
        <w:rPr>
          <w:rFonts w:ascii="Times New Roman" w:hAnsi="Times New Roman" w:cs="Times New Roman"/>
          <w:sz w:val="28"/>
          <w:szCs w:val="28"/>
        </w:rPr>
        <w:t>Ленский</w:t>
      </w:r>
      <w:r w:rsidR="00D32E74" w:rsidRPr="00413B30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D133F2" w:rsidRPr="00BB7C8B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BB7C8B">
        <w:rPr>
          <w:rFonts w:ascii="Times New Roman" w:hAnsi="Times New Roman" w:cs="Times New Roman"/>
          <w:sz w:val="28"/>
          <w:szCs w:val="28"/>
        </w:rPr>
        <w:t xml:space="preserve">К </w:t>
      </w:r>
      <w:r w:rsidR="006B6015">
        <w:rPr>
          <w:rFonts w:ascii="Times New Roman" w:hAnsi="Times New Roman" w:cs="Times New Roman"/>
          <w:sz w:val="28"/>
          <w:szCs w:val="28"/>
        </w:rPr>
        <w:t xml:space="preserve">письму </w:t>
      </w:r>
      <w:r w:rsidR="000A0CE5">
        <w:rPr>
          <w:rFonts w:ascii="Times New Roman" w:hAnsi="Times New Roman" w:cs="Times New Roman"/>
          <w:sz w:val="28"/>
          <w:szCs w:val="28"/>
        </w:rPr>
        <w:t xml:space="preserve"> </w:t>
      </w:r>
      <w:r w:rsidRPr="00BB7C8B">
        <w:rPr>
          <w:rFonts w:ascii="Times New Roman" w:hAnsi="Times New Roman" w:cs="Times New Roman"/>
          <w:sz w:val="28"/>
          <w:szCs w:val="28"/>
        </w:rPr>
        <w:t>могут прилагаться:</w:t>
      </w:r>
    </w:p>
    <w:p w:rsidR="00D133F2" w:rsidRPr="00BB7C8B" w:rsidRDefault="003468F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копия </w:t>
      </w:r>
      <w:r w:rsidR="00D133F2" w:rsidRPr="00BB7C8B">
        <w:rPr>
          <w:rFonts w:ascii="Times New Roman" w:hAnsi="Times New Roman" w:cs="Times New Roman"/>
          <w:sz w:val="28"/>
          <w:szCs w:val="28"/>
        </w:rPr>
        <w:t>утвержденной программы</w:t>
      </w:r>
      <w:r w:rsidR="00BB7C8B" w:rsidRPr="00BB7C8B">
        <w:rPr>
          <w:rFonts w:ascii="Times New Roman" w:hAnsi="Times New Roman" w:cs="Times New Roman"/>
          <w:sz w:val="28"/>
          <w:szCs w:val="28"/>
        </w:rPr>
        <w:t xml:space="preserve"> </w:t>
      </w:r>
      <w:r w:rsidR="00D133F2" w:rsidRPr="00BB7C8B">
        <w:rPr>
          <w:rFonts w:ascii="Times New Roman" w:hAnsi="Times New Roman" w:cs="Times New Roman"/>
          <w:sz w:val="28"/>
          <w:szCs w:val="28"/>
        </w:rPr>
        <w:t xml:space="preserve"> проведения экспертно-аналитического мероприятия;</w:t>
      </w:r>
    </w:p>
    <w:p w:rsidR="00D133F2" w:rsidRPr="00BB7C8B" w:rsidRDefault="003468F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33F2" w:rsidRPr="00BB7C8B">
        <w:rPr>
          <w:rFonts w:ascii="Times New Roman" w:hAnsi="Times New Roman" w:cs="Times New Roman"/>
          <w:sz w:val="28"/>
          <w:szCs w:val="28"/>
        </w:rPr>
        <w:t>перечень вопросов, на которые должны ответить должностные лица объекта мероприятия до начала проведения мероприятия на данном объекте;</w:t>
      </w:r>
    </w:p>
    <w:p w:rsidR="00D133F2" w:rsidRDefault="003468F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133F2" w:rsidRPr="00BB7C8B">
        <w:rPr>
          <w:rFonts w:ascii="Times New Roman" w:hAnsi="Times New Roman" w:cs="Times New Roman"/>
          <w:sz w:val="28"/>
          <w:szCs w:val="28"/>
        </w:rPr>
        <w:t>специально разработанные для данного мероприятия формы, необходимые для систематизации представляемой информации.</w:t>
      </w:r>
    </w:p>
    <w:p w:rsidR="006642C7" w:rsidRPr="00BB7C8B" w:rsidRDefault="006642C7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</w:p>
    <w:p w:rsidR="00D133F2" w:rsidRPr="00D32E74" w:rsidRDefault="00D133F2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41"/>
      <w:bookmarkEnd w:id="6"/>
      <w:r w:rsidRPr="00D32E74">
        <w:rPr>
          <w:rFonts w:ascii="Times New Roman" w:hAnsi="Times New Roman" w:cs="Times New Roman"/>
          <w:b/>
          <w:sz w:val="28"/>
          <w:szCs w:val="28"/>
        </w:rPr>
        <w:t>5. Основной и заключительный этапы</w:t>
      </w:r>
    </w:p>
    <w:p w:rsidR="00D133F2" w:rsidRDefault="00D133F2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E74">
        <w:rPr>
          <w:rFonts w:ascii="Times New Roman" w:hAnsi="Times New Roman" w:cs="Times New Roman"/>
          <w:b/>
          <w:sz w:val="28"/>
          <w:szCs w:val="28"/>
        </w:rPr>
        <w:t>экспертно-аналитического мероприятия</w:t>
      </w:r>
      <w:r w:rsidR="006642C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42C7" w:rsidRPr="00FF5DD5" w:rsidRDefault="006642C7" w:rsidP="009746C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5.1. Основной этап экспертно-аналитического мероприятия состоит в сборе и анализе фактических данных и информации по предмету мероприятия в соответствии с целями и вопросами экспертно-аналитического мероприятия, содержащимися в программе</w:t>
      </w:r>
      <w:r w:rsidR="00BB7C8B" w:rsidRPr="00FF5DD5">
        <w:rPr>
          <w:rFonts w:ascii="Times New Roman" w:hAnsi="Times New Roman" w:cs="Times New Roman"/>
          <w:sz w:val="28"/>
          <w:szCs w:val="28"/>
        </w:rPr>
        <w:t xml:space="preserve"> </w:t>
      </w:r>
      <w:r w:rsidRPr="00FF5DD5">
        <w:rPr>
          <w:rFonts w:ascii="Times New Roman" w:hAnsi="Times New Roman" w:cs="Times New Roman"/>
          <w:sz w:val="28"/>
          <w:szCs w:val="28"/>
        </w:rPr>
        <w:t>его проведения.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Сбор фактических данных и информации осуществляется, как правило, посредством направления запросов </w:t>
      </w:r>
      <w:r w:rsidR="00473174" w:rsidRPr="00FF5DD5">
        <w:rPr>
          <w:rFonts w:ascii="Times New Roman" w:hAnsi="Times New Roman" w:cs="Times New Roman"/>
          <w:sz w:val="28"/>
          <w:szCs w:val="28"/>
        </w:rPr>
        <w:t xml:space="preserve">контрольно -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473174" w:rsidRPr="00FF5DD5">
        <w:rPr>
          <w:rFonts w:ascii="Times New Roman" w:hAnsi="Times New Roman" w:cs="Times New Roman"/>
          <w:sz w:val="28"/>
          <w:szCs w:val="28"/>
        </w:rPr>
        <w:t xml:space="preserve"> </w:t>
      </w:r>
      <w:r w:rsidRPr="00FF5DD5">
        <w:rPr>
          <w:rFonts w:ascii="Times New Roman" w:hAnsi="Times New Roman" w:cs="Times New Roman"/>
          <w:sz w:val="28"/>
          <w:szCs w:val="28"/>
        </w:rPr>
        <w:t>о предоставлении информации.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В случае необходимости при соответствующем отражении в программе проведения экспертно-аналитического мероприятия сбор фактических данных и информации может осуществляться по месту расположения объект</w:t>
      </w:r>
      <w:r w:rsidR="006B6015">
        <w:rPr>
          <w:rFonts w:ascii="Times New Roman" w:hAnsi="Times New Roman" w:cs="Times New Roman"/>
          <w:sz w:val="28"/>
          <w:szCs w:val="28"/>
        </w:rPr>
        <w:t>а</w:t>
      </w:r>
      <w:r w:rsidRPr="00FF5DD5">
        <w:rPr>
          <w:rFonts w:ascii="Times New Roman" w:hAnsi="Times New Roman" w:cs="Times New Roman"/>
          <w:sz w:val="28"/>
          <w:szCs w:val="28"/>
        </w:rPr>
        <w:t xml:space="preserve"> мероприятия.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5.2. Заключительный этап экспертно-аналитического мероприятия состоит в подготовке выводов и предложений (рекомендаций), которые отражаются в </w:t>
      </w:r>
      <w:r w:rsidR="006B6015">
        <w:rPr>
          <w:rFonts w:ascii="Times New Roman" w:hAnsi="Times New Roman" w:cs="Times New Roman"/>
          <w:sz w:val="28"/>
          <w:szCs w:val="28"/>
        </w:rPr>
        <w:t>Заключени</w:t>
      </w:r>
      <w:r w:rsidR="0042604E">
        <w:rPr>
          <w:rFonts w:ascii="Times New Roman" w:hAnsi="Times New Roman" w:cs="Times New Roman"/>
          <w:sz w:val="28"/>
          <w:szCs w:val="28"/>
        </w:rPr>
        <w:t>и</w:t>
      </w:r>
      <w:r w:rsidRPr="00FF5DD5">
        <w:rPr>
          <w:rFonts w:ascii="Times New Roman" w:hAnsi="Times New Roman" w:cs="Times New Roman"/>
          <w:sz w:val="28"/>
          <w:szCs w:val="28"/>
        </w:rPr>
        <w:t>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5.3. При подготовке выводов и предложений (рекомендаций) по </w:t>
      </w:r>
      <w:r w:rsidRPr="00FF5DD5">
        <w:rPr>
          <w:rFonts w:ascii="Times New Roman" w:hAnsi="Times New Roman" w:cs="Times New Roman"/>
          <w:sz w:val="28"/>
          <w:szCs w:val="28"/>
        </w:rPr>
        <w:lastRenderedPageBreak/>
        <w:t>результатам экспертно-аналитического мероприятия используются результаты работы внешних экспертов, привлеченных к участию в экспертно-аналитическом мероприятии, которые представляются ими в формах, установленных в соответствующем договоре на оказание услуг.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Результаты работы внешних экспертов фиксируются в акте приемки работ (оказанных услуг).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5.4. </w:t>
      </w:r>
      <w:r w:rsidR="006B6015">
        <w:rPr>
          <w:rFonts w:ascii="Times New Roman" w:hAnsi="Times New Roman" w:cs="Times New Roman"/>
          <w:sz w:val="28"/>
          <w:szCs w:val="28"/>
        </w:rPr>
        <w:t xml:space="preserve">Заключение </w:t>
      </w:r>
      <w:r w:rsidRPr="00FF5DD5">
        <w:rPr>
          <w:rFonts w:ascii="Times New Roman" w:hAnsi="Times New Roman" w:cs="Times New Roman"/>
          <w:sz w:val="28"/>
          <w:szCs w:val="28"/>
        </w:rPr>
        <w:t>должн</w:t>
      </w:r>
      <w:r w:rsidR="006B6015">
        <w:rPr>
          <w:rFonts w:ascii="Times New Roman" w:hAnsi="Times New Roman" w:cs="Times New Roman"/>
          <w:sz w:val="28"/>
          <w:szCs w:val="28"/>
        </w:rPr>
        <w:t>о</w:t>
      </w:r>
      <w:r w:rsidRPr="00FF5DD5">
        <w:rPr>
          <w:rFonts w:ascii="Times New Roman" w:hAnsi="Times New Roman" w:cs="Times New Roman"/>
          <w:sz w:val="28"/>
          <w:szCs w:val="28"/>
        </w:rPr>
        <w:t xml:space="preserve"> содержать: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FF5DD5">
        <w:rPr>
          <w:rFonts w:ascii="Times New Roman" w:hAnsi="Times New Roman" w:cs="Times New Roman"/>
          <w:sz w:val="28"/>
          <w:szCs w:val="28"/>
        </w:rPr>
        <w:t>исходные данные о мероприятии (основание для проведения мероприятия, предмет, цель (цели), объект</w:t>
      </w:r>
      <w:r w:rsidR="00FD23AD">
        <w:rPr>
          <w:rFonts w:ascii="Times New Roman" w:hAnsi="Times New Roman" w:cs="Times New Roman"/>
          <w:sz w:val="28"/>
          <w:szCs w:val="28"/>
        </w:rPr>
        <w:t xml:space="preserve"> </w:t>
      </w:r>
      <w:r w:rsidR="00A37FC0">
        <w:rPr>
          <w:rFonts w:ascii="Times New Roman" w:hAnsi="Times New Roman" w:cs="Times New Roman"/>
          <w:sz w:val="28"/>
          <w:szCs w:val="28"/>
        </w:rPr>
        <w:t>(объекты)</w:t>
      </w:r>
      <w:r w:rsidRPr="00FF5DD5">
        <w:rPr>
          <w:rFonts w:ascii="Times New Roman" w:hAnsi="Times New Roman" w:cs="Times New Roman"/>
          <w:sz w:val="28"/>
          <w:szCs w:val="28"/>
        </w:rPr>
        <w:t xml:space="preserve"> мероприятия, исследуемый период, сроки проведения мероприятия);</w:t>
      </w:r>
      <w:proofErr w:type="gramEnd"/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информацию о результатах мероприятия, в которой отражаются содержание проведенного исследования в соответствии с предметом мероприятия, даются конкретные ответы по каждой цели мероприятия, указываются выявленные проблемы, причины их существования и последствия;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информацию в части, касающейся предупреждения коррупции и борьбы с ней;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выводы, в которых в обобщенной форме отражаются итоговые оценки проблем и вопросов, рассмотренных в соответствии с программой проведения мероприятия;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>предложения и рекомендации, основанные на выводах и направленные на решение исследованных проблем и вопросов.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Кроме того, при необходимости </w:t>
      </w:r>
      <w:r w:rsidR="00090A81">
        <w:rPr>
          <w:rFonts w:ascii="Times New Roman" w:hAnsi="Times New Roman" w:cs="Times New Roman"/>
          <w:sz w:val="28"/>
          <w:szCs w:val="28"/>
        </w:rPr>
        <w:t>З</w:t>
      </w:r>
      <w:r w:rsidR="006B6015">
        <w:rPr>
          <w:rFonts w:ascii="Times New Roman" w:hAnsi="Times New Roman" w:cs="Times New Roman"/>
          <w:sz w:val="28"/>
          <w:szCs w:val="28"/>
        </w:rPr>
        <w:t xml:space="preserve">аключение </w:t>
      </w:r>
      <w:r w:rsidRPr="00FF5DD5">
        <w:rPr>
          <w:rFonts w:ascii="Times New Roman" w:hAnsi="Times New Roman" w:cs="Times New Roman"/>
          <w:sz w:val="28"/>
          <w:szCs w:val="28"/>
        </w:rPr>
        <w:t>может содержать приложения.</w:t>
      </w:r>
    </w:p>
    <w:p w:rsidR="00D133F2" w:rsidRPr="00FF5DD5" w:rsidRDefault="00413B30" w:rsidP="00576482">
      <w:pPr>
        <w:tabs>
          <w:tab w:val="left" w:pos="0"/>
        </w:tabs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5.5. </w:t>
      </w:r>
      <w:r w:rsidR="00D133F2" w:rsidRPr="00FF5DD5">
        <w:rPr>
          <w:rFonts w:ascii="Times New Roman" w:hAnsi="Times New Roman" w:cs="Times New Roman"/>
          <w:sz w:val="28"/>
          <w:szCs w:val="28"/>
        </w:rPr>
        <w:t xml:space="preserve">При подготовке </w:t>
      </w:r>
      <w:r w:rsidR="006B6015">
        <w:rPr>
          <w:rFonts w:ascii="Times New Roman" w:hAnsi="Times New Roman" w:cs="Times New Roman"/>
          <w:sz w:val="28"/>
          <w:szCs w:val="28"/>
        </w:rPr>
        <w:t>заключения</w:t>
      </w:r>
      <w:r w:rsidR="00D133F2" w:rsidRPr="00FF5DD5">
        <w:rPr>
          <w:rFonts w:ascii="Times New Roman" w:hAnsi="Times New Roman" w:cs="Times New Roman"/>
          <w:sz w:val="28"/>
          <w:szCs w:val="28"/>
        </w:rPr>
        <w:t xml:space="preserve"> следует руководствоваться следующими требованиями: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информация о результатах экспертно-аналитического мероприятия должна излагаться в </w:t>
      </w:r>
      <w:r w:rsidR="006B6015">
        <w:rPr>
          <w:rFonts w:ascii="Times New Roman" w:hAnsi="Times New Roman" w:cs="Times New Roman"/>
          <w:sz w:val="28"/>
          <w:szCs w:val="28"/>
        </w:rPr>
        <w:t>Заключении</w:t>
      </w:r>
      <w:r w:rsidRPr="00FF5DD5">
        <w:rPr>
          <w:rFonts w:ascii="Times New Roman" w:hAnsi="Times New Roman" w:cs="Times New Roman"/>
          <w:sz w:val="28"/>
          <w:szCs w:val="28"/>
        </w:rPr>
        <w:t xml:space="preserve"> последовательно в соответствии с целями, поставленными в программе</w:t>
      </w:r>
      <w:r w:rsidR="00473174" w:rsidRPr="00FF5DD5">
        <w:rPr>
          <w:rFonts w:ascii="Times New Roman" w:hAnsi="Times New Roman" w:cs="Times New Roman"/>
          <w:sz w:val="28"/>
          <w:szCs w:val="28"/>
        </w:rPr>
        <w:t xml:space="preserve"> </w:t>
      </w:r>
      <w:r w:rsidRPr="00FF5DD5">
        <w:rPr>
          <w:rFonts w:ascii="Times New Roman" w:hAnsi="Times New Roman" w:cs="Times New Roman"/>
          <w:sz w:val="28"/>
          <w:szCs w:val="28"/>
        </w:rPr>
        <w:t>проведения мероприятия, и давать по каждой из них конкретные ответы с выделением наиболее важных проблем и вопросов;</w:t>
      </w:r>
    </w:p>
    <w:p w:rsidR="00D133F2" w:rsidRPr="00FF5DD5" w:rsidRDefault="006B6015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 w:rsidR="00D133F2" w:rsidRPr="00FF5DD5">
        <w:rPr>
          <w:rFonts w:ascii="Times New Roman" w:hAnsi="Times New Roman" w:cs="Times New Roman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D133F2" w:rsidRPr="00FF5DD5">
        <w:rPr>
          <w:rFonts w:ascii="Times New Roman" w:hAnsi="Times New Roman" w:cs="Times New Roman"/>
          <w:sz w:val="28"/>
          <w:szCs w:val="28"/>
        </w:rPr>
        <w:t xml:space="preserve"> включать только ту информацию и выводы, которые подтверждаются материалами рабочей документации мероприятия;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выводы в </w:t>
      </w:r>
      <w:r w:rsidR="006B6015">
        <w:rPr>
          <w:rFonts w:ascii="Times New Roman" w:hAnsi="Times New Roman" w:cs="Times New Roman"/>
          <w:sz w:val="28"/>
          <w:szCs w:val="28"/>
        </w:rPr>
        <w:t>Заключении</w:t>
      </w:r>
      <w:r w:rsidRPr="00FF5DD5">
        <w:rPr>
          <w:rFonts w:ascii="Times New Roman" w:hAnsi="Times New Roman" w:cs="Times New Roman"/>
          <w:sz w:val="28"/>
          <w:szCs w:val="28"/>
        </w:rPr>
        <w:t xml:space="preserve"> должны быть аргументированными;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предложения (рекомендации) в </w:t>
      </w:r>
      <w:r w:rsidR="006B6015">
        <w:rPr>
          <w:rFonts w:ascii="Times New Roman" w:hAnsi="Times New Roman" w:cs="Times New Roman"/>
          <w:sz w:val="28"/>
          <w:szCs w:val="28"/>
        </w:rPr>
        <w:t>Заключении</w:t>
      </w:r>
      <w:r w:rsidRPr="00FF5DD5">
        <w:rPr>
          <w:rFonts w:ascii="Times New Roman" w:hAnsi="Times New Roman" w:cs="Times New Roman"/>
          <w:sz w:val="28"/>
          <w:szCs w:val="28"/>
        </w:rPr>
        <w:t xml:space="preserve">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 сфере предмета мероприятия, иметь четкий адресный характер;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в </w:t>
      </w:r>
      <w:r w:rsidR="006B6015">
        <w:rPr>
          <w:rFonts w:ascii="Times New Roman" w:hAnsi="Times New Roman" w:cs="Times New Roman"/>
          <w:sz w:val="28"/>
          <w:szCs w:val="28"/>
        </w:rPr>
        <w:t>Заключени</w:t>
      </w:r>
      <w:proofErr w:type="gramStart"/>
      <w:r w:rsidR="006B6015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FF5DD5">
        <w:rPr>
          <w:rFonts w:ascii="Times New Roman" w:hAnsi="Times New Roman" w:cs="Times New Roman"/>
          <w:sz w:val="28"/>
          <w:szCs w:val="28"/>
        </w:rPr>
        <w:t xml:space="preserve"> необходимо избегать ненужных повторений и лишних подробностей, которые отвлекают внимание от наиболее важных его положений;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текст </w:t>
      </w:r>
      <w:r w:rsidR="006B6015">
        <w:rPr>
          <w:rFonts w:ascii="Times New Roman" w:hAnsi="Times New Roman" w:cs="Times New Roman"/>
          <w:sz w:val="28"/>
          <w:szCs w:val="28"/>
        </w:rPr>
        <w:t>Заключения</w:t>
      </w:r>
      <w:r w:rsidRPr="00FF5DD5">
        <w:rPr>
          <w:rFonts w:ascii="Times New Roman" w:hAnsi="Times New Roman" w:cs="Times New Roman"/>
          <w:sz w:val="28"/>
          <w:szCs w:val="28"/>
        </w:rPr>
        <w:t xml:space="preserve"> должен быть написан лаконично, легко читаться и быть понятным, а при использовании каких-либо специальных терминов и сокращений они должны быть объяснены;</w:t>
      </w:r>
    </w:p>
    <w:p w:rsidR="00D133F2" w:rsidRPr="00FF5DD5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lastRenderedPageBreak/>
        <w:t xml:space="preserve">графический материал большого объема и (или) формата, таблицы большого формата, схемы, методы расчетов и т.п., дополняющие и (или) иллюстрирующие информацию о результатах мероприятия, должны приводиться в отдельных приложениях к </w:t>
      </w:r>
      <w:r w:rsidR="006B6015">
        <w:rPr>
          <w:rFonts w:ascii="Times New Roman" w:hAnsi="Times New Roman" w:cs="Times New Roman"/>
          <w:sz w:val="28"/>
          <w:szCs w:val="28"/>
        </w:rPr>
        <w:t>Заключению</w:t>
      </w:r>
      <w:r w:rsidRPr="00FF5DD5">
        <w:rPr>
          <w:rFonts w:ascii="Times New Roman" w:hAnsi="Times New Roman" w:cs="Times New Roman"/>
          <w:sz w:val="28"/>
          <w:szCs w:val="28"/>
        </w:rPr>
        <w:t>;</w:t>
      </w:r>
    </w:p>
    <w:p w:rsidR="00D133F2" w:rsidRDefault="00D133F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FF5DD5">
        <w:rPr>
          <w:rFonts w:ascii="Times New Roman" w:hAnsi="Times New Roman" w:cs="Times New Roman"/>
          <w:sz w:val="28"/>
          <w:szCs w:val="28"/>
        </w:rPr>
        <w:t xml:space="preserve">объем текстовой части </w:t>
      </w:r>
      <w:r w:rsidR="006B6015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Pr="00FF5DD5">
        <w:rPr>
          <w:rFonts w:ascii="Times New Roman" w:hAnsi="Times New Roman" w:cs="Times New Roman"/>
          <w:sz w:val="28"/>
          <w:szCs w:val="28"/>
        </w:rPr>
        <w:t xml:space="preserve"> не должен превышать 50 страниц.</w:t>
      </w:r>
    </w:p>
    <w:p w:rsidR="00576482" w:rsidRPr="00413B30" w:rsidRDefault="00576482" w:rsidP="00576482">
      <w:pPr>
        <w:tabs>
          <w:tab w:val="left" w:pos="0"/>
        </w:tabs>
        <w:ind w:firstLine="567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5.6. </w:t>
      </w:r>
      <w:r w:rsidRPr="00413B30">
        <w:rPr>
          <w:rFonts w:ascii="Times New Roman" w:hAnsi="Times New Roman" w:cs="Times New Roman"/>
          <w:sz w:val="28"/>
          <w:szCs w:val="28"/>
        </w:rPr>
        <w:t xml:space="preserve">Форма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413B30">
        <w:rPr>
          <w:rFonts w:ascii="Times New Roman" w:hAnsi="Times New Roman" w:cs="Times New Roman"/>
          <w:sz w:val="28"/>
          <w:szCs w:val="28"/>
        </w:rPr>
        <w:t xml:space="preserve">аключения приведена в </w:t>
      </w:r>
      <w:hyperlink w:anchor="Par544" w:history="1">
        <w:r w:rsidRPr="00413B30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413B30">
        <w:rPr>
          <w:rFonts w:ascii="Times New Roman" w:hAnsi="Times New Roman" w:cs="Times New Roman"/>
          <w:sz w:val="28"/>
          <w:szCs w:val="28"/>
        </w:rPr>
        <w:t xml:space="preserve"> № </w:t>
      </w:r>
      <w:r w:rsidR="003468F5">
        <w:rPr>
          <w:rFonts w:ascii="Times New Roman" w:hAnsi="Times New Roman" w:cs="Times New Roman"/>
          <w:sz w:val="28"/>
          <w:szCs w:val="28"/>
        </w:rPr>
        <w:t>4</w:t>
      </w:r>
      <w:r w:rsidRPr="00413B30">
        <w:rPr>
          <w:rFonts w:ascii="Times New Roman" w:hAnsi="Times New Roman" w:cs="Times New Roman"/>
          <w:sz w:val="28"/>
          <w:szCs w:val="28"/>
        </w:rPr>
        <w:t xml:space="preserve"> к настоящему Стандарту. Заключение оформляется на бланке с  наименованием контрольно –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Pr="00413B30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0B4319">
        <w:rPr>
          <w:rFonts w:ascii="Times New Roman" w:hAnsi="Times New Roman" w:cs="Times New Roman"/>
          <w:sz w:val="28"/>
          <w:szCs w:val="28"/>
        </w:rPr>
        <w:t>Ленский</w:t>
      </w:r>
      <w:r w:rsidRPr="00413B30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22713E" w:rsidRPr="003468F5" w:rsidRDefault="00D133F2" w:rsidP="0022713E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468F5">
        <w:rPr>
          <w:rFonts w:ascii="Times New Roman" w:hAnsi="Times New Roman" w:cs="Times New Roman"/>
          <w:sz w:val="28"/>
          <w:szCs w:val="28"/>
        </w:rPr>
        <w:t>5.</w:t>
      </w:r>
      <w:r w:rsidR="00413B30" w:rsidRPr="003468F5">
        <w:rPr>
          <w:rFonts w:ascii="Times New Roman" w:hAnsi="Times New Roman" w:cs="Times New Roman"/>
          <w:sz w:val="28"/>
          <w:szCs w:val="28"/>
        </w:rPr>
        <w:t>7</w:t>
      </w:r>
      <w:r w:rsidRPr="003468F5">
        <w:rPr>
          <w:rFonts w:ascii="Times New Roman" w:hAnsi="Times New Roman" w:cs="Times New Roman"/>
          <w:sz w:val="28"/>
          <w:szCs w:val="28"/>
        </w:rPr>
        <w:t xml:space="preserve">. </w:t>
      </w:r>
      <w:r w:rsidR="00690B76" w:rsidRPr="003468F5">
        <w:rPr>
          <w:rFonts w:ascii="Times New Roman" w:hAnsi="Times New Roman" w:cs="Times New Roman"/>
          <w:sz w:val="28"/>
          <w:szCs w:val="28"/>
        </w:rPr>
        <w:t>П</w:t>
      </w:r>
      <w:r w:rsidR="009378BE" w:rsidRPr="003468F5">
        <w:rPr>
          <w:rFonts w:ascii="Times New Roman" w:hAnsi="Times New Roman" w:cs="Times New Roman"/>
          <w:sz w:val="28"/>
          <w:szCs w:val="28"/>
        </w:rPr>
        <w:t xml:space="preserve">одписанное </w:t>
      </w:r>
      <w:r w:rsidR="007A54B8" w:rsidRPr="003468F5">
        <w:rPr>
          <w:rFonts w:ascii="Times New Roman" w:hAnsi="Times New Roman" w:cs="Times New Roman"/>
          <w:sz w:val="28"/>
          <w:szCs w:val="28"/>
        </w:rPr>
        <w:t>П</w:t>
      </w:r>
      <w:r w:rsidR="009378BE" w:rsidRPr="003468F5">
        <w:rPr>
          <w:rFonts w:ascii="Times New Roman" w:hAnsi="Times New Roman" w:cs="Times New Roman"/>
          <w:sz w:val="28"/>
          <w:szCs w:val="28"/>
        </w:rPr>
        <w:t xml:space="preserve">редседателем контрольно – счетной </w:t>
      </w:r>
      <w:r w:rsidR="000B4319" w:rsidRPr="003468F5">
        <w:rPr>
          <w:rFonts w:ascii="Times New Roman" w:hAnsi="Times New Roman" w:cs="Times New Roman"/>
          <w:sz w:val="28"/>
          <w:szCs w:val="28"/>
        </w:rPr>
        <w:t>комиссии</w:t>
      </w:r>
      <w:r w:rsidR="009378BE" w:rsidRPr="003468F5">
        <w:rPr>
          <w:rFonts w:ascii="Times New Roman" w:hAnsi="Times New Roman" w:cs="Times New Roman"/>
          <w:sz w:val="28"/>
          <w:szCs w:val="28"/>
        </w:rPr>
        <w:t xml:space="preserve"> </w:t>
      </w:r>
      <w:r w:rsidR="006D1180" w:rsidRPr="003468F5">
        <w:rPr>
          <w:rFonts w:ascii="Times New Roman" w:hAnsi="Times New Roman" w:cs="Times New Roman"/>
          <w:sz w:val="28"/>
          <w:szCs w:val="28"/>
        </w:rPr>
        <w:t>Заключени</w:t>
      </w:r>
      <w:r w:rsidR="009378BE" w:rsidRPr="003468F5">
        <w:rPr>
          <w:rFonts w:ascii="Times New Roman" w:hAnsi="Times New Roman" w:cs="Times New Roman"/>
          <w:sz w:val="28"/>
          <w:szCs w:val="28"/>
        </w:rPr>
        <w:t>е</w:t>
      </w:r>
      <w:r w:rsidR="006D1180" w:rsidRPr="003468F5">
        <w:rPr>
          <w:rFonts w:ascii="Times New Roman" w:hAnsi="Times New Roman" w:cs="Times New Roman"/>
          <w:sz w:val="28"/>
          <w:szCs w:val="28"/>
        </w:rPr>
        <w:t xml:space="preserve"> 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с сопроводительным письмом </w:t>
      </w:r>
      <w:r w:rsidRPr="003468F5">
        <w:rPr>
          <w:rFonts w:ascii="Times New Roman" w:hAnsi="Times New Roman" w:cs="Times New Roman"/>
          <w:sz w:val="28"/>
          <w:szCs w:val="28"/>
        </w:rPr>
        <w:t xml:space="preserve">направляется </w:t>
      </w:r>
      <w:r w:rsidR="00A86E2D" w:rsidRPr="003468F5">
        <w:rPr>
          <w:rFonts w:ascii="Times New Roman" w:hAnsi="Times New Roman" w:cs="Times New Roman"/>
          <w:sz w:val="28"/>
          <w:szCs w:val="28"/>
        </w:rPr>
        <w:t>руководител</w:t>
      </w:r>
      <w:r w:rsidR="009378BE" w:rsidRPr="003468F5">
        <w:rPr>
          <w:rFonts w:ascii="Times New Roman" w:hAnsi="Times New Roman" w:cs="Times New Roman"/>
          <w:sz w:val="28"/>
          <w:szCs w:val="28"/>
        </w:rPr>
        <w:t>ю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 проверяем</w:t>
      </w:r>
      <w:r w:rsidR="009378BE" w:rsidRPr="003468F5">
        <w:rPr>
          <w:rFonts w:ascii="Times New Roman" w:hAnsi="Times New Roman" w:cs="Times New Roman"/>
          <w:sz w:val="28"/>
          <w:szCs w:val="28"/>
        </w:rPr>
        <w:t>ого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9378BE" w:rsidRPr="003468F5">
        <w:rPr>
          <w:rFonts w:ascii="Times New Roman" w:hAnsi="Times New Roman" w:cs="Times New Roman"/>
          <w:sz w:val="28"/>
          <w:szCs w:val="28"/>
        </w:rPr>
        <w:t>а (объектов)</w:t>
      </w:r>
      <w:r w:rsidR="0022713E" w:rsidRPr="003468F5">
        <w:rPr>
          <w:rFonts w:ascii="Times New Roman" w:hAnsi="Times New Roman" w:cs="Times New Roman"/>
          <w:sz w:val="28"/>
          <w:szCs w:val="28"/>
        </w:rPr>
        <w:t xml:space="preserve"> в срок, не превышающий 3 календарных дня</w:t>
      </w:r>
      <w:r w:rsidR="00690B76" w:rsidRPr="003468F5">
        <w:rPr>
          <w:rFonts w:ascii="Times New Roman" w:hAnsi="Times New Roman" w:cs="Times New Roman"/>
          <w:sz w:val="28"/>
          <w:szCs w:val="28"/>
        </w:rPr>
        <w:t xml:space="preserve">. </w:t>
      </w:r>
      <w:r w:rsidR="0022713E" w:rsidRPr="003468F5">
        <w:rPr>
          <w:rFonts w:ascii="Times New Roman" w:hAnsi="Times New Roman" w:cs="Times New Roman"/>
          <w:sz w:val="28"/>
          <w:szCs w:val="28"/>
        </w:rPr>
        <w:t>Заключение с сопроводительным письмом может направляться любым способом, обеспечивающим фиксацию факта и даты его получения.</w:t>
      </w:r>
    </w:p>
    <w:p w:rsidR="006702DA" w:rsidRPr="003468F5" w:rsidRDefault="006702DA" w:rsidP="00690B7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468F5">
        <w:rPr>
          <w:rFonts w:ascii="Times New Roman" w:hAnsi="Times New Roman" w:cs="Times New Roman"/>
          <w:sz w:val="28"/>
          <w:szCs w:val="28"/>
        </w:rPr>
        <w:t xml:space="preserve">Форма сопроводительного письма о направлении Заключения приведена в </w:t>
      </w:r>
      <w:hyperlink w:anchor="Par544" w:history="1">
        <w:r w:rsidRPr="003468F5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Pr="003468F5">
        <w:rPr>
          <w:rFonts w:ascii="Times New Roman" w:hAnsi="Times New Roman" w:cs="Times New Roman"/>
          <w:sz w:val="28"/>
          <w:szCs w:val="28"/>
        </w:rPr>
        <w:t xml:space="preserve"> №</w:t>
      </w:r>
      <w:r w:rsidR="00DB4FFC" w:rsidRPr="003468F5">
        <w:rPr>
          <w:rFonts w:ascii="Times New Roman" w:hAnsi="Times New Roman" w:cs="Times New Roman"/>
          <w:sz w:val="28"/>
          <w:szCs w:val="28"/>
        </w:rPr>
        <w:t xml:space="preserve"> </w:t>
      </w:r>
      <w:r w:rsidR="003468F5">
        <w:rPr>
          <w:rFonts w:ascii="Times New Roman" w:hAnsi="Times New Roman" w:cs="Times New Roman"/>
          <w:sz w:val="28"/>
          <w:szCs w:val="28"/>
        </w:rPr>
        <w:t>5</w:t>
      </w:r>
      <w:r w:rsidRPr="003468F5">
        <w:rPr>
          <w:rFonts w:ascii="Times New Roman" w:hAnsi="Times New Roman" w:cs="Times New Roman"/>
          <w:sz w:val="28"/>
          <w:szCs w:val="28"/>
        </w:rPr>
        <w:t xml:space="preserve">  к настоящему Стандарту.</w:t>
      </w:r>
      <w:r w:rsidR="0042604E" w:rsidRPr="003468F5">
        <w:rPr>
          <w:rFonts w:ascii="Times New Roman" w:hAnsi="Times New Roman" w:cs="Times New Roman"/>
          <w:sz w:val="28"/>
          <w:szCs w:val="28"/>
        </w:rPr>
        <w:t xml:space="preserve"> Сопроводительное письмо оформляется на бланке с  наименованием контрольно – счетной </w:t>
      </w:r>
      <w:r w:rsidR="000B4319" w:rsidRPr="003468F5">
        <w:rPr>
          <w:rFonts w:ascii="Times New Roman" w:hAnsi="Times New Roman" w:cs="Times New Roman"/>
          <w:sz w:val="28"/>
          <w:szCs w:val="28"/>
        </w:rPr>
        <w:t>комиссии</w:t>
      </w:r>
      <w:r w:rsidR="0042604E" w:rsidRPr="003468F5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0B4319" w:rsidRPr="003468F5">
        <w:rPr>
          <w:rFonts w:ascii="Times New Roman" w:hAnsi="Times New Roman" w:cs="Times New Roman"/>
          <w:sz w:val="28"/>
          <w:szCs w:val="28"/>
        </w:rPr>
        <w:t>Ленский</w:t>
      </w:r>
      <w:r w:rsidR="0042604E" w:rsidRPr="003468F5">
        <w:rPr>
          <w:rFonts w:ascii="Times New Roman" w:hAnsi="Times New Roman" w:cs="Times New Roman"/>
          <w:sz w:val="28"/>
          <w:szCs w:val="28"/>
        </w:rPr>
        <w:t xml:space="preserve"> муниципальный район»</w:t>
      </w:r>
      <w:r w:rsidR="008F6B34" w:rsidRPr="003468F5">
        <w:rPr>
          <w:rFonts w:ascii="Times New Roman" w:hAnsi="Times New Roman" w:cs="Times New Roman"/>
          <w:sz w:val="28"/>
          <w:szCs w:val="28"/>
        </w:rPr>
        <w:t>.</w:t>
      </w:r>
    </w:p>
    <w:p w:rsidR="007A1F04" w:rsidRPr="003468F5" w:rsidRDefault="00690B76" w:rsidP="00690B76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3468F5">
        <w:rPr>
          <w:rFonts w:ascii="Times New Roman" w:hAnsi="Times New Roman" w:cs="Times New Roman"/>
          <w:sz w:val="28"/>
          <w:szCs w:val="28"/>
        </w:rPr>
        <w:t xml:space="preserve">5.8. 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В случаях несогласия </w:t>
      </w:r>
      <w:r w:rsidR="00EA2C1D" w:rsidRPr="003468F5">
        <w:rPr>
          <w:rFonts w:ascii="Times New Roman" w:hAnsi="Times New Roman" w:cs="Times New Roman"/>
          <w:sz w:val="28"/>
          <w:szCs w:val="28"/>
        </w:rPr>
        <w:t>руководителя проверяемого объекта</w:t>
      </w:r>
      <w:r w:rsidRPr="003468F5">
        <w:rPr>
          <w:rFonts w:ascii="Times New Roman" w:hAnsi="Times New Roman" w:cs="Times New Roman"/>
          <w:sz w:val="28"/>
          <w:szCs w:val="28"/>
        </w:rPr>
        <w:t xml:space="preserve"> (объектов)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 с выводами, указанными в </w:t>
      </w:r>
      <w:r w:rsidR="00FD23AD" w:rsidRPr="003468F5">
        <w:rPr>
          <w:rFonts w:ascii="Times New Roman" w:hAnsi="Times New Roman" w:cs="Times New Roman"/>
          <w:sz w:val="28"/>
          <w:szCs w:val="28"/>
        </w:rPr>
        <w:t>З</w:t>
      </w:r>
      <w:r w:rsidR="00A86E2D" w:rsidRPr="003468F5">
        <w:rPr>
          <w:rFonts w:ascii="Times New Roman" w:hAnsi="Times New Roman" w:cs="Times New Roman"/>
          <w:sz w:val="28"/>
          <w:szCs w:val="28"/>
        </w:rPr>
        <w:t xml:space="preserve">аключении, он вправе </w:t>
      </w:r>
      <w:r w:rsidR="00EA2C1D" w:rsidRPr="003468F5">
        <w:rPr>
          <w:rFonts w:ascii="Times New Roman" w:hAnsi="Times New Roman" w:cs="Times New Roman"/>
          <w:sz w:val="28"/>
          <w:szCs w:val="28"/>
        </w:rPr>
        <w:t xml:space="preserve">письменно обратиться к Председателю </w:t>
      </w:r>
      <w:r w:rsidR="00FD23AD" w:rsidRPr="003468F5">
        <w:rPr>
          <w:rFonts w:ascii="Times New Roman" w:hAnsi="Times New Roman" w:cs="Times New Roman"/>
          <w:sz w:val="28"/>
          <w:szCs w:val="28"/>
        </w:rPr>
        <w:t xml:space="preserve">контрольно-счетной </w:t>
      </w:r>
      <w:r w:rsidR="000B4319" w:rsidRPr="003468F5">
        <w:rPr>
          <w:rFonts w:ascii="Times New Roman" w:hAnsi="Times New Roman" w:cs="Times New Roman"/>
          <w:sz w:val="28"/>
          <w:szCs w:val="28"/>
        </w:rPr>
        <w:t>комиссии</w:t>
      </w:r>
      <w:r w:rsidR="00FD23AD" w:rsidRPr="003468F5">
        <w:rPr>
          <w:rFonts w:ascii="Times New Roman" w:hAnsi="Times New Roman" w:cs="Times New Roman"/>
          <w:sz w:val="28"/>
          <w:szCs w:val="28"/>
        </w:rPr>
        <w:t xml:space="preserve"> </w:t>
      </w:r>
      <w:r w:rsidR="00A86E2D" w:rsidRPr="003468F5">
        <w:rPr>
          <w:rFonts w:ascii="Times New Roman" w:hAnsi="Times New Roman" w:cs="Times New Roman"/>
          <w:sz w:val="28"/>
          <w:szCs w:val="28"/>
        </w:rPr>
        <w:t>о рассмотрении разногласий, связанных с проведенн</w:t>
      </w:r>
      <w:r w:rsidR="003468F5">
        <w:rPr>
          <w:rFonts w:ascii="Times New Roman" w:hAnsi="Times New Roman" w:cs="Times New Roman"/>
          <w:sz w:val="28"/>
          <w:szCs w:val="28"/>
        </w:rPr>
        <w:t>ым мероприятием</w:t>
      </w:r>
      <w:r w:rsidR="00A86E2D" w:rsidRPr="003468F5">
        <w:rPr>
          <w:rFonts w:ascii="Times New Roman" w:hAnsi="Times New Roman" w:cs="Times New Roman"/>
          <w:sz w:val="28"/>
          <w:szCs w:val="28"/>
        </w:rPr>
        <w:t>.</w:t>
      </w:r>
      <w:r w:rsidR="007A1F04" w:rsidRPr="003468F5">
        <w:rPr>
          <w:rFonts w:ascii="Times New Roman" w:hAnsi="Times New Roman" w:cs="Times New Roman"/>
          <w:sz w:val="28"/>
          <w:szCs w:val="28"/>
        </w:rPr>
        <w:t xml:space="preserve"> Срок для направления письменных возражений (разногласий, замечаний) - 10 календарных дней.</w:t>
      </w:r>
    </w:p>
    <w:p w:rsidR="00EA2C1D" w:rsidRPr="009F36E0" w:rsidRDefault="00EA2C1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F36E0">
        <w:rPr>
          <w:rFonts w:ascii="Times New Roman" w:hAnsi="Times New Roman" w:cs="Times New Roman"/>
          <w:sz w:val="28"/>
          <w:szCs w:val="28"/>
        </w:rPr>
        <w:t xml:space="preserve">При поступлении возражений (разногласий, замечаний) </w:t>
      </w:r>
      <w:r w:rsidR="009F36E0" w:rsidRPr="009F36E0">
        <w:rPr>
          <w:rFonts w:ascii="Times New Roman" w:hAnsi="Times New Roman" w:cs="Times New Roman"/>
          <w:sz w:val="28"/>
          <w:szCs w:val="28"/>
        </w:rPr>
        <w:t>руководитель мероприятия</w:t>
      </w:r>
      <w:r w:rsidR="009F36E0">
        <w:rPr>
          <w:rFonts w:ascii="Times New Roman" w:hAnsi="Times New Roman" w:cs="Times New Roman"/>
          <w:sz w:val="28"/>
          <w:szCs w:val="28"/>
        </w:rPr>
        <w:t xml:space="preserve"> в течение 10 </w:t>
      </w:r>
      <w:r w:rsidR="009F36E0" w:rsidRPr="009F36E0">
        <w:rPr>
          <w:rFonts w:ascii="Times New Roman" w:hAnsi="Times New Roman" w:cs="Times New Roman"/>
          <w:sz w:val="28"/>
          <w:szCs w:val="28"/>
        </w:rPr>
        <w:t>рабочих</w:t>
      </w:r>
      <w:r w:rsidRPr="009F36E0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9378BE" w:rsidRPr="009F36E0">
        <w:rPr>
          <w:rFonts w:ascii="Times New Roman" w:hAnsi="Times New Roman" w:cs="Times New Roman"/>
          <w:sz w:val="28"/>
          <w:szCs w:val="28"/>
        </w:rPr>
        <w:t xml:space="preserve">их </w:t>
      </w:r>
      <w:r w:rsidRPr="009F36E0">
        <w:rPr>
          <w:rFonts w:ascii="Times New Roman" w:hAnsi="Times New Roman" w:cs="Times New Roman"/>
          <w:sz w:val="28"/>
          <w:szCs w:val="28"/>
        </w:rPr>
        <w:t>поступления готовит проект сведений о результатах рассмотрения представленных возражений (разногласий, замечаний)</w:t>
      </w:r>
      <w:r w:rsidR="007A1F04" w:rsidRPr="009F36E0">
        <w:rPr>
          <w:rFonts w:ascii="Times New Roman" w:hAnsi="Times New Roman" w:cs="Times New Roman"/>
          <w:sz w:val="28"/>
          <w:szCs w:val="28"/>
        </w:rPr>
        <w:t xml:space="preserve"> с сопроводительным письмом в адрес руководителя проверенного объекта</w:t>
      </w:r>
      <w:r w:rsidR="009378BE" w:rsidRPr="009F36E0">
        <w:rPr>
          <w:rFonts w:ascii="Times New Roman" w:hAnsi="Times New Roman" w:cs="Times New Roman"/>
          <w:sz w:val="28"/>
          <w:szCs w:val="28"/>
        </w:rPr>
        <w:t xml:space="preserve"> (объектов)</w:t>
      </w:r>
      <w:r w:rsidR="007A1F04" w:rsidRPr="009F36E0">
        <w:rPr>
          <w:rFonts w:ascii="Times New Roman" w:hAnsi="Times New Roman" w:cs="Times New Roman"/>
          <w:sz w:val="28"/>
          <w:szCs w:val="28"/>
        </w:rPr>
        <w:t>, от которого получены возражения.</w:t>
      </w:r>
      <w:r w:rsidRPr="009F36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2C1D" w:rsidRPr="009F36E0" w:rsidRDefault="00EA2C1D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F36E0">
        <w:rPr>
          <w:rFonts w:ascii="Times New Roman" w:hAnsi="Times New Roman" w:cs="Times New Roman"/>
          <w:sz w:val="28"/>
          <w:szCs w:val="28"/>
        </w:rPr>
        <w:t xml:space="preserve">Сведения о результатах рассмотрения возражений (разногласий, замечаний) с сопроводительным письмом направляются руководителю объекта </w:t>
      </w:r>
      <w:r w:rsidR="00690B76" w:rsidRPr="009F36E0">
        <w:rPr>
          <w:rFonts w:ascii="Times New Roman" w:hAnsi="Times New Roman" w:cs="Times New Roman"/>
          <w:sz w:val="28"/>
          <w:szCs w:val="28"/>
        </w:rPr>
        <w:t xml:space="preserve">(объектов) </w:t>
      </w:r>
      <w:r w:rsidRPr="009F36E0">
        <w:rPr>
          <w:rFonts w:ascii="Times New Roman" w:hAnsi="Times New Roman" w:cs="Times New Roman"/>
          <w:sz w:val="28"/>
          <w:szCs w:val="28"/>
        </w:rPr>
        <w:t>проверки любым способом, обеспечивающим фиксацию факта и даты его получения.</w:t>
      </w:r>
    </w:p>
    <w:p w:rsidR="007A1F04" w:rsidRPr="009F36E0" w:rsidRDefault="00690B76" w:rsidP="00EA2C1D">
      <w:pPr>
        <w:tabs>
          <w:tab w:val="left" w:pos="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513FA">
        <w:rPr>
          <w:rFonts w:ascii="Times New Roman" w:hAnsi="Times New Roman" w:cs="Times New Roman"/>
          <w:i/>
          <w:sz w:val="28"/>
          <w:szCs w:val="28"/>
        </w:rPr>
        <w:tab/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7A1F04" w:rsidRPr="009F36E0">
        <w:rPr>
          <w:rFonts w:ascii="Times New Roman" w:hAnsi="Times New Roman" w:cs="Times New Roman"/>
          <w:sz w:val="28"/>
          <w:szCs w:val="28"/>
        </w:rPr>
        <w:t>сведений о результатах рассмотрения возражений (разногласий, замечаний)</w:t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 приведена в </w:t>
      </w:r>
      <w:hyperlink w:anchor="Par544" w:history="1">
        <w:r w:rsidR="00EA2C1D" w:rsidRPr="009F36E0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EA2C1D" w:rsidRPr="009F36E0">
        <w:rPr>
          <w:rFonts w:ascii="Times New Roman" w:hAnsi="Times New Roman" w:cs="Times New Roman"/>
          <w:sz w:val="28"/>
          <w:szCs w:val="28"/>
        </w:rPr>
        <w:t xml:space="preserve"> № </w:t>
      </w:r>
      <w:r w:rsidR="009F36E0" w:rsidRPr="009F36E0">
        <w:rPr>
          <w:rFonts w:ascii="Times New Roman" w:hAnsi="Times New Roman" w:cs="Times New Roman"/>
          <w:sz w:val="28"/>
          <w:szCs w:val="28"/>
        </w:rPr>
        <w:t>6</w:t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 к настоящему Стандарту. </w:t>
      </w:r>
    </w:p>
    <w:p w:rsidR="00EA2C1D" w:rsidRDefault="00690B76" w:rsidP="00CF3F0E">
      <w:pPr>
        <w:tabs>
          <w:tab w:val="left" w:pos="0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F36E0">
        <w:rPr>
          <w:rFonts w:ascii="Times New Roman" w:hAnsi="Times New Roman" w:cs="Times New Roman"/>
          <w:sz w:val="28"/>
          <w:szCs w:val="28"/>
        </w:rPr>
        <w:tab/>
      </w:r>
      <w:r w:rsidR="007A1F04" w:rsidRPr="009F36E0">
        <w:rPr>
          <w:rFonts w:ascii="Times New Roman" w:hAnsi="Times New Roman" w:cs="Times New Roman"/>
          <w:sz w:val="28"/>
          <w:szCs w:val="28"/>
        </w:rPr>
        <w:t xml:space="preserve">Форма сопроводительного письма о направлении сведений о результатах рассмотрения возражений (разногласий, замечаний) приведена в </w:t>
      </w:r>
      <w:hyperlink w:anchor="Par544" w:history="1">
        <w:r w:rsidR="007A1F04" w:rsidRPr="009F36E0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7A1F04" w:rsidRPr="009F36E0">
        <w:rPr>
          <w:rFonts w:ascii="Times New Roman" w:hAnsi="Times New Roman" w:cs="Times New Roman"/>
          <w:sz w:val="28"/>
          <w:szCs w:val="28"/>
        </w:rPr>
        <w:t xml:space="preserve"> №</w:t>
      </w:r>
      <w:r w:rsidR="009F36E0" w:rsidRPr="009F36E0">
        <w:rPr>
          <w:rFonts w:ascii="Times New Roman" w:hAnsi="Times New Roman" w:cs="Times New Roman"/>
          <w:sz w:val="28"/>
          <w:szCs w:val="28"/>
        </w:rPr>
        <w:t>7</w:t>
      </w:r>
      <w:r w:rsidR="007A1F04" w:rsidRPr="009F36E0">
        <w:rPr>
          <w:rFonts w:ascii="Times New Roman" w:hAnsi="Times New Roman" w:cs="Times New Roman"/>
          <w:sz w:val="28"/>
          <w:szCs w:val="28"/>
        </w:rPr>
        <w:t xml:space="preserve"> к настоящему Стандарту. Сопроводительное письмо</w:t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 оформляется на бланке с  наименованием контрольно – счетной </w:t>
      </w:r>
      <w:r w:rsidR="000B4319" w:rsidRPr="009F36E0">
        <w:rPr>
          <w:rFonts w:ascii="Times New Roman" w:hAnsi="Times New Roman" w:cs="Times New Roman"/>
          <w:sz w:val="28"/>
          <w:szCs w:val="28"/>
        </w:rPr>
        <w:t>комиссии</w:t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0B4319" w:rsidRPr="009F36E0">
        <w:rPr>
          <w:rFonts w:ascii="Times New Roman" w:hAnsi="Times New Roman" w:cs="Times New Roman"/>
          <w:sz w:val="28"/>
          <w:szCs w:val="28"/>
        </w:rPr>
        <w:t>Ленский</w:t>
      </w:r>
      <w:r w:rsidR="00EA2C1D" w:rsidRPr="009F36E0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6642C7" w:rsidRPr="009513FA" w:rsidRDefault="006642C7" w:rsidP="00CF3F0E">
      <w:pPr>
        <w:tabs>
          <w:tab w:val="left" w:pos="0"/>
        </w:tabs>
        <w:ind w:firstLine="0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6463C3" w:rsidRDefault="006463C3" w:rsidP="006463C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36E0">
        <w:rPr>
          <w:rFonts w:ascii="Times New Roman" w:hAnsi="Times New Roman" w:cs="Times New Roman"/>
          <w:b/>
          <w:sz w:val="28"/>
          <w:szCs w:val="28"/>
        </w:rPr>
        <w:t xml:space="preserve">6. Меры, принимаемые контрольно – счетной </w:t>
      </w:r>
      <w:r w:rsidR="000B4319" w:rsidRPr="009F36E0">
        <w:rPr>
          <w:rFonts w:ascii="Times New Roman" w:hAnsi="Times New Roman" w:cs="Times New Roman"/>
          <w:b/>
          <w:sz w:val="28"/>
          <w:szCs w:val="28"/>
        </w:rPr>
        <w:t>комиссией</w:t>
      </w:r>
      <w:r w:rsidRPr="009F36E0">
        <w:rPr>
          <w:rFonts w:ascii="Times New Roman" w:hAnsi="Times New Roman" w:cs="Times New Roman"/>
          <w:b/>
          <w:sz w:val="28"/>
          <w:szCs w:val="28"/>
        </w:rPr>
        <w:t xml:space="preserve"> по реализации результатов экспертно – аналитических мероприятий</w:t>
      </w:r>
    </w:p>
    <w:p w:rsidR="006642C7" w:rsidRDefault="006642C7" w:rsidP="006463C3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D133F2" w:rsidRPr="00FF5DD5" w:rsidRDefault="006463C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6.1. По результатам экспертно – аналитических мероприятий могут направляться:</w:t>
      </w:r>
    </w:p>
    <w:p w:rsidR="006463C3" w:rsidRDefault="006463C3" w:rsidP="006463C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D14EC">
        <w:rPr>
          <w:rFonts w:ascii="Times New Roman" w:hAnsi="Times New Roman" w:cs="Times New Roman"/>
          <w:sz w:val="28"/>
          <w:szCs w:val="28"/>
        </w:rPr>
        <w:t>информацион</w:t>
      </w:r>
      <w:r w:rsidR="004D14EC" w:rsidRPr="00FF5DD5">
        <w:rPr>
          <w:rFonts w:ascii="Times New Roman" w:hAnsi="Times New Roman" w:cs="Times New Roman"/>
          <w:sz w:val="28"/>
          <w:szCs w:val="28"/>
        </w:rPr>
        <w:t>ны</w:t>
      </w:r>
      <w:r w:rsidR="004D14EC">
        <w:rPr>
          <w:rFonts w:ascii="Times New Roman" w:hAnsi="Times New Roman" w:cs="Times New Roman"/>
          <w:sz w:val="28"/>
          <w:szCs w:val="28"/>
        </w:rPr>
        <w:t>е</w:t>
      </w:r>
      <w:r w:rsidRPr="00FF5DD5">
        <w:rPr>
          <w:rFonts w:ascii="Times New Roman" w:hAnsi="Times New Roman" w:cs="Times New Roman"/>
          <w:sz w:val="28"/>
          <w:szCs w:val="28"/>
        </w:rPr>
        <w:t xml:space="preserve"> пис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FF5DD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F5DD5">
        <w:rPr>
          <w:rFonts w:ascii="Times New Roman" w:hAnsi="Times New Roman" w:cs="Times New Roman"/>
          <w:sz w:val="28"/>
          <w:szCs w:val="28"/>
        </w:rPr>
        <w:t xml:space="preserve"> в Собрание депутатов и главе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63C3" w:rsidRDefault="006463C3" w:rsidP="006463C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представления</w:t>
      </w:r>
      <w:r w:rsidR="00FD1B01">
        <w:rPr>
          <w:rFonts w:ascii="Times New Roman" w:hAnsi="Times New Roman" w:cs="Times New Roman"/>
          <w:sz w:val="28"/>
          <w:szCs w:val="28"/>
        </w:rPr>
        <w:t xml:space="preserve"> </w:t>
      </w:r>
      <w:r w:rsidR="00690B76">
        <w:rPr>
          <w:rFonts w:ascii="Times New Roman" w:hAnsi="Times New Roman" w:cs="Times New Roman"/>
          <w:sz w:val="28"/>
          <w:szCs w:val="28"/>
        </w:rPr>
        <w:t>объекту (</w:t>
      </w:r>
      <w:r w:rsidR="00FD1B01">
        <w:rPr>
          <w:rFonts w:ascii="Times New Roman" w:hAnsi="Times New Roman" w:cs="Times New Roman"/>
          <w:sz w:val="28"/>
          <w:szCs w:val="28"/>
        </w:rPr>
        <w:t>объектам</w:t>
      </w:r>
      <w:r w:rsidR="00690B76">
        <w:rPr>
          <w:rFonts w:ascii="Times New Roman" w:hAnsi="Times New Roman" w:cs="Times New Roman"/>
          <w:sz w:val="28"/>
          <w:szCs w:val="28"/>
        </w:rPr>
        <w:t>)</w:t>
      </w:r>
      <w:r w:rsidR="00FD1B01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63C3" w:rsidRDefault="006463C3" w:rsidP="006463C3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предписания</w:t>
      </w:r>
      <w:r w:rsidR="00FD1B01">
        <w:rPr>
          <w:rFonts w:ascii="Times New Roman" w:hAnsi="Times New Roman" w:cs="Times New Roman"/>
          <w:sz w:val="28"/>
          <w:szCs w:val="28"/>
        </w:rPr>
        <w:t xml:space="preserve"> </w:t>
      </w:r>
      <w:r w:rsidR="00690B76">
        <w:rPr>
          <w:rFonts w:ascii="Times New Roman" w:hAnsi="Times New Roman" w:cs="Times New Roman"/>
          <w:sz w:val="28"/>
          <w:szCs w:val="28"/>
        </w:rPr>
        <w:t xml:space="preserve">объекту (объектам) </w:t>
      </w:r>
      <w:r w:rsidR="00FD1B01">
        <w:rPr>
          <w:rFonts w:ascii="Times New Roman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463C3" w:rsidRDefault="008D6742" w:rsidP="008D6742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63C3">
        <w:rPr>
          <w:rFonts w:ascii="Times New Roman" w:hAnsi="Times New Roman" w:cs="Times New Roman"/>
          <w:sz w:val="28"/>
          <w:szCs w:val="28"/>
        </w:rPr>
        <w:t>- обращения в правоохранительные органы.</w:t>
      </w:r>
    </w:p>
    <w:p w:rsidR="004D14EC" w:rsidRDefault="0004566C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Под </w:t>
      </w:r>
      <w:r w:rsidR="004D14EC">
        <w:rPr>
          <w:rFonts w:ascii="Times New Roman" w:hAnsi="Times New Roman" w:cs="Times New Roman"/>
          <w:sz w:val="28"/>
          <w:szCs w:val="28"/>
        </w:rPr>
        <w:t>информацион</w:t>
      </w:r>
      <w:r w:rsidR="004D14EC" w:rsidRPr="00FF5DD5">
        <w:rPr>
          <w:rFonts w:ascii="Times New Roman" w:hAnsi="Times New Roman" w:cs="Times New Roman"/>
          <w:sz w:val="28"/>
          <w:szCs w:val="28"/>
        </w:rPr>
        <w:t>ны</w:t>
      </w:r>
      <w:r w:rsidR="004D14EC">
        <w:rPr>
          <w:rFonts w:ascii="Times New Roman" w:hAnsi="Times New Roman" w:cs="Times New Roman"/>
          <w:sz w:val="28"/>
          <w:szCs w:val="28"/>
        </w:rPr>
        <w:t>ми пись</w:t>
      </w:r>
      <w:r w:rsidR="004D14EC" w:rsidRPr="00FF5DD5">
        <w:rPr>
          <w:rFonts w:ascii="Times New Roman" w:hAnsi="Times New Roman" w:cs="Times New Roman"/>
          <w:sz w:val="28"/>
          <w:szCs w:val="28"/>
        </w:rPr>
        <w:t>м</w:t>
      </w:r>
      <w:r w:rsidR="004D14EC">
        <w:rPr>
          <w:rFonts w:ascii="Times New Roman" w:hAnsi="Times New Roman" w:cs="Times New Roman"/>
          <w:sz w:val="28"/>
          <w:szCs w:val="28"/>
        </w:rPr>
        <w:t>ами</w:t>
      </w:r>
      <w:r w:rsidR="004D14EC" w:rsidRPr="00FF5DD5">
        <w:rPr>
          <w:rFonts w:ascii="Times New Roman" w:hAnsi="Times New Roman" w:cs="Times New Roman"/>
          <w:sz w:val="28"/>
          <w:szCs w:val="28"/>
        </w:rPr>
        <w:t xml:space="preserve"> в Собрание депутатов и главе муниципального образования </w:t>
      </w:r>
      <w:r w:rsidR="004D14EC">
        <w:rPr>
          <w:rFonts w:ascii="Times New Roman" w:hAnsi="Times New Roman" w:cs="Times New Roman"/>
          <w:sz w:val="28"/>
          <w:szCs w:val="28"/>
        </w:rPr>
        <w:t xml:space="preserve">понимается документ контрольно –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 w:rsidR="004D14EC">
        <w:rPr>
          <w:rFonts w:ascii="Times New Roman" w:hAnsi="Times New Roman" w:cs="Times New Roman"/>
          <w:sz w:val="28"/>
          <w:szCs w:val="28"/>
        </w:rPr>
        <w:t>, содержащий информацию об основных результатах экспертно – аналитического мероприятия.</w:t>
      </w:r>
    </w:p>
    <w:p w:rsidR="00FD1B01" w:rsidRPr="00F3313F" w:rsidRDefault="004D14EC" w:rsidP="00F00D4B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информационном письме излагаются результаты экспертно – аналитического мероприятия, касающиеся компетенции адресата и представляющие для него интерес, а также указываются направленные по результатам экспертно – аналитического мероприятия представления, предписания, уведомления для принятия бюджетных мер принуждения, обращения в правоохранительные органы.</w:t>
      </w:r>
      <w:r w:rsidR="00B461F3">
        <w:rPr>
          <w:rFonts w:ascii="Times New Roman" w:hAnsi="Times New Roman" w:cs="Times New Roman"/>
          <w:sz w:val="28"/>
          <w:szCs w:val="28"/>
        </w:rPr>
        <w:t xml:space="preserve"> К информационному письму может прилагаться копия заключения и копии других материалов рабочей документации.</w:t>
      </w:r>
      <w:r w:rsidR="00FD1B01">
        <w:rPr>
          <w:rFonts w:ascii="Times New Roman" w:hAnsi="Times New Roman" w:cs="Times New Roman"/>
          <w:sz w:val="28"/>
          <w:szCs w:val="28"/>
        </w:rPr>
        <w:tab/>
      </w:r>
      <w:r w:rsidRPr="00F3313F">
        <w:rPr>
          <w:rFonts w:ascii="Times New Roman" w:hAnsi="Times New Roman" w:cs="Times New Roman"/>
          <w:sz w:val="28"/>
          <w:szCs w:val="28"/>
        </w:rPr>
        <w:t xml:space="preserve">Форма информационного письма приведена в </w:t>
      </w:r>
      <w:hyperlink w:anchor="Par632" w:history="1">
        <w:r w:rsidR="00FD1B01" w:rsidRPr="00F3313F">
          <w:rPr>
            <w:rFonts w:ascii="Times New Roman" w:hAnsi="Times New Roman" w:cs="Times New Roman"/>
            <w:sz w:val="28"/>
            <w:szCs w:val="28"/>
          </w:rPr>
          <w:t>Приложении</w:t>
        </w:r>
      </w:hyperlink>
      <w:r w:rsidR="00F3313F">
        <w:rPr>
          <w:rFonts w:ascii="Times New Roman" w:hAnsi="Times New Roman" w:cs="Times New Roman"/>
          <w:sz w:val="28"/>
          <w:szCs w:val="28"/>
        </w:rPr>
        <w:t xml:space="preserve"> № 8</w:t>
      </w:r>
      <w:r w:rsidR="00FD1B01" w:rsidRPr="00F3313F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Pr="00F3313F">
        <w:rPr>
          <w:rFonts w:ascii="Times New Roman" w:hAnsi="Times New Roman" w:cs="Times New Roman"/>
          <w:sz w:val="28"/>
          <w:szCs w:val="28"/>
        </w:rPr>
        <w:t>.</w:t>
      </w:r>
      <w:r w:rsidR="00FD1B01" w:rsidRPr="00F3313F">
        <w:rPr>
          <w:rFonts w:ascii="Times New Roman" w:hAnsi="Times New Roman" w:cs="Times New Roman"/>
          <w:sz w:val="28"/>
          <w:szCs w:val="28"/>
        </w:rPr>
        <w:t xml:space="preserve"> Информационное письмо оформляется на бланке с  наименованием контрольно – счетной </w:t>
      </w:r>
      <w:r w:rsidR="000B4319" w:rsidRPr="00F3313F">
        <w:rPr>
          <w:rFonts w:ascii="Times New Roman" w:hAnsi="Times New Roman" w:cs="Times New Roman"/>
          <w:sz w:val="28"/>
          <w:szCs w:val="28"/>
        </w:rPr>
        <w:t>комиссии</w:t>
      </w:r>
      <w:r w:rsidR="00FD1B01" w:rsidRPr="00F3313F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0B4319" w:rsidRPr="00F3313F">
        <w:rPr>
          <w:rFonts w:ascii="Times New Roman" w:hAnsi="Times New Roman" w:cs="Times New Roman"/>
          <w:sz w:val="28"/>
          <w:szCs w:val="28"/>
        </w:rPr>
        <w:t>Ленский</w:t>
      </w:r>
      <w:r w:rsidR="00FD1B01" w:rsidRPr="00F3313F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4D14EC" w:rsidRDefault="004D14EC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="0049092A">
        <w:rPr>
          <w:rFonts w:ascii="Times New Roman" w:hAnsi="Times New Roman" w:cs="Times New Roman"/>
          <w:sz w:val="28"/>
          <w:szCs w:val="28"/>
        </w:rPr>
        <w:t>В случаях установления нарушений бюджетного законодательства Российской Федерации и иных нормативных правовых актов, регулирующих бюджетные правоотношения, составляются представления и предписания.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предписаний и представлений содержатся в Регламенте контрольно – счетной </w:t>
      </w:r>
      <w:r w:rsidR="000B4319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092A" w:rsidRDefault="009746CD" w:rsidP="009746CD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</w:t>
      </w:r>
      <w:r w:rsidR="00D10639">
        <w:rPr>
          <w:rFonts w:ascii="Times New Roman" w:hAnsi="Times New Roman" w:cs="Times New Roman"/>
          <w:sz w:val="28"/>
          <w:szCs w:val="28"/>
        </w:rPr>
        <w:t xml:space="preserve">. </w:t>
      </w:r>
      <w:r w:rsidR="0049092A">
        <w:rPr>
          <w:rFonts w:ascii="Times New Roman" w:hAnsi="Times New Roman" w:cs="Times New Roman"/>
          <w:sz w:val="28"/>
          <w:szCs w:val="28"/>
        </w:rPr>
        <w:t>Обращения в правоохранительные органы подготавливаются и направляются в случае выявления нарушений.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 должно содержать: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обобщенную информацию о результатах экспертно – аналитического мероприятия;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информацию о полученных объяснениях и замечаниях руководителей проверенных объектов по существу факта незаконного использования средств либо имущества;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перечень представлений и предписаний, направленных по результатам экспертно – аналитического мероприятия руководителей проверенных объектов;</w:t>
      </w:r>
    </w:p>
    <w:p w:rsidR="0049092A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предложение о предоставлении в контрольно – счетную </w:t>
      </w:r>
      <w:r w:rsidR="009513FA">
        <w:rPr>
          <w:rFonts w:ascii="Times New Roman" w:hAnsi="Times New Roman" w:cs="Times New Roman"/>
          <w:sz w:val="28"/>
          <w:szCs w:val="28"/>
        </w:rPr>
        <w:t>комиссию</w:t>
      </w:r>
      <w:r>
        <w:rPr>
          <w:rFonts w:ascii="Times New Roman" w:hAnsi="Times New Roman" w:cs="Times New Roman"/>
          <w:sz w:val="28"/>
          <w:szCs w:val="28"/>
        </w:rPr>
        <w:t xml:space="preserve"> информации о результатах рассмотрения заключений и принятых мерах по устранению нарушений.</w:t>
      </w:r>
    </w:p>
    <w:p w:rsidR="0049092A" w:rsidRPr="009746CD" w:rsidRDefault="0049092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9746CD">
        <w:rPr>
          <w:rFonts w:ascii="Times New Roman" w:hAnsi="Times New Roman" w:cs="Times New Roman"/>
          <w:sz w:val="28"/>
          <w:szCs w:val="28"/>
        </w:rPr>
        <w:t xml:space="preserve">Обращение оформляется по форме согласно Приложению № </w:t>
      </w:r>
      <w:r w:rsidR="00F3313F">
        <w:rPr>
          <w:rFonts w:ascii="Times New Roman" w:hAnsi="Times New Roman" w:cs="Times New Roman"/>
          <w:sz w:val="28"/>
          <w:szCs w:val="28"/>
        </w:rPr>
        <w:t>9</w:t>
      </w:r>
      <w:r w:rsidR="00CE0AAC" w:rsidRPr="009746CD">
        <w:rPr>
          <w:rFonts w:ascii="Times New Roman" w:hAnsi="Times New Roman" w:cs="Times New Roman"/>
          <w:sz w:val="28"/>
          <w:szCs w:val="28"/>
        </w:rPr>
        <w:t xml:space="preserve"> к настоящему Стандарту</w:t>
      </w:r>
      <w:r w:rsidRPr="009746CD">
        <w:rPr>
          <w:rFonts w:ascii="Times New Roman" w:hAnsi="Times New Roman" w:cs="Times New Roman"/>
          <w:sz w:val="28"/>
          <w:szCs w:val="28"/>
        </w:rPr>
        <w:t>.</w:t>
      </w:r>
      <w:r w:rsidR="008E293C" w:rsidRPr="009746CD">
        <w:rPr>
          <w:rFonts w:ascii="Times New Roman" w:hAnsi="Times New Roman" w:cs="Times New Roman"/>
          <w:sz w:val="28"/>
          <w:szCs w:val="28"/>
        </w:rPr>
        <w:t xml:space="preserve"> Обращение оформляется на бланке с  наименованием контрольно – счетной </w:t>
      </w:r>
      <w:r w:rsidR="000B4319" w:rsidRPr="009746CD">
        <w:rPr>
          <w:rFonts w:ascii="Times New Roman" w:hAnsi="Times New Roman" w:cs="Times New Roman"/>
          <w:sz w:val="28"/>
          <w:szCs w:val="28"/>
        </w:rPr>
        <w:t>комиссии</w:t>
      </w:r>
      <w:r w:rsidR="008E293C" w:rsidRPr="009746CD">
        <w:rPr>
          <w:rFonts w:ascii="Times New Roman" w:hAnsi="Times New Roman" w:cs="Times New Roman"/>
          <w:sz w:val="28"/>
          <w:szCs w:val="28"/>
        </w:rPr>
        <w:t xml:space="preserve"> и с изображением герба муниципального образования «</w:t>
      </w:r>
      <w:r w:rsidR="000B4319" w:rsidRPr="009746CD">
        <w:rPr>
          <w:rFonts w:ascii="Times New Roman" w:hAnsi="Times New Roman" w:cs="Times New Roman"/>
          <w:sz w:val="28"/>
          <w:szCs w:val="28"/>
        </w:rPr>
        <w:t>Ленский</w:t>
      </w:r>
      <w:r w:rsidR="008E293C" w:rsidRPr="009746CD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813715" w:rsidRDefault="00813715" w:rsidP="00326BF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26BFC" w:rsidRDefault="00326BFC" w:rsidP="00326BF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26BFC" w:rsidRDefault="00326BFC" w:rsidP="00326BF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финансового контроля</w:t>
      </w:r>
    </w:p>
    <w:p w:rsidR="00326BFC" w:rsidRDefault="00326BFC" w:rsidP="00326BFC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«Проведение экспертно-аналитического мероприятия»</w:t>
      </w:r>
    </w:p>
    <w:p w:rsidR="0021683A" w:rsidRPr="0021683A" w:rsidRDefault="0021683A" w:rsidP="0021683A">
      <w:pPr>
        <w:jc w:val="center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 xml:space="preserve">                                       «Утверждаю»</w:t>
      </w:r>
    </w:p>
    <w:p w:rsidR="0021683A" w:rsidRPr="0021683A" w:rsidRDefault="0021683A" w:rsidP="0021683A">
      <w:pPr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 xml:space="preserve">Председатель контрольно – 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2168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683A" w:rsidRPr="0021683A" w:rsidRDefault="0021683A" w:rsidP="0021683A">
      <w:pPr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МО «</w:t>
      </w:r>
      <w:r>
        <w:rPr>
          <w:rFonts w:ascii="Times New Roman" w:hAnsi="Times New Roman" w:cs="Times New Roman"/>
          <w:sz w:val="28"/>
          <w:szCs w:val="28"/>
        </w:rPr>
        <w:t>Лен</w:t>
      </w:r>
      <w:r w:rsidRPr="0021683A">
        <w:rPr>
          <w:rFonts w:ascii="Times New Roman" w:hAnsi="Times New Roman" w:cs="Times New Roman"/>
          <w:sz w:val="28"/>
          <w:szCs w:val="28"/>
        </w:rPr>
        <w:t>ский муниципальный район»</w:t>
      </w:r>
    </w:p>
    <w:p w:rsidR="0021683A" w:rsidRPr="0021683A" w:rsidRDefault="0021683A" w:rsidP="0021683A">
      <w:pPr>
        <w:jc w:val="right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1683A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</w:p>
    <w:p w:rsidR="0021683A" w:rsidRPr="0021683A" w:rsidRDefault="0021683A" w:rsidP="0021683A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i/>
          <w:snapToGrid w:val="0"/>
          <w:sz w:val="28"/>
          <w:szCs w:val="28"/>
        </w:rPr>
        <w:t>(личная подпись)</w:t>
      </w:r>
    </w:p>
    <w:p w:rsidR="0021683A" w:rsidRDefault="0021683A" w:rsidP="0021683A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«___» ________________ 20___ года</w:t>
      </w:r>
    </w:p>
    <w:p w:rsidR="0021683A" w:rsidRPr="0021683A" w:rsidRDefault="0021683A" w:rsidP="0021683A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21683A" w:rsidRPr="0021683A" w:rsidRDefault="0021683A" w:rsidP="0021683A">
      <w:pPr>
        <w:spacing w:after="12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ПРОГРАММА</w:t>
      </w:r>
      <w:r w:rsidRPr="0021683A">
        <w:rPr>
          <w:rFonts w:ascii="Times New Roman" w:hAnsi="Times New Roman" w:cs="Times New Roman"/>
          <w:b/>
          <w:bCs/>
          <w:snapToGrid w:val="0"/>
          <w:sz w:val="28"/>
          <w:szCs w:val="28"/>
        </w:rPr>
        <w:br/>
        <w:t>проведения экспертно-аналитического мероприятия</w:t>
      </w:r>
    </w:p>
    <w:p w:rsidR="00252FDC" w:rsidRDefault="00252FDC" w:rsidP="00326BFC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</w:t>
      </w:r>
    </w:p>
    <w:p w:rsidR="00252FDC" w:rsidRDefault="00252FDC" w:rsidP="00252FDC">
      <w:pPr>
        <w:ind w:firstLine="567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(наименование мероприятия в соответствии с планом работы контрольно -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счетной комиссии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>)</w:t>
      </w:r>
    </w:p>
    <w:p w:rsidR="0021683A" w:rsidRPr="0021683A" w:rsidRDefault="0021683A" w:rsidP="00326BFC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1. Основание для проведения мероприятия: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326BFC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2. Предмет мероприятия: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</w:t>
      </w:r>
    </w:p>
    <w:p w:rsidR="0021683A" w:rsidRP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3. Объекты мероприятия: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3.1.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3.2.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4. Цели и вопросы мероприятия:</w:t>
      </w:r>
    </w:p>
    <w:p w:rsidR="0021683A" w:rsidRPr="0021683A" w:rsidRDefault="0021683A" w:rsidP="0021683A">
      <w:pPr>
        <w:tabs>
          <w:tab w:val="right" w:pos="9637"/>
        </w:tabs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4.1. Цель 1.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Вопросы: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4.1.1.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4.1.2.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4.1.3.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4.2. Цель 2.  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Вопросы: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4.2.1.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4.2.2.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tabs>
          <w:tab w:val="right" w:pos="9637"/>
        </w:tabs>
        <w:ind w:firstLine="709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4.2.3.  </w:t>
      </w:r>
      <w:r w:rsidRPr="0021683A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252FDC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21683A" w:rsidRPr="0021683A" w:rsidRDefault="0021683A" w:rsidP="0021683A">
      <w:pPr>
        <w:pBdr>
          <w:top w:val="single" w:sz="4" w:space="1" w:color="auto"/>
        </w:pBdr>
        <w:ind w:left="1440" w:right="113"/>
        <w:rPr>
          <w:rFonts w:ascii="Times New Roman" w:hAnsi="Times New Roman" w:cs="Times New Roman"/>
          <w:snapToGrid w:val="0"/>
          <w:sz w:val="28"/>
          <w:szCs w:val="28"/>
        </w:rPr>
      </w:pPr>
    </w:p>
    <w:p w:rsid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5. Исследуемый период: </w:t>
      </w:r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</w:t>
      </w:r>
    </w:p>
    <w:p w:rsidR="0021683A" w:rsidRP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6.Сроки проведения мероприятия </w:t>
      </w: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>____________ по_________________</w:t>
      </w:r>
    </w:p>
    <w:p w:rsidR="0021683A" w:rsidRP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7. Состав ответственных исполнителей:</w:t>
      </w:r>
    </w:p>
    <w:p w:rsidR="0021683A" w:rsidRPr="0021683A" w:rsidRDefault="0021683A" w:rsidP="0021683A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Руководитель мероприятия:  </w:t>
      </w:r>
    </w:p>
    <w:p w:rsidR="0021683A" w:rsidRPr="0021683A" w:rsidRDefault="0021683A" w:rsidP="0021683A">
      <w:pPr>
        <w:pBdr>
          <w:top w:val="single" w:sz="4" w:space="1" w:color="auto"/>
        </w:pBdr>
        <w:ind w:left="4081"/>
        <w:rPr>
          <w:rFonts w:ascii="Times New Roman" w:hAnsi="Times New Roman" w:cs="Times New Roman"/>
          <w:snapToGrid w:val="0"/>
          <w:sz w:val="28"/>
          <w:szCs w:val="28"/>
        </w:rPr>
      </w:pPr>
    </w:p>
    <w:p w:rsidR="0021683A" w:rsidRPr="0021683A" w:rsidRDefault="0021683A" w:rsidP="00326BFC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 xml:space="preserve">Исполнители мероприятия:  </w:t>
      </w:r>
      <w:r w:rsidR="00326BFC">
        <w:rPr>
          <w:rFonts w:ascii="Times New Roman" w:hAnsi="Times New Roman" w:cs="Times New Roman"/>
          <w:snapToGrid w:val="0"/>
          <w:sz w:val="28"/>
          <w:szCs w:val="28"/>
        </w:rPr>
        <w:t>______________________________________</w:t>
      </w:r>
    </w:p>
    <w:p w:rsidR="0021683A" w:rsidRDefault="0021683A" w:rsidP="00252FDC">
      <w:pPr>
        <w:spacing w:before="120"/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 w:rsidRPr="0021683A">
        <w:rPr>
          <w:rFonts w:ascii="Times New Roman" w:hAnsi="Times New Roman" w:cs="Times New Roman"/>
          <w:snapToGrid w:val="0"/>
          <w:sz w:val="28"/>
          <w:szCs w:val="28"/>
        </w:rPr>
        <w:t>8. Срок представления заключения о результатах экспертно-аналитического мероприятия на рассмотрение председателю контрольно - счетной палаты –  _______________________ 20____ года.</w:t>
      </w:r>
    </w:p>
    <w:p w:rsidR="00252FDC" w:rsidRDefault="00252FDC" w:rsidP="0021683A">
      <w:pPr>
        <w:rPr>
          <w:rFonts w:ascii="Times New Roman" w:hAnsi="Times New Roman" w:cs="Times New Roman"/>
          <w:sz w:val="28"/>
          <w:szCs w:val="28"/>
        </w:rPr>
      </w:pPr>
    </w:p>
    <w:p w:rsidR="0021683A" w:rsidRDefault="0021683A" w:rsidP="0021683A">
      <w:pPr>
        <w:rPr>
          <w:rFonts w:ascii="Times New Roman" w:hAnsi="Times New Roman" w:cs="Times New Roman"/>
          <w:sz w:val="28"/>
          <w:szCs w:val="28"/>
        </w:rPr>
      </w:pPr>
      <w:r w:rsidRPr="00DA3F43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DA3F4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DA3F43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8715FA" w:rsidRDefault="008715FA" w:rsidP="00DA3F43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A3F43" w:rsidRDefault="00DA3F43" w:rsidP="008715F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DA3F43" w:rsidRDefault="00DA3F43" w:rsidP="008715F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финансового контроля</w:t>
      </w:r>
    </w:p>
    <w:p w:rsidR="00DA3F43" w:rsidRDefault="00DA3F43" w:rsidP="008715F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«Проведение экспертно-аналитического мероприятия»</w:t>
      </w:r>
    </w:p>
    <w:tbl>
      <w:tblPr>
        <w:tblW w:w="9254" w:type="dxa"/>
        <w:tblInd w:w="108" w:type="dxa"/>
        <w:tblLayout w:type="fixed"/>
        <w:tblLook w:val="00A0"/>
      </w:tblPr>
      <w:tblGrid>
        <w:gridCol w:w="9254"/>
      </w:tblGrid>
      <w:tr w:rsidR="008715FA" w:rsidRPr="00996416" w:rsidTr="008715FA">
        <w:trPr>
          <w:cantSplit/>
          <w:trHeight w:val="1611"/>
        </w:trPr>
        <w:tc>
          <w:tcPr>
            <w:tcW w:w="9254" w:type="dxa"/>
          </w:tcPr>
          <w:p w:rsidR="008715FA" w:rsidRDefault="008715FA" w:rsidP="008715FA">
            <w:pPr>
              <w:pStyle w:val="ad"/>
              <w:jc w:val="right"/>
            </w:pPr>
          </w:p>
          <w:p w:rsidR="00252FDC" w:rsidRDefault="008715FA" w:rsidP="00252FDC">
            <w:pPr>
              <w:pStyle w:val="ad"/>
              <w:jc w:val="right"/>
            </w:pPr>
            <w:r w:rsidRPr="00996416">
              <w:t>Должность руководителя</w:t>
            </w:r>
            <w:r w:rsidR="00252FDC" w:rsidRPr="00996416">
              <w:t xml:space="preserve"> проверяемого объекта</w:t>
            </w:r>
          </w:p>
          <w:p w:rsidR="008715FA" w:rsidRPr="00996416" w:rsidRDefault="008715FA" w:rsidP="008715FA">
            <w:pPr>
              <w:pStyle w:val="ad"/>
              <w:jc w:val="right"/>
            </w:pPr>
            <w:r>
              <w:t>_______________________</w:t>
            </w:r>
          </w:p>
          <w:p w:rsidR="008715FA" w:rsidRPr="00110EEF" w:rsidRDefault="008715FA" w:rsidP="008715FA">
            <w:pPr>
              <w:overflowPunct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110EEF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</w:tr>
    </w:tbl>
    <w:p w:rsidR="008715FA" w:rsidRPr="00996416" w:rsidRDefault="008715FA" w:rsidP="008715FA">
      <w:pPr>
        <w:rPr>
          <w:rFonts w:ascii="Times New Roman" w:hAnsi="Times New Roman" w:cs="Times New Roman"/>
          <w:sz w:val="28"/>
          <w:szCs w:val="28"/>
        </w:rPr>
      </w:pPr>
    </w:p>
    <w:p w:rsidR="008715FA" w:rsidRPr="00996416" w:rsidRDefault="008715FA" w:rsidP="008715FA">
      <w:pPr>
        <w:pStyle w:val="ae"/>
      </w:pPr>
      <w:proofErr w:type="gramStart"/>
      <w:r w:rsidRPr="00996416">
        <w:t>Уважаемый</w:t>
      </w:r>
      <w:proofErr w:type="gramEnd"/>
      <w:r w:rsidRPr="00996416">
        <w:t xml:space="preserve"> (-</w:t>
      </w:r>
      <w:proofErr w:type="spellStart"/>
      <w:r w:rsidRPr="00996416">
        <w:t>ая</w:t>
      </w:r>
      <w:proofErr w:type="spellEnd"/>
      <w:r w:rsidRPr="00996416">
        <w:t xml:space="preserve">) </w:t>
      </w:r>
      <w:r w:rsidRPr="00996416">
        <w:rPr>
          <w:i/>
        </w:rPr>
        <w:t>имя отчество</w:t>
      </w:r>
      <w:r w:rsidRPr="00996416">
        <w:t>!</w:t>
      </w:r>
    </w:p>
    <w:p w:rsidR="008715FA" w:rsidRPr="00996416" w:rsidRDefault="008715FA" w:rsidP="008715FA">
      <w:pPr>
        <w:rPr>
          <w:rFonts w:ascii="Times New Roman" w:hAnsi="Times New Roman" w:cs="Times New Roman"/>
          <w:sz w:val="28"/>
          <w:szCs w:val="28"/>
        </w:rPr>
      </w:pPr>
    </w:p>
    <w:p w:rsidR="008715FA" w:rsidRPr="00996416" w:rsidRDefault="008715FA" w:rsidP="008715FA">
      <w:pPr>
        <w:ind w:right="-365"/>
        <w:rPr>
          <w:rFonts w:ascii="Times New Roman" w:hAnsi="Times New Roman" w:cs="Times New Roman"/>
          <w:sz w:val="28"/>
          <w:szCs w:val="28"/>
        </w:rPr>
      </w:pPr>
      <w:proofErr w:type="gramStart"/>
      <w:r w:rsidRPr="00996416">
        <w:rPr>
          <w:rFonts w:ascii="Times New Roman" w:hAnsi="Times New Roman" w:cs="Times New Roman"/>
          <w:sz w:val="28"/>
          <w:szCs w:val="28"/>
        </w:rPr>
        <w:t xml:space="preserve">Контрольно-счетная  </w:t>
      </w:r>
      <w:r w:rsidRPr="00996416">
        <w:rPr>
          <w:rFonts w:ascii="Times New Roman" w:hAnsi="Times New Roman" w:cs="Times New Roman"/>
          <w:bCs/>
          <w:sz w:val="28"/>
          <w:szCs w:val="28"/>
        </w:rPr>
        <w:t>комиссия муниципального образования «Ленский муниципальный район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 xml:space="preserve">уведомляет Вас, что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996416">
        <w:rPr>
          <w:rFonts w:ascii="Times New Roman" w:hAnsi="Times New Roman" w:cs="Times New Roman"/>
          <w:sz w:val="28"/>
          <w:szCs w:val="28"/>
        </w:rPr>
        <w:t xml:space="preserve"> Положением контрольно-счетной комиссии муниципального образования «Ленский муниципальный район»,</w:t>
      </w:r>
      <w:r w:rsidRPr="004D242D"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>утверждённого Решением Собрания депутатов МО «Ленский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й район» от 29.02.2012г. № 143, с изменениями и </w:t>
      </w:r>
      <w:r w:rsidRPr="00996416">
        <w:rPr>
          <w:rFonts w:ascii="Times New Roman" w:hAnsi="Times New Roman" w:cs="Times New Roman"/>
          <w:sz w:val="28"/>
          <w:szCs w:val="28"/>
        </w:rPr>
        <w:t>планом работы контрольно-счетной комисс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«Л</w:t>
      </w:r>
      <w:r w:rsidRPr="00996416">
        <w:rPr>
          <w:rFonts w:ascii="Times New Roman" w:hAnsi="Times New Roman" w:cs="Times New Roman"/>
          <w:sz w:val="28"/>
          <w:szCs w:val="28"/>
        </w:rPr>
        <w:t>енский муниципальный район» на 20___ год, распоряжением контрольно-счетной комисс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«Л</w:t>
      </w:r>
      <w:r w:rsidRPr="00996416">
        <w:rPr>
          <w:rFonts w:ascii="Times New Roman" w:hAnsi="Times New Roman" w:cs="Times New Roman"/>
          <w:sz w:val="28"/>
          <w:szCs w:val="28"/>
        </w:rPr>
        <w:t>енский муниципальный район» от «___»________20__года №___ в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8715FA" w:rsidRPr="00996416" w:rsidRDefault="008715FA" w:rsidP="008715F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996416"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715FA" w:rsidRPr="008C3D48" w:rsidRDefault="008715FA" w:rsidP="008715FA">
      <w:pPr>
        <w:jc w:val="center"/>
        <w:rPr>
          <w:rFonts w:ascii="Times New Roman" w:hAnsi="Times New Roman" w:cs="Times New Roman"/>
          <w:sz w:val="24"/>
          <w:szCs w:val="24"/>
        </w:rPr>
      </w:pPr>
      <w:r w:rsidRPr="008C3D48">
        <w:rPr>
          <w:rFonts w:ascii="Times New Roman" w:hAnsi="Times New Roman" w:cs="Times New Roman"/>
          <w:sz w:val="24"/>
          <w:szCs w:val="24"/>
        </w:rPr>
        <w:t>(наименование организации, где проводится контрольное мероприятие)</w:t>
      </w:r>
    </w:p>
    <w:p w:rsidR="008715FA" w:rsidRPr="00996416" w:rsidRDefault="008715FA" w:rsidP="008715FA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сотрудники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96416">
        <w:rPr>
          <w:rFonts w:ascii="Times New Roman" w:hAnsi="Times New Roman" w:cs="Times New Roman"/>
          <w:sz w:val="28"/>
          <w:szCs w:val="28"/>
        </w:rPr>
        <w:t xml:space="preserve">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996416">
        <w:rPr>
          <w:rFonts w:ascii="Times New Roman" w:hAnsi="Times New Roman" w:cs="Times New Roman"/>
          <w:sz w:val="28"/>
          <w:szCs w:val="28"/>
        </w:rPr>
        <w:t xml:space="preserve"> ______________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715FA" w:rsidRPr="008C3D48" w:rsidRDefault="008715FA" w:rsidP="008715FA">
      <w:pPr>
        <w:ind w:right="-2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8C3D48">
        <w:rPr>
          <w:rFonts w:ascii="Times New Roman" w:hAnsi="Times New Roman" w:cs="Times New Roman"/>
          <w:sz w:val="24"/>
          <w:szCs w:val="24"/>
        </w:rPr>
        <w:t>(Ф.И.О., замещаемые должности сотрудников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D48">
        <w:rPr>
          <w:rFonts w:ascii="Times New Roman" w:hAnsi="Times New Roman" w:cs="Times New Roman"/>
          <w:sz w:val="24"/>
          <w:szCs w:val="24"/>
        </w:rPr>
        <w:t xml:space="preserve"> контрольно-счетной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8C3D48">
        <w:rPr>
          <w:rFonts w:ascii="Times New Roman" w:hAnsi="Times New Roman" w:cs="Times New Roman"/>
          <w:sz w:val="24"/>
          <w:szCs w:val="24"/>
        </w:rPr>
        <w:t>)</w:t>
      </w:r>
    </w:p>
    <w:p w:rsidR="008715FA" w:rsidRPr="008715FA" w:rsidRDefault="008715FA" w:rsidP="008715FA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а также привлеченные специалисты и эксперты 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Pr="008C3D48">
        <w:rPr>
          <w:rFonts w:ascii="Times New Roman" w:hAnsi="Times New Roman" w:cs="Times New Roman"/>
          <w:sz w:val="24"/>
          <w:szCs w:val="24"/>
        </w:rPr>
        <w:t xml:space="preserve"> (Ф.И.О. привлеченных специалистов и экспертов, включаемых в состав рабочей группы как привлеченные специалисты)</w:t>
      </w:r>
    </w:p>
    <w:p w:rsidR="008715FA" w:rsidRPr="00996416" w:rsidRDefault="008715FA" w:rsidP="008715FA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под руководством 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715FA" w:rsidRPr="004876F5" w:rsidRDefault="008715FA" w:rsidP="008715FA">
      <w:pPr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(ФИО  </w:t>
      </w:r>
      <w:r w:rsidRPr="008C3D48">
        <w:rPr>
          <w:rFonts w:ascii="Times New Roman" w:hAnsi="Times New Roman" w:cs="Times New Roman"/>
          <w:sz w:val="24"/>
          <w:szCs w:val="24"/>
        </w:rPr>
        <w:t>руководителя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3D48">
        <w:rPr>
          <w:rFonts w:ascii="Times New Roman" w:hAnsi="Times New Roman" w:cs="Times New Roman"/>
          <w:sz w:val="24"/>
          <w:szCs w:val="24"/>
        </w:rPr>
        <w:t>контрольного мероприятия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C3D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15FA" w:rsidRDefault="008715FA" w:rsidP="008715FA">
      <w:pPr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будут проводить </w:t>
      </w:r>
      <w:r>
        <w:rPr>
          <w:rFonts w:ascii="Times New Roman" w:hAnsi="Times New Roman" w:cs="Times New Roman"/>
          <w:sz w:val="28"/>
          <w:szCs w:val="28"/>
        </w:rPr>
        <w:t>экспертно-аналитическое мероприятие______________</w:t>
      </w:r>
    </w:p>
    <w:p w:rsidR="008715FA" w:rsidRDefault="008715FA" w:rsidP="008715FA">
      <w:pPr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:rsidR="008715FA" w:rsidRPr="008715FA" w:rsidRDefault="008715FA" w:rsidP="008715FA">
      <w:pPr>
        <w:jc w:val="center"/>
        <w:rPr>
          <w:rFonts w:ascii="Times New Roman" w:hAnsi="Times New Roman" w:cs="Times New Roman"/>
          <w:sz w:val="28"/>
          <w:szCs w:val="28"/>
        </w:rPr>
      </w:pPr>
      <w:r w:rsidRPr="004876F5">
        <w:rPr>
          <w:rFonts w:ascii="Times New Roman" w:hAnsi="Times New Roman" w:cs="Times New Roman"/>
          <w:sz w:val="24"/>
          <w:szCs w:val="24"/>
        </w:rPr>
        <w:t>(наименование контрольного мероприятия)</w:t>
      </w:r>
    </w:p>
    <w:p w:rsidR="008715FA" w:rsidRPr="00996416" w:rsidRDefault="008715FA" w:rsidP="008715FA">
      <w:pPr>
        <w:ind w:right="-63" w:firstLine="720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Срок проведения </w:t>
      </w:r>
      <w:r w:rsidR="003468F5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мероприятия – с _______     20____ года</w:t>
      </w:r>
      <w:r w:rsidR="003468F5">
        <w:rPr>
          <w:rFonts w:ascii="Times New Roman" w:hAnsi="Times New Roman" w:cs="Times New Roman"/>
          <w:sz w:val="28"/>
          <w:szCs w:val="28"/>
        </w:rPr>
        <w:t>, по _____20__года.</w:t>
      </w:r>
    </w:p>
    <w:p w:rsidR="008715FA" w:rsidRPr="00996416" w:rsidRDefault="008715FA" w:rsidP="008715FA">
      <w:pPr>
        <w:ind w:right="-63" w:firstLine="720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Прошу обеспечить необходимые условия для работы сотрудников контрольно-счетной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996416">
        <w:rPr>
          <w:rFonts w:ascii="Times New Roman" w:hAnsi="Times New Roman" w:cs="Times New Roman"/>
          <w:sz w:val="28"/>
          <w:szCs w:val="28"/>
        </w:rPr>
        <w:t>, привлеченных специалистов и экспертов, а также подготовить необходимые для проверки материалы по прилагаемым формам для заполнения и перечню вопросов.</w:t>
      </w:r>
    </w:p>
    <w:tbl>
      <w:tblPr>
        <w:tblW w:w="9356" w:type="dxa"/>
        <w:tblInd w:w="28" w:type="dxa"/>
        <w:tblLayout w:type="fixed"/>
        <w:tblCellMar>
          <w:left w:w="28" w:type="dxa"/>
          <w:right w:w="57" w:type="dxa"/>
        </w:tblCellMar>
        <w:tblLook w:val="0000"/>
      </w:tblPr>
      <w:tblGrid>
        <w:gridCol w:w="1814"/>
        <w:gridCol w:w="344"/>
        <w:gridCol w:w="7198"/>
      </w:tblGrid>
      <w:tr w:rsidR="008715FA" w:rsidRPr="00996416" w:rsidTr="008715FA">
        <w:trPr>
          <w:cantSplit/>
        </w:trPr>
        <w:tc>
          <w:tcPr>
            <w:tcW w:w="1814" w:type="dxa"/>
          </w:tcPr>
          <w:p w:rsidR="008715FA" w:rsidRPr="00996416" w:rsidRDefault="008715FA" w:rsidP="008715FA">
            <w:pPr>
              <w:pStyle w:val="11"/>
            </w:pPr>
            <w:r w:rsidRPr="00996416">
              <w:t>Приложения:</w:t>
            </w:r>
          </w:p>
        </w:tc>
        <w:tc>
          <w:tcPr>
            <w:tcW w:w="344" w:type="dxa"/>
          </w:tcPr>
          <w:p w:rsidR="008715FA" w:rsidRPr="00996416" w:rsidRDefault="008715FA" w:rsidP="008715FA">
            <w:pPr>
              <w:pStyle w:val="11"/>
            </w:pPr>
            <w:r w:rsidRPr="00996416">
              <w:t>1.</w:t>
            </w:r>
          </w:p>
        </w:tc>
        <w:tc>
          <w:tcPr>
            <w:tcW w:w="7198" w:type="dxa"/>
          </w:tcPr>
          <w:p w:rsidR="008715FA" w:rsidRPr="00996416" w:rsidRDefault="008715FA" w:rsidP="008715FA">
            <w:pPr>
              <w:pStyle w:val="11"/>
              <w:ind w:right="123"/>
              <w:jc w:val="both"/>
            </w:pPr>
            <w:r w:rsidRPr="00996416">
              <w:t xml:space="preserve">Программа проведения </w:t>
            </w:r>
            <w:r>
              <w:t xml:space="preserve">экспертно-аналитического мероприятия </w:t>
            </w:r>
            <w:r w:rsidRPr="00996416">
              <w:t xml:space="preserve">на ____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</w:tc>
      </w:tr>
      <w:tr w:rsidR="008715FA" w:rsidRPr="00996416" w:rsidTr="008715FA">
        <w:trPr>
          <w:cantSplit/>
        </w:trPr>
        <w:tc>
          <w:tcPr>
            <w:tcW w:w="1814" w:type="dxa"/>
          </w:tcPr>
          <w:p w:rsidR="008715FA" w:rsidRPr="00996416" w:rsidRDefault="008715FA" w:rsidP="008715FA">
            <w:pPr>
              <w:pStyle w:val="11"/>
            </w:pPr>
          </w:p>
        </w:tc>
        <w:tc>
          <w:tcPr>
            <w:tcW w:w="344" w:type="dxa"/>
          </w:tcPr>
          <w:p w:rsidR="008715FA" w:rsidRPr="00996416" w:rsidRDefault="008715FA" w:rsidP="008715FA">
            <w:pPr>
              <w:pStyle w:val="11"/>
            </w:pPr>
            <w:r w:rsidRPr="00996416">
              <w:t>2.</w:t>
            </w:r>
          </w:p>
        </w:tc>
        <w:tc>
          <w:tcPr>
            <w:tcW w:w="7198" w:type="dxa"/>
          </w:tcPr>
          <w:p w:rsidR="008715FA" w:rsidRPr="00996416" w:rsidRDefault="008715FA" w:rsidP="008715FA">
            <w:pPr>
              <w:pStyle w:val="11"/>
              <w:tabs>
                <w:tab w:val="left" w:pos="6619"/>
              </w:tabs>
              <w:ind w:right="123"/>
              <w:jc w:val="both"/>
            </w:pPr>
            <w:r w:rsidRPr="00996416">
              <w:t xml:space="preserve">Формы для заполнения на ______  </w:t>
            </w:r>
            <w:proofErr w:type="gramStart"/>
            <w:r w:rsidRPr="00996416">
              <w:t>л</w:t>
            </w:r>
            <w:proofErr w:type="gramEnd"/>
            <w:r w:rsidRPr="00996416">
              <w:t xml:space="preserve">. в 1 экз. </w:t>
            </w:r>
          </w:p>
        </w:tc>
      </w:tr>
      <w:tr w:rsidR="008715FA" w:rsidRPr="00996416" w:rsidTr="008715FA">
        <w:trPr>
          <w:cantSplit/>
        </w:trPr>
        <w:tc>
          <w:tcPr>
            <w:tcW w:w="1814" w:type="dxa"/>
          </w:tcPr>
          <w:p w:rsidR="008715FA" w:rsidRPr="00996416" w:rsidRDefault="008715FA" w:rsidP="008715FA">
            <w:pPr>
              <w:pStyle w:val="11"/>
            </w:pPr>
          </w:p>
        </w:tc>
        <w:tc>
          <w:tcPr>
            <w:tcW w:w="344" w:type="dxa"/>
          </w:tcPr>
          <w:p w:rsidR="008715FA" w:rsidRPr="00996416" w:rsidRDefault="008715FA" w:rsidP="008715FA">
            <w:pPr>
              <w:pStyle w:val="11"/>
            </w:pPr>
            <w:r w:rsidRPr="00996416">
              <w:t>3.</w:t>
            </w:r>
          </w:p>
        </w:tc>
        <w:tc>
          <w:tcPr>
            <w:tcW w:w="7198" w:type="dxa"/>
          </w:tcPr>
          <w:p w:rsidR="008715FA" w:rsidRPr="00996416" w:rsidRDefault="008715FA" w:rsidP="008715FA">
            <w:pPr>
              <w:pStyle w:val="11"/>
              <w:tabs>
                <w:tab w:val="left" w:pos="6619"/>
              </w:tabs>
              <w:ind w:right="123"/>
              <w:jc w:val="both"/>
            </w:pPr>
            <w:r w:rsidRPr="00996416">
              <w:t xml:space="preserve">Перечень вопросов на _____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</w:tc>
      </w:tr>
    </w:tbl>
    <w:p w:rsidR="008715FA" w:rsidRDefault="008715FA" w:rsidP="008715FA">
      <w:pPr>
        <w:rPr>
          <w:rFonts w:ascii="Times New Roman" w:hAnsi="Times New Roman" w:cs="Times New Roman"/>
          <w:sz w:val="28"/>
          <w:szCs w:val="28"/>
        </w:rPr>
      </w:pPr>
    </w:p>
    <w:p w:rsidR="003468F5" w:rsidRPr="00996416" w:rsidRDefault="003468F5" w:rsidP="003468F5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Председатель контрольно-счетной комиссии</w:t>
      </w:r>
    </w:p>
    <w:p w:rsidR="003468F5" w:rsidRPr="00996416" w:rsidRDefault="003468F5" w:rsidP="003468F5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МО «</w:t>
      </w:r>
      <w:r>
        <w:rPr>
          <w:rFonts w:ascii="Times New Roman" w:hAnsi="Times New Roman" w:cs="Times New Roman"/>
          <w:bCs/>
          <w:sz w:val="28"/>
          <w:szCs w:val="28"/>
        </w:rPr>
        <w:t>Ленский муниципальный район»  ___</w:t>
      </w:r>
      <w:r w:rsidRPr="00996416">
        <w:rPr>
          <w:rFonts w:ascii="Times New Roman" w:hAnsi="Times New Roman" w:cs="Times New Roman"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3468F5" w:rsidRPr="00996416" w:rsidRDefault="003468F5" w:rsidP="003468F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(личная подпись) (</w:t>
      </w:r>
      <w:r w:rsidRPr="001D64F5">
        <w:rPr>
          <w:rFonts w:ascii="Times New Roman" w:hAnsi="Times New Roman" w:cs="Times New Roman"/>
          <w:sz w:val="24"/>
          <w:szCs w:val="24"/>
        </w:rPr>
        <w:t>инициалы, фамилия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3468F5" w:rsidRDefault="003468F5" w:rsidP="003468F5">
      <w:pPr>
        <w:rPr>
          <w:rFonts w:ascii="Times New Roman" w:hAnsi="Times New Roman" w:cs="Times New Roman"/>
          <w:sz w:val="28"/>
          <w:szCs w:val="28"/>
        </w:rPr>
      </w:pPr>
    </w:p>
    <w:p w:rsidR="003468F5" w:rsidRDefault="003468F5" w:rsidP="003468F5">
      <w:pPr>
        <w:rPr>
          <w:rFonts w:ascii="Times New Roman" w:hAnsi="Times New Roman" w:cs="Times New Roman"/>
          <w:sz w:val="28"/>
          <w:szCs w:val="28"/>
        </w:rPr>
      </w:pPr>
      <w:r w:rsidRPr="00DA3F43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DA3F4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DA3F43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DA3F43" w:rsidRPr="00DA3F43" w:rsidRDefault="00DA3F43" w:rsidP="0021683A">
      <w:pPr>
        <w:rPr>
          <w:rFonts w:ascii="Times New Roman" w:hAnsi="Times New Roman" w:cs="Times New Roman"/>
          <w:sz w:val="28"/>
          <w:szCs w:val="28"/>
        </w:rPr>
      </w:pPr>
    </w:p>
    <w:p w:rsidR="0021683A" w:rsidRPr="009513FA" w:rsidRDefault="0021683A" w:rsidP="004D14EC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i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133F2" w:rsidRDefault="00326BFC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A3F43">
        <w:rPr>
          <w:rFonts w:ascii="Times New Roman" w:hAnsi="Times New Roman" w:cs="Times New Roman"/>
          <w:sz w:val="28"/>
          <w:szCs w:val="28"/>
        </w:rPr>
        <w:t>3</w:t>
      </w:r>
    </w:p>
    <w:p w:rsidR="0021683A" w:rsidRDefault="0021683A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финансового контроля</w:t>
      </w:r>
    </w:p>
    <w:p w:rsidR="0021683A" w:rsidRDefault="0021683A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«Проведение экспертно-аналитического мероприятия»</w:t>
      </w:r>
    </w:p>
    <w:p w:rsidR="0021683A" w:rsidRPr="0021683A" w:rsidRDefault="0021683A" w:rsidP="0021683A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BD28D4" w:rsidRDefault="00BD28D4" w:rsidP="00BD28D4">
      <w:pPr>
        <w:pStyle w:val="ad"/>
        <w:jc w:val="right"/>
      </w:pPr>
      <w:r w:rsidRPr="00996416">
        <w:t>Должность руководителя</w:t>
      </w:r>
    </w:p>
    <w:p w:rsidR="00BD28D4" w:rsidRPr="00996416" w:rsidRDefault="00BD28D4" w:rsidP="00BD28D4">
      <w:pPr>
        <w:pStyle w:val="ad"/>
        <w:jc w:val="right"/>
      </w:pPr>
      <w:r w:rsidRPr="00996416">
        <w:t xml:space="preserve"> проверяемого объекта</w:t>
      </w:r>
    </w:p>
    <w:p w:rsidR="00BD28D4" w:rsidRPr="00996416" w:rsidRDefault="00BD28D4" w:rsidP="00BD28D4">
      <w:pPr>
        <w:pStyle w:val="ad"/>
        <w:jc w:val="right"/>
      </w:pPr>
      <w:r>
        <w:t>___________________________</w:t>
      </w:r>
    </w:p>
    <w:p w:rsidR="00BD28D4" w:rsidRPr="00CD132D" w:rsidRDefault="00BD28D4" w:rsidP="00BD28D4">
      <w:pPr>
        <w:rPr>
          <w:rFonts w:ascii="Times New Roman" w:hAnsi="Times New Roman" w:cs="Times New Roman"/>
          <w:i/>
          <w:sz w:val="28"/>
          <w:szCs w:val="28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(инициалы, фамилия)</w:t>
      </w:r>
    </w:p>
    <w:p w:rsidR="00BD28D4" w:rsidRPr="00996416" w:rsidRDefault="00BD28D4" w:rsidP="00BD28D4">
      <w:pPr>
        <w:pStyle w:val="ae"/>
        <w:ind w:right="-2"/>
      </w:pPr>
      <w:proofErr w:type="gramStart"/>
      <w:r w:rsidRPr="00996416">
        <w:t>Уважаемый</w:t>
      </w:r>
      <w:proofErr w:type="gramEnd"/>
      <w:r w:rsidRPr="00996416">
        <w:t xml:space="preserve"> (-</w:t>
      </w:r>
      <w:proofErr w:type="spellStart"/>
      <w:r w:rsidRPr="00996416">
        <w:t>ая</w:t>
      </w:r>
      <w:proofErr w:type="spellEnd"/>
      <w:r w:rsidRPr="00996416">
        <w:t xml:space="preserve">) </w:t>
      </w:r>
      <w:r w:rsidRPr="00996416">
        <w:rPr>
          <w:i/>
        </w:rPr>
        <w:t>имя отчество</w:t>
      </w:r>
      <w:r w:rsidRPr="00996416">
        <w:t>!</w:t>
      </w:r>
    </w:p>
    <w:p w:rsidR="00BD28D4" w:rsidRPr="00996416" w:rsidRDefault="00BD28D4" w:rsidP="00BD28D4">
      <w:pPr>
        <w:pStyle w:val="ae"/>
        <w:ind w:right="-2"/>
      </w:pPr>
    </w:p>
    <w:p w:rsidR="00BD28D4" w:rsidRPr="00996416" w:rsidRDefault="00BD28D4" w:rsidP="00BD28D4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996416">
        <w:rPr>
          <w:rFonts w:ascii="Times New Roman" w:hAnsi="Times New Roman" w:cs="Times New Roman"/>
          <w:sz w:val="28"/>
          <w:szCs w:val="28"/>
        </w:rPr>
        <w:t>онтрольно-счетной комисс</w:t>
      </w:r>
      <w:r>
        <w:rPr>
          <w:rFonts w:ascii="Times New Roman" w:hAnsi="Times New Roman" w:cs="Times New Roman"/>
          <w:sz w:val="28"/>
          <w:szCs w:val="28"/>
        </w:rPr>
        <w:t>ии муниципального образования «Л</w:t>
      </w:r>
      <w:r w:rsidRPr="00996416">
        <w:rPr>
          <w:rFonts w:ascii="Times New Roman" w:hAnsi="Times New Roman" w:cs="Times New Roman"/>
          <w:sz w:val="28"/>
          <w:szCs w:val="28"/>
        </w:rPr>
        <w:t xml:space="preserve">енский муниципальный район» на 20__год проводится (планируется проведение) </w:t>
      </w:r>
      <w:r>
        <w:rPr>
          <w:rFonts w:ascii="Times New Roman" w:hAnsi="Times New Roman" w:cs="Times New Roman"/>
          <w:sz w:val="28"/>
          <w:szCs w:val="28"/>
        </w:rPr>
        <w:t>экспертно-аналитическое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мероприятие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996416" w:rsidRDefault="00BD28D4" w:rsidP="00BD28D4">
      <w:pPr>
        <w:ind w:right="-2" w:firstLine="0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99641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996416" w:rsidRDefault="00BD28D4" w:rsidP="00BD28D4">
      <w:pPr>
        <w:ind w:right="-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в___</w:t>
      </w:r>
      <w:r w:rsidRPr="0099641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CD132D" w:rsidRDefault="00BD28D4" w:rsidP="00BD28D4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>(наименование объекта экспертно-аналитического мероприятия – указывается при необходимости)</w:t>
      </w:r>
    </w:p>
    <w:p w:rsidR="0021683A" w:rsidRDefault="00BD28D4" w:rsidP="0021683A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Руководствуясь стать</w:t>
      </w:r>
      <w:r>
        <w:rPr>
          <w:rFonts w:ascii="Times New Roman" w:hAnsi="Times New Roman" w:cs="Times New Roman"/>
          <w:sz w:val="28"/>
          <w:szCs w:val="28"/>
        </w:rPr>
        <w:t>ёй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996416">
        <w:rPr>
          <w:rFonts w:ascii="Times New Roman" w:hAnsi="Times New Roman" w:cs="Times New Roman"/>
          <w:sz w:val="28"/>
          <w:szCs w:val="28"/>
        </w:rPr>
        <w:t xml:space="preserve">  «Положения о контрольно-счётной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996416">
        <w:rPr>
          <w:rFonts w:ascii="Times New Roman" w:hAnsi="Times New Roman" w:cs="Times New Roman"/>
          <w:sz w:val="28"/>
          <w:szCs w:val="28"/>
        </w:rPr>
        <w:t xml:space="preserve">  в целях проведения (подготовки к проведению) </w:t>
      </w:r>
      <w:r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мероприятия прошу в срок до «___»______________20___ года предс</w:t>
      </w:r>
      <w:r w:rsidR="0021683A">
        <w:rPr>
          <w:rFonts w:ascii="Times New Roman" w:hAnsi="Times New Roman" w:cs="Times New Roman"/>
          <w:sz w:val="28"/>
          <w:szCs w:val="28"/>
        </w:rPr>
        <w:t>тавить (поручить представить)_______</w:t>
      </w:r>
      <w:r w:rsidRPr="00996416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D28D4" w:rsidRPr="00CD132D" w:rsidRDefault="0021683A" w:rsidP="0021683A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="00BD28D4" w:rsidRPr="00CD132D">
        <w:rPr>
          <w:rFonts w:ascii="Times New Roman" w:hAnsi="Times New Roman" w:cs="Times New Roman"/>
          <w:i/>
          <w:sz w:val="24"/>
          <w:szCs w:val="24"/>
        </w:rPr>
        <w:t>(должность, инициалы, фамилия руководителя экспертно-аналитического мероприятия)</w:t>
      </w:r>
    </w:p>
    <w:p w:rsidR="00BD28D4" w:rsidRPr="00996416" w:rsidRDefault="00BD28D4" w:rsidP="00BD28D4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следующую информацию, документы и материалы: </w:t>
      </w:r>
    </w:p>
    <w:p w:rsidR="00BD28D4" w:rsidRPr="00996416" w:rsidRDefault="00BD28D4" w:rsidP="00BD28D4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1. 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996416" w:rsidRDefault="00BD28D4" w:rsidP="00BD28D4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2._____________________________________________________________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CD132D" w:rsidRDefault="00BD28D4" w:rsidP="00BD28D4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>(указываются наименования конкретных документов, материалов или формулируются вопросы, по которым необходимо  представить соответствующую информацию)</w:t>
      </w:r>
    </w:p>
    <w:p w:rsidR="00BD28D4" w:rsidRPr="00996416" w:rsidRDefault="00BD28D4" w:rsidP="00BD28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28D4" w:rsidRPr="00996416" w:rsidRDefault="00BD28D4" w:rsidP="00BD28D4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Председатель контрольно-счетной комиссии</w:t>
      </w:r>
    </w:p>
    <w:p w:rsidR="00BD28D4" w:rsidRPr="00996416" w:rsidRDefault="00BD28D4" w:rsidP="00BD28D4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МО «</w:t>
      </w:r>
      <w:r>
        <w:rPr>
          <w:rFonts w:ascii="Times New Roman" w:hAnsi="Times New Roman" w:cs="Times New Roman"/>
          <w:bCs/>
          <w:sz w:val="28"/>
          <w:szCs w:val="28"/>
        </w:rPr>
        <w:t>Ленский муниципальный район»  ___</w:t>
      </w:r>
      <w:r w:rsidRPr="00996416">
        <w:rPr>
          <w:rFonts w:ascii="Times New Roman" w:hAnsi="Times New Roman" w:cs="Times New Roman"/>
          <w:bCs/>
          <w:sz w:val="28"/>
          <w:szCs w:val="28"/>
        </w:rPr>
        <w:t>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BD28D4" w:rsidRPr="00CD132D" w:rsidRDefault="00BD28D4" w:rsidP="00BD28D4">
      <w:pPr>
        <w:rPr>
          <w:rFonts w:ascii="Times New Roman" w:hAnsi="Times New Roman" w:cs="Times New Roman"/>
          <w:i/>
          <w:sz w:val="28"/>
          <w:szCs w:val="28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(личная подпись) (инициалы, фамилия)</w:t>
      </w:r>
    </w:p>
    <w:p w:rsidR="00BD28D4" w:rsidRDefault="00BD28D4" w:rsidP="00BD28D4">
      <w:pPr>
        <w:ind w:left="5664" w:right="-365" w:firstLine="708"/>
        <w:rPr>
          <w:rFonts w:ascii="Times New Roman" w:hAnsi="Times New Roman" w:cs="Times New Roman"/>
          <w:b/>
          <w:sz w:val="24"/>
          <w:szCs w:val="24"/>
        </w:rPr>
      </w:pPr>
    </w:p>
    <w:p w:rsidR="00CD132D" w:rsidRDefault="00CD132D" w:rsidP="00CD132D">
      <w:pPr>
        <w:rPr>
          <w:rFonts w:ascii="Times New Roman" w:hAnsi="Times New Roman" w:cs="Times New Roman"/>
          <w:sz w:val="28"/>
          <w:szCs w:val="28"/>
        </w:rPr>
      </w:pPr>
      <w:r w:rsidRPr="00DA3F43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DA3F4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DA3F43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BD28D4" w:rsidRDefault="00BD28D4" w:rsidP="00CD132D">
      <w:pPr>
        <w:ind w:left="5664" w:right="-3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2FDC" w:rsidRDefault="00252FDC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252FDC" w:rsidRDefault="00252FDC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CF3F0E" w:rsidRDefault="00CF3F0E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D32E74" w:rsidRDefault="003468F5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</w:t>
      </w:r>
    </w:p>
    <w:p w:rsidR="00D32E74" w:rsidRDefault="00D32E74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финансового контроля</w:t>
      </w:r>
    </w:p>
    <w:p w:rsidR="00D32E74" w:rsidRDefault="00D32E74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«Проведение экспертно-аналитического мероприятия»</w:t>
      </w:r>
    </w:p>
    <w:p w:rsidR="00D133F2" w:rsidRPr="00550730" w:rsidRDefault="00D133F2" w:rsidP="00D32E74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550730" w:rsidRPr="00550730" w:rsidRDefault="00550730" w:rsidP="00550730">
      <w:pPr>
        <w:pStyle w:val="2"/>
        <w:ind w:left="284" w:right="-284"/>
        <w:rPr>
          <w:szCs w:val="28"/>
        </w:rPr>
      </w:pPr>
      <w:r w:rsidRPr="00550730">
        <w:rPr>
          <w:szCs w:val="28"/>
        </w:rPr>
        <w:t xml:space="preserve">Заключение </w:t>
      </w:r>
    </w:p>
    <w:p w:rsidR="00550730" w:rsidRPr="00550730" w:rsidRDefault="00550730" w:rsidP="00550730">
      <w:pPr>
        <w:pStyle w:val="2"/>
        <w:ind w:left="284" w:right="-284"/>
        <w:rPr>
          <w:szCs w:val="28"/>
        </w:rPr>
      </w:pPr>
      <w:r w:rsidRPr="00550730">
        <w:rPr>
          <w:szCs w:val="28"/>
        </w:rPr>
        <w:t>о результатах экспертно-аналитического мероприятия</w:t>
      </w:r>
    </w:p>
    <w:p w:rsidR="00550730" w:rsidRPr="00550730" w:rsidRDefault="00550730" w:rsidP="00550730">
      <w:pPr>
        <w:pStyle w:val="3"/>
        <w:ind w:left="284" w:right="-284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550730">
        <w:rPr>
          <w:rFonts w:ascii="Times New Roman" w:eastAsia="Times New Roman" w:hAnsi="Times New Roman" w:cs="Times New Roman"/>
          <w:color w:val="auto"/>
          <w:sz w:val="28"/>
          <w:szCs w:val="28"/>
        </w:rPr>
        <w:t>______________________________________________________</w:t>
      </w:r>
      <w:r w:rsidRPr="00550730">
        <w:rPr>
          <w:rFonts w:ascii="Times New Roman" w:hAnsi="Times New Roman" w:cs="Times New Roman"/>
          <w:color w:val="auto"/>
          <w:sz w:val="28"/>
          <w:szCs w:val="28"/>
        </w:rPr>
        <w:t>________</w:t>
      </w:r>
    </w:p>
    <w:p w:rsidR="00550730" w:rsidRPr="00550730" w:rsidRDefault="00550730" w:rsidP="00550730">
      <w:pPr>
        <w:ind w:left="284"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i/>
          <w:sz w:val="28"/>
          <w:szCs w:val="28"/>
        </w:rPr>
        <w:t>(наименование экспертно-аналитического мероприятия)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1. Основание для пров</w:t>
      </w:r>
      <w:r>
        <w:rPr>
          <w:rFonts w:ascii="Times New Roman" w:hAnsi="Times New Roman" w:cs="Times New Roman"/>
          <w:sz w:val="28"/>
          <w:szCs w:val="28"/>
        </w:rPr>
        <w:t xml:space="preserve">едения экспертно-аналитического </w:t>
      </w:r>
      <w:r w:rsidRPr="00550730">
        <w:rPr>
          <w:rFonts w:ascii="Times New Roman" w:eastAsia="Calibri" w:hAnsi="Times New Roman" w:cs="Times New Roman"/>
          <w:sz w:val="28"/>
          <w:szCs w:val="28"/>
        </w:rPr>
        <w:t>мероприятия:______________________________________________________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730" w:rsidRPr="00550730" w:rsidRDefault="00550730" w:rsidP="00550730">
      <w:pPr>
        <w:ind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i/>
          <w:sz w:val="28"/>
          <w:szCs w:val="28"/>
        </w:rPr>
        <w:t xml:space="preserve">(пункт плана работы Контрольно-счётной </w:t>
      </w:r>
      <w:r w:rsidR="00A9258F">
        <w:rPr>
          <w:rFonts w:ascii="Times New Roman" w:eastAsia="Calibri" w:hAnsi="Times New Roman" w:cs="Times New Roman"/>
          <w:i/>
          <w:sz w:val="28"/>
          <w:szCs w:val="28"/>
        </w:rPr>
        <w:t>комиссии</w:t>
      </w:r>
      <w:r w:rsidRPr="00550730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 w:rsidRPr="00550730">
        <w:rPr>
          <w:rFonts w:ascii="Times New Roman" w:eastAsia="Calibri" w:hAnsi="Times New Roman" w:cs="Times New Roman"/>
          <w:i/>
          <w:snapToGrid w:val="0"/>
          <w:sz w:val="28"/>
          <w:szCs w:val="28"/>
        </w:rPr>
        <w:t>иные основания для проведения экспертно-аналитического мероприятия</w:t>
      </w:r>
      <w:r w:rsidRPr="00550730"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550730" w:rsidRDefault="00550730" w:rsidP="00550730">
      <w:pPr>
        <w:ind w:right="-284"/>
        <w:rPr>
          <w:rFonts w:ascii="Times New Roman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2. Предмет экспертно-аналитического мероприятия:______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3. Объект (объекты) экспертно-аналитического мер</w:t>
      </w:r>
      <w:r>
        <w:rPr>
          <w:rFonts w:ascii="Times New Roman" w:hAnsi="Times New Roman" w:cs="Times New Roman"/>
          <w:sz w:val="28"/>
          <w:szCs w:val="28"/>
        </w:rPr>
        <w:t>оприятия: ___________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550730" w:rsidRPr="00550730" w:rsidRDefault="00550730" w:rsidP="00550730">
      <w:pPr>
        <w:ind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i/>
          <w:sz w:val="28"/>
          <w:szCs w:val="28"/>
        </w:rPr>
        <w:t>(полное наименование объекта (объектов) экспертно-аналитического мероприятия)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4. Срок проведения экспертно-аналитического мероприятия с_ по _20___г.</w:t>
      </w:r>
    </w:p>
    <w:p w:rsidR="00550730" w:rsidRPr="00550730" w:rsidRDefault="00550730" w:rsidP="00550730">
      <w:pPr>
        <w:pStyle w:val="ab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550730">
        <w:rPr>
          <w:rFonts w:ascii="Times New Roman" w:hAnsi="Times New Roman"/>
          <w:sz w:val="28"/>
          <w:szCs w:val="28"/>
        </w:rPr>
        <w:t>5. Цель экспертно-аналитического мероприятия:________________</w:t>
      </w:r>
      <w:r>
        <w:rPr>
          <w:rFonts w:ascii="Times New Roman" w:hAnsi="Times New Roman"/>
          <w:sz w:val="28"/>
          <w:szCs w:val="28"/>
        </w:rPr>
        <w:t xml:space="preserve">_____ 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6. Исследуемый период: 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7. Результаты мероприятия: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7.1. 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7.2.______________________________________________________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:rsidR="00550730" w:rsidRPr="00550730" w:rsidRDefault="00550730" w:rsidP="00550730">
      <w:pPr>
        <w:spacing w:after="120"/>
        <w:ind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i/>
          <w:sz w:val="28"/>
          <w:szCs w:val="28"/>
        </w:rPr>
        <w:t>(даются заключения по каждому вопросу экспертно-аналитического мероприятия, основанные на материалах и рабочей документации)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8. Выводы: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1. 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2. 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:rsidR="00550730" w:rsidRPr="00550730" w:rsidRDefault="00550730" w:rsidP="00550730">
      <w:pPr>
        <w:spacing w:after="120"/>
        <w:ind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  <w:vertAlign w:val="superscript"/>
        </w:rPr>
        <w:t>(</w:t>
      </w:r>
      <w:r w:rsidRPr="00550730">
        <w:rPr>
          <w:rFonts w:ascii="Times New Roman" w:eastAsia="Calibri" w:hAnsi="Times New Roman" w:cs="Times New Roman"/>
          <w:i/>
          <w:sz w:val="28"/>
          <w:szCs w:val="28"/>
        </w:rPr>
        <w:t>кратко формулируются основные итоги экспертно-аналитического мероприятия с указанием выявленных ключевых проблем, причин имеющихся нарушений и недостатков, последствий)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9. Предложения: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1. 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0730" w:rsidRPr="00550730" w:rsidRDefault="00550730" w:rsidP="00550730">
      <w:pPr>
        <w:ind w:right="-284"/>
        <w:rPr>
          <w:rFonts w:ascii="Times New Roman" w:eastAsia="Calibri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2. 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57" w:rsidRDefault="00550730" w:rsidP="00983257">
      <w:pPr>
        <w:spacing w:after="240"/>
        <w:ind w:right="-284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550730">
        <w:rPr>
          <w:rFonts w:ascii="Times New Roman" w:eastAsia="Calibri" w:hAnsi="Times New Roman" w:cs="Times New Roman"/>
          <w:i/>
          <w:sz w:val="28"/>
          <w:szCs w:val="28"/>
        </w:rPr>
        <w:t>(формулируются предложения по устранению выявленных нарушений и недостатков)</w:t>
      </w:r>
    </w:p>
    <w:p w:rsidR="00CD132D" w:rsidRDefault="00550730" w:rsidP="00983257">
      <w:pPr>
        <w:spacing w:after="240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550730">
        <w:rPr>
          <w:rFonts w:ascii="Times New Roman" w:eastAsia="Calibri" w:hAnsi="Times New Roman" w:cs="Times New Roman"/>
          <w:sz w:val="28"/>
          <w:szCs w:val="28"/>
        </w:rPr>
        <w:t>Руководител</w:t>
      </w:r>
      <w:r>
        <w:rPr>
          <w:rFonts w:ascii="Times New Roman" w:hAnsi="Times New Roman" w:cs="Times New Roman"/>
          <w:sz w:val="28"/>
          <w:szCs w:val="28"/>
        </w:rPr>
        <w:t xml:space="preserve">ь мероприятия       </w:t>
      </w:r>
      <w:r w:rsidRPr="00550730">
        <w:rPr>
          <w:rFonts w:ascii="Times New Roman" w:eastAsia="Calibri" w:hAnsi="Times New Roman" w:cs="Times New Roman"/>
          <w:sz w:val="28"/>
          <w:szCs w:val="28"/>
        </w:rPr>
        <w:t>_______________   ____________________</w:t>
      </w:r>
      <w:r w:rsidRPr="00550730">
        <w:rPr>
          <w:rFonts w:ascii="Times New Roman" w:eastAsia="Calibri" w:hAnsi="Times New Roman" w:cs="Times New Roman"/>
          <w:sz w:val="28"/>
          <w:szCs w:val="28"/>
        </w:rPr>
        <w:tab/>
      </w:r>
      <w:r w:rsidRPr="00550730">
        <w:rPr>
          <w:rFonts w:ascii="Times New Roman" w:hAnsi="Times New Roman" w:cs="Times New Roman"/>
          <w:sz w:val="28"/>
          <w:szCs w:val="28"/>
        </w:rPr>
        <w:t xml:space="preserve">       </w:t>
      </w:r>
      <w:r w:rsidR="00983257">
        <w:rPr>
          <w:rFonts w:ascii="Times New Roman" w:hAnsi="Times New Roman" w:cs="Times New Roman"/>
          <w:sz w:val="28"/>
          <w:szCs w:val="28"/>
        </w:rPr>
        <w:tab/>
      </w:r>
      <w:r w:rsidR="00983257">
        <w:rPr>
          <w:rFonts w:ascii="Times New Roman" w:hAnsi="Times New Roman" w:cs="Times New Roman"/>
          <w:sz w:val="28"/>
          <w:szCs w:val="28"/>
        </w:rPr>
        <w:tab/>
        <w:t xml:space="preserve">                     </w:t>
      </w:r>
      <w:r w:rsidRPr="00550730">
        <w:rPr>
          <w:rFonts w:ascii="Times New Roman" w:hAnsi="Times New Roman" w:cs="Times New Roman"/>
          <w:sz w:val="28"/>
          <w:szCs w:val="28"/>
        </w:rPr>
        <w:t xml:space="preserve"> </w:t>
      </w:r>
      <w:r w:rsidRPr="00550730">
        <w:rPr>
          <w:rFonts w:ascii="Times New Roman" w:eastAsia="Calibri" w:hAnsi="Times New Roman" w:cs="Times New Roman"/>
          <w:sz w:val="28"/>
          <w:szCs w:val="28"/>
        </w:rPr>
        <w:t>(</w:t>
      </w:r>
      <w:r w:rsidRPr="00550730">
        <w:rPr>
          <w:rFonts w:ascii="Times New Roman" w:eastAsia="Calibri" w:hAnsi="Times New Roman" w:cs="Times New Roman"/>
          <w:i/>
          <w:sz w:val="28"/>
          <w:szCs w:val="28"/>
        </w:rPr>
        <w:t>личная подпись)      (инициалы и фамилия)</w:t>
      </w:r>
      <w:r w:rsidR="00983257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D132D" w:rsidRPr="00DA3F43">
        <w:rPr>
          <w:rFonts w:ascii="Times New Roman" w:hAnsi="Times New Roman" w:cs="Times New Roman"/>
          <w:sz w:val="28"/>
          <w:szCs w:val="28"/>
        </w:rPr>
        <w:t>*Текст отмеченный курсивом при подготовке документа не сохраняется</w:t>
      </w:r>
    </w:p>
    <w:p w:rsidR="006642C7" w:rsidRDefault="006642C7" w:rsidP="003468F5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3468F5" w:rsidRDefault="003468F5" w:rsidP="003468F5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</w:t>
      </w:r>
    </w:p>
    <w:p w:rsidR="003468F5" w:rsidRDefault="003468F5" w:rsidP="003468F5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Стандарту финансового контроля</w:t>
      </w:r>
    </w:p>
    <w:p w:rsidR="003468F5" w:rsidRDefault="003468F5" w:rsidP="003468F5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21683A">
        <w:rPr>
          <w:rFonts w:ascii="Times New Roman" w:hAnsi="Times New Roman" w:cs="Times New Roman"/>
          <w:sz w:val="28"/>
          <w:szCs w:val="28"/>
        </w:rPr>
        <w:t>«Проведение экспертно-аналитического мероприятия»</w:t>
      </w: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tbl>
      <w:tblPr>
        <w:tblW w:w="5000" w:type="pct"/>
        <w:tblLook w:val="0000"/>
      </w:tblPr>
      <w:tblGrid>
        <w:gridCol w:w="5304"/>
        <w:gridCol w:w="4267"/>
      </w:tblGrid>
      <w:tr w:rsidR="003468F5" w:rsidRPr="00996416" w:rsidTr="009C5F7E">
        <w:tc>
          <w:tcPr>
            <w:tcW w:w="2771" w:type="pct"/>
          </w:tcPr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8F5" w:rsidRDefault="003468F5" w:rsidP="009C5F7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8F5" w:rsidRDefault="003468F5" w:rsidP="009C5F7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96416">
              <w:rPr>
                <w:rFonts w:ascii="Times New Roman" w:hAnsi="Times New Roman" w:cs="Times New Roman"/>
                <w:sz w:val="28"/>
                <w:szCs w:val="28"/>
              </w:rPr>
              <w:t xml:space="preserve">О направлении </w:t>
            </w:r>
            <w:r w:rsidR="00023031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Заключения </w:t>
            </w: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96416">
              <w:rPr>
                <w:rFonts w:ascii="Times New Roman" w:hAnsi="Times New Roman" w:cs="Times New Roman"/>
                <w:sz w:val="28"/>
                <w:szCs w:val="28"/>
              </w:rPr>
              <w:t>для ознакомления</w:t>
            </w:r>
            <w:r w:rsidRPr="009964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29" w:type="pct"/>
          </w:tcPr>
          <w:p w:rsidR="003468F5" w:rsidRPr="00996416" w:rsidRDefault="003468F5" w:rsidP="009C5F7E">
            <w:pPr>
              <w:pBdr>
                <w:bottom w:val="single" w:sz="12" w:space="1" w:color="auto"/>
              </w:pBdr>
              <w:ind w:right="-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468F5" w:rsidRPr="00CD132D" w:rsidRDefault="003468F5" w:rsidP="003468F5">
            <w:pPr>
              <w:ind w:right="-2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132D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 должности руководителя</w:t>
            </w:r>
            <w:r w:rsidRPr="00CD132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CD132D">
              <w:rPr>
                <w:rFonts w:ascii="Times New Roman" w:hAnsi="Times New Roman" w:cs="Times New Roman"/>
                <w:i/>
                <w:sz w:val="24"/>
                <w:szCs w:val="24"/>
              </w:rPr>
              <w:t>объекта контроля, инициалы, фамилия должностного лица; место нахождения объекта контроля)</w:t>
            </w:r>
          </w:p>
          <w:p w:rsidR="003468F5" w:rsidRPr="00996416" w:rsidRDefault="003468F5" w:rsidP="009C5F7E">
            <w:pPr>
              <w:ind w:right="-2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468F5" w:rsidRPr="00996416" w:rsidRDefault="003468F5" w:rsidP="003468F5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3468F5" w:rsidRPr="00996416" w:rsidRDefault="003468F5" w:rsidP="003468F5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Уважаемый __________________________________________________ </w:t>
      </w:r>
    </w:p>
    <w:p w:rsidR="003468F5" w:rsidRPr="00CD132D" w:rsidRDefault="003468F5" w:rsidP="003468F5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14CB2">
        <w:rPr>
          <w:rFonts w:ascii="Times New Roman" w:hAnsi="Times New Roman" w:cs="Times New Roman"/>
          <w:sz w:val="24"/>
          <w:szCs w:val="24"/>
        </w:rPr>
        <w:t>(</w:t>
      </w:r>
      <w:r w:rsidRPr="00CD132D">
        <w:rPr>
          <w:rFonts w:ascii="Times New Roman" w:hAnsi="Times New Roman" w:cs="Times New Roman"/>
          <w:i/>
          <w:sz w:val="24"/>
          <w:szCs w:val="24"/>
        </w:rPr>
        <w:t>имя, отчество руководителя объекта контроля)</w:t>
      </w:r>
    </w:p>
    <w:p w:rsidR="003468F5" w:rsidRPr="00996416" w:rsidRDefault="003468F5" w:rsidP="003468F5">
      <w:pPr>
        <w:ind w:right="-2"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996416">
        <w:rPr>
          <w:rFonts w:ascii="Times New Roman" w:hAnsi="Times New Roman" w:cs="Times New Roman"/>
          <w:sz w:val="28"/>
          <w:szCs w:val="28"/>
        </w:rPr>
        <w:t>В соответствии с «Положением о контрольно-счётной комиссии муниципального образования «Ленский муниципальный район», утверждённого Решением Собрания депутатов МО «Ленский муниципальны</w:t>
      </w:r>
      <w:r>
        <w:rPr>
          <w:rFonts w:ascii="Times New Roman" w:hAnsi="Times New Roman" w:cs="Times New Roman"/>
          <w:sz w:val="28"/>
          <w:szCs w:val="28"/>
        </w:rPr>
        <w:t>й район» от 29.02.2012г. № 143, с изменениями и</w:t>
      </w:r>
      <w:r w:rsidRPr="00996416">
        <w:rPr>
          <w:rFonts w:ascii="Times New Roman" w:hAnsi="Times New Roman" w:cs="Times New Roman"/>
          <w:sz w:val="28"/>
          <w:szCs w:val="28"/>
        </w:rPr>
        <w:t xml:space="preserve">  планом работы контрольно-счетной комиссии муниципального образования «Ленский муниципальный район» на 20_____ год, распоряжением контрольно-счетной комиссии муниципального образования «Ленский муниципальный район» от _________________ </w:t>
      </w:r>
      <w:r>
        <w:rPr>
          <w:rFonts w:ascii="Times New Roman" w:hAnsi="Times New Roman" w:cs="Times New Roman"/>
          <w:sz w:val="28"/>
          <w:szCs w:val="28"/>
        </w:rPr>
        <w:t xml:space="preserve"> № _____  должностное лицо (</w:t>
      </w:r>
      <w:r w:rsidRPr="00996416">
        <w:rPr>
          <w:rFonts w:ascii="Times New Roman" w:hAnsi="Times New Roman" w:cs="Times New Roman"/>
          <w:sz w:val="28"/>
          <w:szCs w:val="28"/>
        </w:rPr>
        <w:t>рабочая группа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96416">
        <w:rPr>
          <w:rFonts w:ascii="Times New Roman" w:hAnsi="Times New Roman" w:cs="Times New Roman"/>
          <w:sz w:val="28"/>
          <w:szCs w:val="28"/>
        </w:rPr>
        <w:t xml:space="preserve"> контрольно-счетной комиссии муниципального образования «Ленский муниципальный район» провела 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:rsidR="003468F5" w:rsidRPr="00996416" w:rsidRDefault="003468F5" w:rsidP="00CF3F0E">
      <w:pPr>
        <w:ind w:right="-2"/>
        <w:jc w:val="center"/>
        <w:rPr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2D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 w:rsidR="00023031" w:rsidRPr="00CD132D">
        <w:rPr>
          <w:rFonts w:ascii="Times New Roman" w:hAnsi="Times New Roman" w:cs="Times New Roman"/>
          <w:i/>
          <w:sz w:val="24"/>
          <w:szCs w:val="24"/>
        </w:rPr>
        <w:t xml:space="preserve">экспертно-аналитическое </w:t>
      </w:r>
      <w:r w:rsidRPr="00CD132D">
        <w:rPr>
          <w:rFonts w:ascii="Times New Roman" w:hAnsi="Times New Roman" w:cs="Times New Roman"/>
          <w:i/>
          <w:sz w:val="24"/>
          <w:szCs w:val="24"/>
        </w:rPr>
        <w:t xml:space="preserve"> мероприятия, по итогам проведения которого составлен</w:t>
      </w:r>
      <w:r w:rsidR="00023031" w:rsidRPr="00CD132D">
        <w:rPr>
          <w:rFonts w:ascii="Times New Roman" w:hAnsi="Times New Roman" w:cs="Times New Roman"/>
          <w:i/>
          <w:sz w:val="24"/>
          <w:szCs w:val="24"/>
        </w:rPr>
        <w:t>о заключение</w:t>
      </w:r>
      <w:r w:rsidRPr="00CD132D">
        <w:rPr>
          <w:rFonts w:ascii="Times New Roman" w:hAnsi="Times New Roman" w:cs="Times New Roman"/>
          <w:i/>
          <w:sz w:val="24"/>
          <w:szCs w:val="24"/>
        </w:rPr>
        <w:t>)</w:t>
      </w:r>
    </w:p>
    <w:p w:rsidR="003468F5" w:rsidRDefault="003468F5" w:rsidP="003468F5">
      <w:pPr>
        <w:pStyle w:val="21"/>
        <w:widowControl/>
        <w:ind w:right="-2" w:firstLine="709"/>
        <w:rPr>
          <w:szCs w:val="28"/>
        </w:rPr>
      </w:pPr>
      <w:r>
        <w:rPr>
          <w:szCs w:val="28"/>
        </w:rPr>
        <w:t>По результатам_____________</w:t>
      </w:r>
      <w:r w:rsidRPr="00996416">
        <w:rPr>
          <w:szCs w:val="28"/>
        </w:rPr>
        <w:t>___________________________________</w:t>
      </w:r>
    </w:p>
    <w:p w:rsidR="003468F5" w:rsidRPr="00CD132D" w:rsidRDefault="003468F5" w:rsidP="003468F5">
      <w:pPr>
        <w:pStyle w:val="21"/>
        <w:widowControl/>
        <w:ind w:right="-2" w:firstLine="709"/>
        <w:rPr>
          <w:i/>
          <w:sz w:val="24"/>
          <w:szCs w:val="24"/>
        </w:rPr>
      </w:pPr>
      <w:r w:rsidRPr="00CD132D">
        <w:rPr>
          <w:i/>
          <w:szCs w:val="28"/>
        </w:rPr>
        <w:t xml:space="preserve">                              </w:t>
      </w:r>
      <w:r w:rsidRPr="00CD132D">
        <w:rPr>
          <w:i/>
          <w:sz w:val="24"/>
          <w:szCs w:val="24"/>
        </w:rPr>
        <w:t xml:space="preserve">(наименование </w:t>
      </w:r>
      <w:r w:rsidR="00023031" w:rsidRPr="00CD132D">
        <w:rPr>
          <w:i/>
          <w:sz w:val="24"/>
          <w:szCs w:val="24"/>
        </w:rPr>
        <w:t xml:space="preserve">экспертно-аналитического  </w:t>
      </w:r>
      <w:r w:rsidRPr="00CD132D">
        <w:rPr>
          <w:i/>
          <w:sz w:val="24"/>
          <w:szCs w:val="24"/>
        </w:rPr>
        <w:t>мероприятия)</w:t>
      </w:r>
    </w:p>
    <w:p w:rsidR="003468F5" w:rsidRDefault="003468F5" w:rsidP="001C0DB7">
      <w:pPr>
        <w:pStyle w:val="21"/>
        <w:widowControl/>
        <w:ind w:right="-2" w:firstLine="0"/>
        <w:rPr>
          <w:szCs w:val="28"/>
        </w:rPr>
      </w:pPr>
      <w:r w:rsidRPr="00996416">
        <w:rPr>
          <w:szCs w:val="28"/>
        </w:rPr>
        <w:t xml:space="preserve">Вам направляется </w:t>
      </w:r>
      <w:r w:rsidR="00023031">
        <w:rPr>
          <w:szCs w:val="28"/>
        </w:rPr>
        <w:t>Заключение</w:t>
      </w:r>
      <w:r w:rsidRPr="00996416">
        <w:rPr>
          <w:szCs w:val="28"/>
        </w:rPr>
        <w:t xml:space="preserve"> на ознакомление.</w:t>
      </w:r>
    </w:p>
    <w:p w:rsidR="003468F5" w:rsidRPr="00996416" w:rsidRDefault="003468F5" w:rsidP="003468F5">
      <w:pPr>
        <w:ind w:right="-2" w:firstLine="709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Предлагаем Вам </w:t>
      </w:r>
      <w:r w:rsidR="001C0DB7"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 xml:space="preserve"> ознакомиться с представленным </w:t>
      </w:r>
      <w:r w:rsidR="00023031">
        <w:rPr>
          <w:rFonts w:ascii="Times New Roman" w:hAnsi="Times New Roman" w:cs="Times New Roman"/>
          <w:sz w:val="28"/>
          <w:szCs w:val="28"/>
        </w:rPr>
        <w:t xml:space="preserve">Заключением.  </w:t>
      </w:r>
      <w:r w:rsidRPr="00996416">
        <w:rPr>
          <w:rFonts w:ascii="Times New Roman" w:hAnsi="Times New Roman" w:cs="Times New Roman"/>
          <w:sz w:val="28"/>
          <w:szCs w:val="28"/>
        </w:rPr>
        <w:t xml:space="preserve">В случае наличия разногласий </w:t>
      </w:r>
      <w:r w:rsidR="001C0DB7"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 xml:space="preserve"> В</w:t>
      </w:r>
      <w:r w:rsidR="00023031">
        <w:rPr>
          <w:rFonts w:ascii="Times New Roman" w:hAnsi="Times New Roman" w:cs="Times New Roman"/>
          <w:sz w:val="28"/>
          <w:szCs w:val="28"/>
        </w:rPr>
        <w:t>ы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 w:rsidR="00023031">
        <w:rPr>
          <w:rFonts w:ascii="Times New Roman" w:hAnsi="Times New Roman" w:cs="Times New Roman"/>
          <w:sz w:val="28"/>
          <w:szCs w:val="28"/>
        </w:rPr>
        <w:t>вправе</w:t>
      </w:r>
      <w:r w:rsidR="001C0DB7">
        <w:rPr>
          <w:rFonts w:ascii="Times New Roman" w:hAnsi="Times New Roman" w:cs="Times New Roman"/>
          <w:sz w:val="28"/>
          <w:szCs w:val="28"/>
        </w:rPr>
        <w:t xml:space="preserve"> письменно обратиться к председателю контрольно-счетной комиссии о рассмотрении разногласий, связанных с проведенным экспертно-аналитическим мероприятием. Срок для направления письменных возражений (разногласий, замечаний) -10 календарных дней.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8F5" w:rsidRPr="00996416" w:rsidRDefault="003468F5" w:rsidP="003468F5">
      <w:pPr>
        <w:ind w:right="-2" w:firstLine="709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Приложение:</w:t>
      </w:r>
      <w:r w:rsidR="001C0DB7">
        <w:rPr>
          <w:rFonts w:ascii="Times New Roman" w:hAnsi="Times New Roman" w:cs="Times New Roman"/>
          <w:sz w:val="28"/>
          <w:szCs w:val="28"/>
        </w:rPr>
        <w:t xml:space="preserve"> Заключение </w:t>
      </w:r>
      <w:r w:rsidRPr="00996416">
        <w:rPr>
          <w:rFonts w:ascii="Times New Roman" w:hAnsi="Times New Roman" w:cs="Times New Roman"/>
          <w:sz w:val="28"/>
          <w:szCs w:val="28"/>
        </w:rPr>
        <w:t xml:space="preserve">на ___ </w:t>
      </w:r>
      <w:proofErr w:type="gramStart"/>
      <w:r w:rsidRPr="00996416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996416">
        <w:rPr>
          <w:rFonts w:ascii="Times New Roman" w:hAnsi="Times New Roman" w:cs="Times New Roman"/>
          <w:sz w:val="28"/>
          <w:szCs w:val="28"/>
        </w:rPr>
        <w:t>. в 1 экз.</w:t>
      </w:r>
    </w:p>
    <w:p w:rsidR="003468F5" w:rsidRPr="00996416" w:rsidRDefault="003468F5" w:rsidP="003468F5">
      <w:pPr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3468F5" w:rsidRPr="00996416" w:rsidRDefault="003468F5" w:rsidP="003468F5">
      <w:pPr>
        <w:tabs>
          <w:tab w:val="num" w:pos="0"/>
        </w:tabs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:rsidR="003468F5" w:rsidRPr="00996416" w:rsidRDefault="003468F5" w:rsidP="003468F5">
      <w:pPr>
        <w:tabs>
          <w:tab w:val="num" w:pos="0"/>
        </w:tabs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контрольно-счетной комиссии</w:t>
      </w:r>
    </w:p>
    <w:p w:rsidR="003468F5" w:rsidRPr="00CD132D" w:rsidRDefault="003468F5" w:rsidP="003468F5">
      <w:pPr>
        <w:tabs>
          <w:tab w:val="num" w:pos="0"/>
        </w:tabs>
        <w:ind w:right="-2"/>
        <w:rPr>
          <w:rFonts w:ascii="Times New Roman" w:hAnsi="Times New Roman" w:cs="Times New Roman"/>
          <w:i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МО «Ленский муниципальный район» </w:t>
      </w:r>
      <w:r w:rsidRPr="00996416">
        <w:rPr>
          <w:rFonts w:ascii="Times New Roman" w:hAnsi="Times New Roman" w:cs="Times New Roman"/>
          <w:sz w:val="28"/>
          <w:szCs w:val="28"/>
        </w:rPr>
        <w:t>________</w:t>
      </w:r>
      <w:r w:rsidR="001C0DB7">
        <w:rPr>
          <w:rFonts w:ascii="Times New Roman" w:hAnsi="Times New Roman" w:cs="Times New Roman"/>
          <w:sz w:val="28"/>
          <w:szCs w:val="28"/>
        </w:rPr>
        <w:t>__     _________________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8F5" w:rsidRPr="00CC6680" w:rsidRDefault="003468F5" w:rsidP="003468F5">
      <w:pPr>
        <w:tabs>
          <w:tab w:val="num" w:pos="0"/>
        </w:tabs>
        <w:ind w:right="-2"/>
        <w:rPr>
          <w:rFonts w:ascii="Times New Roman" w:hAnsi="Times New Roman" w:cs="Times New Roman"/>
          <w:b/>
          <w:sz w:val="24"/>
          <w:szCs w:val="24"/>
        </w:rPr>
      </w:pPr>
      <w:r w:rsidRPr="00CD132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</w:t>
      </w:r>
      <w:r w:rsidR="001C0DB7" w:rsidRPr="00CD132D">
        <w:rPr>
          <w:rFonts w:ascii="Times New Roman" w:hAnsi="Times New Roman" w:cs="Times New Roman"/>
          <w:i/>
          <w:sz w:val="24"/>
          <w:szCs w:val="24"/>
        </w:rPr>
        <w:t xml:space="preserve">                         </w:t>
      </w:r>
      <w:r w:rsidRPr="00CD132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C0DB7" w:rsidRPr="00CD132D">
        <w:rPr>
          <w:rFonts w:ascii="Times New Roman" w:hAnsi="Times New Roman" w:cs="Times New Roman"/>
          <w:i/>
          <w:sz w:val="24"/>
          <w:szCs w:val="24"/>
        </w:rPr>
        <w:t xml:space="preserve">личная подпись)   </w:t>
      </w:r>
      <w:r w:rsidRPr="00CD132D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1C0DB7" w:rsidRPr="00CD132D">
        <w:rPr>
          <w:rFonts w:ascii="Times New Roman" w:hAnsi="Times New Roman" w:cs="Times New Roman"/>
          <w:i/>
          <w:sz w:val="24"/>
          <w:szCs w:val="24"/>
        </w:rPr>
        <w:t>инициалы фамилия</w:t>
      </w:r>
      <w:r w:rsidRPr="00CC6680">
        <w:rPr>
          <w:rFonts w:ascii="Times New Roman" w:hAnsi="Times New Roman" w:cs="Times New Roman"/>
          <w:sz w:val="24"/>
          <w:szCs w:val="24"/>
        </w:rPr>
        <w:t>)</w:t>
      </w:r>
      <w:r w:rsidRPr="00CC668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3468F5" w:rsidRPr="001F6759" w:rsidRDefault="003468F5" w:rsidP="003468F5">
      <w:pPr>
        <w:ind w:right="-2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Исполнитель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 w:rsidRPr="001F6759">
        <w:rPr>
          <w:rFonts w:ascii="Times New Roman" w:hAnsi="Times New Roman" w:cs="Times New Roman"/>
          <w:i/>
          <w:sz w:val="24"/>
          <w:szCs w:val="24"/>
        </w:rPr>
        <w:t>(Ф.И.О. руководителя (рабочей) группы</w:t>
      </w:r>
      <w:r w:rsidR="001F6759" w:rsidRPr="001F6759">
        <w:rPr>
          <w:rFonts w:ascii="Times New Roman" w:hAnsi="Times New Roman" w:cs="Times New Roman"/>
          <w:i/>
          <w:sz w:val="24"/>
          <w:szCs w:val="24"/>
        </w:rPr>
        <w:t>, телефон</w:t>
      </w:r>
      <w:r w:rsidRPr="001F6759">
        <w:rPr>
          <w:rFonts w:ascii="Times New Roman" w:hAnsi="Times New Roman" w:cs="Times New Roman"/>
          <w:i/>
          <w:sz w:val="24"/>
          <w:szCs w:val="24"/>
        </w:rPr>
        <w:t>)</w:t>
      </w:r>
    </w:p>
    <w:p w:rsidR="00CD132D" w:rsidRDefault="00CD132D" w:rsidP="00CD132D">
      <w:pPr>
        <w:rPr>
          <w:rFonts w:ascii="Times New Roman" w:hAnsi="Times New Roman" w:cs="Times New Roman"/>
          <w:sz w:val="28"/>
          <w:szCs w:val="28"/>
        </w:rPr>
      </w:pPr>
    </w:p>
    <w:p w:rsidR="00CD132D" w:rsidRDefault="00CD132D" w:rsidP="00CD132D">
      <w:pPr>
        <w:rPr>
          <w:rFonts w:ascii="Times New Roman" w:hAnsi="Times New Roman" w:cs="Times New Roman"/>
          <w:sz w:val="28"/>
          <w:szCs w:val="28"/>
        </w:rPr>
      </w:pPr>
      <w:r w:rsidRPr="00DA3F43">
        <w:rPr>
          <w:rFonts w:ascii="Times New Roman" w:hAnsi="Times New Roman" w:cs="Times New Roman"/>
          <w:sz w:val="28"/>
          <w:szCs w:val="28"/>
        </w:rPr>
        <w:lastRenderedPageBreak/>
        <w:t>*</w:t>
      </w:r>
      <w:proofErr w:type="gramStart"/>
      <w:r w:rsidRPr="00DA3F4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DA3F43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9F36E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 w:rsidRPr="00D235D0">
        <w:rPr>
          <w:rFonts w:ascii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303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6E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B287E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287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9F36E0" w:rsidRPr="00D235D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Pr="00CB287E">
        <w:rPr>
          <w:rFonts w:ascii="Times New Roman" w:hAnsi="Times New Roman" w:cs="Times New Roman"/>
          <w:sz w:val="28"/>
          <w:szCs w:val="28"/>
        </w:rPr>
        <w:t>роведение 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36E0" w:rsidRPr="00D235D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F36E0" w:rsidRPr="00D235D0" w:rsidRDefault="009F36E0" w:rsidP="009F36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D235D0">
        <w:rPr>
          <w:rFonts w:ascii="Times New Roman" w:hAnsi="Times New Roman" w:cs="Times New Roman"/>
          <w:sz w:val="28"/>
          <w:szCs w:val="28"/>
        </w:rPr>
        <w:t>«Утверждаю»</w:t>
      </w:r>
    </w:p>
    <w:p w:rsidR="009F36E0" w:rsidRPr="00D235D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 w:rsidRPr="00D235D0">
        <w:rPr>
          <w:rFonts w:ascii="Times New Roman" w:hAnsi="Times New Roman" w:cs="Times New Roman"/>
          <w:sz w:val="28"/>
          <w:szCs w:val="28"/>
        </w:rPr>
        <w:t xml:space="preserve">Председатель контрольно – счетной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Pr="00D235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36E0" w:rsidRPr="00D235D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«Лен</w:t>
      </w:r>
      <w:r w:rsidRPr="00D235D0">
        <w:rPr>
          <w:rFonts w:ascii="Times New Roman" w:hAnsi="Times New Roman" w:cs="Times New Roman"/>
          <w:sz w:val="28"/>
          <w:szCs w:val="28"/>
        </w:rPr>
        <w:t>ский муниципальный район»</w:t>
      </w:r>
    </w:p>
    <w:p w:rsidR="009F36E0" w:rsidRDefault="009F36E0" w:rsidP="009F36E0">
      <w:pPr>
        <w:jc w:val="right"/>
        <w:rPr>
          <w:rFonts w:ascii="Times New Roman" w:hAnsi="Times New Roman" w:cs="Times New Roman"/>
          <w:i/>
          <w:snapToGrid w:val="0"/>
          <w:sz w:val="28"/>
          <w:szCs w:val="28"/>
        </w:rPr>
      </w:pPr>
      <w:r w:rsidRPr="00D235D0">
        <w:rPr>
          <w:rFonts w:ascii="Times New Roman" w:hAnsi="Times New Roman" w:cs="Times New Roman"/>
          <w:sz w:val="28"/>
          <w:szCs w:val="28"/>
        </w:rPr>
        <w:t>_______________________</w:t>
      </w:r>
      <w:r w:rsidRPr="00D235D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F422FA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</w:p>
    <w:p w:rsidR="009F36E0" w:rsidRDefault="009F36E0" w:rsidP="009F36E0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>(</w:t>
      </w:r>
      <w:r w:rsidRPr="00F422FA">
        <w:rPr>
          <w:rFonts w:ascii="Times New Roman" w:hAnsi="Times New Roman" w:cs="Times New Roman"/>
          <w:i/>
          <w:snapToGrid w:val="0"/>
          <w:sz w:val="28"/>
          <w:szCs w:val="28"/>
        </w:rPr>
        <w:t>личная подпись</w:t>
      </w:r>
      <w:r>
        <w:rPr>
          <w:i/>
          <w:snapToGrid w:val="0"/>
        </w:rPr>
        <w:t>)</w:t>
      </w:r>
    </w:p>
    <w:p w:rsidR="009F36E0" w:rsidRDefault="009F36E0" w:rsidP="009F36E0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«___» ________________ 20___ года</w:t>
      </w:r>
    </w:p>
    <w:p w:rsidR="009F36E0" w:rsidRDefault="009F36E0" w:rsidP="009F36E0">
      <w:pPr>
        <w:jc w:val="right"/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Pr="00530D2B" w:rsidRDefault="009F36E0" w:rsidP="009F36E0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530D2B">
        <w:rPr>
          <w:rFonts w:ascii="Times New Roman" w:hAnsi="Times New Roman" w:cs="Times New Roman"/>
          <w:b/>
          <w:snapToGrid w:val="0"/>
          <w:sz w:val="28"/>
          <w:szCs w:val="28"/>
        </w:rPr>
        <w:t>СВЕДЕНИЯ</w:t>
      </w:r>
    </w:p>
    <w:p w:rsidR="009F36E0" w:rsidRDefault="009F36E0" w:rsidP="009F36E0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о результатах рассмотрения возражений (разногласий, замечаний)</w:t>
      </w:r>
    </w:p>
    <w:p w:rsidR="009F36E0" w:rsidRDefault="009F36E0" w:rsidP="009F36E0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______________________________________________________________ (</w:t>
      </w:r>
      <w:r w:rsidRPr="00D235D0">
        <w:rPr>
          <w:rFonts w:ascii="Times New Roman" w:hAnsi="Times New Roman" w:cs="Times New Roman"/>
          <w:i/>
          <w:snapToGrid w:val="0"/>
          <w:sz w:val="28"/>
          <w:szCs w:val="28"/>
        </w:rPr>
        <w:t>наименование объекта (объектов) экспертно – аналитического мероприятия, от которого получены возражения (разногласия, замечания</w:t>
      </w:r>
      <w:r>
        <w:rPr>
          <w:rFonts w:ascii="Times New Roman" w:hAnsi="Times New Roman" w:cs="Times New Roman"/>
          <w:snapToGrid w:val="0"/>
          <w:sz w:val="28"/>
          <w:szCs w:val="28"/>
        </w:rPr>
        <w:t>)</w:t>
      </w:r>
      <w:proofErr w:type="gramEnd"/>
    </w:p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 заключению о результатах экспертно – аналитического мероприятия «_______________________________________________________________»</w:t>
      </w:r>
    </w:p>
    <w:p w:rsidR="009F36E0" w:rsidRDefault="009F36E0" w:rsidP="009F36E0">
      <w:pPr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tbl>
      <w:tblPr>
        <w:tblStyle w:val="af"/>
        <w:tblW w:w="0" w:type="auto"/>
        <w:tblLook w:val="04A0"/>
      </w:tblPr>
      <w:tblGrid>
        <w:gridCol w:w="959"/>
        <w:gridCol w:w="2551"/>
        <w:gridCol w:w="2835"/>
        <w:gridCol w:w="3226"/>
      </w:tblGrid>
      <w:tr w:rsidR="009F36E0" w:rsidTr="009F36E0">
        <w:tc>
          <w:tcPr>
            <w:tcW w:w="959" w:type="dxa"/>
          </w:tcPr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551" w:type="dxa"/>
          </w:tcPr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Текст</w:t>
            </w:r>
          </w:p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 заключении</w:t>
            </w:r>
          </w:p>
        </w:tc>
        <w:tc>
          <w:tcPr>
            <w:tcW w:w="2835" w:type="dxa"/>
          </w:tcPr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Текст</w:t>
            </w:r>
          </w:p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возражений</w:t>
            </w:r>
          </w:p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разногласий,</w:t>
            </w:r>
          </w:p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замечаний)</w:t>
            </w:r>
          </w:p>
        </w:tc>
        <w:tc>
          <w:tcPr>
            <w:tcW w:w="3226" w:type="dxa"/>
          </w:tcPr>
          <w:p w:rsidR="009F36E0" w:rsidRDefault="009F36E0" w:rsidP="009F36E0">
            <w:pPr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Решение, принятое по итогам рассмотрения возражений (разногласий, замечаний)</w:t>
            </w:r>
          </w:p>
        </w:tc>
      </w:tr>
      <w:tr w:rsidR="009F36E0" w:rsidTr="009F36E0">
        <w:tc>
          <w:tcPr>
            <w:tcW w:w="959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26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9F36E0" w:rsidTr="009F36E0">
        <w:tc>
          <w:tcPr>
            <w:tcW w:w="959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26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9F36E0" w:rsidTr="009F36E0">
        <w:tc>
          <w:tcPr>
            <w:tcW w:w="959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551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2835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  <w:tc>
          <w:tcPr>
            <w:tcW w:w="3226" w:type="dxa"/>
          </w:tcPr>
          <w:p w:rsidR="009F36E0" w:rsidRDefault="009F36E0" w:rsidP="009C5F7E">
            <w:pPr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</w:tbl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9F36E0" w:rsidP="009F36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</w:p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</w:t>
      </w:r>
      <w:r w:rsidRPr="00D235D0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_____________________________________________</w:t>
      </w:r>
    </w:p>
    <w:p w:rsidR="009F36E0" w:rsidRDefault="009F36E0" w:rsidP="009F36E0">
      <w:pPr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                                 </w:t>
      </w:r>
      <w:r w:rsidRPr="00E85BBA">
        <w:rPr>
          <w:rFonts w:ascii="Times New Roman" w:hAnsi="Times New Roman" w:cs="Times New Roman"/>
          <w:i/>
          <w:snapToGrid w:val="0"/>
          <w:sz w:val="28"/>
          <w:szCs w:val="28"/>
        </w:rPr>
        <w:t>личная подпись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     </w:t>
      </w:r>
      <w:r w:rsidRPr="00E85BBA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</w:p>
    <w:p w:rsidR="009F36E0" w:rsidRPr="00E85BBA" w:rsidRDefault="009F36E0" w:rsidP="009F36E0">
      <w:pPr>
        <w:rPr>
          <w:rFonts w:ascii="Times New Roman" w:hAnsi="Times New Roman" w:cs="Times New Roman"/>
          <w:i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                                                           </w:t>
      </w:r>
    </w:p>
    <w:p w:rsidR="009F36E0" w:rsidRDefault="009F36E0" w:rsidP="009F36E0">
      <w:pPr>
        <w:rPr>
          <w:rFonts w:ascii="Times New Roman" w:hAnsi="Times New Roman" w:cs="Times New Roman"/>
          <w:sz w:val="28"/>
          <w:szCs w:val="28"/>
        </w:rPr>
      </w:pPr>
    </w:p>
    <w:p w:rsidR="009F36E0" w:rsidRPr="00E54633" w:rsidRDefault="009F36E0" w:rsidP="009F36E0">
      <w:pPr>
        <w:rPr>
          <w:rFonts w:ascii="Times New Roman" w:hAnsi="Times New Roman" w:cs="Times New Roman"/>
          <w:sz w:val="28"/>
          <w:szCs w:val="28"/>
        </w:rPr>
      </w:pPr>
      <w:r w:rsidRPr="00E54633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E54633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E54633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9F36E0" w:rsidRPr="00E54633" w:rsidRDefault="009F36E0" w:rsidP="009F36E0">
      <w:pPr>
        <w:rPr>
          <w:rFonts w:ascii="Times New Roman" w:hAnsi="Times New Roman" w:cs="Times New Roman"/>
          <w:sz w:val="28"/>
          <w:szCs w:val="28"/>
        </w:rPr>
      </w:pPr>
    </w:p>
    <w:p w:rsidR="003468F5" w:rsidRPr="00996416" w:rsidRDefault="003468F5" w:rsidP="009F36E0">
      <w:pPr>
        <w:ind w:right="-2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3468F5" w:rsidRPr="00996416" w:rsidRDefault="003468F5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3468F5" w:rsidRDefault="003468F5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1F6759" w:rsidRPr="00996416" w:rsidRDefault="001F6759" w:rsidP="003468F5">
      <w:pPr>
        <w:ind w:right="-2"/>
        <w:outlineLvl w:val="0"/>
        <w:rPr>
          <w:rFonts w:ascii="Times New Roman" w:hAnsi="Times New Roman" w:cs="Times New Roman"/>
          <w:sz w:val="28"/>
          <w:szCs w:val="28"/>
        </w:rPr>
      </w:pPr>
    </w:p>
    <w:p w:rsidR="009F36E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 w:rsidRPr="00CB287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23031">
        <w:rPr>
          <w:rFonts w:ascii="Times New Roman" w:hAnsi="Times New Roman" w:cs="Times New Roman"/>
          <w:sz w:val="28"/>
          <w:szCs w:val="28"/>
        </w:rPr>
        <w:t>7</w:t>
      </w:r>
    </w:p>
    <w:p w:rsidR="009F36E0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B287E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287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9F36E0" w:rsidRDefault="00A34439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F36E0" w:rsidRPr="00CB287E">
        <w:rPr>
          <w:rFonts w:ascii="Times New Roman" w:hAnsi="Times New Roman" w:cs="Times New Roman"/>
          <w:sz w:val="28"/>
          <w:szCs w:val="28"/>
        </w:rPr>
        <w:t>Проведение 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F36E0" w:rsidRPr="001D2761" w:rsidRDefault="009F36E0" w:rsidP="009F36E0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1D2761">
        <w:rPr>
          <w:rFonts w:ascii="Times New Roman" w:hAnsi="Times New Roman" w:cs="Times New Roman"/>
          <w:i/>
          <w:sz w:val="28"/>
          <w:szCs w:val="28"/>
        </w:rPr>
        <w:t>Руководителю объекта (объектов) проверки</w:t>
      </w:r>
    </w:p>
    <w:p w:rsidR="009F36E0" w:rsidRPr="00523511" w:rsidRDefault="009F36E0" w:rsidP="009F36E0">
      <w:pPr>
        <w:jc w:val="right"/>
        <w:rPr>
          <w:rFonts w:ascii="Times New Roman" w:hAnsi="Times New Roman" w:cs="Times New Roman"/>
          <w:sz w:val="28"/>
          <w:szCs w:val="28"/>
        </w:rPr>
      </w:pPr>
      <w:r w:rsidRPr="0052351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F36E0" w:rsidRDefault="009F36E0" w:rsidP="009F36E0">
      <w:pPr>
        <w:ind w:left="2124" w:firstLine="708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>(</w:t>
      </w:r>
      <w:r w:rsidRPr="006B7F42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  <w:r>
        <w:rPr>
          <w:rFonts w:ascii="Times New Roman" w:hAnsi="Times New Roman" w:cs="Times New Roman"/>
          <w:i/>
          <w:snapToGrid w:val="0"/>
          <w:sz w:val="28"/>
          <w:szCs w:val="28"/>
        </w:rPr>
        <w:t>)</w:t>
      </w:r>
    </w:p>
    <w:p w:rsidR="009F36E0" w:rsidRDefault="009F36E0" w:rsidP="009F36E0">
      <w:pPr>
        <w:ind w:left="2124" w:firstLine="708"/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9F36E0" w:rsidP="009F36E0">
      <w:pPr>
        <w:ind w:left="2124" w:firstLine="708"/>
        <w:rPr>
          <w:rFonts w:ascii="Times New Roman" w:hAnsi="Times New Roman" w:cs="Times New Roman"/>
          <w:snapToGrid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sz w:val="28"/>
          <w:szCs w:val="28"/>
        </w:rPr>
        <w:t>Уважаемый</w:t>
      </w:r>
      <w:proofErr w:type="gramEnd"/>
      <w:r>
        <w:rPr>
          <w:rFonts w:ascii="Times New Roman" w:hAnsi="Times New Roman" w:cs="Times New Roman"/>
          <w:snapToGrid w:val="0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napToGrid w:val="0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napToGrid w:val="0"/>
          <w:sz w:val="28"/>
          <w:szCs w:val="28"/>
        </w:rPr>
        <w:t xml:space="preserve">) </w:t>
      </w:r>
      <w:r w:rsidRPr="00C7203B">
        <w:rPr>
          <w:rFonts w:ascii="Times New Roman" w:hAnsi="Times New Roman" w:cs="Times New Roman"/>
          <w:i/>
          <w:snapToGrid w:val="0"/>
          <w:sz w:val="28"/>
          <w:szCs w:val="28"/>
        </w:rPr>
        <w:t>Имя Отчество</w:t>
      </w:r>
      <w:r>
        <w:rPr>
          <w:rFonts w:ascii="Times New Roman" w:hAnsi="Times New Roman" w:cs="Times New Roman"/>
          <w:snapToGrid w:val="0"/>
          <w:sz w:val="28"/>
          <w:szCs w:val="28"/>
        </w:rPr>
        <w:t>!</w:t>
      </w:r>
    </w:p>
    <w:p w:rsidR="009F36E0" w:rsidRDefault="009F36E0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адрес контрольно – счетной </w:t>
      </w:r>
      <w:r w:rsidR="00A34439">
        <w:rPr>
          <w:rFonts w:ascii="Times New Roman" w:hAnsi="Times New Roman" w:cs="Times New Roman"/>
          <w:snapToGrid w:val="0"/>
          <w:sz w:val="28"/>
          <w:szCs w:val="28"/>
        </w:rPr>
        <w:t>комиссии МО «Лен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муниципальный район» поступили Ваши возражения (разногласия, замечания) от «__» __________ 20 __ года № _____ на заключение  о результатах экспертно – аналитического</w:t>
      </w:r>
      <w:r w:rsidR="00A344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мероприятия «________________________________________________________________».</w:t>
      </w:r>
    </w:p>
    <w:p w:rsidR="009F36E0" w:rsidRDefault="009F36E0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В соответствии с Регламентом</w:t>
      </w:r>
      <w:r w:rsidR="00A34439">
        <w:rPr>
          <w:rFonts w:ascii="Times New Roman" w:hAnsi="Times New Roman" w:cs="Times New Roman"/>
          <w:snapToGrid w:val="0"/>
          <w:sz w:val="28"/>
          <w:szCs w:val="28"/>
        </w:rPr>
        <w:t xml:space="preserve"> контрольно – счетной комиссии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МО «</w:t>
      </w:r>
      <w:r w:rsidR="00A34439">
        <w:rPr>
          <w:rFonts w:ascii="Times New Roman" w:hAnsi="Times New Roman" w:cs="Times New Roman"/>
          <w:snapToGrid w:val="0"/>
          <w:sz w:val="28"/>
          <w:szCs w:val="28"/>
        </w:rPr>
        <w:t>Лен</w:t>
      </w:r>
      <w:r>
        <w:rPr>
          <w:rFonts w:ascii="Times New Roman" w:hAnsi="Times New Roman" w:cs="Times New Roman"/>
          <w:snapToGrid w:val="0"/>
          <w:sz w:val="28"/>
          <w:szCs w:val="28"/>
        </w:rPr>
        <w:t>ский муниципальный район» направляем Вам Сведения о результатах рассмотрения возражений (разногласий, замечаний).</w:t>
      </w:r>
    </w:p>
    <w:p w:rsidR="009F36E0" w:rsidRDefault="009F36E0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Приложение: Сведения о результатах рассмотрения возражений (разногласий, замечаний) на ___ листах в 1 экземпляре.</w:t>
      </w:r>
    </w:p>
    <w:p w:rsidR="009F36E0" w:rsidRDefault="009F36E0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A34439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Председатель </w:t>
      </w:r>
    </w:p>
    <w:p w:rsidR="00A34439" w:rsidRDefault="00A34439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контрольно-счетной комиссии</w:t>
      </w:r>
    </w:p>
    <w:p w:rsidR="00A34439" w:rsidRDefault="00A34439" w:rsidP="009F36E0">
      <w:pPr>
        <w:ind w:firstLine="567"/>
        <w:rPr>
          <w:rFonts w:ascii="Times New Roman" w:hAnsi="Times New Roman" w:cs="Times New Roman"/>
          <w:i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МО «Ленский муниципальный район»</w:t>
      </w:r>
      <w:r w:rsidRPr="00A34439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napToGrid w:val="0"/>
          <w:sz w:val="28"/>
          <w:szCs w:val="28"/>
        </w:rPr>
        <w:t>_____________________________</w:t>
      </w:r>
    </w:p>
    <w:p w:rsidR="00A34439" w:rsidRDefault="00A34439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                                                       </w:t>
      </w:r>
      <w:r w:rsidR="00D413A2">
        <w:rPr>
          <w:rFonts w:ascii="Times New Roman" w:hAnsi="Times New Roman" w:cs="Times New Roman"/>
          <w:i/>
          <w:snapToGrid w:val="0"/>
          <w:sz w:val="28"/>
          <w:szCs w:val="28"/>
        </w:rPr>
        <w:t xml:space="preserve">     </w:t>
      </w:r>
      <w:r w:rsidRPr="00E85BBA">
        <w:rPr>
          <w:rFonts w:ascii="Times New Roman" w:hAnsi="Times New Roman" w:cs="Times New Roman"/>
          <w:i/>
          <w:snapToGrid w:val="0"/>
          <w:sz w:val="28"/>
          <w:szCs w:val="28"/>
        </w:rPr>
        <w:t>личная подпись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 </w:t>
      </w:r>
      <w:r w:rsidRPr="00E85BBA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</w:t>
      </w:r>
      <w:r>
        <w:rPr>
          <w:rFonts w:ascii="Times New Roman" w:hAnsi="Times New Roman" w:cs="Times New Roman"/>
          <w:i/>
          <w:snapToGrid w:val="0"/>
          <w:sz w:val="28"/>
          <w:szCs w:val="28"/>
        </w:rPr>
        <w:t>я</w:t>
      </w:r>
    </w:p>
    <w:p w:rsidR="00A34439" w:rsidRDefault="00A34439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</w:p>
    <w:p w:rsidR="00A34439" w:rsidRDefault="00A34439" w:rsidP="009F36E0">
      <w:pPr>
        <w:ind w:firstLine="567"/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Pr="006B7F42" w:rsidRDefault="009F36E0" w:rsidP="009F36E0">
      <w:pPr>
        <w:rPr>
          <w:rFonts w:ascii="Times New Roman" w:hAnsi="Times New Roman" w:cs="Times New Roman"/>
          <w:sz w:val="28"/>
          <w:szCs w:val="28"/>
        </w:rPr>
      </w:pPr>
      <w:r w:rsidRPr="006B7F42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6B7F42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6B7F42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9F36E0" w:rsidRPr="00523511" w:rsidRDefault="009F36E0" w:rsidP="009F36E0">
      <w:pPr>
        <w:ind w:left="567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</w:p>
    <w:p w:rsidR="009F36E0" w:rsidRDefault="009F36E0" w:rsidP="009F36E0"/>
    <w:tbl>
      <w:tblPr>
        <w:tblW w:w="9578" w:type="dxa"/>
        <w:tblInd w:w="108" w:type="dxa"/>
        <w:tblLayout w:type="fixed"/>
        <w:tblLook w:val="00A0"/>
      </w:tblPr>
      <w:tblGrid>
        <w:gridCol w:w="9578"/>
      </w:tblGrid>
      <w:tr w:rsidR="009746CD" w:rsidRPr="00996416" w:rsidTr="009C5F7E">
        <w:trPr>
          <w:cantSplit/>
          <w:trHeight w:val="2330"/>
        </w:trPr>
        <w:tc>
          <w:tcPr>
            <w:tcW w:w="9578" w:type="dxa"/>
          </w:tcPr>
          <w:p w:rsidR="009746CD" w:rsidRPr="00996416" w:rsidRDefault="009C5F7E" w:rsidP="009C5F7E">
            <w:pPr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746CD" w:rsidRPr="00996416" w:rsidRDefault="009746CD" w:rsidP="009C5F7E">
            <w:pPr>
              <w:pStyle w:val="ad"/>
              <w:jc w:val="both"/>
            </w:pPr>
          </w:p>
          <w:p w:rsidR="009746CD" w:rsidRPr="00996416" w:rsidRDefault="009746CD" w:rsidP="009C5F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46CD" w:rsidRDefault="009746CD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5F7E" w:rsidRPr="00996416" w:rsidRDefault="009C5F7E" w:rsidP="009C5F7E">
            <w:pPr>
              <w:overflowPunct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746CD" w:rsidRPr="00996416" w:rsidRDefault="009746CD" w:rsidP="009746CD">
      <w:pPr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F6759" w:rsidRDefault="001F6759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3257" w:rsidRDefault="00983257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83257" w:rsidRDefault="00983257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5F7E" w:rsidRDefault="009C5F7E" w:rsidP="009C5F7E">
      <w:pPr>
        <w:jc w:val="right"/>
        <w:rPr>
          <w:rFonts w:ascii="Times New Roman" w:hAnsi="Times New Roman" w:cs="Times New Roman"/>
          <w:sz w:val="28"/>
          <w:szCs w:val="28"/>
        </w:rPr>
      </w:pPr>
      <w:r w:rsidRPr="00CB287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983257">
        <w:rPr>
          <w:rFonts w:ascii="Times New Roman" w:hAnsi="Times New Roman" w:cs="Times New Roman"/>
          <w:sz w:val="28"/>
          <w:szCs w:val="28"/>
        </w:rPr>
        <w:t>8</w:t>
      </w:r>
    </w:p>
    <w:p w:rsidR="009C5F7E" w:rsidRDefault="009C5F7E" w:rsidP="009C5F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B287E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287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9C5F7E" w:rsidRDefault="009C5F7E" w:rsidP="009C5F7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B287E">
        <w:rPr>
          <w:rFonts w:ascii="Times New Roman" w:hAnsi="Times New Roman" w:cs="Times New Roman"/>
          <w:sz w:val="28"/>
          <w:szCs w:val="28"/>
        </w:rPr>
        <w:t>Проведение 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385" w:type="dxa"/>
        <w:tblInd w:w="108" w:type="dxa"/>
        <w:tblLayout w:type="fixed"/>
        <w:tblLook w:val="00A0"/>
      </w:tblPr>
      <w:tblGrid>
        <w:gridCol w:w="9385"/>
      </w:tblGrid>
      <w:tr w:rsidR="00983257" w:rsidRPr="00996416" w:rsidTr="005340BE">
        <w:trPr>
          <w:cantSplit/>
          <w:trHeight w:val="2322"/>
        </w:trPr>
        <w:tc>
          <w:tcPr>
            <w:tcW w:w="9385" w:type="dxa"/>
          </w:tcPr>
          <w:p w:rsidR="00983257" w:rsidRPr="00996416" w:rsidRDefault="00983257" w:rsidP="005340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83257" w:rsidRDefault="00983257" w:rsidP="005340BE">
            <w:pPr>
              <w:pStyle w:val="ad"/>
              <w:jc w:val="right"/>
            </w:pPr>
            <w:r>
              <w:t>Руководителю муниципального</w:t>
            </w:r>
            <w:r w:rsidRPr="00996416">
              <w:t xml:space="preserve"> органа </w:t>
            </w:r>
          </w:p>
          <w:p w:rsidR="00983257" w:rsidRDefault="00983257" w:rsidP="005340BE">
            <w:pPr>
              <w:pStyle w:val="ad"/>
              <w:jc w:val="right"/>
            </w:pPr>
            <w:r w:rsidRPr="00996416">
              <w:t xml:space="preserve">(органа исполнительной </w:t>
            </w:r>
            <w:r>
              <w:t xml:space="preserve">муниципальной </w:t>
            </w:r>
            <w:r w:rsidRPr="00996416">
              <w:t>власти)</w:t>
            </w:r>
          </w:p>
          <w:p w:rsidR="00983257" w:rsidRDefault="00983257" w:rsidP="005340BE">
            <w:pPr>
              <w:pStyle w:val="ad"/>
              <w:jc w:val="right"/>
            </w:pPr>
            <w:r w:rsidRPr="00996416">
              <w:t xml:space="preserve"> </w:t>
            </w:r>
            <w:r>
              <w:t>МО «Ленский муниципальный район»</w:t>
            </w:r>
          </w:p>
          <w:p w:rsidR="00983257" w:rsidRPr="00996416" w:rsidRDefault="00983257" w:rsidP="005340BE">
            <w:pPr>
              <w:pStyle w:val="ad"/>
              <w:jc w:val="right"/>
            </w:pPr>
            <w:r>
              <w:t>____________________________</w:t>
            </w:r>
          </w:p>
          <w:p w:rsidR="00983257" w:rsidRPr="006771BC" w:rsidRDefault="00983257" w:rsidP="005340B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771BC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771BC">
              <w:rPr>
                <w:rFonts w:ascii="Times New Roman" w:hAnsi="Times New Roman" w:cs="Times New Roman"/>
                <w:sz w:val="24"/>
                <w:szCs w:val="24"/>
              </w:rPr>
              <w:t>инициалы, фамилия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983257" w:rsidRPr="00996416" w:rsidRDefault="00983257" w:rsidP="005340BE">
            <w:pPr>
              <w:overflowPunct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3257" w:rsidRPr="00996416" w:rsidRDefault="00983257" w:rsidP="00983257">
      <w:pPr>
        <w:pStyle w:val="ae"/>
        <w:ind w:left="0" w:right="-2"/>
      </w:pPr>
      <w:proofErr w:type="gramStart"/>
      <w:r w:rsidRPr="00996416">
        <w:t>Уважаемый</w:t>
      </w:r>
      <w:proofErr w:type="gramEnd"/>
      <w:r w:rsidRPr="00996416">
        <w:t xml:space="preserve"> (-</w:t>
      </w:r>
      <w:proofErr w:type="spellStart"/>
      <w:r w:rsidRPr="00996416">
        <w:t>ая</w:t>
      </w:r>
      <w:proofErr w:type="spellEnd"/>
      <w:r w:rsidRPr="00996416">
        <w:t xml:space="preserve">) </w:t>
      </w:r>
      <w:r w:rsidRPr="00996416">
        <w:rPr>
          <w:i/>
        </w:rPr>
        <w:t>имя отчество</w:t>
      </w:r>
      <w:r w:rsidRPr="00996416">
        <w:t>!</w:t>
      </w:r>
    </w:p>
    <w:p w:rsidR="00983257" w:rsidRPr="00996416" w:rsidRDefault="00983257" w:rsidP="00983257">
      <w:pPr>
        <w:pStyle w:val="ae"/>
        <w:ind w:right="-2"/>
      </w:pPr>
    </w:p>
    <w:p w:rsidR="00983257" w:rsidRDefault="00983257" w:rsidP="00983257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 В соответствии с планом работы контрольно-счетной комиссии муниципального образования «Ленский муниципальный район» на 20__год проведено </w:t>
      </w:r>
      <w:r>
        <w:rPr>
          <w:rFonts w:ascii="Times New Roman" w:hAnsi="Times New Roman" w:cs="Times New Roman"/>
          <w:sz w:val="28"/>
          <w:szCs w:val="28"/>
        </w:rPr>
        <w:t>экспертно-аналитическое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57" w:rsidRPr="00996416" w:rsidRDefault="00983257" w:rsidP="00983257">
      <w:pPr>
        <w:ind w:right="-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Pr="00996416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57" w:rsidRPr="00983257" w:rsidRDefault="00983257" w:rsidP="00983257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3257">
        <w:rPr>
          <w:rFonts w:ascii="Times New Roman" w:hAnsi="Times New Roman" w:cs="Times New Roman"/>
          <w:i/>
          <w:sz w:val="24"/>
          <w:szCs w:val="24"/>
        </w:rPr>
        <w:t>(наименование экспертно-аналитического  мероприятия)</w:t>
      </w:r>
    </w:p>
    <w:p w:rsidR="00983257" w:rsidRPr="00996416" w:rsidRDefault="00983257" w:rsidP="00983257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 По результатам </w:t>
      </w:r>
      <w:r w:rsidRPr="00983257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1BC">
        <w:rPr>
          <w:rFonts w:ascii="Times New Roman" w:hAnsi="Times New Roman" w:cs="Times New Roman"/>
          <w:sz w:val="24"/>
          <w:szCs w:val="24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>мероприятия установлено:_____________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83257" w:rsidRDefault="00983257" w:rsidP="00983257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983257" w:rsidRPr="00983257" w:rsidRDefault="00983257" w:rsidP="00983257">
      <w:pPr>
        <w:ind w:right="-2"/>
        <w:rPr>
          <w:rFonts w:ascii="Times New Roman" w:hAnsi="Times New Roman" w:cs="Times New Roman"/>
          <w:i/>
          <w:sz w:val="28"/>
          <w:szCs w:val="28"/>
        </w:rPr>
      </w:pPr>
      <w:r w:rsidRPr="00983257">
        <w:rPr>
          <w:rFonts w:ascii="Times New Roman" w:hAnsi="Times New Roman" w:cs="Times New Roman"/>
          <w:i/>
          <w:sz w:val="24"/>
          <w:szCs w:val="24"/>
        </w:rPr>
        <w:t>(излагаются результаты контрольного мероприятия, касающиеся компетенции и представляющие интерес для адресата письма)</w:t>
      </w:r>
    </w:p>
    <w:p w:rsidR="00983257" w:rsidRPr="00996416" w:rsidRDefault="00983257" w:rsidP="00983257">
      <w:pPr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983257" w:rsidRPr="006771BC" w:rsidRDefault="00983257" w:rsidP="00983257">
      <w:pPr>
        <w:ind w:right="-2" w:firstLine="709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Решением председателя контрольно-счетной комиссии муниципального образования «Ленский муниципальный район» от «___»__________20__года № _____ утвержден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Заключение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о результатах </w:t>
      </w:r>
      <w:r>
        <w:rPr>
          <w:rFonts w:ascii="Times New Roman" w:hAnsi="Times New Roman" w:cs="Times New Roman"/>
          <w:bCs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мероприятия и направлены: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</w:t>
      </w:r>
      <w:r w:rsidRPr="00996416">
        <w:rPr>
          <w:rFonts w:ascii="Times New Roman" w:hAnsi="Times New Roman" w:cs="Times New Roman"/>
          <w:bCs/>
          <w:sz w:val="28"/>
          <w:szCs w:val="28"/>
        </w:rPr>
        <w:t>____________________</w:t>
      </w:r>
      <w:r w:rsidRPr="00996416">
        <w:rPr>
          <w:rFonts w:ascii="Times New Roman" w:hAnsi="Times New Roman" w:cs="Times New Roman"/>
          <w:bCs/>
          <w:i/>
          <w:sz w:val="28"/>
          <w:szCs w:val="28"/>
        </w:rPr>
        <w:t>________________________________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83257" w:rsidRPr="00983257" w:rsidRDefault="00983257" w:rsidP="00983257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83257">
        <w:rPr>
          <w:rFonts w:ascii="Times New Roman" w:hAnsi="Times New Roman" w:cs="Times New Roman"/>
          <w:i/>
          <w:sz w:val="24"/>
          <w:szCs w:val="24"/>
        </w:rPr>
        <w:t xml:space="preserve"> (указываются представления, предписания, информационные письма, обращения в правоохранительные органы (с указанием адресата), направленные по решению председателя контрольно-счетной комиссии)</w:t>
      </w:r>
    </w:p>
    <w:p w:rsidR="00983257" w:rsidRPr="00996416" w:rsidRDefault="00983257" w:rsidP="00983257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          О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bCs/>
          <w:sz w:val="28"/>
          <w:szCs w:val="28"/>
        </w:rPr>
        <w:t>результатах рассмотрения письма необходимо проинформировать контрольно-счетную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</w:t>
      </w:r>
    </w:p>
    <w:p w:rsidR="00983257" w:rsidRPr="00996416" w:rsidRDefault="00983257" w:rsidP="00983257">
      <w:pPr>
        <w:ind w:right="-2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A0"/>
      </w:tblPr>
      <w:tblGrid>
        <w:gridCol w:w="2880"/>
        <w:gridCol w:w="6476"/>
      </w:tblGrid>
      <w:tr w:rsidR="00983257" w:rsidRPr="00996416" w:rsidTr="005340BE">
        <w:trPr>
          <w:cantSplit/>
        </w:trPr>
        <w:tc>
          <w:tcPr>
            <w:tcW w:w="2880" w:type="dxa"/>
          </w:tcPr>
          <w:p w:rsidR="00983257" w:rsidRPr="00996416" w:rsidRDefault="00983257" w:rsidP="005340BE">
            <w:pPr>
              <w:overflowPunct w:val="0"/>
              <w:ind w:right="-2"/>
              <w:rPr>
                <w:rFonts w:ascii="Times New Roman" w:hAnsi="Times New Roman" w:cs="Times New Roman"/>
                <w:sz w:val="28"/>
                <w:szCs w:val="28"/>
              </w:rPr>
            </w:pPr>
            <w:r w:rsidRPr="00996416">
              <w:rPr>
                <w:rFonts w:ascii="Times New Roman" w:hAnsi="Times New Roman" w:cs="Times New Roman"/>
                <w:sz w:val="28"/>
                <w:szCs w:val="28"/>
              </w:rPr>
              <w:t>Приложение:</w:t>
            </w:r>
          </w:p>
        </w:tc>
        <w:tc>
          <w:tcPr>
            <w:tcW w:w="6476" w:type="dxa"/>
          </w:tcPr>
          <w:p w:rsidR="00983257" w:rsidRDefault="00983257" w:rsidP="005340BE">
            <w:pPr>
              <w:pStyle w:val="11"/>
              <w:ind w:right="-2"/>
              <w:jc w:val="both"/>
            </w:pPr>
            <w:r>
              <w:t>Копия заключения на</w:t>
            </w:r>
            <w:r w:rsidRPr="00996416">
              <w:t xml:space="preserve"> ___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  <w:p w:rsidR="00F97F2E" w:rsidRDefault="00F97F2E" w:rsidP="005340BE">
            <w:pPr>
              <w:pStyle w:val="11"/>
              <w:ind w:right="-2"/>
              <w:jc w:val="both"/>
            </w:pPr>
            <w:r>
              <w:t>Копия представления (предписания) на __</w:t>
            </w:r>
            <w:r w:rsidRPr="00996416">
              <w:t xml:space="preserve">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  <w:p w:rsidR="00F97F2E" w:rsidRPr="00996416" w:rsidRDefault="00F97F2E" w:rsidP="005340BE">
            <w:pPr>
              <w:pStyle w:val="11"/>
              <w:ind w:right="-2"/>
              <w:jc w:val="both"/>
            </w:pPr>
            <w:r>
              <w:t>Другие материалы:</w:t>
            </w:r>
          </w:p>
        </w:tc>
      </w:tr>
    </w:tbl>
    <w:p w:rsidR="00983257" w:rsidRDefault="00983257" w:rsidP="00983257">
      <w:pPr>
        <w:ind w:right="-365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983257" w:rsidRPr="00996416" w:rsidRDefault="00983257" w:rsidP="00983257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Председатель контрольно-счетной комиссии</w:t>
      </w:r>
    </w:p>
    <w:p w:rsidR="009D478C" w:rsidRDefault="00983257" w:rsidP="009D478C">
      <w:pPr>
        <w:ind w:right="-365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МО «Лен</w:t>
      </w:r>
      <w:r>
        <w:rPr>
          <w:rFonts w:ascii="Times New Roman" w:hAnsi="Times New Roman" w:cs="Times New Roman"/>
          <w:bCs/>
          <w:sz w:val="28"/>
          <w:szCs w:val="28"/>
        </w:rPr>
        <w:t xml:space="preserve">ский муниципальный район»     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D478C" w:rsidRPr="00996416" w:rsidRDefault="009D478C" w:rsidP="009D478C">
      <w:pPr>
        <w:ind w:right="-3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(</w:t>
      </w:r>
      <w:r>
        <w:rPr>
          <w:rFonts w:ascii="Times New Roman" w:hAnsi="Times New Roman" w:cs="Times New Roman"/>
          <w:sz w:val="24"/>
          <w:szCs w:val="24"/>
        </w:rPr>
        <w:t xml:space="preserve">личная </w:t>
      </w:r>
      <w:r w:rsidRPr="006771BC">
        <w:rPr>
          <w:rFonts w:ascii="Times New Roman" w:hAnsi="Times New Roman" w:cs="Times New Roman"/>
          <w:sz w:val="24"/>
          <w:szCs w:val="24"/>
        </w:rPr>
        <w:t xml:space="preserve">подпись, </w:t>
      </w:r>
      <w:r w:rsidRPr="006B7F42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  <w:r>
        <w:rPr>
          <w:rFonts w:ascii="Times New Roman" w:hAnsi="Times New Roman" w:cs="Times New Roman"/>
          <w:i/>
          <w:snapToGrid w:val="0"/>
          <w:sz w:val="28"/>
          <w:szCs w:val="28"/>
        </w:rPr>
        <w:t>)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57" w:rsidRDefault="00983257" w:rsidP="00A9258F">
      <w:pPr>
        <w:ind w:right="-365"/>
        <w:rPr>
          <w:rFonts w:ascii="Times New Roman" w:hAnsi="Times New Roman" w:cs="Times New Roman"/>
          <w:sz w:val="28"/>
          <w:szCs w:val="28"/>
        </w:rPr>
      </w:pPr>
      <w:r w:rsidRPr="006771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D478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78C" w:rsidRPr="006B7F42" w:rsidRDefault="009D478C" w:rsidP="009D47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7F42">
        <w:rPr>
          <w:rFonts w:ascii="Times New Roman" w:hAnsi="Times New Roman" w:cs="Times New Roman"/>
          <w:sz w:val="28"/>
          <w:szCs w:val="28"/>
        </w:rPr>
        <w:lastRenderedPageBreak/>
        <w:t>*</w:t>
      </w:r>
      <w:proofErr w:type="gramStart"/>
      <w:r w:rsidRPr="006B7F42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6B7F42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983257" w:rsidRDefault="00983257" w:rsidP="00983257">
      <w:pPr>
        <w:jc w:val="right"/>
        <w:rPr>
          <w:rFonts w:ascii="Times New Roman" w:hAnsi="Times New Roman" w:cs="Times New Roman"/>
          <w:sz w:val="28"/>
          <w:szCs w:val="28"/>
        </w:rPr>
      </w:pPr>
      <w:r w:rsidRPr="00CB287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9258F">
        <w:rPr>
          <w:rFonts w:ascii="Times New Roman" w:hAnsi="Times New Roman" w:cs="Times New Roman"/>
          <w:sz w:val="28"/>
          <w:szCs w:val="28"/>
        </w:rPr>
        <w:t>9</w:t>
      </w:r>
    </w:p>
    <w:p w:rsidR="00983257" w:rsidRDefault="00983257" w:rsidP="009832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CB287E">
        <w:rPr>
          <w:rFonts w:ascii="Times New Roman" w:hAnsi="Times New Roman" w:cs="Times New Roman"/>
          <w:sz w:val="28"/>
          <w:szCs w:val="28"/>
        </w:rPr>
        <w:t>Стандарт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CB287E">
        <w:rPr>
          <w:rFonts w:ascii="Times New Roman" w:hAnsi="Times New Roman" w:cs="Times New Roman"/>
          <w:sz w:val="28"/>
          <w:szCs w:val="28"/>
        </w:rPr>
        <w:t xml:space="preserve"> финансового контроля </w:t>
      </w:r>
    </w:p>
    <w:p w:rsidR="00983257" w:rsidRDefault="00983257" w:rsidP="0098325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B287E">
        <w:rPr>
          <w:rFonts w:ascii="Times New Roman" w:hAnsi="Times New Roman" w:cs="Times New Roman"/>
          <w:sz w:val="28"/>
          <w:szCs w:val="28"/>
        </w:rPr>
        <w:t>Проведение экспертно-аналитического мероприятия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C5F7E" w:rsidRPr="00983257" w:rsidRDefault="009C5F7E" w:rsidP="009C5F7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C5F7E" w:rsidRPr="001D2761" w:rsidRDefault="009C5F7E" w:rsidP="009C5F7E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1D2761">
        <w:rPr>
          <w:rFonts w:ascii="Times New Roman" w:hAnsi="Times New Roman" w:cs="Times New Roman"/>
          <w:i/>
          <w:sz w:val="28"/>
          <w:szCs w:val="28"/>
        </w:rPr>
        <w:t xml:space="preserve">Руководителю </w:t>
      </w:r>
      <w:r>
        <w:rPr>
          <w:rFonts w:ascii="Times New Roman" w:hAnsi="Times New Roman" w:cs="Times New Roman"/>
          <w:i/>
          <w:sz w:val="28"/>
          <w:szCs w:val="28"/>
        </w:rPr>
        <w:t>правоохранительного органа</w:t>
      </w:r>
    </w:p>
    <w:p w:rsidR="009C5F7E" w:rsidRPr="00523511" w:rsidRDefault="009C5F7E" w:rsidP="009C5F7E">
      <w:pPr>
        <w:jc w:val="right"/>
        <w:rPr>
          <w:rFonts w:ascii="Times New Roman" w:hAnsi="Times New Roman" w:cs="Times New Roman"/>
          <w:sz w:val="28"/>
          <w:szCs w:val="28"/>
        </w:rPr>
      </w:pPr>
      <w:r w:rsidRPr="0052351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9C5F7E" w:rsidRDefault="009C5F7E" w:rsidP="009C5F7E">
      <w:pPr>
        <w:ind w:left="2124" w:firstLine="708"/>
        <w:jc w:val="right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i/>
          <w:snapToGrid w:val="0"/>
          <w:sz w:val="28"/>
          <w:szCs w:val="28"/>
        </w:rPr>
        <w:t>(</w:t>
      </w:r>
      <w:r w:rsidRPr="006B7F42">
        <w:rPr>
          <w:rFonts w:ascii="Times New Roman" w:hAnsi="Times New Roman" w:cs="Times New Roman"/>
          <w:i/>
          <w:snapToGrid w:val="0"/>
          <w:sz w:val="28"/>
          <w:szCs w:val="28"/>
        </w:rPr>
        <w:t>инициалы и фамилия</w:t>
      </w:r>
      <w:r>
        <w:rPr>
          <w:rFonts w:ascii="Times New Roman" w:hAnsi="Times New Roman" w:cs="Times New Roman"/>
          <w:i/>
          <w:snapToGrid w:val="0"/>
          <w:sz w:val="28"/>
          <w:szCs w:val="28"/>
        </w:rPr>
        <w:t>)</w:t>
      </w:r>
    </w:p>
    <w:p w:rsidR="009C5F7E" w:rsidRDefault="009C5F7E" w:rsidP="009C5F7E">
      <w:pPr>
        <w:pStyle w:val="ae"/>
        <w:jc w:val="right"/>
      </w:pPr>
    </w:p>
    <w:p w:rsidR="009746CD" w:rsidRPr="00996416" w:rsidRDefault="009746CD" w:rsidP="009746CD">
      <w:pPr>
        <w:pStyle w:val="ae"/>
      </w:pPr>
      <w:proofErr w:type="gramStart"/>
      <w:r w:rsidRPr="00996416">
        <w:t>Уважаемый</w:t>
      </w:r>
      <w:proofErr w:type="gramEnd"/>
      <w:r w:rsidRPr="00996416">
        <w:t xml:space="preserve"> (-</w:t>
      </w:r>
      <w:proofErr w:type="spellStart"/>
      <w:r w:rsidRPr="00996416">
        <w:t>ая</w:t>
      </w:r>
      <w:proofErr w:type="spellEnd"/>
      <w:r w:rsidRPr="00996416">
        <w:t xml:space="preserve">) </w:t>
      </w:r>
      <w:r w:rsidRPr="00996416">
        <w:rPr>
          <w:i/>
        </w:rPr>
        <w:t>имя отчество</w:t>
      </w:r>
      <w:r w:rsidRPr="00996416">
        <w:t>!</w:t>
      </w:r>
    </w:p>
    <w:p w:rsidR="009746CD" w:rsidRPr="00996416" w:rsidRDefault="009746CD" w:rsidP="009746CD">
      <w:pPr>
        <w:pStyle w:val="ae"/>
      </w:pP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>
        <w:rPr>
          <w:rFonts w:ascii="Times New Roman" w:hAnsi="Times New Roman" w:cs="Times New Roman"/>
          <w:bCs/>
          <w:sz w:val="28"/>
          <w:szCs w:val="28"/>
        </w:rPr>
        <w:t>со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ёй</w:t>
      </w:r>
      <w:r w:rsidRPr="00996416">
        <w:rPr>
          <w:rFonts w:ascii="Times New Roman" w:hAnsi="Times New Roman" w:cs="Times New Roman"/>
          <w:sz w:val="28"/>
          <w:szCs w:val="28"/>
        </w:rPr>
        <w:t xml:space="preserve"> 16  «Положения о контрольно-счётной комиссии муниципального образования «Ленский муниципальный район», утверждённого Решением Собрания депутатов МО «Ленский муниципальный район» от 29.02.2012г. № 143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 изменениями </w:t>
      </w:r>
      <w:r w:rsidRPr="00996416">
        <w:rPr>
          <w:rFonts w:ascii="Times New Roman" w:hAnsi="Times New Roman" w:cs="Times New Roman"/>
          <w:sz w:val="28"/>
          <w:szCs w:val="28"/>
        </w:rPr>
        <w:t xml:space="preserve">направляем Вам материалы </w:t>
      </w:r>
      <w:r w:rsidR="00E34735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мероприятия 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="007F3148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 w:rsidRPr="00996416">
        <w:rPr>
          <w:rFonts w:ascii="Times New Roman" w:hAnsi="Times New Roman" w:cs="Times New Roman"/>
          <w:sz w:val="28"/>
          <w:szCs w:val="28"/>
        </w:rPr>
        <w:t>,</w:t>
      </w:r>
    </w:p>
    <w:p w:rsidR="009746CD" w:rsidRPr="00F3313F" w:rsidRDefault="009746CD" w:rsidP="009746CD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313F">
        <w:rPr>
          <w:rFonts w:ascii="Times New Roman" w:hAnsi="Times New Roman" w:cs="Times New Roman"/>
          <w:i/>
          <w:sz w:val="24"/>
          <w:szCs w:val="24"/>
        </w:rPr>
        <w:t xml:space="preserve">(наименование </w:t>
      </w:r>
      <w:r w:rsidR="00E34735" w:rsidRPr="00F3313F">
        <w:rPr>
          <w:rFonts w:ascii="Times New Roman" w:hAnsi="Times New Roman" w:cs="Times New Roman"/>
          <w:i/>
          <w:sz w:val="24"/>
          <w:szCs w:val="24"/>
        </w:rPr>
        <w:t>экспертно-аналитического</w:t>
      </w:r>
      <w:r w:rsidRPr="00F3313F">
        <w:rPr>
          <w:rFonts w:ascii="Times New Roman" w:hAnsi="Times New Roman" w:cs="Times New Roman"/>
          <w:i/>
          <w:sz w:val="24"/>
          <w:szCs w:val="24"/>
        </w:rPr>
        <w:t xml:space="preserve"> мероприятия)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которые включают выявленные в ходе его проведения нарушения законодательства Российской Федерации, содержащие признаки состава преступлений и требующие принятия необходимых мер реагирования.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По результатам </w:t>
      </w:r>
      <w:r w:rsidR="00E34735">
        <w:rPr>
          <w:rFonts w:ascii="Times New Roman" w:hAnsi="Times New Roman" w:cs="Times New Roman"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sz w:val="28"/>
          <w:szCs w:val="28"/>
        </w:rPr>
        <w:t xml:space="preserve"> мероприятия установлены следующие нарушения законодательства Российской Федерации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1. ________________________________</w:t>
      </w:r>
      <w:r w:rsidR="00E3473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2. ________________________________</w:t>
      </w:r>
      <w:r w:rsidR="00E3473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746CD" w:rsidRPr="00F3313F" w:rsidRDefault="009746CD" w:rsidP="009746CD">
      <w:pPr>
        <w:spacing w:after="120"/>
        <w:ind w:right="-2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D3F36">
        <w:rPr>
          <w:rFonts w:ascii="Times New Roman" w:hAnsi="Times New Roman" w:cs="Times New Roman"/>
          <w:sz w:val="24"/>
          <w:szCs w:val="24"/>
        </w:rPr>
        <w:t>(</w:t>
      </w:r>
      <w:r w:rsidRPr="00F3313F">
        <w:rPr>
          <w:rFonts w:ascii="Times New Roman" w:hAnsi="Times New Roman" w:cs="Times New Roman"/>
          <w:i/>
          <w:sz w:val="24"/>
          <w:szCs w:val="24"/>
        </w:rPr>
        <w:t xml:space="preserve">приводится перечень конкретных фактов выявленных нарушений, неправомерных действий (бездействий) должностных лиц со ссылками на соответствующие нормативные правовые акты, положения которых нарушены, с указанием актов по результатам </w:t>
      </w:r>
      <w:r w:rsidR="00E34735" w:rsidRPr="00F3313F">
        <w:rPr>
          <w:rFonts w:ascii="Times New Roman" w:hAnsi="Times New Roman" w:cs="Times New Roman"/>
          <w:i/>
          <w:sz w:val="24"/>
          <w:szCs w:val="24"/>
        </w:rPr>
        <w:t>экспертно-аналитического</w:t>
      </w:r>
      <w:r w:rsidRPr="00F3313F">
        <w:rPr>
          <w:rFonts w:ascii="Times New Roman" w:hAnsi="Times New Roman" w:cs="Times New Roman"/>
          <w:i/>
          <w:sz w:val="24"/>
          <w:szCs w:val="24"/>
        </w:rPr>
        <w:t xml:space="preserve"> мероприятия, в которых данные нарушения зафиксированы, а также информация о наличии соответствующих объяснений, замечаний и возражений ответственных должностных лиц объектов </w:t>
      </w:r>
      <w:r w:rsidR="00E34735" w:rsidRPr="00F3313F">
        <w:rPr>
          <w:rFonts w:ascii="Times New Roman" w:hAnsi="Times New Roman" w:cs="Times New Roman"/>
          <w:i/>
          <w:sz w:val="24"/>
          <w:szCs w:val="24"/>
        </w:rPr>
        <w:t>экспертно-аналитического</w:t>
      </w:r>
      <w:r w:rsidRPr="00F3313F">
        <w:rPr>
          <w:rFonts w:ascii="Times New Roman" w:hAnsi="Times New Roman" w:cs="Times New Roman"/>
          <w:i/>
          <w:sz w:val="24"/>
          <w:szCs w:val="24"/>
        </w:rPr>
        <w:t xml:space="preserve"> мероприятия по существу каждого факта выявленных нарушений, и заключения по ним контрольно-счетной</w:t>
      </w:r>
      <w:proofErr w:type="gramEnd"/>
      <w:r w:rsidRPr="00F3313F">
        <w:rPr>
          <w:rFonts w:ascii="Times New Roman" w:hAnsi="Times New Roman" w:cs="Times New Roman"/>
          <w:i/>
          <w:sz w:val="24"/>
          <w:szCs w:val="24"/>
        </w:rPr>
        <w:t xml:space="preserve"> комиссии муниципального образования «Ленский муниципальный район»)</w:t>
      </w:r>
    </w:p>
    <w:p w:rsidR="009746CD" w:rsidRDefault="009746CD" w:rsidP="009746CD">
      <w:pPr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         Выявленными в ходе </w:t>
      </w:r>
      <w:r w:rsidR="00E34735">
        <w:rPr>
          <w:rFonts w:ascii="Times New Roman" w:hAnsi="Times New Roman" w:cs="Times New Roman"/>
          <w:bCs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мероприятия нарушениями нанесен ущерб  __________________________</w:t>
      </w:r>
      <w:r w:rsidR="00E34735">
        <w:rPr>
          <w:rFonts w:ascii="Times New Roman" w:hAnsi="Times New Roman" w:cs="Times New Roman"/>
          <w:bCs/>
          <w:sz w:val="28"/>
          <w:szCs w:val="28"/>
        </w:rPr>
        <w:t>_____________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9746CD" w:rsidRDefault="009746CD" w:rsidP="009746CD">
      <w:pPr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1D64F5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1D64F5">
        <w:rPr>
          <w:rFonts w:ascii="Times New Roman" w:hAnsi="Times New Roman" w:cs="Times New Roman"/>
          <w:sz w:val="24"/>
          <w:szCs w:val="24"/>
        </w:rPr>
        <w:t xml:space="preserve">   (кому)</w:t>
      </w:r>
    </w:p>
    <w:p w:rsidR="009746CD" w:rsidRDefault="009746CD" w:rsidP="009746CD">
      <w:pPr>
        <w:ind w:right="-2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Cs/>
          <w:sz w:val="28"/>
          <w:szCs w:val="28"/>
        </w:rPr>
        <w:t>_____________________</w:t>
      </w:r>
      <w:r w:rsidR="00E34735">
        <w:rPr>
          <w:rFonts w:ascii="Times New Roman" w:hAnsi="Times New Roman" w:cs="Times New Roman"/>
          <w:bCs/>
          <w:sz w:val="28"/>
          <w:szCs w:val="28"/>
        </w:rPr>
        <w:t xml:space="preserve">___________________________ </w:t>
      </w:r>
      <w:r>
        <w:rPr>
          <w:rFonts w:ascii="Times New Roman" w:hAnsi="Times New Roman" w:cs="Times New Roman"/>
          <w:bCs/>
          <w:sz w:val="28"/>
          <w:szCs w:val="28"/>
        </w:rPr>
        <w:t>рублей.</w:t>
      </w:r>
    </w:p>
    <w:p w:rsidR="009746CD" w:rsidRPr="00F3313F" w:rsidRDefault="009746CD" w:rsidP="009746CD">
      <w:pPr>
        <w:ind w:right="-2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F3313F">
        <w:rPr>
          <w:rFonts w:ascii="Times New Roman" w:hAnsi="Times New Roman" w:cs="Times New Roman"/>
          <w:i/>
          <w:sz w:val="24"/>
          <w:szCs w:val="24"/>
        </w:rPr>
        <w:t>(указывается   сумма выявленного ущерба)</w:t>
      </w:r>
    </w:p>
    <w:p w:rsidR="009746CD" w:rsidRPr="00996416" w:rsidRDefault="009746CD" w:rsidP="009746CD">
      <w:pPr>
        <w:ind w:right="-2"/>
        <w:jc w:val="center"/>
        <w:rPr>
          <w:rFonts w:ascii="Times New Roman" w:hAnsi="Times New Roman" w:cs="Times New Roman"/>
          <w:sz w:val="28"/>
          <w:szCs w:val="28"/>
        </w:rPr>
      </w:pP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         По результатам </w:t>
      </w:r>
      <w:r w:rsidR="00E34735">
        <w:rPr>
          <w:rFonts w:ascii="Times New Roman" w:hAnsi="Times New Roman" w:cs="Times New Roman"/>
          <w:bCs/>
          <w:sz w:val="28"/>
          <w:szCs w:val="28"/>
        </w:rPr>
        <w:t>экспертно-аналитического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мероприятия </w:t>
      </w:r>
      <w:r w:rsidRPr="00996416">
        <w:rPr>
          <w:rFonts w:ascii="Times New Roman" w:hAnsi="Times New Roman" w:cs="Times New Roman"/>
          <w:sz w:val="28"/>
          <w:szCs w:val="28"/>
        </w:rPr>
        <w:t xml:space="preserve">в адрес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E34735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746CD" w:rsidRPr="00F3313F" w:rsidRDefault="009746CD" w:rsidP="009746CD">
      <w:pPr>
        <w:ind w:right="-2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3313F">
        <w:rPr>
          <w:rFonts w:ascii="Times New Roman" w:hAnsi="Times New Roman" w:cs="Times New Roman"/>
          <w:i/>
          <w:sz w:val="24"/>
          <w:szCs w:val="24"/>
        </w:rPr>
        <w:t>(наименование проверяемого объекта)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bCs/>
          <w:i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lastRenderedPageBreak/>
        <w:t>н</w:t>
      </w:r>
      <w:r w:rsidRPr="00996416">
        <w:rPr>
          <w:rFonts w:ascii="Times New Roman" w:hAnsi="Times New Roman" w:cs="Times New Roman"/>
          <w:bCs/>
          <w:iCs/>
          <w:sz w:val="28"/>
          <w:szCs w:val="28"/>
        </w:rPr>
        <w:t>аправлено предписание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 (представление) контрольно-счетной комиссии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«Л</w:t>
      </w:r>
      <w:r w:rsidRPr="00996416">
        <w:rPr>
          <w:rFonts w:ascii="Times New Roman" w:hAnsi="Times New Roman" w:cs="Times New Roman"/>
          <w:bCs/>
          <w:sz w:val="28"/>
          <w:szCs w:val="28"/>
        </w:rPr>
        <w:t>енский муниципальный район».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bCs/>
          <w:iCs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96416">
        <w:rPr>
          <w:rFonts w:ascii="Times New Roman" w:hAnsi="Times New Roman" w:cs="Times New Roman"/>
          <w:sz w:val="28"/>
          <w:szCs w:val="28"/>
        </w:rPr>
        <w:t xml:space="preserve">В связи с изложенным, прошу Вас провести проверку и обеспечить принятие необходимых мер реагирования по фактам нарушения законодательства Российской Федерации, выявленным контрольно-счетной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«Л</w:t>
      </w:r>
      <w:r w:rsidRPr="00996416">
        <w:rPr>
          <w:rFonts w:ascii="Times New Roman" w:hAnsi="Times New Roman" w:cs="Times New Roman"/>
          <w:bCs/>
          <w:sz w:val="28"/>
          <w:szCs w:val="28"/>
        </w:rPr>
        <w:t>енский муниципальный район».</w:t>
      </w:r>
      <w:proofErr w:type="gramEnd"/>
    </w:p>
    <w:p w:rsidR="009746CD" w:rsidRPr="00996416" w:rsidRDefault="009746CD" w:rsidP="009746CD">
      <w:pPr>
        <w:ind w:right="-2"/>
        <w:rPr>
          <w:rFonts w:ascii="Times New Roman" w:hAnsi="Times New Roman" w:cs="Times New Roman"/>
          <w:bCs/>
          <w:iCs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         О результатах рассмотрения настоящего обращения и принятых процессуальных решениях (с приложением копий соответствующих документов) прошу проинформировать контрольно-счетную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6416">
        <w:rPr>
          <w:rFonts w:ascii="Times New Roman" w:hAnsi="Times New Roman" w:cs="Times New Roman"/>
          <w:bCs/>
          <w:sz w:val="28"/>
          <w:szCs w:val="28"/>
        </w:rPr>
        <w:t>комисси</w:t>
      </w:r>
      <w:r>
        <w:rPr>
          <w:rFonts w:ascii="Times New Roman" w:hAnsi="Times New Roman" w:cs="Times New Roman"/>
          <w:bCs/>
          <w:sz w:val="28"/>
          <w:szCs w:val="28"/>
        </w:rPr>
        <w:t>ю муниципального образования «Л</w:t>
      </w:r>
      <w:r w:rsidRPr="00996416">
        <w:rPr>
          <w:rFonts w:ascii="Times New Roman" w:hAnsi="Times New Roman" w:cs="Times New Roman"/>
          <w:bCs/>
          <w:sz w:val="28"/>
          <w:szCs w:val="28"/>
        </w:rPr>
        <w:t>енский муниципальный район».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9746CD" w:rsidRPr="00996416" w:rsidRDefault="009746CD" w:rsidP="009746CD">
      <w:pPr>
        <w:tabs>
          <w:tab w:val="left" w:pos="0"/>
        </w:tabs>
        <w:ind w:right="-2"/>
        <w:rPr>
          <w:rFonts w:ascii="Times New Roman" w:hAnsi="Times New Roman" w:cs="Times New Roman"/>
          <w:sz w:val="28"/>
          <w:szCs w:val="28"/>
        </w:rPr>
      </w:pPr>
    </w:p>
    <w:tbl>
      <w:tblPr>
        <w:tblW w:w="9617" w:type="dxa"/>
        <w:tblLayout w:type="fixed"/>
        <w:tblCellMar>
          <w:left w:w="0" w:type="dxa"/>
          <w:right w:w="0" w:type="dxa"/>
        </w:tblCellMar>
        <w:tblLook w:val="00A0"/>
      </w:tblPr>
      <w:tblGrid>
        <w:gridCol w:w="1694"/>
        <w:gridCol w:w="346"/>
        <w:gridCol w:w="7577"/>
      </w:tblGrid>
      <w:tr w:rsidR="00E34735" w:rsidRPr="00996416" w:rsidTr="00F3313F">
        <w:trPr>
          <w:cantSplit/>
          <w:trHeight w:val="225"/>
        </w:trPr>
        <w:tc>
          <w:tcPr>
            <w:tcW w:w="1694" w:type="dxa"/>
          </w:tcPr>
          <w:p w:rsidR="00E34735" w:rsidRPr="00996416" w:rsidRDefault="00E34735" w:rsidP="009C5F7E">
            <w:pPr>
              <w:pStyle w:val="11"/>
              <w:ind w:right="-2"/>
            </w:pPr>
            <w:r w:rsidRPr="00996416">
              <w:t>Приложение:</w:t>
            </w:r>
          </w:p>
        </w:tc>
        <w:tc>
          <w:tcPr>
            <w:tcW w:w="346" w:type="dxa"/>
          </w:tcPr>
          <w:p w:rsidR="00E34735" w:rsidRPr="00996416" w:rsidRDefault="00E34735" w:rsidP="005340BE">
            <w:pPr>
              <w:pStyle w:val="11"/>
              <w:ind w:right="-2"/>
            </w:pPr>
            <w:r>
              <w:t>1</w:t>
            </w:r>
            <w:r w:rsidRPr="00996416">
              <w:t>.</w:t>
            </w:r>
          </w:p>
        </w:tc>
        <w:tc>
          <w:tcPr>
            <w:tcW w:w="7577" w:type="dxa"/>
          </w:tcPr>
          <w:p w:rsidR="001F6759" w:rsidRPr="00996416" w:rsidRDefault="00E34735" w:rsidP="00E34735">
            <w:pPr>
              <w:pStyle w:val="11"/>
              <w:ind w:right="-2"/>
              <w:jc w:val="both"/>
            </w:pPr>
            <w:r w:rsidRPr="00996416">
              <w:t xml:space="preserve">Копия </w:t>
            </w:r>
            <w:r>
              <w:t>заключения</w:t>
            </w:r>
            <w:r w:rsidRPr="00996416">
              <w:t xml:space="preserve"> на ____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</w:tc>
      </w:tr>
      <w:tr w:rsidR="00E34735" w:rsidRPr="00996416" w:rsidTr="00F3313F">
        <w:trPr>
          <w:cantSplit/>
          <w:trHeight w:val="450"/>
        </w:trPr>
        <w:tc>
          <w:tcPr>
            <w:tcW w:w="1694" w:type="dxa"/>
          </w:tcPr>
          <w:p w:rsidR="00E34735" w:rsidRPr="00996416" w:rsidRDefault="00E34735" w:rsidP="009C5F7E">
            <w:pPr>
              <w:pStyle w:val="11"/>
              <w:ind w:right="-2"/>
            </w:pPr>
          </w:p>
        </w:tc>
        <w:tc>
          <w:tcPr>
            <w:tcW w:w="346" w:type="dxa"/>
          </w:tcPr>
          <w:p w:rsidR="00E34735" w:rsidRPr="00996416" w:rsidRDefault="007F3148" w:rsidP="005340BE">
            <w:pPr>
              <w:pStyle w:val="11"/>
              <w:ind w:right="-2"/>
            </w:pPr>
            <w:r>
              <w:t>2</w:t>
            </w:r>
            <w:r w:rsidR="00E34735" w:rsidRPr="00996416">
              <w:t>.</w:t>
            </w:r>
          </w:p>
        </w:tc>
        <w:tc>
          <w:tcPr>
            <w:tcW w:w="7577" w:type="dxa"/>
          </w:tcPr>
          <w:p w:rsidR="001F6759" w:rsidRPr="00996416" w:rsidRDefault="00E34735" w:rsidP="001F6759">
            <w:pPr>
              <w:pStyle w:val="11"/>
              <w:ind w:right="-2"/>
              <w:jc w:val="both"/>
            </w:pPr>
            <w:r w:rsidRPr="00996416">
              <w:t xml:space="preserve">Копии </w:t>
            </w:r>
            <w:r w:rsidRPr="00996416">
              <w:rPr>
                <w:bCs/>
              </w:rPr>
              <w:t>п</w:t>
            </w:r>
            <w:r w:rsidRPr="00996416">
              <w:rPr>
                <w:bCs/>
                <w:spacing w:val="-2"/>
              </w:rPr>
              <w:t>ервичных документов</w:t>
            </w:r>
            <w:r w:rsidRPr="00996416">
              <w:rPr>
                <w:bCs/>
                <w:spacing w:val="-5"/>
              </w:rPr>
              <w:t xml:space="preserve">, подтверждающих факты выявленных правонарушений, </w:t>
            </w:r>
            <w:r w:rsidRPr="00996416">
              <w:t xml:space="preserve">на ___ </w:t>
            </w:r>
            <w:proofErr w:type="gramStart"/>
            <w:r w:rsidRPr="00996416">
              <w:t>л</w:t>
            </w:r>
            <w:proofErr w:type="gramEnd"/>
            <w:r w:rsidRPr="00996416">
              <w:t>. в 1 экз.</w:t>
            </w:r>
          </w:p>
        </w:tc>
      </w:tr>
      <w:tr w:rsidR="00E34735" w:rsidRPr="00996416" w:rsidTr="00F3313F">
        <w:trPr>
          <w:cantSplit/>
          <w:trHeight w:val="450"/>
        </w:trPr>
        <w:tc>
          <w:tcPr>
            <w:tcW w:w="1694" w:type="dxa"/>
          </w:tcPr>
          <w:p w:rsidR="00E34735" w:rsidRPr="00996416" w:rsidRDefault="00E34735" w:rsidP="009C5F7E">
            <w:pPr>
              <w:pStyle w:val="11"/>
              <w:ind w:right="-2"/>
            </w:pPr>
          </w:p>
        </w:tc>
        <w:tc>
          <w:tcPr>
            <w:tcW w:w="346" w:type="dxa"/>
          </w:tcPr>
          <w:p w:rsidR="00E34735" w:rsidRPr="00996416" w:rsidRDefault="00F3313F" w:rsidP="005340BE">
            <w:pPr>
              <w:pStyle w:val="11"/>
              <w:ind w:right="-2"/>
            </w:pPr>
            <w:r>
              <w:t>3</w:t>
            </w:r>
            <w:r w:rsidR="00E34735" w:rsidRPr="00996416">
              <w:t>.</w:t>
            </w:r>
          </w:p>
        </w:tc>
        <w:tc>
          <w:tcPr>
            <w:tcW w:w="7577" w:type="dxa"/>
          </w:tcPr>
          <w:p w:rsidR="00E34735" w:rsidRPr="00996416" w:rsidRDefault="001F6759" w:rsidP="00F3313F">
            <w:pPr>
              <w:pStyle w:val="11"/>
              <w:ind w:right="-2"/>
              <w:jc w:val="both"/>
            </w:pPr>
            <w:r>
              <w:t>Копии возражений и ответы на них</w:t>
            </w:r>
            <w:r w:rsidR="00E34735" w:rsidRPr="00996416">
              <w:t xml:space="preserve"> по результатам </w:t>
            </w:r>
            <w:r w:rsidR="00E34735">
              <w:t>экспертно-аналитического</w:t>
            </w:r>
            <w:r w:rsidR="00E34735" w:rsidRPr="00996416">
              <w:t xml:space="preserve"> мероприятия </w:t>
            </w:r>
            <w:r w:rsidR="00F3313F">
              <w:t xml:space="preserve"> </w:t>
            </w:r>
            <w:r w:rsidR="00E34735" w:rsidRPr="00996416">
              <w:t xml:space="preserve">на ____ </w:t>
            </w:r>
            <w:proofErr w:type="gramStart"/>
            <w:r w:rsidR="00E34735" w:rsidRPr="00996416">
              <w:t>л</w:t>
            </w:r>
            <w:proofErr w:type="gramEnd"/>
            <w:r w:rsidR="00E34735" w:rsidRPr="00996416">
              <w:t>. в 1 экз.</w:t>
            </w:r>
          </w:p>
        </w:tc>
      </w:tr>
      <w:tr w:rsidR="00E34735" w:rsidRPr="00996416" w:rsidTr="00F3313F">
        <w:trPr>
          <w:cantSplit/>
          <w:trHeight w:val="1801"/>
        </w:trPr>
        <w:tc>
          <w:tcPr>
            <w:tcW w:w="1694" w:type="dxa"/>
          </w:tcPr>
          <w:p w:rsidR="00E34735" w:rsidRPr="00996416" w:rsidRDefault="00E34735" w:rsidP="009C5F7E">
            <w:pPr>
              <w:pStyle w:val="11"/>
              <w:ind w:right="-2"/>
            </w:pPr>
          </w:p>
        </w:tc>
        <w:tc>
          <w:tcPr>
            <w:tcW w:w="346" w:type="dxa"/>
          </w:tcPr>
          <w:p w:rsidR="00E34735" w:rsidRPr="00996416" w:rsidRDefault="00F3313F" w:rsidP="005340BE">
            <w:pPr>
              <w:pStyle w:val="11"/>
              <w:ind w:right="-2"/>
            </w:pPr>
            <w:r>
              <w:t>4</w:t>
            </w:r>
            <w:r w:rsidR="00E34735" w:rsidRPr="00996416">
              <w:t>.</w:t>
            </w:r>
          </w:p>
        </w:tc>
        <w:tc>
          <w:tcPr>
            <w:tcW w:w="7577" w:type="dxa"/>
          </w:tcPr>
          <w:p w:rsidR="00E34735" w:rsidRDefault="00E34735" w:rsidP="005340BE">
            <w:pPr>
              <w:pStyle w:val="11"/>
              <w:ind w:right="-2"/>
              <w:jc w:val="both"/>
            </w:pPr>
            <w:r w:rsidRPr="00996416">
              <w:t>Копия предписания (представления) контрольно-счетной комисс</w:t>
            </w:r>
            <w:r>
              <w:t>ии муниципального образования «Л</w:t>
            </w:r>
            <w:r w:rsidRPr="00996416">
              <w:t>енский муниципальный район» от «___» _______ 20___ г. №____ на ___ л. в 1 экз.</w:t>
            </w:r>
          </w:p>
          <w:p w:rsidR="00F3313F" w:rsidRDefault="00F3313F" w:rsidP="00F3313F">
            <w:pPr>
              <w:ind w:firstLine="0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F3313F" w:rsidRPr="00523511" w:rsidRDefault="00F3313F" w:rsidP="00F3313F">
            <w:pPr>
              <w:ind w:left="5670"/>
              <w:jc w:val="center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  <w:p w:rsidR="00F3313F" w:rsidRPr="00996416" w:rsidRDefault="00F3313F" w:rsidP="005340BE">
            <w:pPr>
              <w:pStyle w:val="11"/>
              <w:ind w:right="-2"/>
              <w:jc w:val="both"/>
            </w:pPr>
          </w:p>
          <w:p w:rsidR="00E34735" w:rsidRPr="00996416" w:rsidRDefault="00E34735" w:rsidP="005340BE">
            <w:pPr>
              <w:pStyle w:val="11"/>
              <w:ind w:right="-2"/>
              <w:jc w:val="both"/>
            </w:pPr>
          </w:p>
        </w:tc>
      </w:tr>
      <w:tr w:rsidR="00E34735" w:rsidRPr="00996416" w:rsidTr="00F3313F">
        <w:trPr>
          <w:cantSplit/>
          <w:trHeight w:val="225"/>
        </w:trPr>
        <w:tc>
          <w:tcPr>
            <w:tcW w:w="1694" w:type="dxa"/>
          </w:tcPr>
          <w:p w:rsidR="00E34735" w:rsidRPr="00996416" w:rsidRDefault="00E34735" w:rsidP="009C5F7E">
            <w:pPr>
              <w:pStyle w:val="11"/>
              <w:ind w:right="-2"/>
            </w:pPr>
          </w:p>
        </w:tc>
        <w:tc>
          <w:tcPr>
            <w:tcW w:w="346" w:type="dxa"/>
          </w:tcPr>
          <w:p w:rsidR="00E34735" w:rsidRPr="00996416" w:rsidRDefault="00E34735" w:rsidP="009C5F7E">
            <w:pPr>
              <w:pStyle w:val="11"/>
              <w:ind w:right="-2"/>
            </w:pPr>
          </w:p>
        </w:tc>
        <w:tc>
          <w:tcPr>
            <w:tcW w:w="7577" w:type="dxa"/>
          </w:tcPr>
          <w:p w:rsidR="00E34735" w:rsidRPr="00996416" w:rsidRDefault="00E34735" w:rsidP="009C5F7E">
            <w:pPr>
              <w:pStyle w:val="11"/>
              <w:ind w:right="-2"/>
              <w:jc w:val="both"/>
            </w:pPr>
          </w:p>
        </w:tc>
      </w:tr>
    </w:tbl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</w:p>
    <w:p w:rsidR="009746CD" w:rsidRPr="00996416" w:rsidRDefault="009746CD" w:rsidP="009746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46CD" w:rsidRPr="00996416" w:rsidRDefault="009746CD" w:rsidP="009746CD">
      <w:pPr>
        <w:rPr>
          <w:rFonts w:ascii="Times New Roman" w:hAnsi="Times New Roman" w:cs="Times New Roman"/>
          <w:sz w:val="28"/>
          <w:szCs w:val="28"/>
        </w:rPr>
      </w:pPr>
    </w:p>
    <w:p w:rsidR="009746CD" w:rsidRPr="00996416" w:rsidRDefault="009746CD" w:rsidP="009746CD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Председатель контрольно-счетной комиссии</w:t>
      </w:r>
    </w:p>
    <w:p w:rsidR="009746CD" w:rsidRPr="00996416" w:rsidRDefault="009746CD" w:rsidP="009746CD">
      <w:pPr>
        <w:ind w:right="-365"/>
        <w:rPr>
          <w:rFonts w:ascii="Times New Roman" w:hAnsi="Times New Roman" w:cs="Times New Roman"/>
          <w:bCs/>
          <w:sz w:val="28"/>
          <w:szCs w:val="28"/>
        </w:rPr>
      </w:pPr>
      <w:r w:rsidRPr="00996416">
        <w:rPr>
          <w:rFonts w:ascii="Times New Roman" w:hAnsi="Times New Roman" w:cs="Times New Roman"/>
          <w:bCs/>
          <w:sz w:val="28"/>
          <w:szCs w:val="28"/>
        </w:rPr>
        <w:t>МО «Ленский муниципальный район»        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:rsidR="009746CD" w:rsidRPr="006771BC" w:rsidRDefault="009746CD" w:rsidP="009746CD">
      <w:pPr>
        <w:ind w:left="5664" w:right="-365" w:firstLine="708"/>
        <w:rPr>
          <w:rFonts w:ascii="Times New Roman" w:hAnsi="Times New Roman" w:cs="Times New Roman"/>
          <w:sz w:val="24"/>
          <w:szCs w:val="24"/>
        </w:rPr>
      </w:pPr>
      <w:r w:rsidRPr="006771BC">
        <w:rPr>
          <w:rFonts w:ascii="Times New Roman" w:hAnsi="Times New Roman" w:cs="Times New Roman"/>
          <w:sz w:val="24"/>
          <w:szCs w:val="24"/>
        </w:rPr>
        <w:t xml:space="preserve"> (</w:t>
      </w:r>
      <w:r w:rsidR="00F3313F">
        <w:rPr>
          <w:rFonts w:ascii="Times New Roman" w:hAnsi="Times New Roman" w:cs="Times New Roman"/>
          <w:sz w:val="24"/>
          <w:szCs w:val="24"/>
        </w:rPr>
        <w:t xml:space="preserve">личная </w:t>
      </w:r>
      <w:r w:rsidRPr="006771BC">
        <w:rPr>
          <w:rFonts w:ascii="Times New Roman" w:hAnsi="Times New Roman" w:cs="Times New Roman"/>
          <w:sz w:val="24"/>
          <w:szCs w:val="24"/>
        </w:rPr>
        <w:t>подпись, Ф.И.О.)</w:t>
      </w:r>
      <w:r w:rsidRPr="006771BC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9746CD" w:rsidRPr="00996416" w:rsidRDefault="009746CD" w:rsidP="009746CD">
      <w:pPr>
        <w:ind w:right="-2"/>
        <w:rPr>
          <w:rFonts w:ascii="Times New Roman" w:hAnsi="Times New Roman" w:cs="Times New Roman"/>
          <w:sz w:val="28"/>
          <w:szCs w:val="28"/>
        </w:rPr>
      </w:pPr>
      <w:r w:rsidRPr="009964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13F" w:rsidRDefault="00F3313F" w:rsidP="003468F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50730" w:rsidRDefault="00F3313F" w:rsidP="00F3313F">
      <w:pPr>
        <w:rPr>
          <w:rFonts w:ascii="Calibri" w:eastAsia="Calibri" w:hAnsi="Calibri" w:cs="Times New Roman"/>
          <w:sz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313F" w:rsidRPr="006B7F42" w:rsidRDefault="00F3313F" w:rsidP="00F3313F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B7F42">
        <w:rPr>
          <w:rFonts w:ascii="Times New Roman" w:hAnsi="Times New Roman" w:cs="Times New Roman"/>
          <w:sz w:val="28"/>
          <w:szCs w:val="28"/>
        </w:rPr>
        <w:t>*</w:t>
      </w:r>
      <w:proofErr w:type="gramStart"/>
      <w:r w:rsidRPr="006B7F42">
        <w:rPr>
          <w:rFonts w:ascii="Times New Roman" w:hAnsi="Times New Roman" w:cs="Times New Roman"/>
          <w:sz w:val="28"/>
          <w:szCs w:val="28"/>
        </w:rPr>
        <w:t>Текст</w:t>
      </w:r>
      <w:proofErr w:type="gramEnd"/>
      <w:r w:rsidRPr="006B7F42">
        <w:rPr>
          <w:rFonts w:ascii="Times New Roman" w:hAnsi="Times New Roman" w:cs="Times New Roman"/>
          <w:sz w:val="28"/>
          <w:szCs w:val="28"/>
        </w:rPr>
        <w:t xml:space="preserve"> отмеченный курсивом при подготовке документа не сохраняется</w:t>
      </w: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550730" w:rsidRDefault="00550730" w:rsidP="00550730">
      <w:pPr>
        <w:jc w:val="right"/>
        <w:rPr>
          <w:rFonts w:ascii="Calibri" w:eastAsia="Calibri" w:hAnsi="Calibri" w:cs="Times New Roman"/>
          <w:sz w:val="20"/>
        </w:rPr>
      </w:pPr>
    </w:p>
    <w:p w:rsidR="00D133F2" w:rsidRDefault="00D133F2">
      <w:pPr>
        <w:widowControl w:val="0"/>
        <w:autoSpaceDE w:val="0"/>
        <w:autoSpaceDN w:val="0"/>
        <w:adjustRightInd w:val="0"/>
        <w:ind w:firstLine="540"/>
        <w:rPr>
          <w:rFonts w:ascii="Calibri" w:hAnsi="Calibri" w:cs="Calibri"/>
        </w:rPr>
      </w:pPr>
    </w:p>
    <w:sectPr w:rsidR="00D133F2" w:rsidSect="009746CD">
      <w:headerReference w:type="default" r:id="rId8"/>
      <w:pgSz w:w="11906" w:h="16838"/>
      <w:pgMar w:top="1134" w:right="850" w:bottom="1134" w:left="1701" w:header="283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B87" w:rsidRDefault="00AC4B87" w:rsidP="009C7BA0">
      <w:r>
        <w:separator/>
      </w:r>
    </w:p>
  </w:endnote>
  <w:endnote w:type="continuationSeparator" w:id="0">
    <w:p w:rsidR="00AC4B87" w:rsidRDefault="00AC4B87" w:rsidP="009C7B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B87" w:rsidRDefault="00AC4B87" w:rsidP="009C7BA0">
      <w:r>
        <w:separator/>
      </w:r>
    </w:p>
  </w:footnote>
  <w:footnote w:type="continuationSeparator" w:id="0">
    <w:p w:rsidR="00AC4B87" w:rsidRDefault="00AC4B87" w:rsidP="009C7B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9946"/>
      <w:docPartObj>
        <w:docPartGallery w:val="Page Numbers (Top of Page)"/>
        <w:docPartUnique/>
      </w:docPartObj>
    </w:sdtPr>
    <w:sdtContent>
      <w:p w:rsidR="00247B20" w:rsidRDefault="002B058F">
        <w:pPr>
          <w:pStyle w:val="a6"/>
          <w:jc w:val="center"/>
        </w:pPr>
        <w:fldSimple w:instr=" PAGE   \* MERGEFORMAT ">
          <w:r w:rsidR="00AF24BE">
            <w:rPr>
              <w:noProof/>
            </w:rPr>
            <w:t>4</w:t>
          </w:r>
        </w:fldSimple>
      </w:p>
    </w:sdtContent>
  </w:sdt>
  <w:p w:rsidR="00247B20" w:rsidRDefault="00247B2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F45F5"/>
    <w:multiLevelType w:val="multilevel"/>
    <w:tmpl w:val="07BC132A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5B05B25"/>
    <w:multiLevelType w:val="multilevel"/>
    <w:tmpl w:val="2810650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B170FCE"/>
    <w:multiLevelType w:val="multilevel"/>
    <w:tmpl w:val="FA60F242"/>
    <w:lvl w:ilvl="0">
      <w:start w:val="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9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0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18440E89"/>
    <w:multiLevelType w:val="hybridMultilevel"/>
    <w:tmpl w:val="97948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0D6251"/>
    <w:multiLevelType w:val="hybridMultilevel"/>
    <w:tmpl w:val="16E00092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5">
    <w:nsid w:val="3BA43AB6"/>
    <w:multiLevelType w:val="multilevel"/>
    <w:tmpl w:val="2810650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33F2"/>
    <w:rsid w:val="00023031"/>
    <w:rsid w:val="0004566C"/>
    <w:rsid w:val="00090A81"/>
    <w:rsid w:val="000A0CE5"/>
    <w:rsid w:val="000B4319"/>
    <w:rsid w:val="00110F19"/>
    <w:rsid w:val="0017090E"/>
    <w:rsid w:val="00173E8A"/>
    <w:rsid w:val="001B1D25"/>
    <w:rsid w:val="001C0DB7"/>
    <w:rsid w:val="001D7631"/>
    <w:rsid w:val="001F48BE"/>
    <w:rsid w:val="001F6759"/>
    <w:rsid w:val="0021683A"/>
    <w:rsid w:val="0022713E"/>
    <w:rsid w:val="00237DA4"/>
    <w:rsid w:val="00237E01"/>
    <w:rsid w:val="00247B20"/>
    <w:rsid w:val="00252FDC"/>
    <w:rsid w:val="00276765"/>
    <w:rsid w:val="00280F9C"/>
    <w:rsid w:val="002A7CCC"/>
    <w:rsid w:val="002B058F"/>
    <w:rsid w:val="002D0032"/>
    <w:rsid w:val="002D657D"/>
    <w:rsid w:val="002F303D"/>
    <w:rsid w:val="002F60F5"/>
    <w:rsid w:val="00326BFC"/>
    <w:rsid w:val="00326CDE"/>
    <w:rsid w:val="003442BC"/>
    <w:rsid w:val="003468F5"/>
    <w:rsid w:val="00391F2C"/>
    <w:rsid w:val="00394914"/>
    <w:rsid w:val="003A0DFF"/>
    <w:rsid w:val="003B41CC"/>
    <w:rsid w:val="00407203"/>
    <w:rsid w:val="00407C08"/>
    <w:rsid w:val="0041309C"/>
    <w:rsid w:val="00413B30"/>
    <w:rsid w:val="0042604E"/>
    <w:rsid w:val="0043387F"/>
    <w:rsid w:val="00451709"/>
    <w:rsid w:val="00462BE3"/>
    <w:rsid w:val="00472892"/>
    <w:rsid w:val="00473174"/>
    <w:rsid w:val="0049092A"/>
    <w:rsid w:val="004C5A9F"/>
    <w:rsid w:val="004D14EC"/>
    <w:rsid w:val="0053169A"/>
    <w:rsid w:val="005340BE"/>
    <w:rsid w:val="00550730"/>
    <w:rsid w:val="00553675"/>
    <w:rsid w:val="00567199"/>
    <w:rsid w:val="00576482"/>
    <w:rsid w:val="005956C9"/>
    <w:rsid w:val="005B0886"/>
    <w:rsid w:val="00604954"/>
    <w:rsid w:val="00615D0F"/>
    <w:rsid w:val="00643770"/>
    <w:rsid w:val="00644126"/>
    <w:rsid w:val="006463C3"/>
    <w:rsid w:val="00646AC9"/>
    <w:rsid w:val="006642C7"/>
    <w:rsid w:val="006702DA"/>
    <w:rsid w:val="0067214F"/>
    <w:rsid w:val="00690B76"/>
    <w:rsid w:val="00693941"/>
    <w:rsid w:val="006B6015"/>
    <w:rsid w:val="006D1180"/>
    <w:rsid w:val="006F76FE"/>
    <w:rsid w:val="00710089"/>
    <w:rsid w:val="00713634"/>
    <w:rsid w:val="007323C9"/>
    <w:rsid w:val="00774D7D"/>
    <w:rsid w:val="007A1F04"/>
    <w:rsid w:val="007A54B8"/>
    <w:rsid w:val="007B604B"/>
    <w:rsid w:val="007F3148"/>
    <w:rsid w:val="00813715"/>
    <w:rsid w:val="00870C92"/>
    <w:rsid w:val="008715FA"/>
    <w:rsid w:val="0089161A"/>
    <w:rsid w:val="008C770F"/>
    <w:rsid w:val="008D6742"/>
    <w:rsid w:val="008E293C"/>
    <w:rsid w:val="008F6ACF"/>
    <w:rsid w:val="008F6B34"/>
    <w:rsid w:val="00903446"/>
    <w:rsid w:val="00932910"/>
    <w:rsid w:val="009378BE"/>
    <w:rsid w:val="00941E63"/>
    <w:rsid w:val="009513FA"/>
    <w:rsid w:val="00956578"/>
    <w:rsid w:val="0097146A"/>
    <w:rsid w:val="009746CD"/>
    <w:rsid w:val="00983257"/>
    <w:rsid w:val="009838FD"/>
    <w:rsid w:val="009B1FBF"/>
    <w:rsid w:val="009B47D9"/>
    <w:rsid w:val="009C57B3"/>
    <w:rsid w:val="009C5F7E"/>
    <w:rsid w:val="009C7BA0"/>
    <w:rsid w:val="009D478C"/>
    <w:rsid w:val="009F36E0"/>
    <w:rsid w:val="00A0114F"/>
    <w:rsid w:val="00A06565"/>
    <w:rsid w:val="00A34439"/>
    <w:rsid w:val="00A37FC0"/>
    <w:rsid w:val="00A47FA0"/>
    <w:rsid w:val="00A86E2D"/>
    <w:rsid w:val="00A9258F"/>
    <w:rsid w:val="00AC4B87"/>
    <w:rsid w:val="00AF24BE"/>
    <w:rsid w:val="00B02ED0"/>
    <w:rsid w:val="00B1798B"/>
    <w:rsid w:val="00B24FA2"/>
    <w:rsid w:val="00B451B4"/>
    <w:rsid w:val="00B461F3"/>
    <w:rsid w:val="00B6450A"/>
    <w:rsid w:val="00B94F21"/>
    <w:rsid w:val="00B967DE"/>
    <w:rsid w:val="00BB7C8B"/>
    <w:rsid w:val="00BC3764"/>
    <w:rsid w:val="00BD28D4"/>
    <w:rsid w:val="00BD456D"/>
    <w:rsid w:val="00BE7B3E"/>
    <w:rsid w:val="00BF402A"/>
    <w:rsid w:val="00C03219"/>
    <w:rsid w:val="00C24D54"/>
    <w:rsid w:val="00C37447"/>
    <w:rsid w:val="00C40E3E"/>
    <w:rsid w:val="00C539ED"/>
    <w:rsid w:val="00C57AA9"/>
    <w:rsid w:val="00C91F63"/>
    <w:rsid w:val="00CA5C0E"/>
    <w:rsid w:val="00CD132D"/>
    <w:rsid w:val="00CD4B47"/>
    <w:rsid w:val="00CE0AAC"/>
    <w:rsid w:val="00CE5494"/>
    <w:rsid w:val="00CF0756"/>
    <w:rsid w:val="00CF3F0E"/>
    <w:rsid w:val="00D07B30"/>
    <w:rsid w:val="00D10639"/>
    <w:rsid w:val="00D133F2"/>
    <w:rsid w:val="00D3033E"/>
    <w:rsid w:val="00D32E74"/>
    <w:rsid w:val="00D413A2"/>
    <w:rsid w:val="00DA3F43"/>
    <w:rsid w:val="00DB4FFC"/>
    <w:rsid w:val="00DE50B4"/>
    <w:rsid w:val="00E34735"/>
    <w:rsid w:val="00E51FBD"/>
    <w:rsid w:val="00EA2C1D"/>
    <w:rsid w:val="00F00D4B"/>
    <w:rsid w:val="00F05AA6"/>
    <w:rsid w:val="00F23ACA"/>
    <w:rsid w:val="00F3313F"/>
    <w:rsid w:val="00F95781"/>
    <w:rsid w:val="00F96A8B"/>
    <w:rsid w:val="00F97A78"/>
    <w:rsid w:val="00F97F2E"/>
    <w:rsid w:val="00FB546F"/>
    <w:rsid w:val="00FC791F"/>
    <w:rsid w:val="00FD1B01"/>
    <w:rsid w:val="00FD23AD"/>
    <w:rsid w:val="00FF5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0F"/>
  </w:style>
  <w:style w:type="paragraph" w:styleId="1">
    <w:name w:val="heading 1"/>
    <w:basedOn w:val="a"/>
    <w:next w:val="a"/>
    <w:link w:val="10"/>
    <w:qFormat/>
    <w:rsid w:val="008C770F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C770F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073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7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77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C770F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33F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33F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0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0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7B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BA0"/>
  </w:style>
  <w:style w:type="paragraph" w:styleId="a8">
    <w:name w:val="footer"/>
    <w:basedOn w:val="a"/>
    <w:link w:val="a9"/>
    <w:uiPriority w:val="99"/>
    <w:unhideWhenUsed/>
    <w:rsid w:val="009C7B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BA0"/>
  </w:style>
  <w:style w:type="paragraph" w:customStyle="1" w:styleId="s16">
    <w:name w:val="s_16"/>
    <w:basedOn w:val="a"/>
    <w:rsid w:val="0097146A"/>
    <w:pPr>
      <w:ind w:firstLine="0"/>
      <w:jc w:val="left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s1">
    <w:name w:val="s_1"/>
    <w:basedOn w:val="a"/>
    <w:rsid w:val="0097146A"/>
    <w:pPr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Normal (Web)"/>
    <w:basedOn w:val="a"/>
    <w:uiPriority w:val="99"/>
    <w:semiHidden/>
    <w:unhideWhenUsed/>
    <w:rsid w:val="00B02ED0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nk">
    <w:name w:val="link"/>
    <w:basedOn w:val="a0"/>
    <w:rsid w:val="00B02ED0"/>
    <w:rPr>
      <w:strike w:val="0"/>
      <w:dstrike w:val="0"/>
      <w:u w:val="none"/>
      <w:effect w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5073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No Spacing"/>
    <w:link w:val="ac"/>
    <w:uiPriority w:val="1"/>
    <w:qFormat/>
    <w:rsid w:val="00550730"/>
    <w:pPr>
      <w:ind w:firstLine="0"/>
      <w:jc w:val="left"/>
    </w:pPr>
    <w:rPr>
      <w:rFonts w:ascii="Calibri" w:eastAsia="Calibri" w:hAnsi="Calibri" w:cs="Times New Roman"/>
    </w:rPr>
  </w:style>
  <w:style w:type="character" w:customStyle="1" w:styleId="ac">
    <w:name w:val="Без интервала Знак"/>
    <w:link w:val="ab"/>
    <w:uiPriority w:val="1"/>
    <w:rsid w:val="00550730"/>
    <w:rPr>
      <w:rFonts w:ascii="Calibri" w:eastAsia="Calibri" w:hAnsi="Calibri" w:cs="Times New Roman"/>
    </w:rPr>
  </w:style>
  <w:style w:type="paragraph" w:customStyle="1" w:styleId="ad">
    <w:name w:val="адрес"/>
    <w:basedOn w:val="a"/>
    <w:uiPriority w:val="99"/>
    <w:rsid w:val="00BD28D4"/>
    <w:pPr>
      <w:overflowPunct w:val="0"/>
      <w:autoSpaceDE w:val="0"/>
      <w:autoSpaceDN w:val="0"/>
      <w:adjustRightInd w:val="0"/>
      <w:ind w:firstLine="0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ae">
    <w:name w:val="уважаемый"/>
    <w:basedOn w:val="a"/>
    <w:uiPriority w:val="99"/>
    <w:rsid w:val="00BD28D4"/>
    <w:pPr>
      <w:overflowPunct w:val="0"/>
      <w:autoSpaceDE w:val="0"/>
      <w:autoSpaceDN w:val="0"/>
      <w:adjustRightInd w:val="0"/>
      <w:ind w:left="284" w:right="-284" w:firstLine="0"/>
      <w:jc w:val="center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11">
    <w:name w:val="Должность1"/>
    <w:basedOn w:val="a"/>
    <w:uiPriority w:val="99"/>
    <w:rsid w:val="008715FA"/>
    <w:pPr>
      <w:overflowPunct w:val="0"/>
      <w:autoSpaceDE w:val="0"/>
      <w:autoSpaceDN w:val="0"/>
      <w:adjustRightInd w:val="0"/>
      <w:ind w:firstLine="0"/>
      <w:jc w:val="left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21">
    <w:name w:val="Основной текст 21"/>
    <w:basedOn w:val="a"/>
    <w:uiPriority w:val="99"/>
    <w:rsid w:val="003468F5"/>
    <w:pPr>
      <w:widowControl w:val="0"/>
      <w:overflowPunct w:val="0"/>
      <w:autoSpaceDE w:val="0"/>
      <w:autoSpaceDN w:val="0"/>
      <w:adjustRightInd w:val="0"/>
      <w:ind w:firstLine="720"/>
      <w:textAlignment w:val="baseline"/>
    </w:pPr>
    <w:rPr>
      <w:rFonts w:ascii="Times New Roman" w:eastAsiaTheme="minorEastAsia" w:hAnsi="Times New Roman" w:cs="Times New Roman"/>
      <w:sz w:val="28"/>
      <w:szCs w:val="20"/>
      <w:lang w:eastAsia="ru-RU"/>
    </w:rPr>
  </w:style>
  <w:style w:type="table" w:styleId="af">
    <w:name w:val="Table Grid"/>
    <w:basedOn w:val="a1"/>
    <w:uiPriority w:val="59"/>
    <w:rsid w:val="009F36E0"/>
    <w:pPr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Текст сноски Знак1"/>
    <w:aliases w:val="Знак2 Знак,Footnote Text Char Знак,fn Знак,Текст сноски НИВ Знак,Знак Знак Знак Знак Знак,Знак Знак Знак,Текст сноски Знак Знак Знак,Знак Знак1,Текст сноски-FN Знак,Footnote Text Char Знак Знак Знак,Oaeno niinee-FN Знак,Зн Знак,З Знак"/>
    <w:basedOn w:val="a0"/>
    <w:link w:val="af0"/>
    <w:uiPriority w:val="99"/>
    <w:locked/>
    <w:rsid w:val="00C91F63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footnote text"/>
    <w:aliases w:val="Знак2,Footnote Text Char,fn,Текст сноски НИВ,Знак Знак Знак Знак,Знак Знак,Текст сноски Знак Знак,Знак,Текст сноски-FN,Footnote Text Char Знак Знак,Oaeno niinee-FN,Oaeno niinee Ciae,Table_Footnote_last,Знак Знак Знак1,Зн,З"/>
    <w:basedOn w:val="a"/>
    <w:link w:val="12"/>
    <w:uiPriority w:val="99"/>
    <w:unhideWhenUsed/>
    <w:qFormat/>
    <w:rsid w:val="00C91F63"/>
    <w:pPr>
      <w:ind w:firstLine="0"/>
      <w:jc w:val="lef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91F6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70F"/>
  </w:style>
  <w:style w:type="paragraph" w:styleId="1">
    <w:name w:val="heading 1"/>
    <w:basedOn w:val="a"/>
    <w:next w:val="a"/>
    <w:link w:val="10"/>
    <w:qFormat/>
    <w:rsid w:val="008C770F"/>
    <w:pPr>
      <w:keepNext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8C770F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77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770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8C770F"/>
    <w:pPr>
      <w:widowControl w:val="0"/>
      <w:autoSpaceDE w:val="0"/>
      <w:autoSpaceDN w:val="0"/>
      <w:adjustRightInd w:val="0"/>
      <w:ind w:left="720"/>
      <w:contextualSpacing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133F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133F2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260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604E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C7BA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7BA0"/>
  </w:style>
  <w:style w:type="paragraph" w:styleId="a8">
    <w:name w:val="footer"/>
    <w:basedOn w:val="a"/>
    <w:link w:val="a9"/>
    <w:uiPriority w:val="99"/>
    <w:unhideWhenUsed/>
    <w:rsid w:val="009C7BA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7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3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617679-9B4A-47C3-84D3-F51E9F9B8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1</Pages>
  <Words>6344</Words>
  <Characters>36164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Рябуха Наталья Сергеевна</dc:creator>
  <cp:keywords/>
  <dc:description/>
  <cp:lastModifiedBy>Королькова АВ</cp:lastModifiedBy>
  <cp:revision>62</cp:revision>
  <cp:lastPrinted>2015-08-17T06:41:00Z</cp:lastPrinted>
  <dcterms:created xsi:type="dcterms:W3CDTF">2014-01-24T09:40:00Z</dcterms:created>
  <dcterms:modified xsi:type="dcterms:W3CDTF">2023-03-15T11:44:00Z</dcterms:modified>
</cp:coreProperties>
</file>