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C75755" w:rsidP="006C03F6">
      <w:pPr>
        <w:pStyle w:val="2"/>
        <w:keepNext w:val="0"/>
        <w:rPr>
          <w:b w:val="0"/>
          <w:szCs w:val="28"/>
        </w:rPr>
      </w:pPr>
      <w:r w:rsidRPr="00C75755">
        <w:rPr>
          <w:b w:val="0"/>
          <w:szCs w:val="28"/>
        </w:rPr>
        <w:t xml:space="preserve">от 23 августа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C75755">
        <w:rPr>
          <w:b w:val="0"/>
          <w:szCs w:val="28"/>
        </w:rPr>
        <w:t>447-н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4815C8" w:rsidRPr="00F76FBE">
        <w:rPr>
          <w:sz w:val="28"/>
          <w:szCs w:val="28"/>
        </w:rPr>
        <w:t>й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4815C8" w:rsidRPr="00F76FBE">
        <w:rPr>
          <w:sz w:val="28"/>
          <w:szCs w:val="28"/>
        </w:rPr>
        <w:t>,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C75755" w:rsidRDefault="00C75755" w:rsidP="004815C8">
      <w:pPr>
        <w:jc w:val="right"/>
      </w:pPr>
      <w:r w:rsidRPr="00C75755">
        <w:lastRenderedPageBreak/>
        <w:t>УТВЕРЖДЕНЫ</w:t>
      </w:r>
    </w:p>
    <w:p w:rsidR="006E4B72" w:rsidRPr="00C75755" w:rsidRDefault="006E4B72" w:rsidP="004815C8">
      <w:pPr>
        <w:jc w:val="right"/>
      </w:pPr>
      <w:r w:rsidRPr="00C75755">
        <w:t>постановлением Администрации</w:t>
      </w:r>
    </w:p>
    <w:p w:rsidR="006E4B72" w:rsidRPr="00C75755" w:rsidRDefault="006E4B72" w:rsidP="004815C8">
      <w:pPr>
        <w:jc w:val="right"/>
      </w:pPr>
      <w:r w:rsidRPr="00C75755">
        <w:t>МО «Ленский муниципальный район»</w:t>
      </w:r>
    </w:p>
    <w:p w:rsidR="006E4B72" w:rsidRDefault="00C75755" w:rsidP="004815C8">
      <w:pPr>
        <w:jc w:val="right"/>
      </w:pPr>
      <w:r w:rsidRPr="00C75755">
        <w:t>от 23 августа 2024 года № 447-н</w:t>
      </w:r>
      <w:r w:rsidR="005E1F9C">
        <w:t xml:space="preserve"> </w:t>
      </w:r>
    </w:p>
    <w:p w:rsidR="00B93406" w:rsidRPr="000D3B21" w:rsidRDefault="00B93406" w:rsidP="00C75755">
      <w:pPr>
        <w:jc w:val="center"/>
        <w:rPr>
          <w:sz w:val="28"/>
          <w:szCs w:val="27"/>
        </w:rPr>
      </w:pPr>
    </w:p>
    <w:p w:rsidR="00F5340A" w:rsidRPr="000D3B21" w:rsidRDefault="00F5340A" w:rsidP="00F5340A">
      <w:pPr>
        <w:jc w:val="center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ИЗМЕНЕНИЯ,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proofErr w:type="gramStart"/>
      <w:r w:rsidRPr="000D3B21">
        <w:rPr>
          <w:b/>
          <w:sz w:val="28"/>
          <w:szCs w:val="27"/>
        </w:rPr>
        <w:t>которые</w:t>
      </w:r>
      <w:proofErr w:type="gramEnd"/>
      <w:r w:rsidRPr="000D3B21">
        <w:rPr>
          <w:b/>
          <w:sz w:val="28"/>
          <w:szCs w:val="27"/>
        </w:rPr>
        <w:t xml:space="preserve"> вносятся в муниципальную программу</w:t>
      </w:r>
    </w:p>
    <w:p w:rsidR="00F5340A" w:rsidRPr="000D3B21" w:rsidRDefault="00F5340A" w:rsidP="00F5340A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bCs/>
          <w:sz w:val="28"/>
          <w:szCs w:val="27"/>
        </w:rPr>
        <w:t xml:space="preserve">«Развитие образования </w:t>
      </w:r>
      <w:r w:rsidRPr="000D3B21">
        <w:rPr>
          <w:b/>
          <w:sz w:val="28"/>
          <w:szCs w:val="27"/>
        </w:rPr>
        <w:t>Ленского муниципального района»</w:t>
      </w:r>
    </w:p>
    <w:p w:rsidR="00F5340A" w:rsidRPr="000D3B21" w:rsidRDefault="00F5340A" w:rsidP="00F5340A">
      <w:pPr>
        <w:jc w:val="center"/>
        <w:outlineLvl w:val="0"/>
        <w:rPr>
          <w:sz w:val="28"/>
          <w:szCs w:val="27"/>
        </w:rPr>
      </w:pPr>
    </w:p>
    <w:p w:rsidR="00F5340A" w:rsidRPr="000D3B21" w:rsidRDefault="00F5340A" w:rsidP="00C75755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В паспорте муниципальной программы:</w:t>
      </w:r>
    </w:p>
    <w:p w:rsidR="00B17736" w:rsidRPr="000D3B21" w:rsidRDefault="00C75755" w:rsidP="00C75755">
      <w:pPr>
        <w:ind w:firstLine="709"/>
        <w:jc w:val="both"/>
        <w:rPr>
          <w:sz w:val="28"/>
          <w:szCs w:val="27"/>
        </w:rPr>
      </w:pPr>
      <w:bookmarkStart w:id="0" w:name="_Hlk174451671"/>
      <w:r w:rsidRPr="000D3B21">
        <w:rPr>
          <w:sz w:val="28"/>
          <w:szCs w:val="27"/>
        </w:rPr>
        <w:t>1) в строке</w:t>
      </w:r>
      <w:r w:rsidR="00B17736" w:rsidRPr="000D3B21">
        <w:rPr>
          <w:sz w:val="28"/>
          <w:szCs w:val="27"/>
        </w:rPr>
        <w:t xml:space="preserve"> «Сроки и этапы реализации Программы</w:t>
      </w:r>
      <w:r w:rsidRPr="000D3B21">
        <w:rPr>
          <w:sz w:val="28"/>
          <w:szCs w:val="27"/>
        </w:rPr>
        <w:t>»</w:t>
      </w:r>
      <w:r w:rsidR="00B17736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br/>
        <w:t xml:space="preserve">слова </w:t>
      </w:r>
      <w:r w:rsidR="009028D3" w:rsidRPr="000D3B21">
        <w:rPr>
          <w:sz w:val="28"/>
          <w:szCs w:val="27"/>
        </w:rPr>
        <w:t>«2021</w:t>
      </w:r>
      <w:r w:rsidRPr="000D3B21">
        <w:rPr>
          <w:sz w:val="28"/>
          <w:szCs w:val="27"/>
        </w:rPr>
        <w:t xml:space="preserve"> - </w:t>
      </w:r>
      <w:r w:rsidR="009028D3" w:rsidRPr="000D3B21">
        <w:rPr>
          <w:sz w:val="28"/>
          <w:szCs w:val="27"/>
        </w:rPr>
        <w:t>2026</w:t>
      </w:r>
      <w:r w:rsidRPr="000D3B21">
        <w:rPr>
          <w:sz w:val="28"/>
          <w:szCs w:val="27"/>
        </w:rPr>
        <w:t xml:space="preserve"> годы</w:t>
      </w:r>
      <w:r w:rsidR="009028D3" w:rsidRPr="000D3B21">
        <w:rPr>
          <w:sz w:val="28"/>
          <w:szCs w:val="27"/>
        </w:rPr>
        <w:t>» заменить словами «2022</w:t>
      </w:r>
      <w:r w:rsidRPr="000D3B21">
        <w:rPr>
          <w:sz w:val="28"/>
          <w:szCs w:val="27"/>
        </w:rPr>
        <w:t xml:space="preserve"> - </w:t>
      </w:r>
      <w:r w:rsidR="009028D3" w:rsidRPr="000D3B21">
        <w:rPr>
          <w:sz w:val="28"/>
          <w:szCs w:val="27"/>
        </w:rPr>
        <w:t>2027</w:t>
      </w:r>
      <w:r w:rsidRPr="000D3B21">
        <w:rPr>
          <w:sz w:val="28"/>
          <w:szCs w:val="27"/>
        </w:rPr>
        <w:t xml:space="preserve"> годы</w:t>
      </w:r>
      <w:r w:rsidR="009028D3" w:rsidRPr="000D3B21">
        <w:rPr>
          <w:sz w:val="28"/>
          <w:szCs w:val="27"/>
        </w:rPr>
        <w:t>»</w:t>
      </w:r>
      <w:bookmarkEnd w:id="0"/>
      <w:r w:rsidRPr="000D3B21">
        <w:rPr>
          <w:sz w:val="28"/>
          <w:szCs w:val="27"/>
        </w:rPr>
        <w:t>;</w:t>
      </w:r>
    </w:p>
    <w:p w:rsidR="00F5340A" w:rsidRPr="000D3B21" w:rsidRDefault="00C75755" w:rsidP="00C75755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2</w:t>
      </w:r>
      <w:r w:rsidR="00F5340A" w:rsidRPr="000D3B21">
        <w:rPr>
          <w:sz w:val="28"/>
          <w:szCs w:val="27"/>
        </w:rPr>
        <w:t xml:space="preserve">) строку «Объемы и источники финансирования Программы» </w:t>
      </w:r>
      <w:r w:rsidR="00F5340A" w:rsidRPr="000D3B21">
        <w:rPr>
          <w:sz w:val="28"/>
          <w:szCs w:val="27"/>
        </w:rPr>
        <w:br/>
        <w:t>изложить в следующей редакции: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A274D7" w:rsidRPr="000D3B21">
        <w:rPr>
          <w:bCs/>
          <w:color w:val="000000"/>
          <w:sz w:val="28"/>
          <w:szCs w:val="27"/>
        </w:rPr>
        <w:t>3703002,9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A274D7" w:rsidRPr="000D3B21">
        <w:rPr>
          <w:bCs/>
          <w:color w:val="000000"/>
          <w:sz w:val="28"/>
          <w:szCs w:val="27"/>
        </w:rPr>
        <w:t>1363344,5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A274D7" w:rsidRPr="000D3B21">
        <w:rPr>
          <w:bCs/>
          <w:color w:val="000000"/>
          <w:sz w:val="28"/>
          <w:szCs w:val="27"/>
        </w:rPr>
        <w:t>2255842,7</w:t>
      </w:r>
      <w:r w:rsidR="005C4F6B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9028D3" w:rsidRPr="000D3B21">
        <w:rPr>
          <w:bCs/>
          <w:color w:val="000000"/>
          <w:sz w:val="28"/>
          <w:szCs w:val="27"/>
        </w:rPr>
        <w:t>77066,2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6749,5</w:t>
      </w:r>
      <w:r w:rsidR="000D3B21" w:rsidRPr="000D3B21">
        <w:rPr>
          <w:sz w:val="28"/>
          <w:szCs w:val="27"/>
        </w:rPr>
        <w:t xml:space="preserve"> тыс. рублей»;</w:t>
      </w:r>
    </w:p>
    <w:p w:rsidR="000D3B21" w:rsidRPr="000D3B21" w:rsidRDefault="000D3B21" w:rsidP="000D3B2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3) в строке «Ожидаемые результаты реализации Программы» </w:t>
      </w:r>
      <w:r w:rsidRPr="000D3B21">
        <w:rPr>
          <w:sz w:val="28"/>
          <w:szCs w:val="27"/>
        </w:rPr>
        <w:br/>
        <w:t xml:space="preserve">слова «обеспечение дошкольными образовательными услугами </w:t>
      </w:r>
      <w:r w:rsidRPr="000D3B21">
        <w:rPr>
          <w:sz w:val="28"/>
          <w:szCs w:val="27"/>
          <w:lang w:eastAsia="ar-SA"/>
        </w:rPr>
        <w:t>97%</w:t>
      </w:r>
      <w:r w:rsidRPr="000D3B21">
        <w:rPr>
          <w:sz w:val="28"/>
          <w:szCs w:val="27"/>
        </w:rPr>
        <w:t xml:space="preserve"> детей </w:t>
      </w:r>
      <w:r w:rsidRPr="000D3B21">
        <w:rPr>
          <w:sz w:val="28"/>
          <w:szCs w:val="27"/>
        </w:rPr>
        <w:br/>
        <w:t>в возрасте от 1,5 до 7 лет</w:t>
      </w:r>
      <w:proofErr w:type="gramStart"/>
      <w:r w:rsidRPr="000D3B21">
        <w:rPr>
          <w:sz w:val="28"/>
          <w:szCs w:val="27"/>
        </w:rPr>
        <w:t>;»</w:t>
      </w:r>
      <w:proofErr w:type="gramEnd"/>
      <w:r w:rsidRPr="000D3B21">
        <w:rPr>
          <w:sz w:val="28"/>
          <w:szCs w:val="27"/>
        </w:rPr>
        <w:t xml:space="preserve"> заменить словами «обеспечение дошкольными образовательными услугами </w:t>
      </w:r>
      <w:r w:rsidRPr="000D3B21">
        <w:rPr>
          <w:sz w:val="28"/>
          <w:szCs w:val="27"/>
          <w:lang w:eastAsia="ar-SA"/>
        </w:rPr>
        <w:t>98</w:t>
      </w:r>
      <w:r w:rsidRPr="000D3B21">
        <w:rPr>
          <w:sz w:val="28"/>
          <w:szCs w:val="27"/>
        </w:rPr>
        <w:t>% детей в возрасте от 1,5 до 7 лет;».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2</w:t>
      </w:r>
      <w:r w:rsidR="00C75755" w:rsidRPr="000D3B21">
        <w:rPr>
          <w:sz w:val="28"/>
          <w:szCs w:val="27"/>
        </w:rPr>
        <w:t>. В паспорте подпрограммы № 1 «</w:t>
      </w:r>
      <w:r w:rsidRPr="000D3B21">
        <w:rPr>
          <w:sz w:val="28"/>
          <w:szCs w:val="27"/>
        </w:rPr>
        <w:t>Развитие муниципальной системы дошкольного образования МО "Ленский муниципальный район"»:</w:t>
      </w:r>
    </w:p>
    <w:p w:rsidR="009028D3" w:rsidRPr="000D3B21" w:rsidRDefault="009028D3" w:rsidP="00C75755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 xml:space="preserve">а) </w:t>
      </w:r>
      <w:bookmarkStart w:id="1" w:name="_Hlk174451793"/>
      <w:r w:rsidR="00C75755" w:rsidRPr="000D3B21">
        <w:rPr>
          <w:sz w:val="28"/>
          <w:szCs w:val="27"/>
        </w:rPr>
        <w:t xml:space="preserve">в </w:t>
      </w:r>
      <w:r w:rsidRPr="000D3B21">
        <w:rPr>
          <w:sz w:val="28"/>
          <w:szCs w:val="27"/>
        </w:rPr>
        <w:t>строк</w:t>
      </w:r>
      <w:r w:rsidR="00C75755" w:rsidRPr="000D3B21">
        <w:rPr>
          <w:sz w:val="28"/>
          <w:szCs w:val="27"/>
        </w:rPr>
        <w:t>е</w:t>
      </w:r>
      <w:r w:rsidRPr="000D3B21">
        <w:rPr>
          <w:sz w:val="28"/>
          <w:szCs w:val="27"/>
        </w:rPr>
        <w:t xml:space="preserve"> «</w:t>
      </w:r>
      <w:r w:rsidR="00C75755" w:rsidRPr="000D3B21">
        <w:rPr>
          <w:sz w:val="28"/>
          <w:szCs w:val="27"/>
        </w:rPr>
        <w:t>Сроки и этапы реализации подпрограммы»</w:t>
      </w:r>
      <w:r w:rsidR="00C75755" w:rsidRPr="000D3B21">
        <w:rPr>
          <w:sz w:val="28"/>
          <w:szCs w:val="27"/>
        </w:rPr>
        <w:br/>
        <w:t xml:space="preserve">слова </w:t>
      </w:r>
      <w:r w:rsidRPr="000D3B21">
        <w:rPr>
          <w:sz w:val="28"/>
          <w:szCs w:val="27"/>
        </w:rPr>
        <w:t>«2021</w:t>
      </w:r>
      <w:r w:rsidR="00C75755" w:rsidRPr="000D3B21">
        <w:rPr>
          <w:sz w:val="28"/>
          <w:szCs w:val="27"/>
        </w:rPr>
        <w:t xml:space="preserve"> – </w:t>
      </w:r>
      <w:r w:rsidRPr="000D3B21">
        <w:rPr>
          <w:sz w:val="28"/>
          <w:szCs w:val="27"/>
        </w:rPr>
        <w:t>2026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 заменить словами «2022</w:t>
      </w:r>
      <w:r w:rsidR="00C75755" w:rsidRPr="000D3B21">
        <w:rPr>
          <w:sz w:val="28"/>
          <w:szCs w:val="27"/>
        </w:rPr>
        <w:t xml:space="preserve"> – </w:t>
      </w:r>
      <w:r w:rsidRPr="000D3B21">
        <w:rPr>
          <w:sz w:val="28"/>
          <w:szCs w:val="27"/>
        </w:rPr>
        <w:t>2027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</w:t>
      </w:r>
      <w:r w:rsidR="00C75755" w:rsidRPr="000D3B21">
        <w:rPr>
          <w:sz w:val="28"/>
          <w:szCs w:val="27"/>
        </w:rPr>
        <w:t>;</w:t>
      </w:r>
    </w:p>
    <w:bookmarkEnd w:id="1"/>
    <w:p w:rsidR="00F5340A" w:rsidRPr="000D3B21" w:rsidRDefault="009028D3" w:rsidP="00C75755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б</w:t>
      </w:r>
      <w:r w:rsidR="00F5340A" w:rsidRPr="000D3B21">
        <w:rPr>
          <w:sz w:val="28"/>
          <w:szCs w:val="27"/>
        </w:rPr>
        <w:t>) строку «Объемы и источники финансирования подпрограммы» изложить в следующей редакции: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 xml:space="preserve">1016976,2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F2226" w:rsidRPr="000D3B21">
        <w:rPr>
          <w:bCs/>
          <w:color w:val="000000"/>
          <w:sz w:val="28"/>
          <w:szCs w:val="27"/>
        </w:rPr>
        <w:t>349512,6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75755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>664889,0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 0,0 тыс. рублей;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75755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9028D3" w:rsidRPr="000D3B21">
        <w:rPr>
          <w:sz w:val="28"/>
          <w:szCs w:val="27"/>
        </w:rPr>
        <w:t>2574,6</w:t>
      </w:r>
      <w:r w:rsidR="00743F04" w:rsidRPr="000D3B21">
        <w:rPr>
          <w:sz w:val="28"/>
          <w:szCs w:val="27"/>
        </w:rPr>
        <w:t xml:space="preserve"> тыс. рублей».</w:t>
      </w:r>
    </w:p>
    <w:p w:rsidR="00F5340A" w:rsidRPr="000D3B21" w:rsidRDefault="00F5340A" w:rsidP="00C75755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3</w:t>
      </w:r>
      <w:bookmarkStart w:id="2" w:name="_Hlk174451950"/>
      <w:r w:rsidRPr="000D3B21">
        <w:rPr>
          <w:sz w:val="28"/>
          <w:szCs w:val="27"/>
        </w:rPr>
        <w:t>. В паспорте подпрограммы № 2 «Развитие муниципальной системы общего и дополнительного образования МО "Ленский муниципальный район"»:</w:t>
      </w:r>
    </w:p>
    <w:p w:rsidR="009028D3" w:rsidRDefault="009028D3" w:rsidP="00CF2226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 xml:space="preserve">а) </w:t>
      </w:r>
      <w:r w:rsidR="00C75755" w:rsidRPr="000D3B21">
        <w:rPr>
          <w:sz w:val="28"/>
          <w:szCs w:val="27"/>
        </w:rPr>
        <w:t xml:space="preserve">в </w:t>
      </w:r>
      <w:r w:rsidRPr="000D3B21">
        <w:rPr>
          <w:sz w:val="28"/>
          <w:szCs w:val="27"/>
        </w:rPr>
        <w:t>строк</w:t>
      </w:r>
      <w:r w:rsidR="00C75755" w:rsidRPr="000D3B21">
        <w:rPr>
          <w:sz w:val="28"/>
          <w:szCs w:val="27"/>
        </w:rPr>
        <w:t>е</w:t>
      </w:r>
      <w:r w:rsidRPr="000D3B21">
        <w:rPr>
          <w:sz w:val="28"/>
          <w:szCs w:val="27"/>
        </w:rPr>
        <w:t xml:space="preserve"> «</w:t>
      </w:r>
      <w:r w:rsidR="00C75755" w:rsidRPr="000D3B21">
        <w:rPr>
          <w:sz w:val="28"/>
          <w:szCs w:val="27"/>
        </w:rPr>
        <w:t>Сроки и этапы реализации подпрограммы»</w:t>
      </w:r>
      <w:r w:rsidR="00C75755" w:rsidRPr="000D3B21">
        <w:rPr>
          <w:sz w:val="28"/>
          <w:szCs w:val="27"/>
        </w:rPr>
        <w:br/>
        <w:t xml:space="preserve">слова </w:t>
      </w:r>
      <w:r w:rsidRPr="000D3B21">
        <w:rPr>
          <w:sz w:val="28"/>
          <w:szCs w:val="27"/>
        </w:rPr>
        <w:t>«2021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-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2026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 заменить словами «2022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-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2027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</w:t>
      </w:r>
      <w:r w:rsidR="00C75755" w:rsidRPr="000D3B21">
        <w:rPr>
          <w:sz w:val="28"/>
          <w:szCs w:val="27"/>
        </w:rPr>
        <w:t>;</w:t>
      </w:r>
    </w:p>
    <w:p w:rsidR="000D3B21" w:rsidRPr="000D3B21" w:rsidRDefault="000D3B21" w:rsidP="00CF2226">
      <w:pPr>
        <w:ind w:firstLine="709"/>
        <w:jc w:val="both"/>
        <w:rPr>
          <w:sz w:val="28"/>
          <w:szCs w:val="27"/>
        </w:rPr>
      </w:pPr>
    </w:p>
    <w:p w:rsidR="00F5340A" w:rsidRPr="000D3B21" w:rsidRDefault="009028D3" w:rsidP="00CF2226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lastRenderedPageBreak/>
        <w:t>б</w:t>
      </w:r>
      <w:r w:rsidR="00F5340A" w:rsidRPr="000D3B21">
        <w:rPr>
          <w:sz w:val="28"/>
          <w:szCs w:val="27"/>
        </w:rPr>
        <w:t>) строку «Объемы и источники финансирования подпрограммы» изложить в следующей редакции:</w:t>
      </w:r>
    </w:p>
    <w:p w:rsidR="00F5340A" w:rsidRPr="000D3B21" w:rsidRDefault="00F5340A" w:rsidP="00CF2226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 xml:space="preserve">2623957,5 </w:t>
      </w:r>
      <w:r w:rsidRPr="000D3B21">
        <w:rPr>
          <w:sz w:val="28"/>
          <w:szCs w:val="27"/>
        </w:rPr>
        <w:t>тыс. рублей, в том числе:</w:t>
      </w:r>
    </w:p>
    <w:p w:rsidR="00F5340A" w:rsidRPr="000D3B21" w:rsidRDefault="00F5340A" w:rsidP="00CF2226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 w:rsidR="00CF2226" w:rsidRPr="000D3B21">
        <w:rPr>
          <w:bCs/>
          <w:color w:val="000000"/>
          <w:sz w:val="28"/>
          <w:szCs w:val="27"/>
        </w:rPr>
        <w:t>951762,7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F2226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="00CF2226" w:rsidRPr="000D3B21">
        <w:rPr>
          <w:bCs/>
          <w:color w:val="000000"/>
          <w:sz w:val="28"/>
          <w:szCs w:val="27"/>
        </w:rPr>
        <w:t>1590953,7</w:t>
      </w:r>
      <w:r w:rsidR="00D723BD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F2226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="006B7109" w:rsidRPr="000D3B21">
        <w:rPr>
          <w:bCs/>
          <w:color w:val="000000"/>
          <w:sz w:val="28"/>
          <w:szCs w:val="27"/>
        </w:rPr>
        <w:t>77066,2</w:t>
      </w:r>
      <w:r w:rsidR="00D723BD"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F5340A" w:rsidRPr="000D3B21" w:rsidRDefault="00F5340A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F5340A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 w:rsidR="006B7109" w:rsidRPr="000D3B21">
        <w:rPr>
          <w:sz w:val="28"/>
          <w:szCs w:val="27"/>
        </w:rPr>
        <w:t>4174,9</w:t>
      </w:r>
      <w:r w:rsidR="00743F04" w:rsidRPr="000D3B21">
        <w:rPr>
          <w:sz w:val="28"/>
          <w:szCs w:val="27"/>
        </w:rPr>
        <w:t xml:space="preserve"> тыс. рублей».</w:t>
      </w:r>
    </w:p>
    <w:bookmarkEnd w:id="2"/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4. В паспорте подпрограммы № 3</w:t>
      </w:r>
      <w:r w:rsidR="00C75755" w:rsidRPr="000D3B21">
        <w:rPr>
          <w:sz w:val="28"/>
          <w:szCs w:val="27"/>
        </w:rPr>
        <w:t xml:space="preserve"> «</w:t>
      </w:r>
      <w:r w:rsidRPr="000D3B21">
        <w:rPr>
          <w:sz w:val="28"/>
          <w:szCs w:val="27"/>
        </w:rPr>
        <w:t xml:space="preserve">Обеспечение деятельности </w:t>
      </w:r>
      <w:r w:rsidR="00D843F6" w:rsidRPr="000D3B21">
        <w:rPr>
          <w:sz w:val="28"/>
          <w:szCs w:val="27"/>
        </w:rPr>
        <w:br/>
      </w:r>
      <w:r w:rsidRPr="000D3B21">
        <w:rPr>
          <w:sz w:val="28"/>
          <w:szCs w:val="27"/>
        </w:rPr>
        <w:t>Отдела образования Администрации МО "Ленский муниципальный район"»: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а) </w:t>
      </w:r>
      <w:r w:rsidR="00C75755" w:rsidRPr="000D3B21">
        <w:rPr>
          <w:sz w:val="28"/>
          <w:szCs w:val="27"/>
        </w:rPr>
        <w:t xml:space="preserve">в </w:t>
      </w:r>
      <w:r w:rsidRPr="000D3B21">
        <w:rPr>
          <w:sz w:val="28"/>
          <w:szCs w:val="27"/>
        </w:rPr>
        <w:t>строк</w:t>
      </w:r>
      <w:r w:rsidR="00C75755" w:rsidRPr="000D3B21">
        <w:rPr>
          <w:sz w:val="28"/>
          <w:szCs w:val="27"/>
        </w:rPr>
        <w:t>е</w:t>
      </w:r>
      <w:r w:rsidRPr="000D3B21">
        <w:rPr>
          <w:sz w:val="28"/>
          <w:szCs w:val="27"/>
        </w:rPr>
        <w:t xml:space="preserve"> «</w:t>
      </w:r>
      <w:r w:rsidR="00C75755" w:rsidRPr="000D3B21">
        <w:rPr>
          <w:sz w:val="28"/>
          <w:szCs w:val="27"/>
        </w:rPr>
        <w:t xml:space="preserve">Сроки и этапы реализации подпрограммы» </w:t>
      </w:r>
      <w:r w:rsidR="00C75755" w:rsidRPr="000D3B21">
        <w:rPr>
          <w:sz w:val="28"/>
          <w:szCs w:val="27"/>
        </w:rPr>
        <w:br/>
        <w:t>слова</w:t>
      </w:r>
      <w:r w:rsidRPr="000D3B21">
        <w:rPr>
          <w:sz w:val="28"/>
          <w:szCs w:val="27"/>
        </w:rPr>
        <w:t xml:space="preserve"> «2021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-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2026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 заменить словами «2022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-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2027</w:t>
      </w:r>
      <w:r w:rsidR="00C75755" w:rsidRPr="000D3B21">
        <w:rPr>
          <w:sz w:val="28"/>
          <w:szCs w:val="27"/>
        </w:rPr>
        <w:t xml:space="preserve"> годы</w:t>
      </w:r>
      <w:r w:rsidRPr="000D3B21">
        <w:rPr>
          <w:sz w:val="28"/>
          <w:szCs w:val="27"/>
        </w:rPr>
        <w:t>»</w:t>
      </w:r>
      <w:r w:rsidR="00C75755" w:rsidRPr="000D3B21">
        <w:rPr>
          <w:sz w:val="28"/>
          <w:szCs w:val="27"/>
        </w:rPr>
        <w:t>;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б) строку «Объемы и источники финансирования подпрограммы» изложить в следующей редакции: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«Общий объем финансирования –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62069,2 тыс. рублей, в том числе: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="00C75755" w:rsidRPr="000D3B21">
        <w:rPr>
          <w:sz w:val="28"/>
          <w:szCs w:val="27"/>
        </w:rPr>
        <w:br/>
      </w:r>
      <w:r w:rsidRPr="000D3B21">
        <w:rPr>
          <w:sz w:val="28"/>
          <w:szCs w:val="27"/>
        </w:rPr>
        <w:t>62069,2 тыс. рублей;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областного бюджета –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0,0 тыс. рублей;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</w:t>
      </w:r>
      <w:r w:rsidR="00C75755" w:rsidRPr="000D3B21">
        <w:rPr>
          <w:sz w:val="28"/>
          <w:szCs w:val="27"/>
        </w:rPr>
        <w:t xml:space="preserve"> </w:t>
      </w:r>
      <w:r w:rsidRPr="000D3B21">
        <w:rPr>
          <w:sz w:val="28"/>
          <w:szCs w:val="27"/>
        </w:rPr>
        <w:t>0,0 тыс. рублей;</w:t>
      </w:r>
    </w:p>
    <w:p w:rsidR="006B7109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F5340A" w:rsidRPr="000D3B21" w:rsidRDefault="006B7109" w:rsidP="00CF222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внебюджетные средства – 0,0</w:t>
      </w:r>
      <w:r w:rsidR="00C75755" w:rsidRPr="000D3B21">
        <w:rPr>
          <w:sz w:val="28"/>
          <w:szCs w:val="27"/>
        </w:rPr>
        <w:t xml:space="preserve"> тыс. рублей».</w:t>
      </w:r>
    </w:p>
    <w:p w:rsidR="000D3B21" w:rsidRPr="000D3B21" w:rsidRDefault="00D843F6" w:rsidP="000D3B21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 xml:space="preserve">5. </w:t>
      </w:r>
      <w:r w:rsidR="000D3B21" w:rsidRPr="000D3B21">
        <w:rPr>
          <w:sz w:val="28"/>
          <w:szCs w:val="27"/>
        </w:rPr>
        <w:t>В р</w:t>
      </w:r>
      <w:r w:rsidRPr="000D3B21">
        <w:rPr>
          <w:sz w:val="28"/>
          <w:szCs w:val="27"/>
        </w:rPr>
        <w:t>аздел</w:t>
      </w:r>
      <w:r w:rsidR="000D3B21" w:rsidRPr="000D3B21">
        <w:rPr>
          <w:sz w:val="28"/>
          <w:szCs w:val="27"/>
        </w:rPr>
        <w:t>е</w:t>
      </w:r>
      <w:r w:rsidRPr="000D3B21">
        <w:rPr>
          <w:sz w:val="28"/>
          <w:szCs w:val="27"/>
        </w:rPr>
        <w:t xml:space="preserve"> III «Ожидаемые результаты реализации Программы» </w:t>
      </w:r>
      <w:r w:rsidRPr="000D3B21">
        <w:rPr>
          <w:sz w:val="28"/>
          <w:szCs w:val="27"/>
        </w:rPr>
        <w:br/>
      </w:r>
      <w:r w:rsidR="000D3B21" w:rsidRPr="000D3B21">
        <w:rPr>
          <w:sz w:val="28"/>
          <w:szCs w:val="27"/>
        </w:rPr>
        <w:t xml:space="preserve">абзац третий изложить в следующей редакции: </w:t>
      </w:r>
    </w:p>
    <w:p w:rsidR="000D3B21" w:rsidRPr="000D3B21" w:rsidRDefault="000D3B21" w:rsidP="000D3B21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 xml:space="preserve">«- обеспечение дошкольными образовательными услугами </w:t>
      </w:r>
      <w:r w:rsidRPr="000D3B21">
        <w:rPr>
          <w:sz w:val="28"/>
          <w:szCs w:val="27"/>
          <w:lang w:eastAsia="ar-SA"/>
        </w:rPr>
        <w:t>98</w:t>
      </w:r>
      <w:r w:rsidRPr="000D3B21">
        <w:rPr>
          <w:sz w:val="28"/>
          <w:szCs w:val="27"/>
        </w:rPr>
        <w:t xml:space="preserve">% детей </w:t>
      </w:r>
      <w:r w:rsidRPr="000D3B21">
        <w:rPr>
          <w:sz w:val="28"/>
          <w:szCs w:val="27"/>
        </w:rPr>
        <w:br/>
        <w:t>в возрасте от 1,5 до 7 лет</w:t>
      </w:r>
      <w:proofErr w:type="gramStart"/>
      <w:r w:rsidRPr="000D3B21">
        <w:rPr>
          <w:sz w:val="28"/>
          <w:szCs w:val="27"/>
        </w:rPr>
        <w:t>;»</w:t>
      </w:r>
      <w:proofErr w:type="gramEnd"/>
      <w:r w:rsidRPr="000D3B21">
        <w:rPr>
          <w:sz w:val="28"/>
          <w:szCs w:val="27"/>
        </w:rPr>
        <w:t>.</w:t>
      </w:r>
    </w:p>
    <w:p w:rsidR="00743F04" w:rsidRPr="000D3B21" w:rsidRDefault="00D843F6" w:rsidP="000D3B21">
      <w:pPr>
        <w:ind w:firstLine="709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6</w:t>
      </w:r>
      <w:r w:rsidR="00E53889" w:rsidRPr="000D3B21">
        <w:rPr>
          <w:sz w:val="28"/>
          <w:szCs w:val="27"/>
        </w:rPr>
        <w:t xml:space="preserve">. </w:t>
      </w:r>
      <w:r w:rsidR="00F5340A" w:rsidRPr="000D3B21">
        <w:rPr>
          <w:sz w:val="28"/>
          <w:szCs w:val="27"/>
        </w:rPr>
        <w:t>Приложени</w:t>
      </w:r>
      <w:r w:rsidR="000D3B21">
        <w:rPr>
          <w:sz w:val="28"/>
          <w:szCs w:val="27"/>
        </w:rPr>
        <w:t>е</w:t>
      </w:r>
      <w:r w:rsidR="00F5340A" w:rsidRPr="000D3B21">
        <w:rPr>
          <w:sz w:val="28"/>
          <w:szCs w:val="27"/>
        </w:rPr>
        <w:t xml:space="preserve"> № 1</w:t>
      </w:r>
      <w:r w:rsidR="00C75755" w:rsidRPr="000D3B21">
        <w:rPr>
          <w:sz w:val="28"/>
          <w:szCs w:val="27"/>
        </w:rPr>
        <w:t xml:space="preserve"> к указанной программе изложить </w:t>
      </w:r>
      <w:r w:rsidR="00C75755" w:rsidRPr="000D3B21">
        <w:rPr>
          <w:sz w:val="28"/>
          <w:szCs w:val="27"/>
        </w:rPr>
        <w:br/>
        <w:t>в следующей редакции:</w:t>
      </w:r>
    </w:p>
    <w:sectPr w:rsidR="00743F04" w:rsidRPr="000D3B21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F04" w:rsidRDefault="00743F04" w:rsidP="00305C03">
      <w:r>
        <w:separator/>
      </w:r>
    </w:p>
  </w:endnote>
  <w:endnote w:type="continuationSeparator" w:id="0">
    <w:p w:rsidR="00743F04" w:rsidRDefault="00743F04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F04" w:rsidRDefault="00743F04" w:rsidP="00305C03">
      <w:r>
        <w:separator/>
      </w:r>
    </w:p>
  </w:footnote>
  <w:footnote w:type="continuationSeparator" w:id="0">
    <w:p w:rsidR="00743F04" w:rsidRDefault="00743F04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Pr="00746DC6" w:rsidRDefault="00A82AAB" w:rsidP="00701815">
    <w:pPr>
      <w:pStyle w:val="a3"/>
      <w:jc w:val="center"/>
    </w:pPr>
    <w:r>
      <w:rPr>
        <w:noProof/>
      </w:rPr>
      <w:fldChar w:fldCharType="begin"/>
    </w:r>
    <w:r w:rsidR="00743F04">
      <w:rPr>
        <w:noProof/>
      </w:rPr>
      <w:instrText xml:space="preserve"> PAGE   \* MERGEFORMAT </w:instrText>
    </w:r>
    <w:r>
      <w:rPr>
        <w:noProof/>
      </w:rPr>
      <w:fldChar w:fldCharType="separate"/>
    </w:r>
    <w:r w:rsidR="005C4F6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04" w:rsidRDefault="00743F04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C718C"/>
    <w:multiLevelType w:val="hybridMultilevel"/>
    <w:tmpl w:val="9A88E964"/>
    <w:lvl w:ilvl="0" w:tplc="55AE89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2F32"/>
    <w:rsid w:val="005C39C9"/>
    <w:rsid w:val="005C4C2B"/>
    <w:rsid w:val="005C4F6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AABE-C4E0-4A4C-945E-4F935953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38</cp:revision>
  <cp:lastPrinted>2024-06-21T07:18:00Z</cp:lastPrinted>
  <dcterms:created xsi:type="dcterms:W3CDTF">2023-10-31T08:18:00Z</dcterms:created>
  <dcterms:modified xsi:type="dcterms:W3CDTF">2024-08-23T11:35:00Z</dcterms:modified>
</cp:coreProperties>
</file>