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5D" w:rsidRPr="008822E2" w:rsidRDefault="00D46F5D" w:rsidP="008822E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 w:rsidRPr="008822E2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АРХАНГЕЛЬСКАЯ ОБЛАСТЬ</w:t>
      </w:r>
    </w:p>
    <w:p w:rsidR="00D46F5D" w:rsidRPr="008822E2" w:rsidRDefault="00D46F5D" w:rsidP="008822E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:rsidR="00D46F5D" w:rsidRPr="008822E2" w:rsidRDefault="00D46F5D" w:rsidP="008822E2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2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МУНИЦИПАЛЬНОГО ОБРАЗОВАНИЯ</w:t>
      </w:r>
    </w:p>
    <w:p w:rsidR="00D46F5D" w:rsidRPr="008822E2" w:rsidRDefault="00D46F5D" w:rsidP="008822E2">
      <w:pPr>
        <w:tabs>
          <w:tab w:val="left" w:pos="2040"/>
          <w:tab w:val="center" w:pos="5103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 w:rsidRPr="008822E2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«ЛЕНСКИЙ МУНИЦИПАЛЬНЫЙ РАЙОН»</w:t>
      </w:r>
    </w:p>
    <w:p w:rsidR="00D46F5D" w:rsidRPr="008822E2" w:rsidRDefault="00D46F5D" w:rsidP="008822E2">
      <w:pPr>
        <w:tabs>
          <w:tab w:val="left" w:pos="2040"/>
          <w:tab w:val="center" w:pos="5103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:rsidR="00D46F5D" w:rsidRPr="008822E2" w:rsidRDefault="00D46F5D" w:rsidP="008822E2">
      <w:pPr>
        <w:tabs>
          <w:tab w:val="left" w:pos="2040"/>
          <w:tab w:val="center" w:pos="5103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822E2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8822E2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 О С Т А Н О В Л Е Н И Е</w:t>
      </w:r>
    </w:p>
    <w:p w:rsidR="00D46F5D" w:rsidRPr="008822E2" w:rsidRDefault="00D46F5D" w:rsidP="008822E2">
      <w:pPr>
        <w:tabs>
          <w:tab w:val="left" w:pos="2040"/>
          <w:tab w:val="center" w:pos="5103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:rsidR="00D46F5D" w:rsidRPr="008822E2" w:rsidRDefault="008822E2" w:rsidP="008822E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822E2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от 10 октября</w:t>
      </w:r>
      <w:r w:rsidR="00D46F5D" w:rsidRPr="008822E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2024 года № </w:t>
      </w:r>
      <w:r w:rsidRPr="008822E2">
        <w:rPr>
          <w:rFonts w:ascii="Times New Roman" w:eastAsiaTheme="minorEastAsia" w:hAnsi="Times New Roman" w:cs="Times New Roman"/>
          <w:sz w:val="27"/>
          <w:szCs w:val="27"/>
          <w:lang w:eastAsia="ru-RU"/>
        </w:rPr>
        <w:t>577-н</w:t>
      </w:r>
    </w:p>
    <w:p w:rsidR="00D46F5D" w:rsidRPr="008822E2" w:rsidRDefault="00D46F5D" w:rsidP="008822E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D46F5D" w:rsidRPr="008822E2" w:rsidRDefault="00D46F5D" w:rsidP="008822E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szCs w:val="27"/>
          <w:lang w:eastAsia="ru-RU"/>
        </w:rPr>
      </w:pPr>
      <w:r w:rsidRPr="008822E2">
        <w:rPr>
          <w:rFonts w:ascii="Times New Roman" w:eastAsiaTheme="minorEastAsia" w:hAnsi="Times New Roman" w:cs="Times New Roman"/>
          <w:szCs w:val="27"/>
          <w:lang w:eastAsia="ru-RU"/>
        </w:rPr>
        <w:t>с. Яренск</w:t>
      </w:r>
    </w:p>
    <w:p w:rsidR="008822E2" w:rsidRPr="008822E2" w:rsidRDefault="008822E2" w:rsidP="008822E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822E2" w:rsidRPr="008822E2" w:rsidRDefault="00D939CD" w:rsidP="008822E2">
      <w:pPr>
        <w:pStyle w:val="Default"/>
        <w:jc w:val="center"/>
        <w:rPr>
          <w:rFonts w:eastAsia="Times New Roman"/>
          <w:b/>
          <w:sz w:val="27"/>
          <w:szCs w:val="27"/>
          <w:lang w:eastAsia="ru-RU"/>
        </w:rPr>
      </w:pPr>
      <w:r w:rsidRPr="008822E2">
        <w:rPr>
          <w:rFonts w:eastAsia="Times New Roman"/>
          <w:b/>
          <w:sz w:val="27"/>
          <w:szCs w:val="27"/>
          <w:lang w:eastAsia="ru-RU"/>
        </w:rPr>
        <w:t xml:space="preserve">Об утверждении </w:t>
      </w:r>
      <w:r w:rsidR="008822E2" w:rsidRPr="008822E2">
        <w:rPr>
          <w:rFonts w:eastAsia="Times New Roman"/>
          <w:b/>
          <w:sz w:val="27"/>
          <w:szCs w:val="27"/>
          <w:lang w:eastAsia="ru-RU"/>
        </w:rPr>
        <w:t>П</w:t>
      </w:r>
      <w:r w:rsidRPr="008822E2">
        <w:rPr>
          <w:rFonts w:eastAsia="Times New Roman"/>
          <w:b/>
          <w:sz w:val="27"/>
          <w:szCs w:val="27"/>
          <w:lang w:eastAsia="ru-RU"/>
        </w:rPr>
        <w:t>оложения о целевом обучении</w:t>
      </w:r>
      <w:r w:rsidR="00942F20" w:rsidRPr="008822E2">
        <w:rPr>
          <w:rFonts w:eastAsia="Times New Roman"/>
          <w:b/>
          <w:sz w:val="27"/>
          <w:szCs w:val="27"/>
          <w:lang w:eastAsia="ru-RU"/>
        </w:rPr>
        <w:t xml:space="preserve"> граждан</w:t>
      </w:r>
      <w:r w:rsidRPr="008822E2">
        <w:rPr>
          <w:rFonts w:eastAsia="Times New Roman"/>
          <w:b/>
          <w:sz w:val="27"/>
          <w:szCs w:val="27"/>
          <w:lang w:eastAsia="ru-RU"/>
        </w:rPr>
        <w:t xml:space="preserve"> </w:t>
      </w:r>
    </w:p>
    <w:p w:rsidR="008822E2" w:rsidRPr="008822E2" w:rsidRDefault="00D939CD" w:rsidP="008822E2">
      <w:pPr>
        <w:pStyle w:val="Default"/>
        <w:jc w:val="center"/>
        <w:rPr>
          <w:rFonts w:eastAsia="Times New Roman"/>
          <w:b/>
          <w:sz w:val="27"/>
          <w:szCs w:val="27"/>
          <w:lang w:eastAsia="ru-RU"/>
        </w:rPr>
      </w:pPr>
      <w:r w:rsidRPr="008822E2">
        <w:rPr>
          <w:rFonts w:eastAsia="Times New Roman"/>
          <w:b/>
          <w:sz w:val="27"/>
          <w:szCs w:val="27"/>
          <w:lang w:eastAsia="ru-RU"/>
        </w:rPr>
        <w:t xml:space="preserve">по программам среднего профессионального и высшего образования </w:t>
      </w:r>
    </w:p>
    <w:p w:rsidR="008822E2" w:rsidRPr="008822E2" w:rsidRDefault="00D939CD" w:rsidP="008822E2">
      <w:pPr>
        <w:pStyle w:val="Default"/>
        <w:jc w:val="center"/>
        <w:rPr>
          <w:b/>
          <w:sz w:val="27"/>
          <w:szCs w:val="27"/>
        </w:rPr>
      </w:pPr>
      <w:r w:rsidRPr="008822E2">
        <w:rPr>
          <w:rFonts w:eastAsia="Times New Roman"/>
          <w:b/>
          <w:sz w:val="27"/>
          <w:szCs w:val="27"/>
          <w:lang w:eastAsia="ru-RU"/>
        </w:rPr>
        <w:t>по направлению подготовки «педагогическое образование»</w:t>
      </w:r>
      <w:r w:rsidRPr="008822E2">
        <w:rPr>
          <w:b/>
          <w:sz w:val="27"/>
          <w:szCs w:val="27"/>
        </w:rPr>
        <w:t xml:space="preserve"> </w:t>
      </w:r>
    </w:p>
    <w:p w:rsidR="00D939CD" w:rsidRPr="008822E2" w:rsidRDefault="00D939CD" w:rsidP="008822E2">
      <w:pPr>
        <w:pStyle w:val="Default"/>
        <w:jc w:val="center"/>
        <w:rPr>
          <w:b/>
          <w:sz w:val="27"/>
          <w:szCs w:val="27"/>
        </w:rPr>
      </w:pPr>
      <w:r w:rsidRPr="008822E2">
        <w:rPr>
          <w:b/>
          <w:bCs/>
          <w:sz w:val="27"/>
          <w:szCs w:val="27"/>
        </w:rPr>
        <w:t>для дальнейшей работы в муниципальных образовательных учреждениях</w:t>
      </w:r>
      <w:r w:rsidR="008822E2" w:rsidRPr="008822E2">
        <w:rPr>
          <w:b/>
          <w:bCs/>
          <w:sz w:val="27"/>
          <w:szCs w:val="27"/>
        </w:rPr>
        <w:t xml:space="preserve"> </w:t>
      </w:r>
      <w:r w:rsidRPr="008822E2">
        <w:rPr>
          <w:b/>
          <w:bCs/>
          <w:sz w:val="27"/>
          <w:szCs w:val="27"/>
        </w:rPr>
        <w:t>МО «Ленский муниципальный район»</w:t>
      </w:r>
    </w:p>
    <w:p w:rsidR="00D939CD" w:rsidRPr="008822E2" w:rsidRDefault="00D939CD" w:rsidP="008822E2">
      <w:pPr>
        <w:pStyle w:val="Default"/>
        <w:jc w:val="center"/>
        <w:rPr>
          <w:rFonts w:eastAsia="Times New Roman"/>
          <w:sz w:val="27"/>
          <w:szCs w:val="27"/>
          <w:lang w:eastAsia="ru-RU"/>
        </w:rPr>
      </w:pPr>
    </w:p>
    <w:p w:rsidR="00D46F5D" w:rsidRPr="008822E2" w:rsidRDefault="00E71C89" w:rsidP="008822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22E2">
        <w:rPr>
          <w:rFonts w:ascii="Times New Roman" w:hAnsi="Times New Roman" w:cs="Times New Roman"/>
          <w:color w:val="000000"/>
          <w:sz w:val="27"/>
          <w:szCs w:val="27"/>
        </w:rPr>
        <w:t xml:space="preserve">В целях реализации статьи 56 Федерального закона </w:t>
      </w:r>
      <w:r w:rsidR="008822E2" w:rsidRPr="008822E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822E2">
        <w:rPr>
          <w:rFonts w:ascii="Times New Roman" w:hAnsi="Times New Roman" w:cs="Times New Roman"/>
          <w:color w:val="000000"/>
          <w:sz w:val="27"/>
          <w:szCs w:val="27"/>
        </w:rPr>
        <w:t xml:space="preserve">от 29.12.2012 </w:t>
      </w:r>
      <w:r w:rsidR="008822E2" w:rsidRPr="008822E2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Pr="008822E2">
        <w:rPr>
          <w:rFonts w:ascii="Times New Roman" w:hAnsi="Times New Roman" w:cs="Times New Roman"/>
          <w:color w:val="000000"/>
          <w:sz w:val="27"/>
          <w:szCs w:val="27"/>
        </w:rPr>
        <w:t xml:space="preserve"> 273-ФЗ </w:t>
      </w:r>
      <w:r w:rsidR="008822E2" w:rsidRPr="008822E2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8822E2">
        <w:rPr>
          <w:rFonts w:ascii="Times New Roman" w:hAnsi="Times New Roman" w:cs="Times New Roman"/>
          <w:color w:val="000000"/>
          <w:sz w:val="27"/>
          <w:szCs w:val="27"/>
        </w:rPr>
        <w:t>Об образовании в Российской Федерации</w:t>
      </w:r>
      <w:r w:rsidR="008822E2" w:rsidRPr="008822E2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8822E2">
        <w:rPr>
          <w:rFonts w:ascii="Times New Roman" w:hAnsi="Times New Roman" w:cs="Times New Roman"/>
          <w:color w:val="000000"/>
          <w:sz w:val="27"/>
          <w:szCs w:val="27"/>
        </w:rPr>
        <w:t xml:space="preserve">, постановления Правительства Российской Федерации от 27.04.2024 </w:t>
      </w:r>
      <w:r w:rsidR="008822E2" w:rsidRPr="008822E2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Pr="008822E2">
        <w:rPr>
          <w:rFonts w:ascii="Times New Roman" w:hAnsi="Times New Roman" w:cs="Times New Roman"/>
          <w:color w:val="000000"/>
          <w:sz w:val="27"/>
          <w:szCs w:val="27"/>
        </w:rPr>
        <w:t xml:space="preserve"> 555 </w:t>
      </w:r>
      <w:r w:rsidR="008822E2" w:rsidRPr="008822E2">
        <w:rPr>
          <w:rFonts w:ascii="Times New Roman" w:hAnsi="Times New Roman" w:cs="Times New Roman"/>
          <w:color w:val="000000"/>
          <w:sz w:val="27"/>
          <w:szCs w:val="27"/>
        </w:rPr>
        <w:br/>
        <w:t>«</w:t>
      </w:r>
      <w:r w:rsidRPr="008822E2">
        <w:rPr>
          <w:rFonts w:ascii="Times New Roman" w:hAnsi="Times New Roman" w:cs="Times New Roman"/>
          <w:color w:val="000000"/>
          <w:sz w:val="27"/>
          <w:szCs w:val="27"/>
        </w:rPr>
        <w:t xml:space="preserve">О целевом </w:t>
      </w:r>
      <w:proofErr w:type="gramStart"/>
      <w:r w:rsidRPr="008822E2">
        <w:rPr>
          <w:rFonts w:ascii="Times New Roman" w:hAnsi="Times New Roman" w:cs="Times New Roman"/>
          <w:color w:val="000000"/>
          <w:sz w:val="27"/>
          <w:szCs w:val="27"/>
        </w:rPr>
        <w:t>обучении по</w:t>
      </w:r>
      <w:proofErr w:type="gramEnd"/>
      <w:r w:rsidRPr="008822E2">
        <w:rPr>
          <w:rFonts w:ascii="Times New Roman" w:hAnsi="Times New Roman" w:cs="Times New Roman"/>
          <w:color w:val="000000"/>
          <w:sz w:val="27"/>
          <w:szCs w:val="27"/>
        </w:rPr>
        <w:t xml:space="preserve"> образовательным программам </w:t>
      </w:r>
      <w:r w:rsidR="008822E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822E2">
        <w:rPr>
          <w:rFonts w:ascii="Times New Roman" w:hAnsi="Times New Roman" w:cs="Times New Roman"/>
          <w:color w:val="000000"/>
          <w:sz w:val="27"/>
          <w:szCs w:val="27"/>
        </w:rPr>
        <w:t>среднего профессионального и высшего образования</w:t>
      </w:r>
      <w:r w:rsidR="008822E2" w:rsidRPr="008822E2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8822E2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8822E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D46F5D" w:rsidRPr="008822E2">
        <w:rPr>
          <w:rFonts w:ascii="Times New Roman" w:hAnsi="Times New Roman" w:cs="Times New Roman"/>
          <w:color w:val="000000"/>
          <w:sz w:val="27"/>
          <w:szCs w:val="27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 w:rsidR="00D46F5D" w:rsidRPr="008822E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постановляет:</w:t>
      </w:r>
    </w:p>
    <w:p w:rsidR="00E71C89" w:rsidRPr="008822E2" w:rsidRDefault="00D939CD" w:rsidP="008822E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Утвердить </w:t>
      </w:r>
      <w:r w:rsidR="008822E2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прилагаемое</w:t>
      </w:r>
      <w:r w:rsidR="00E71C89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Положение о целевом </w:t>
      </w:r>
      <w:proofErr w:type="gramStart"/>
      <w:r w:rsidR="00E71C89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обучении</w:t>
      </w:r>
      <w:r w:rsidR="00942F20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 </w:t>
      </w:r>
      <w:r w:rsidR="008822E2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1C89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программам</w:t>
      </w:r>
      <w:proofErr w:type="gramEnd"/>
      <w:r w:rsidR="00E71C89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среднего профессионального и высшего образования </w:t>
      </w:r>
      <w:r w:rsidR="008822E2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1C89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направлению подготовки "педагогическое образование"</w:t>
      </w:r>
      <w:r w:rsidRPr="008822E2">
        <w:rPr>
          <w:rFonts w:ascii="Times New Roman" w:hAnsi="Times New Roman" w:cs="Times New Roman"/>
          <w:sz w:val="27"/>
          <w:szCs w:val="27"/>
        </w:rPr>
        <w:t xml:space="preserve"> </w:t>
      </w:r>
      <w:r w:rsidR="008822E2" w:rsidRPr="008822E2">
        <w:rPr>
          <w:rFonts w:ascii="Times New Roman" w:hAnsi="Times New Roman" w:cs="Times New Roman"/>
          <w:sz w:val="27"/>
          <w:szCs w:val="27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дальнейшей работы в муниципальных образовательных учреждениях </w:t>
      </w:r>
      <w:r w:rsidR="008822E2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 «Ленский муниципальный район»</w:t>
      </w:r>
      <w:r w:rsid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71C89"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822E2" w:rsidRPr="008822E2" w:rsidRDefault="008822E2" w:rsidP="008822E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8822E2">
        <w:rPr>
          <w:rFonts w:ascii="Times New Roman" w:hAnsi="Times New Roman"/>
          <w:sz w:val="27"/>
          <w:szCs w:val="27"/>
        </w:rPr>
        <w:t>Опубликовать настоящее постановление в установленном порядке.</w:t>
      </w:r>
    </w:p>
    <w:p w:rsidR="00D939CD" w:rsidRPr="008822E2" w:rsidRDefault="00D939CD" w:rsidP="008822E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proofErr w:type="gramStart"/>
      <w:r w:rsidRPr="008822E2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822E2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заведующего Отделом образования Администрации МО «Ленский муниципальный район» </w:t>
      </w:r>
      <w:proofErr w:type="spellStart"/>
      <w:r w:rsidRPr="008822E2">
        <w:rPr>
          <w:rFonts w:ascii="Times New Roman" w:hAnsi="Times New Roman"/>
          <w:sz w:val="27"/>
          <w:szCs w:val="27"/>
        </w:rPr>
        <w:t>Ажгибкову</w:t>
      </w:r>
      <w:proofErr w:type="spellEnd"/>
      <w:r w:rsidRPr="008822E2">
        <w:rPr>
          <w:rFonts w:ascii="Times New Roman" w:hAnsi="Times New Roman"/>
          <w:sz w:val="27"/>
          <w:szCs w:val="27"/>
        </w:rPr>
        <w:t xml:space="preserve"> М.А.</w:t>
      </w:r>
    </w:p>
    <w:p w:rsidR="00D939CD" w:rsidRPr="008822E2" w:rsidRDefault="00D939CD" w:rsidP="008822E2">
      <w:pPr>
        <w:pStyle w:val="a3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822E2" w:rsidRPr="008822E2" w:rsidRDefault="008822E2" w:rsidP="008822E2">
      <w:pPr>
        <w:pStyle w:val="a3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822E2" w:rsidRPr="008822E2" w:rsidRDefault="008822E2" w:rsidP="008822E2">
      <w:pPr>
        <w:pStyle w:val="a3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8822E2" w:rsidRPr="008822E2" w:rsidRDefault="008822E2" w:rsidP="008822E2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Исполняющий</w:t>
      </w:r>
      <w:proofErr w:type="gramEnd"/>
      <w:r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обязанности</w:t>
      </w:r>
    </w:p>
    <w:p w:rsidR="00D939CD" w:rsidRPr="008822E2" w:rsidRDefault="008822E2" w:rsidP="008822E2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Главы МО «Ленский муниципальный район»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И.Е. </w:t>
      </w:r>
      <w:proofErr w:type="spellStart"/>
      <w:r w:rsidRPr="00882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Чукичева</w:t>
      </w:r>
      <w:proofErr w:type="spellEnd"/>
    </w:p>
    <w:p w:rsidR="00D939CD" w:rsidRPr="008822E2" w:rsidRDefault="00D939CD" w:rsidP="008822E2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D939CD" w:rsidRPr="008822E2" w:rsidRDefault="00D939CD" w:rsidP="008822E2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D939CD" w:rsidRPr="008822E2" w:rsidRDefault="00D939CD" w:rsidP="008822E2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E71C89" w:rsidRPr="008822E2" w:rsidRDefault="00E71C89" w:rsidP="008822E2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822E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E71C89" w:rsidRPr="008822E2" w:rsidRDefault="00E71C89" w:rsidP="008822E2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8822E2" w:rsidRDefault="008822E2" w:rsidP="008822E2">
      <w:pPr>
        <w:pStyle w:val="4"/>
        <w:keepNext w:val="0"/>
        <w:jc w:val="right"/>
        <w:sectPr w:rsidR="008822E2" w:rsidSect="001E32A5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04D1" w:rsidRPr="008822E2" w:rsidRDefault="00E71C89" w:rsidP="008822E2">
      <w:pPr>
        <w:pStyle w:val="4"/>
        <w:keepNext w:val="0"/>
        <w:jc w:val="right"/>
      </w:pPr>
      <w:r w:rsidRPr="008822E2">
        <w:lastRenderedPageBreak/>
        <w:t>УТВЕРЖДЕНО</w:t>
      </w:r>
      <w:r w:rsidRPr="008822E2">
        <w:rPr>
          <w:bdr w:val="none" w:sz="0" w:space="0" w:color="auto" w:frame="1"/>
        </w:rPr>
        <w:br/>
      </w:r>
      <w:r w:rsidR="00D939CD" w:rsidRPr="008822E2">
        <w:t>постановлением А</w:t>
      </w:r>
      <w:r w:rsidRPr="008822E2">
        <w:t>дминистрации</w:t>
      </w:r>
      <w:r w:rsidR="003C04D1" w:rsidRPr="008822E2">
        <w:t xml:space="preserve"> </w:t>
      </w:r>
    </w:p>
    <w:p w:rsidR="003C04D1" w:rsidRPr="008822E2" w:rsidRDefault="00D939CD" w:rsidP="008822E2">
      <w:pPr>
        <w:pStyle w:val="4"/>
        <w:keepNext w:val="0"/>
        <w:jc w:val="right"/>
      </w:pPr>
      <w:r w:rsidRPr="008822E2">
        <w:t xml:space="preserve">МО </w:t>
      </w:r>
      <w:r w:rsidRPr="008822E2">
        <w:rPr>
          <w:rFonts w:hint="eastAsia"/>
        </w:rPr>
        <w:t>«</w:t>
      </w:r>
      <w:r w:rsidRPr="008822E2">
        <w:t>Ленский муниципальный район</w:t>
      </w:r>
      <w:r w:rsidRPr="008822E2">
        <w:rPr>
          <w:rFonts w:hint="eastAsia"/>
        </w:rPr>
        <w:t>»</w:t>
      </w:r>
    </w:p>
    <w:p w:rsidR="00E71C89" w:rsidRDefault="008822E2" w:rsidP="008822E2">
      <w:pPr>
        <w:pStyle w:val="4"/>
        <w:keepNext w:val="0"/>
        <w:jc w:val="right"/>
      </w:pPr>
      <w:r w:rsidRPr="008822E2">
        <w:t>от 10 октября 2024 года № 577-н</w:t>
      </w:r>
    </w:p>
    <w:p w:rsidR="008822E2" w:rsidRPr="008822E2" w:rsidRDefault="008822E2" w:rsidP="008822E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822E2" w:rsidRPr="008822E2" w:rsidRDefault="00942F20" w:rsidP="008822E2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8822E2" w:rsidRPr="008822E2" w:rsidRDefault="00942F20" w:rsidP="008822E2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целевом </w:t>
      </w:r>
      <w:proofErr w:type="gramStart"/>
      <w:r w:rsidRPr="00882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обучении граждан по программам</w:t>
      </w:r>
      <w:proofErr w:type="gramEnd"/>
      <w:r w:rsidRPr="00882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822E2" w:rsidRPr="008822E2" w:rsidRDefault="00942F20" w:rsidP="008822E2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среднего профессионального и высшего образования </w:t>
      </w:r>
    </w:p>
    <w:p w:rsidR="008822E2" w:rsidRPr="008822E2" w:rsidRDefault="00942F20" w:rsidP="008822E2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82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направлению подготовки "педагогическое образование"</w:t>
      </w:r>
      <w:r w:rsidRPr="008822E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22E2" w:rsidRDefault="00942F20" w:rsidP="008822E2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для дальнейшей работы в муниципальных образовательных учреждениях </w:t>
      </w:r>
    </w:p>
    <w:p w:rsidR="00942F20" w:rsidRPr="008822E2" w:rsidRDefault="00942F20" w:rsidP="008822E2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 «Ленский муниципальный район»</w:t>
      </w:r>
    </w:p>
    <w:p w:rsidR="008822E2" w:rsidRPr="008822E2" w:rsidRDefault="008822E2" w:rsidP="008822E2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54E5C" w:rsidRPr="008822E2" w:rsidRDefault="0098728C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>1.</w:t>
      </w:r>
      <w:r w:rsidR="008822E2" w:rsidRPr="008822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4E5C" w:rsidRPr="008822E2">
        <w:rPr>
          <w:rFonts w:ascii="Times New Roman" w:hAnsi="Times New Roman" w:cs="Times New Roman"/>
          <w:sz w:val="26"/>
          <w:szCs w:val="26"/>
        </w:rPr>
        <w:t xml:space="preserve">Настоящее Положение об организации направления на целевое обучение по образовательным программам среднего профессионального и высшего образования по направлению </w:t>
      </w:r>
      <w:r w:rsidRPr="008822E2">
        <w:rPr>
          <w:rFonts w:ascii="Times New Roman" w:hAnsi="Times New Roman" w:cs="Times New Roman"/>
          <w:sz w:val="26"/>
          <w:szCs w:val="26"/>
        </w:rPr>
        <w:t>«</w:t>
      </w:r>
      <w:r w:rsidR="00754E5C" w:rsidRPr="008822E2">
        <w:rPr>
          <w:rFonts w:ascii="Times New Roman" w:hAnsi="Times New Roman" w:cs="Times New Roman"/>
          <w:sz w:val="26"/>
          <w:szCs w:val="26"/>
        </w:rPr>
        <w:t>педагогическое образование</w:t>
      </w:r>
      <w:r w:rsidRPr="008822E2">
        <w:rPr>
          <w:rFonts w:ascii="Times New Roman" w:hAnsi="Times New Roman" w:cs="Times New Roman"/>
          <w:sz w:val="26"/>
          <w:szCs w:val="26"/>
        </w:rPr>
        <w:t>»</w:t>
      </w:r>
      <w:r w:rsidR="00754E5C" w:rsidRPr="008822E2">
        <w:rPr>
          <w:rFonts w:ascii="Times New Roman" w:hAnsi="Times New Roman" w:cs="Times New Roman"/>
          <w:sz w:val="26"/>
          <w:szCs w:val="26"/>
        </w:rPr>
        <w:t xml:space="preserve"> выпускников муниципальных </w:t>
      </w:r>
      <w:r w:rsidR="0099522E" w:rsidRPr="008822E2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754E5C" w:rsidRPr="008822E2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="0099522E" w:rsidRPr="008822E2">
        <w:rPr>
          <w:rFonts w:ascii="Times New Roman" w:hAnsi="Times New Roman" w:cs="Times New Roman"/>
          <w:sz w:val="26"/>
          <w:szCs w:val="26"/>
        </w:rPr>
        <w:t>учреждений МО Ленский муниципальный район»</w:t>
      </w:r>
      <w:r w:rsidR="00754E5C" w:rsidRPr="008822E2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8822E2" w:rsidRPr="008822E2">
        <w:rPr>
          <w:rFonts w:ascii="Times New Roman" w:hAnsi="Times New Roman" w:cs="Times New Roman"/>
          <w:sz w:val="26"/>
          <w:szCs w:val="26"/>
        </w:rPr>
        <w:t xml:space="preserve"> –</w:t>
      </w:r>
      <w:r w:rsidR="00754E5C" w:rsidRPr="008822E2">
        <w:rPr>
          <w:rFonts w:ascii="Times New Roman" w:hAnsi="Times New Roman" w:cs="Times New Roman"/>
          <w:sz w:val="26"/>
          <w:szCs w:val="26"/>
        </w:rPr>
        <w:t xml:space="preserve"> Положение) устанавливает порядок организации </w:t>
      </w:r>
      <w:r w:rsidR="008822E2">
        <w:rPr>
          <w:rFonts w:ascii="Times New Roman" w:hAnsi="Times New Roman" w:cs="Times New Roman"/>
          <w:sz w:val="26"/>
          <w:szCs w:val="26"/>
        </w:rPr>
        <w:br/>
      </w:r>
      <w:r w:rsidR="00754E5C" w:rsidRPr="008822E2">
        <w:rPr>
          <w:rFonts w:ascii="Times New Roman" w:hAnsi="Times New Roman" w:cs="Times New Roman"/>
          <w:sz w:val="26"/>
          <w:szCs w:val="26"/>
        </w:rPr>
        <w:t xml:space="preserve">и осуществления целевого обучения по образовательным программам </w:t>
      </w:r>
      <w:r w:rsidR="008822E2">
        <w:rPr>
          <w:rFonts w:ascii="Times New Roman" w:hAnsi="Times New Roman" w:cs="Times New Roman"/>
          <w:sz w:val="26"/>
          <w:szCs w:val="26"/>
        </w:rPr>
        <w:br/>
      </w:r>
      <w:r w:rsidR="00754E5C" w:rsidRPr="008822E2">
        <w:rPr>
          <w:rFonts w:ascii="Times New Roman" w:hAnsi="Times New Roman" w:cs="Times New Roman"/>
          <w:sz w:val="26"/>
          <w:szCs w:val="26"/>
        </w:rPr>
        <w:t xml:space="preserve">среднего профессионального и высшего образования по направлению </w:t>
      </w:r>
      <w:r w:rsidR="0099522E" w:rsidRPr="008822E2">
        <w:rPr>
          <w:rFonts w:ascii="Times New Roman" w:hAnsi="Times New Roman" w:cs="Times New Roman"/>
          <w:sz w:val="26"/>
          <w:szCs w:val="26"/>
        </w:rPr>
        <w:t>«</w:t>
      </w:r>
      <w:r w:rsidR="00754E5C" w:rsidRPr="008822E2">
        <w:rPr>
          <w:rFonts w:ascii="Times New Roman" w:hAnsi="Times New Roman" w:cs="Times New Roman"/>
          <w:sz w:val="26"/>
          <w:szCs w:val="26"/>
        </w:rPr>
        <w:t>педагогическое образование</w:t>
      </w:r>
      <w:r w:rsidR="0099522E" w:rsidRPr="008822E2">
        <w:rPr>
          <w:rFonts w:ascii="Times New Roman" w:hAnsi="Times New Roman" w:cs="Times New Roman"/>
          <w:sz w:val="26"/>
          <w:szCs w:val="26"/>
        </w:rPr>
        <w:t>»</w:t>
      </w:r>
      <w:r w:rsidR="00754E5C" w:rsidRPr="008822E2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8822E2" w:rsidRPr="008822E2">
        <w:rPr>
          <w:rFonts w:ascii="Times New Roman" w:hAnsi="Times New Roman" w:cs="Times New Roman"/>
          <w:sz w:val="26"/>
          <w:szCs w:val="26"/>
        </w:rPr>
        <w:t xml:space="preserve"> –</w:t>
      </w:r>
      <w:r w:rsidR="00754E5C" w:rsidRPr="008822E2">
        <w:rPr>
          <w:rFonts w:ascii="Times New Roman" w:hAnsi="Times New Roman" w:cs="Times New Roman"/>
          <w:sz w:val="26"/>
          <w:szCs w:val="26"/>
        </w:rPr>
        <w:t xml:space="preserve"> образовательная программа). </w:t>
      </w:r>
      <w:proofErr w:type="gramEnd"/>
    </w:p>
    <w:p w:rsidR="00754E5C" w:rsidRPr="008822E2" w:rsidRDefault="00754E5C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>2.</w:t>
      </w:r>
      <w:r w:rsidR="008822E2" w:rsidRPr="008822E2">
        <w:rPr>
          <w:rFonts w:ascii="Times New Roman" w:hAnsi="Times New Roman" w:cs="Times New Roman"/>
          <w:sz w:val="26"/>
          <w:szCs w:val="26"/>
        </w:rPr>
        <w:t xml:space="preserve"> </w:t>
      </w:r>
      <w:r w:rsidRPr="008822E2">
        <w:rPr>
          <w:rFonts w:ascii="Times New Roman" w:hAnsi="Times New Roman" w:cs="Times New Roman"/>
          <w:sz w:val="26"/>
          <w:szCs w:val="26"/>
        </w:rPr>
        <w:t xml:space="preserve">Для целей настоящего Положения используются следующие термины </w:t>
      </w:r>
      <w:r w:rsidR="008822E2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 xml:space="preserve">и понятия: </w:t>
      </w:r>
    </w:p>
    <w:p w:rsidR="00754E5C" w:rsidRPr="008822E2" w:rsidRDefault="00754E5C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8822E2" w:rsidRPr="008822E2">
        <w:rPr>
          <w:rFonts w:ascii="Times New Roman" w:hAnsi="Times New Roman" w:cs="Times New Roman"/>
          <w:sz w:val="26"/>
          <w:szCs w:val="26"/>
        </w:rPr>
        <w:t>–</w:t>
      </w:r>
      <w:r w:rsidRPr="008822E2">
        <w:rPr>
          <w:rFonts w:ascii="Times New Roman" w:hAnsi="Times New Roman" w:cs="Times New Roman"/>
          <w:sz w:val="26"/>
          <w:szCs w:val="26"/>
        </w:rPr>
        <w:t xml:space="preserve"> выпускник муниципально</w:t>
      </w:r>
      <w:r w:rsidR="0099522E" w:rsidRPr="008822E2">
        <w:rPr>
          <w:rFonts w:ascii="Times New Roman" w:hAnsi="Times New Roman" w:cs="Times New Roman"/>
          <w:sz w:val="26"/>
          <w:szCs w:val="26"/>
        </w:rPr>
        <w:t>го бюджетного</w:t>
      </w:r>
      <w:r w:rsidRPr="008822E2">
        <w:rPr>
          <w:rFonts w:ascii="Times New Roman" w:hAnsi="Times New Roman" w:cs="Times New Roman"/>
          <w:sz w:val="26"/>
          <w:szCs w:val="26"/>
        </w:rPr>
        <w:t xml:space="preserve"> </w:t>
      </w:r>
      <w:r w:rsidR="0099522E" w:rsidRPr="008822E2">
        <w:rPr>
          <w:rFonts w:ascii="Times New Roman" w:hAnsi="Times New Roman" w:cs="Times New Roman"/>
          <w:sz w:val="26"/>
          <w:szCs w:val="26"/>
        </w:rPr>
        <w:t>обще</w:t>
      </w:r>
      <w:r w:rsidRPr="008822E2">
        <w:rPr>
          <w:rFonts w:ascii="Times New Roman" w:hAnsi="Times New Roman" w:cs="Times New Roman"/>
          <w:sz w:val="26"/>
          <w:szCs w:val="26"/>
        </w:rPr>
        <w:t>образовательно</w:t>
      </w:r>
      <w:r w:rsidR="0099522E" w:rsidRPr="008822E2">
        <w:rPr>
          <w:rFonts w:ascii="Times New Roman" w:hAnsi="Times New Roman" w:cs="Times New Roman"/>
          <w:sz w:val="26"/>
          <w:szCs w:val="26"/>
        </w:rPr>
        <w:t>го учреждения МО «Ленский муниципальный район»</w:t>
      </w:r>
      <w:r w:rsidRPr="008822E2">
        <w:rPr>
          <w:rFonts w:ascii="Times New Roman" w:hAnsi="Times New Roman" w:cs="Times New Roman"/>
          <w:sz w:val="26"/>
          <w:szCs w:val="26"/>
        </w:rPr>
        <w:t xml:space="preserve">, поступающий на </w:t>
      </w:r>
      <w:proofErr w:type="gramStart"/>
      <w:r w:rsidRPr="008822E2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8822E2">
        <w:rPr>
          <w:rFonts w:ascii="Times New Roman" w:hAnsi="Times New Roman" w:cs="Times New Roman"/>
          <w:sz w:val="26"/>
          <w:szCs w:val="26"/>
        </w:rPr>
        <w:t xml:space="preserve"> образовательной программе, </w:t>
      </w:r>
      <w:r w:rsidR="008822E2" w:rsidRPr="008822E2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 xml:space="preserve">заключивший договор целевого обучения с Заказчиком; </w:t>
      </w:r>
    </w:p>
    <w:p w:rsidR="00754E5C" w:rsidRPr="008822E2" w:rsidRDefault="00754E5C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Договор целевого обучения </w:t>
      </w:r>
      <w:r w:rsidR="008822E2" w:rsidRPr="008822E2">
        <w:rPr>
          <w:rFonts w:ascii="Times New Roman" w:hAnsi="Times New Roman" w:cs="Times New Roman"/>
          <w:sz w:val="26"/>
          <w:szCs w:val="26"/>
        </w:rPr>
        <w:t>–</w:t>
      </w:r>
      <w:r w:rsidRPr="008822E2">
        <w:rPr>
          <w:rFonts w:ascii="Times New Roman" w:hAnsi="Times New Roman" w:cs="Times New Roman"/>
          <w:sz w:val="26"/>
          <w:szCs w:val="26"/>
        </w:rPr>
        <w:t xml:space="preserve"> договор, заключаемый в простой письменной форме в соответствии с типовой формой, утвержденной постановлением Правительства Российской Федерации от 27.04.2024 № 555 </w:t>
      </w:r>
      <w:r w:rsidR="008822E2" w:rsidRPr="008822E2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 xml:space="preserve">«О целевом </w:t>
      </w:r>
      <w:proofErr w:type="gramStart"/>
      <w:r w:rsidRPr="008822E2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Pr="008822E2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и высшего образования»; </w:t>
      </w:r>
    </w:p>
    <w:p w:rsidR="00754E5C" w:rsidRPr="008822E2" w:rsidRDefault="00754E5C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Заказчик – </w:t>
      </w:r>
      <w:r w:rsidR="0099522E" w:rsidRPr="008822E2">
        <w:rPr>
          <w:rFonts w:ascii="Times New Roman" w:hAnsi="Times New Roman" w:cs="Times New Roman"/>
          <w:sz w:val="26"/>
          <w:szCs w:val="26"/>
        </w:rPr>
        <w:t>А</w:t>
      </w:r>
      <w:r w:rsidRPr="008822E2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99522E" w:rsidRPr="008822E2">
        <w:rPr>
          <w:rFonts w:ascii="Times New Roman" w:hAnsi="Times New Roman" w:cs="Times New Roman"/>
          <w:sz w:val="26"/>
          <w:szCs w:val="26"/>
        </w:rPr>
        <w:t>МО «Ленский муниципальный район»</w:t>
      </w:r>
      <w:r w:rsidRPr="008822E2">
        <w:rPr>
          <w:rFonts w:ascii="Times New Roman" w:hAnsi="Times New Roman" w:cs="Times New Roman"/>
          <w:sz w:val="26"/>
          <w:szCs w:val="26"/>
        </w:rPr>
        <w:t>, муниципальн</w:t>
      </w:r>
      <w:r w:rsidR="0099522E" w:rsidRPr="008822E2">
        <w:rPr>
          <w:rFonts w:ascii="Times New Roman" w:hAnsi="Times New Roman" w:cs="Times New Roman"/>
          <w:sz w:val="26"/>
          <w:szCs w:val="26"/>
        </w:rPr>
        <w:t>ое бюджетное</w:t>
      </w:r>
      <w:r w:rsidRPr="008822E2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99522E" w:rsidRPr="008822E2">
        <w:rPr>
          <w:rFonts w:ascii="Times New Roman" w:hAnsi="Times New Roman" w:cs="Times New Roman"/>
          <w:sz w:val="26"/>
          <w:szCs w:val="26"/>
        </w:rPr>
        <w:t>ое</w:t>
      </w:r>
      <w:r w:rsidRPr="008822E2">
        <w:rPr>
          <w:rFonts w:ascii="Times New Roman" w:hAnsi="Times New Roman" w:cs="Times New Roman"/>
          <w:sz w:val="26"/>
          <w:szCs w:val="26"/>
        </w:rPr>
        <w:t xml:space="preserve"> </w:t>
      </w:r>
      <w:r w:rsidR="0099522E" w:rsidRPr="008822E2">
        <w:rPr>
          <w:rFonts w:ascii="Times New Roman" w:hAnsi="Times New Roman" w:cs="Times New Roman"/>
          <w:sz w:val="26"/>
          <w:szCs w:val="26"/>
        </w:rPr>
        <w:t>учреждение</w:t>
      </w:r>
      <w:r w:rsidRPr="008822E2">
        <w:rPr>
          <w:rFonts w:ascii="Times New Roman" w:hAnsi="Times New Roman" w:cs="Times New Roman"/>
          <w:sz w:val="26"/>
          <w:szCs w:val="26"/>
        </w:rPr>
        <w:t xml:space="preserve"> </w:t>
      </w:r>
      <w:r w:rsidR="0098728C" w:rsidRPr="008822E2">
        <w:rPr>
          <w:rFonts w:ascii="Times New Roman" w:hAnsi="Times New Roman" w:cs="Times New Roman"/>
          <w:sz w:val="26"/>
          <w:szCs w:val="26"/>
        </w:rPr>
        <w:t>МО «Ленск</w:t>
      </w:r>
      <w:r w:rsidR="0099522E" w:rsidRPr="008822E2">
        <w:rPr>
          <w:rFonts w:ascii="Times New Roman" w:hAnsi="Times New Roman" w:cs="Times New Roman"/>
          <w:sz w:val="26"/>
          <w:szCs w:val="26"/>
        </w:rPr>
        <w:t>ий муниципальный район»</w:t>
      </w:r>
      <w:r w:rsidRPr="008822E2">
        <w:rPr>
          <w:rFonts w:ascii="Times New Roman" w:hAnsi="Times New Roman" w:cs="Times New Roman"/>
          <w:sz w:val="26"/>
          <w:szCs w:val="26"/>
        </w:rPr>
        <w:t>, заключивш</w:t>
      </w:r>
      <w:r w:rsidR="0098728C" w:rsidRPr="008822E2">
        <w:rPr>
          <w:rFonts w:ascii="Times New Roman" w:hAnsi="Times New Roman" w:cs="Times New Roman"/>
          <w:sz w:val="26"/>
          <w:szCs w:val="26"/>
        </w:rPr>
        <w:t>ие</w:t>
      </w:r>
      <w:r w:rsidRPr="008822E2">
        <w:rPr>
          <w:rFonts w:ascii="Times New Roman" w:hAnsi="Times New Roman" w:cs="Times New Roman"/>
          <w:sz w:val="26"/>
          <w:szCs w:val="26"/>
        </w:rPr>
        <w:t xml:space="preserve"> договор целевого обучения с Гражданином; </w:t>
      </w:r>
    </w:p>
    <w:p w:rsidR="0099522E" w:rsidRPr="008822E2" w:rsidRDefault="00754E5C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Целевое обучение </w:t>
      </w:r>
      <w:r w:rsidR="008822E2" w:rsidRPr="008822E2">
        <w:rPr>
          <w:rFonts w:ascii="Times New Roman" w:hAnsi="Times New Roman" w:cs="Times New Roman"/>
          <w:sz w:val="26"/>
          <w:szCs w:val="26"/>
        </w:rPr>
        <w:t>–</w:t>
      </w:r>
      <w:r w:rsidRPr="008822E2">
        <w:rPr>
          <w:rFonts w:ascii="Times New Roman" w:hAnsi="Times New Roman" w:cs="Times New Roman"/>
          <w:sz w:val="26"/>
          <w:szCs w:val="26"/>
        </w:rPr>
        <w:t xml:space="preserve"> обучение Гражданина в образовательной организации, реализующей образовательную программу в соответствии с договором </w:t>
      </w:r>
      <w:r w:rsidR="008822E2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>о целевом обучении, заключенным Гражданином с Заказчиком.</w:t>
      </w:r>
    </w:p>
    <w:p w:rsidR="0099522E" w:rsidRPr="008822E2" w:rsidRDefault="0099522E" w:rsidP="008822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822E2"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задачами направления выпускников общеобразовательных учреждений в высшие и средние специальные учебные заведения </w:t>
      </w:r>
      <w:r w:rsidR="008822E2"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целевое обучение являются:</w:t>
      </w:r>
    </w:p>
    <w:p w:rsidR="0099522E" w:rsidRPr="008822E2" w:rsidRDefault="0099522E" w:rsidP="008822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и направление на учебу выпускников муниципальных образовательных учреждений МО «Ленский муниципальный район», </w:t>
      </w:r>
      <w:r w:rsidR="008822E2"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социально-экономических потребностей и перспектив развития производственного и кадрового потенциала района;</w:t>
      </w:r>
    </w:p>
    <w:p w:rsidR="0099522E" w:rsidRDefault="0099522E" w:rsidP="008822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ответственности обучающихся за качественное освоение ими государственных образовательных программ по соответствующим направлениям подготовки (специальностям); </w:t>
      </w:r>
    </w:p>
    <w:p w:rsidR="008822E2" w:rsidRPr="008822E2" w:rsidRDefault="008822E2" w:rsidP="008822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22E" w:rsidRPr="008822E2" w:rsidRDefault="0099522E" w:rsidP="008822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обеспечение условий и социальных гарантий выпускникам </w:t>
      </w:r>
      <w:r w:rsidR="008822E2"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высших и средних специальных заведений и трудоустройство в соответствии </w:t>
      </w:r>
      <w:r w:rsidR="008822E2"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полученной специальностью в</w:t>
      </w:r>
      <w:r w:rsidR="00E71C89"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бюджетные образовательные учреждения МО «Ленский муниципальный район»</w:t>
      </w:r>
      <w:r w:rsidR="008822E2" w:rsidRPr="008822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522E" w:rsidRPr="008822E2" w:rsidRDefault="001A4BC7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>4</w:t>
      </w:r>
      <w:r w:rsidR="0099522E" w:rsidRPr="008822E2">
        <w:rPr>
          <w:rFonts w:ascii="Times New Roman" w:hAnsi="Times New Roman" w:cs="Times New Roman"/>
          <w:sz w:val="26"/>
          <w:szCs w:val="26"/>
        </w:rPr>
        <w:t xml:space="preserve">. Отдел образования Администрации МО «Ленский муниципальный район»: </w:t>
      </w:r>
    </w:p>
    <w:p w:rsidR="00912719" w:rsidRPr="008822E2" w:rsidRDefault="0099522E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информирует муниципальные образовательные учреждения </w:t>
      </w:r>
      <w:r w:rsidR="008822E2" w:rsidRPr="008822E2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 xml:space="preserve">МО «Ленский муниципальный район» о наличии целевых мест </w:t>
      </w:r>
      <w:r w:rsidR="008822E2" w:rsidRPr="008822E2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организациях, реализующих образовательные программы среднего профессионального и высшего образования; </w:t>
      </w:r>
    </w:p>
    <w:p w:rsidR="0099522E" w:rsidRPr="008822E2" w:rsidRDefault="0099522E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собирает сведения о выпускниках муниципальных общеобразовательных </w:t>
      </w:r>
      <w:r w:rsidR="00912719" w:rsidRPr="008822E2">
        <w:rPr>
          <w:rFonts w:ascii="Times New Roman" w:hAnsi="Times New Roman" w:cs="Times New Roman"/>
          <w:sz w:val="26"/>
          <w:szCs w:val="26"/>
        </w:rPr>
        <w:t>учреждений МО «Ленский муниципальный район»</w:t>
      </w:r>
      <w:r w:rsidRPr="008822E2">
        <w:rPr>
          <w:rFonts w:ascii="Times New Roman" w:hAnsi="Times New Roman" w:cs="Times New Roman"/>
          <w:sz w:val="26"/>
          <w:szCs w:val="26"/>
        </w:rPr>
        <w:t xml:space="preserve">, желающих заключить договор о целевом обучении; </w:t>
      </w:r>
    </w:p>
    <w:p w:rsidR="0099522E" w:rsidRPr="008822E2" w:rsidRDefault="0099522E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проводит разъяснительную работу с руководителями муниципальных образовательных </w:t>
      </w:r>
      <w:r w:rsidR="00912719" w:rsidRPr="008822E2">
        <w:rPr>
          <w:rFonts w:ascii="Times New Roman" w:hAnsi="Times New Roman" w:cs="Times New Roman"/>
          <w:sz w:val="26"/>
          <w:szCs w:val="26"/>
        </w:rPr>
        <w:t xml:space="preserve">учреждений МО «Ленский муниципальный район» </w:t>
      </w:r>
      <w:r w:rsidR="008822E2" w:rsidRPr="008822E2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 xml:space="preserve">о порядке заключения договора о целевом обучении, о порядке и условиях </w:t>
      </w:r>
      <w:proofErr w:type="gramStart"/>
      <w:r w:rsidRPr="008822E2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8822E2">
        <w:rPr>
          <w:rFonts w:ascii="Times New Roman" w:hAnsi="Times New Roman" w:cs="Times New Roman"/>
          <w:sz w:val="26"/>
          <w:szCs w:val="26"/>
        </w:rPr>
        <w:t xml:space="preserve"> целевому приему; </w:t>
      </w:r>
    </w:p>
    <w:p w:rsidR="0099522E" w:rsidRPr="008822E2" w:rsidRDefault="0099522E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создает нормативно-правовую базу для работы по целевому приему; </w:t>
      </w:r>
    </w:p>
    <w:p w:rsidR="000465D2" w:rsidRPr="008822E2" w:rsidRDefault="000465D2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организует мониторинг размещения предложений образовательными учреждениями, адресованные гражданам, поступающим на целевое обучение </w:t>
      </w:r>
      <w:r w:rsidR="008822E2" w:rsidRPr="008822E2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 xml:space="preserve">в пределах квоты, на цифровой платформе "Работа в России" </w:t>
      </w:r>
      <w:r w:rsidR="008822E2" w:rsidRPr="008822E2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>с 1 марта по 10 июня текущего года</w:t>
      </w:r>
      <w:r w:rsidR="0098728C" w:rsidRPr="008822E2">
        <w:rPr>
          <w:rFonts w:ascii="Times New Roman" w:hAnsi="Times New Roman" w:cs="Times New Roman"/>
          <w:sz w:val="26"/>
          <w:szCs w:val="26"/>
        </w:rPr>
        <w:t>;</w:t>
      </w:r>
    </w:p>
    <w:p w:rsidR="0099522E" w:rsidRPr="008822E2" w:rsidRDefault="0099522E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собирает информацию об итогах приема на целевое обучение </w:t>
      </w:r>
      <w:r w:rsidR="002F3290">
        <w:rPr>
          <w:rFonts w:ascii="Times New Roman" w:hAnsi="Times New Roman" w:cs="Times New Roman"/>
          <w:sz w:val="26"/>
          <w:szCs w:val="26"/>
        </w:rPr>
        <w:br/>
      </w:r>
      <w:r w:rsidRPr="008822E2">
        <w:rPr>
          <w:rFonts w:ascii="Times New Roman" w:hAnsi="Times New Roman" w:cs="Times New Roman"/>
          <w:sz w:val="26"/>
          <w:szCs w:val="26"/>
        </w:rPr>
        <w:t xml:space="preserve">выпускников муниципальных общеобразовательных </w:t>
      </w:r>
      <w:r w:rsidR="000465D2" w:rsidRPr="008822E2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8822E2" w:rsidRPr="008822E2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2F3290">
        <w:rPr>
          <w:rFonts w:ascii="Times New Roman" w:hAnsi="Times New Roman" w:cs="Times New Roman"/>
          <w:sz w:val="26"/>
          <w:szCs w:val="26"/>
        </w:rPr>
        <w:br/>
      </w:r>
      <w:r w:rsidR="008822E2" w:rsidRPr="008822E2">
        <w:rPr>
          <w:rFonts w:ascii="Times New Roman" w:hAnsi="Times New Roman" w:cs="Times New Roman"/>
          <w:sz w:val="26"/>
          <w:szCs w:val="26"/>
        </w:rPr>
        <w:t xml:space="preserve">до </w:t>
      </w:r>
      <w:r w:rsidRPr="008822E2">
        <w:rPr>
          <w:rFonts w:ascii="Times New Roman" w:hAnsi="Times New Roman" w:cs="Times New Roman"/>
          <w:sz w:val="26"/>
          <w:szCs w:val="26"/>
        </w:rPr>
        <w:t>5 сентября</w:t>
      </w:r>
      <w:r w:rsidR="000465D2" w:rsidRPr="008822E2">
        <w:rPr>
          <w:rFonts w:ascii="Times New Roman" w:hAnsi="Times New Roman" w:cs="Times New Roman"/>
          <w:sz w:val="26"/>
          <w:szCs w:val="26"/>
        </w:rPr>
        <w:t xml:space="preserve"> текущего года;</w:t>
      </w:r>
      <w:r w:rsidRPr="008822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22E" w:rsidRPr="008822E2" w:rsidRDefault="0099522E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осуществляет взаимодействие с </w:t>
      </w:r>
      <w:r w:rsidR="008822E2" w:rsidRPr="008822E2">
        <w:rPr>
          <w:rFonts w:ascii="Times New Roman" w:hAnsi="Times New Roman" w:cs="Times New Roman"/>
          <w:sz w:val="26"/>
          <w:szCs w:val="26"/>
        </w:rPr>
        <w:t>м</w:t>
      </w:r>
      <w:r w:rsidR="000465D2" w:rsidRPr="008822E2">
        <w:rPr>
          <w:rFonts w:ascii="Times New Roman" w:hAnsi="Times New Roman" w:cs="Times New Roman"/>
          <w:sz w:val="26"/>
          <w:szCs w:val="26"/>
        </w:rPr>
        <w:t xml:space="preserve">инистерством образования </w:t>
      </w:r>
      <w:r w:rsidR="002F3290">
        <w:rPr>
          <w:rFonts w:ascii="Times New Roman" w:hAnsi="Times New Roman" w:cs="Times New Roman"/>
          <w:sz w:val="26"/>
          <w:szCs w:val="26"/>
        </w:rPr>
        <w:br/>
      </w:r>
      <w:r w:rsidR="000465D2" w:rsidRPr="008822E2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Pr="008822E2">
        <w:rPr>
          <w:rFonts w:ascii="Times New Roman" w:hAnsi="Times New Roman" w:cs="Times New Roman"/>
          <w:sz w:val="26"/>
          <w:szCs w:val="26"/>
        </w:rPr>
        <w:t xml:space="preserve"> по вопросам целевого обучения; </w:t>
      </w:r>
    </w:p>
    <w:p w:rsidR="0099522E" w:rsidRPr="008822E2" w:rsidRDefault="0099522E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 xml:space="preserve">осуществляет предоставление Гражданину мер поддержки в период освоения образовательной программы среднего профессионального и высшего образования; </w:t>
      </w:r>
    </w:p>
    <w:p w:rsidR="0099522E" w:rsidRPr="008822E2" w:rsidRDefault="0099522E" w:rsidP="008822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E2">
        <w:rPr>
          <w:rFonts w:ascii="Times New Roman" w:hAnsi="Times New Roman" w:cs="Times New Roman"/>
          <w:sz w:val="26"/>
          <w:szCs w:val="26"/>
        </w:rPr>
        <w:t>запрашивает в образовательных организациях, реализующих образовательные программы среднего профессионального и высшего образования информацию об успеваемости Граждан.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Муниципальное образовательное учреждение: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ыступает заказчиком целевого обучения среднего профессионального и высшего образования по направлению подготовки "педагогическое образование"</w:t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существляют анализ потребности в кадрах по конкретным специальностям ежегодно в срок до 1 марта года, </w:t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предоставлением информации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Отдел образования МО «Ленский муниципальный район»;</w:t>
      </w:r>
    </w:p>
    <w:p w:rsidR="000465D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рганизует информирование граждан о возможностях прохождения обучения в рамках целевой подготовки</w:t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образовательных организациях</w:t>
      </w:r>
      <w:r w:rsidR="0098728C" w:rsidRPr="008822E2">
        <w:rPr>
          <w:rFonts w:ascii="Times New Roman" w:hAnsi="Times New Roman" w:cs="Times New Roman"/>
          <w:sz w:val="26"/>
          <w:szCs w:val="26"/>
        </w:rPr>
        <w:t>, реализующих образовательные программы среднего профессионального и высшего образования,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</w:t>
      </w:r>
      <w:proofErr w:type="spellStart"/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профориентационную</w:t>
      </w:r>
      <w:proofErr w:type="spellEnd"/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работу с обучающимися </w:t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их родителями (законными представителями);</w:t>
      </w:r>
    </w:p>
    <w:p w:rsidR="002F3290" w:rsidRDefault="002F3290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3290" w:rsidRPr="008822E2" w:rsidRDefault="002F3290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азмещает предложения, адресованные гражданам, поступающим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целевое обучение в пределах квоты, на цифровой платформе "Работа в России"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 марта по 10 июня года, в котором организуется целевое обучение.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аключает договоры о целевом обучении с гражданами, пос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тупающими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целевое обучение, 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дня, следующего за днем издания организацией, осуществляющей образовательную деятельность, распорядительного акта о приеме гражданина на целевое обучение в пределах квоты до дня начала учебного года включительно.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Предложение заказчика должно содержать: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Общие сведения: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полное наименование заказчика;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действия предложения (не более одного года).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Сведений о том, что предложение адресовано гражданам,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поступающим на целевое обучение за счет бюджетных ассигнований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бюджета в пределах установленной квоты.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Требования, которые заказчики могут предъявлять к гражданам,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которыми заключается договор о целевом обучении.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 Характеристики образовательной программы: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код и наименование профессии, специальности, направления подготовки: наименование организации, осуществляющей образовательную деятельность,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которой гражданин должен освоить образовательную программу: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форма обучения, по которой гражданин должен освоить образовательную программу; направленность (профиль) образовательной программы,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которую должен освоить гражданин;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необходимость наличия государственной аккредитации образовательной программы, которую должен освоить гражданин.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.5. Сведения о мерах материального стимулирования гражданина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обучения в объеме на уровне не ниже размера государственной академической стипендии, назначаемой в порядке, предусмотренном частью 3 статьи 36 Федерального закона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F3290" w:rsidRP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29.12.2012 № 273-ФЗ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образовании в Российской Федерации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728C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.6. Сведения о мерах поддержки в период осуществления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трудовой деятельности.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.7. Сведения о трудовой деятельности, которую будет осуществлять гражданин.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.8. Срок осуществления трудовой деятельности в соответствии с договором о целевом обучении (не менее 3 лет и не более 5 лет).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.9. Условия оплаты труда в период осуществления трудовой деятельности.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.10 Сведения о требованиях к успеваемости гражданина, с которым будет заключен договор о целевом обучении в период освоения им образовательной программы и порядке сокращения </w:t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аказчиком целевого обучения мер поддержки при невыполнении гражданином этих требований.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.11. Сведения об ответственности за неисполнение обязательств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договору.</w:t>
      </w:r>
    </w:p>
    <w:p w:rsidR="000465D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.12. Контакты лиц, определенных </w:t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аказчиком</w:t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ответственными</w:t>
      </w:r>
      <w:proofErr w:type="gramEnd"/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организацию заключения договора о целевом обучении.</w:t>
      </w:r>
    </w:p>
    <w:p w:rsidR="002F3290" w:rsidRPr="008822E2" w:rsidRDefault="002F3290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Муниципальн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учреждение МО «Ленский муниципальный район» 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выступает работодателем, подавшим в установленном порядке заявку на целевое обучение и намеренным вступить </w:t>
      </w:r>
      <w:proofErr w:type="gramStart"/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обучающимся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трудовые отношения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Работодатели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 положений части 1 статьи 71.1 Федерального закона от 29.12.2012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273-ФЗ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образовании в Российской Федерации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вправе самостоятельно заключать договоры о целевом обучении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гражданами.</w:t>
      </w:r>
    </w:p>
    <w:p w:rsidR="000465D2" w:rsidRPr="008822E2" w:rsidRDefault="001A4BC7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Существенные условия договора о целевом обучении:</w:t>
      </w:r>
    </w:p>
    <w:p w:rsidR="000465D2" w:rsidRPr="008822E2" w:rsidRDefault="003C04D1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Обязательства заказчика: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предоставления и (или) предоставление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ражданину в период обучения мер материального стимулирования, оплата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обучении.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Стороны договора о целевом обучении самостоятельно определяют перечень мер поддержки с указанием порядка, сроков, а также размеров и (или) иных характеристик их предоставления (при необходимости);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трудоустройство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ражданина в соответствии с полученной квалификацией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позднее срока, установленного договором о целевом обучении с указанием места осуществления трудовой деятельности в соответствии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полученной квалификацией</w:t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Договором о целевом обучении устанавливается,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трудовая деятельность в соответствии с полученной квалификацией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будет осуществляться у </w:t>
      </w:r>
      <w:r w:rsidR="0098728C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аказчика.</w:t>
      </w:r>
    </w:p>
    <w:p w:rsidR="000465D2" w:rsidRPr="008822E2" w:rsidRDefault="003C04D1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Обязательства </w:t>
      </w:r>
      <w:r w:rsidR="002F3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ражданина: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освоение образовательной программы, указанной в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оговоре о целевом обучении (с возможностью изменения образовательной программы и (или)</w:t>
      </w:r>
      <w:r w:rsidR="009815ED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</w:t>
      </w:r>
      <w:r w:rsidR="009815ED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рмы </w:t>
      </w:r>
      <w:proofErr w:type="gramStart"/>
      <w:r w:rsidR="009815ED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 по согласованию</w:t>
      </w:r>
      <w:proofErr w:type="gramEnd"/>
      <w:r w:rsidR="009815ED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З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аказчиком);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трудовой деятельности в месте, определенном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оговором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целевом обучении, в течение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3-</w:t>
      </w:r>
      <w:r w:rsidR="009815ED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 в соответствии с полученной квалификацией с учетом трудоустройства в срок, установленный таким договором.</w:t>
      </w:r>
    </w:p>
    <w:p w:rsidR="000465D2" w:rsidRPr="008822E2" w:rsidRDefault="003C04D1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Договором о целевом обучении могут предусматриваться условия:</w:t>
      </w:r>
    </w:p>
    <w:p w:rsidR="000465D2" w:rsidRPr="008822E2" w:rsidRDefault="001E32A5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прохождении Г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ражданином практической подготовки 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аказчика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 индивидуальном сопровожд</w:t>
      </w:r>
      <w:r w:rsidR="009815ED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9815ED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ражданина представителем З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аказчика;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требованиях </w:t>
      </w:r>
      <w:r w:rsidR="009815ED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аказчика к успеваемости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ражд</w:t>
      </w:r>
      <w:r w:rsidR="009815ED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анина и возможности сокращения З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аказчиком мер поддержки при невыполнении гражданином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требований.</w:t>
      </w:r>
    </w:p>
    <w:p w:rsidR="000465D2" w:rsidRPr="008822E2" w:rsidRDefault="000465D2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Договор о целевом обучении считается расторгнутым в связи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неисполнением обязатель</w:t>
      </w:r>
      <w:proofErr w:type="gramStart"/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ств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ажданина по договору </w:t>
      </w:r>
      <w:r w:rsidR="003C04D1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целевом обучении:</w:t>
      </w:r>
    </w:p>
    <w:p w:rsidR="000465D2" w:rsidRPr="008822E2" w:rsidRDefault="003C04D1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</w:t>
      </w:r>
      <w:proofErr w:type="gramStart"/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ражданин отчислен из организации, осуществляющей образовательную деятельность, в которой он обучался в соответствии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оговором о целевом обучении, до завершения освоения образовательной программы – со дня указанного отчисления.</w:t>
      </w:r>
    </w:p>
    <w:p w:rsidR="0099522E" w:rsidRPr="008822E2" w:rsidRDefault="003C04D1" w:rsidP="0088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</w:t>
      </w:r>
      <w:proofErr w:type="gramStart"/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Г</w:t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ражданин освоил обязательную программу и не заключил трудовой договор до истечения установленного срока трудоустройства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либо заключил трудовой договор и не приступил к осуществлению </w:t>
      </w:r>
      <w:r w:rsidR="001E3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465D2" w:rsidRPr="00882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трудовой деятельности – со дня истечения срока трудоустройства.</w:t>
      </w:r>
    </w:p>
    <w:sectPr w:rsidR="0099522E" w:rsidRPr="008822E2" w:rsidSect="001E32A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A5" w:rsidRDefault="001E32A5" w:rsidP="001E32A5">
      <w:pPr>
        <w:spacing w:after="0" w:line="240" w:lineRule="auto"/>
      </w:pPr>
      <w:r>
        <w:separator/>
      </w:r>
    </w:p>
  </w:endnote>
  <w:endnote w:type="continuationSeparator" w:id="0">
    <w:p w:rsidR="001E32A5" w:rsidRDefault="001E32A5" w:rsidP="001E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A5" w:rsidRDefault="001E32A5" w:rsidP="001E32A5">
      <w:pPr>
        <w:spacing w:after="0" w:line="240" w:lineRule="auto"/>
      </w:pPr>
      <w:r>
        <w:separator/>
      </w:r>
    </w:p>
  </w:footnote>
  <w:footnote w:type="continuationSeparator" w:id="0">
    <w:p w:rsidR="001E32A5" w:rsidRDefault="001E32A5" w:rsidP="001E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86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E32A5" w:rsidRPr="001E32A5" w:rsidRDefault="001E32A5" w:rsidP="001E32A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E32A5">
          <w:rPr>
            <w:rFonts w:ascii="Times New Roman" w:hAnsi="Times New Roman" w:cs="Times New Roman"/>
            <w:sz w:val="24"/>
          </w:rPr>
          <w:fldChar w:fldCharType="begin"/>
        </w:r>
        <w:r w:rsidRPr="001E32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E32A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1E32A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7DE"/>
    <w:multiLevelType w:val="hybridMultilevel"/>
    <w:tmpl w:val="2C02BB3C"/>
    <w:lvl w:ilvl="0" w:tplc="ADAE7046">
      <w:start w:val="1"/>
      <w:numFmt w:val="decimal"/>
      <w:suff w:val="nothing"/>
      <w:lvlText w:val="%1."/>
      <w:lvlJc w:val="left"/>
      <w:pPr>
        <w:ind w:left="1777" w:hanging="899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5EC7"/>
    <w:multiLevelType w:val="hybridMultilevel"/>
    <w:tmpl w:val="E9029C48"/>
    <w:lvl w:ilvl="0" w:tplc="ADAE7046">
      <w:start w:val="1"/>
      <w:numFmt w:val="decimal"/>
      <w:suff w:val="nothing"/>
      <w:lvlText w:val="%1."/>
      <w:lvlJc w:val="left"/>
      <w:pPr>
        <w:ind w:left="1777" w:hanging="899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7E1560F"/>
    <w:multiLevelType w:val="hybridMultilevel"/>
    <w:tmpl w:val="FE1ADD34"/>
    <w:lvl w:ilvl="0" w:tplc="CCE4EF2E">
      <w:start w:val="1"/>
      <w:numFmt w:val="decimal"/>
      <w:suff w:val="space"/>
      <w:lvlText w:val="%1."/>
      <w:lvlJc w:val="left"/>
      <w:pPr>
        <w:ind w:left="1777" w:hanging="899"/>
      </w:pPr>
      <w:rPr>
        <w:rFonts w:ascii="Times New Roman" w:hAnsi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C89"/>
    <w:rsid w:val="000465D2"/>
    <w:rsid w:val="00073B4A"/>
    <w:rsid w:val="00082B3D"/>
    <w:rsid w:val="000A3561"/>
    <w:rsid w:val="000D5F41"/>
    <w:rsid w:val="000E6622"/>
    <w:rsid w:val="00113F0B"/>
    <w:rsid w:val="00131AC4"/>
    <w:rsid w:val="0013566D"/>
    <w:rsid w:val="00184F3E"/>
    <w:rsid w:val="001A4BC7"/>
    <w:rsid w:val="001B0D8F"/>
    <w:rsid w:val="001E32A5"/>
    <w:rsid w:val="002060D0"/>
    <w:rsid w:val="00223291"/>
    <w:rsid w:val="00242050"/>
    <w:rsid w:val="00246B6F"/>
    <w:rsid w:val="00255BB4"/>
    <w:rsid w:val="00264989"/>
    <w:rsid w:val="00285759"/>
    <w:rsid w:val="0029663E"/>
    <w:rsid w:val="002D34D2"/>
    <w:rsid w:val="002D7BD3"/>
    <w:rsid w:val="002F3290"/>
    <w:rsid w:val="003258BF"/>
    <w:rsid w:val="00333B6B"/>
    <w:rsid w:val="00333F65"/>
    <w:rsid w:val="00347052"/>
    <w:rsid w:val="00360F8F"/>
    <w:rsid w:val="003A734D"/>
    <w:rsid w:val="003C04D1"/>
    <w:rsid w:val="003C3EF6"/>
    <w:rsid w:val="00424009"/>
    <w:rsid w:val="00441556"/>
    <w:rsid w:val="004429F7"/>
    <w:rsid w:val="00463B0F"/>
    <w:rsid w:val="00465975"/>
    <w:rsid w:val="004A380D"/>
    <w:rsid w:val="004B417A"/>
    <w:rsid w:val="004B4D33"/>
    <w:rsid w:val="004C4AC2"/>
    <w:rsid w:val="004E43C9"/>
    <w:rsid w:val="004E5265"/>
    <w:rsid w:val="004F5935"/>
    <w:rsid w:val="00506A32"/>
    <w:rsid w:val="005253DA"/>
    <w:rsid w:val="00525D95"/>
    <w:rsid w:val="005443ED"/>
    <w:rsid w:val="005451BF"/>
    <w:rsid w:val="0055686A"/>
    <w:rsid w:val="005568FC"/>
    <w:rsid w:val="00567CCB"/>
    <w:rsid w:val="00582300"/>
    <w:rsid w:val="005C0EA7"/>
    <w:rsid w:val="005C19F1"/>
    <w:rsid w:val="005D546E"/>
    <w:rsid w:val="005F6F4F"/>
    <w:rsid w:val="00656C1C"/>
    <w:rsid w:val="0069198B"/>
    <w:rsid w:val="00707524"/>
    <w:rsid w:val="00710621"/>
    <w:rsid w:val="00711C6D"/>
    <w:rsid w:val="0072069F"/>
    <w:rsid w:val="00735ACB"/>
    <w:rsid w:val="0074281E"/>
    <w:rsid w:val="0074746D"/>
    <w:rsid w:val="00754E5C"/>
    <w:rsid w:val="0077116B"/>
    <w:rsid w:val="00797428"/>
    <w:rsid w:val="007A24A8"/>
    <w:rsid w:val="007A7249"/>
    <w:rsid w:val="007C01BC"/>
    <w:rsid w:val="007D735A"/>
    <w:rsid w:val="00832AC1"/>
    <w:rsid w:val="00857D17"/>
    <w:rsid w:val="008616BF"/>
    <w:rsid w:val="008822E2"/>
    <w:rsid w:val="008D5BEC"/>
    <w:rsid w:val="00912719"/>
    <w:rsid w:val="00912978"/>
    <w:rsid w:val="00914D37"/>
    <w:rsid w:val="00914F72"/>
    <w:rsid w:val="00942F20"/>
    <w:rsid w:val="00943FE8"/>
    <w:rsid w:val="00960766"/>
    <w:rsid w:val="00965D3F"/>
    <w:rsid w:val="009815ED"/>
    <w:rsid w:val="0098728C"/>
    <w:rsid w:val="0099522E"/>
    <w:rsid w:val="00A165B8"/>
    <w:rsid w:val="00A36F19"/>
    <w:rsid w:val="00A4506F"/>
    <w:rsid w:val="00A55BEF"/>
    <w:rsid w:val="00A7322A"/>
    <w:rsid w:val="00A767F0"/>
    <w:rsid w:val="00A77795"/>
    <w:rsid w:val="00A82647"/>
    <w:rsid w:val="00A95C32"/>
    <w:rsid w:val="00AE79E6"/>
    <w:rsid w:val="00B035AA"/>
    <w:rsid w:val="00B0578C"/>
    <w:rsid w:val="00B82923"/>
    <w:rsid w:val="00B84C06"/>
    <w:rsid w:val="00B87D27"/>
    <w:rsid w:val="00BA3703"/>
    <w:rsid w:val="00BC2998"/>
    <w:rsid w:val="00BD1755"/>
    <w:rsid w:val="00BD2C2C"/>
    <w:rsid w:val="00BF1879"/>
    <w:rsid w:val="00C1495E"/>
    <w:rsid w:val="00C2372A"/>
    <w:rsid w:val="00C23D05"/>
    <w:rsid w:val="00C27C7F"/>
    <w:rsid w:val="00CA6DCB"/>
    <w:rsid w:val="00CC2CCC"/>
    <w:rsid w:val="00CD1426"/>
    <w:rsid w:val="00CE53B1"/>
    <w:rsid w:val="00CE7853"/>
    <w:rsid w:val="00D36DDB"/>
    <w:rsid w:val="00D44B66"/>
    <w:rsid w:val="00D46F5D"/>
    <w:rsid w:val="00D51094"/>
    <w:rsid w:val="00D63E94"/>
    <w:rsid w:val="00D63FD5"/>
    <w:rsid w:val="00D81E4C"/>
    <w:rsid w:val="00D939CD"/>
    <w:rsid w:val="00D97CF4"/>
    <w:rsid w:val="00E1244A"/>
    <w:rsid w:val="00E17ACE"/>
    <w:rsid w:val="00E25317"/>
    <w:rsid w:val="00E71A43"/>
    <w:rsid w:val="00E71C89"/>
    <w:rsid w:val="00EA7ADD"/>
    <w:rsid w:val="00EB4EC9"/>
    <w:rsid w:val="00EF2853"/>
    <w:rsid w:val="00F1426E"/>
    <w:rsid w:val="00F257E0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9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71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71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6F5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939C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939CD"/>
    <w:pPr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39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2A5"/>
  </w:style>
  <w:style w:type="paragraph" w:styleId="a7">
    <w:name w:val="footer"/>
    <w:basedOn w:val="a"/>
    <w:link w:val="a8"/>
    <w:uiPriority w:val="99"/>
    <w:unhideWhenUsed/>
    <w:rsid w:val="001E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4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Пользователь Windows</cp:lastModifiedBy>
  <cp:revision>3</cp:revision>
  <cp:lastPrinted>2024-10-10T09:44:00Z</cp:lastPrinted>
  <dcterms:created xsi:type="dcterms:W3CDTF">2024-10-02T09:58:00Z</dcterms:created>
  <dcterms:modified xsi:type="dcterms:W3CDTF">2024-10-10T09:45:00Z</dcterms:modified>
</cp:coreProperties>
</file>