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94" w:rsidRPr="00D62607" w:rsidRDefault="00183394" w:rsidP="00717FCE">
      <w:pPr>
        <w:jc w:val="center"/>
        <w:rPr>
          <w:b/>
          <w:sz w:val="28"/>
          <w:szCs w:val="28"/>
        </w:rPr>
      </w:pPr>
      <w:r w:rsidRPr="00D62607">
        <w:rPr>
          <w:b/>
          <w:sz w:val="28"/>
          <w:szCs w:val="28"/>
        </w:rPr>
        <w:t>АРХАНГЕЛЬСКАЯ ОБЛАСТЬ</w:t>
      </w:r>
    </w:p>
    <w:p w:rsidR="00183394" w:rsidRPr="00D62607" w:rsidRDefault="00183394" w:rsidP="00717FCE">
      <w:pPr>
        <w:jc w:val="center"/>
        <w:rPr>
          <w:sz w:val="28"/>
          <w:szCs w:val="28"/>
        </w:rPr>
      </w:pPr>
    </w:p>
    <w:p w:rsidR="00183394" w:rsidRPr="00D62607" w:rsidRDefault="00183394" w:rsidP="00717FCE">
      <w:pPr>
        <w:jc w:val="center"/>
        <w:rPr>
          <w:b/>
          <w:sz w:val="28"/>
          <w:szCs w:val="28"/>
        </w:rPr>
      </w:pPr>
      <w:r w:rsidRPr="00D62607">
        <w:rPr>
          <w:b/>
          <w:sz w:val="28"/>
          <w:szCs w:val="28"/>
        </w:rPr>
        <w:t>АДМИНИСТРАЦИЯ МУНИЦИПАЛЬНОГО ОБРАЗОВАНИЯ</w:t>
      </w:r>
    </w:p>
    <w:p w:rsidR="00183394" w:rsidRPr="00D62607" w:rsidRDefault="00183394" w:rsidP="00717FCE">
      <w:pPr>
        <w:jc w:val="center"/>
        <w:rPr>
          <w:sz w:val="28"/>
          <w:szCs w:val="28"/>
        </w:rPr>
      </w:pPr>
      <w:r w:rsidRPr="00D62607">
        <w:rPr>
          <w:b/>
          <w:sz w:val="28"/>
          <w:szCs w:val="28"/>
        </w:rPr>
        <w:t>«ЛЕНСКИЙ МУНИЦИПАЛЬНЫЙ РАЙОН»</w:t>
      </w:r>
    </w:p>
    <w:p w:rsidR="00183394" w:rsidRPr="00D62607" w:rsidRDefault="00183394" w:rsidP="00717FCE">
      <w:pPr>
        <w:jc w:val="center"/>
        <w:rPr>
          <w:sz w:val="28"/>
          <w:szCs w:val="28"/>
        </w:rPr>
      </w:pPr>
    </w:p>
    <w:p w:rsidR="00183394" w:rsidRPr="00D62607" w:rsidRDefault="00183394" w:rsidP="00717FCE">
      <w:pPr>
        <w:jc w:val="center"/>
        <w:rPr>
          <w:b/>
          <w:sz w:val="28"/>
          <w:szCs w:val="28"/>
        </w:rPr>
      </w:pPr>
      <w:r w:rsidRPr="00D62607">
        <w:rPr>
          <w:b/>
          <w:sz w:val="28"/>
          <w:szCs w:val="28"/>
        </w:rPr>
        <w:t>П О С Т А Н О В Л Е Н И Е</w:t>
      </w:r>
    </w:p>
    <w:p w:rsidR="00183394" w:rsidRPr="00D62607" w:rsidRDefault="00183394" w:rsidP="00717FCE">
      <w:pPr>
        <w:jc w:val="center"/>
        <w:rPr>
          <w:sz w:val="28"/>
          <w:szCs w:val="28"/>
        </w:rPr>
      </w:pPr>
    </w:p>
    <w:p w:rsidR="00B171F8" w:rsidRDefault="005F1435" w:rsidP="00717FCE">
      <w:pPr>
        <w:jc w:val="center"/>
        <w:rPr>
          <w:sz w:val="28"/>
          <w:szCs w:val="28"/>
        </w:rPr>
      </w:pPr>
      <w:r w:rsidRPr="00E63D14">
        <w:rPr>
          <w:sz w:val="28"/>
          <w:szCs w:val="28"/>
        </w:rPr>
        <w:t xml:space="preserve">от 6 ноября </w:t>
      </w:r>
      <w:r w:rsidR="00183394" w:rsidRPr="00D62607">
        <w:rPr>
          <w:sz w:val="28"/>
          <w:szCs w:val="28"/>
        </w:rPr>
        <w:t>202</w:t>
      </w:r>
      <w:r w:rsidR="00E85E99">
        <w:rPr>
          <w:sz w:val="28"/>
          <w:szCs w:val="28"/>
        </w:rPr>
        <w:t>4</w:t>
      </w:r>
      <w:r w:rsidR="00183394" w:rsidRPr="00D62607">
        <w:rPr>
          <w:sz w:val="28"/>
          <w:szCs w:val="28"/>
        </w:rPr>
        <w:t xml:space="preserve"> года № </w:t>
      </w:r>
      <w:r w:rsidRPr="005F1435">
        <w:rPr>
          <w:sz w:val="28"/>
          <w:szCs w:val="28"/>
        </w:rPr>
        <w:t>662-н</w:t>
      </w:r>
    </w:p>
    <w:p w:rsidR="001213F0" w:rsidRPr="00D62607" w:rsidRDefault="001213F0" w:rsidP="00717FCE">
      <w:pPr>
        <w:jc w:val="center"/>
        <w:rPr>
          <w:sz w:val="28"/>
          <w:szCs w:val="28"/>
        </w:rPr>
      </w:pPr>
    </w:p>
    <w:p w:rsidR="00577DA2" w:rsidRPr="00D62607" w:rsidRDefault="00577DA2" w:rsidP="00717FCE">
      <w:pPr>
        <w:jc w:val="center"/>
        <w:rPr>
          <w:sz w:val="22"/>
          <w:szCs w:val="28"/>
        </w:rPr>
      </w:pPr>
      <w:r w:rsidRPr="00D62607">
        <w:rPr>
          <w:sz w:val="22"/>
          <w:szCs w:val="28"/>
        </w:rPr>
        <w:t>с. Яренск</w:t>
      </w:r>
    </w:p>
    <w:p w:rsidR="00717FCE" w:rsidRPr="00D62607" w:rsidRDefault="00717FCE" w:rsidP="00717FCE">
      <w:pPr>
        <w:jc w:val="center"/>
        <w:rPr>
          <w:sz w:val="28"/>
          <w:szCs w:val="28"/>
        </w:rPr>
      </w:pPr>
    </w:p>
    <w:p w:rsidR="00A8444D" w:rsidRPr="00D62607" w:rsidRDefault="00A8444D" w:rsidP="00A8444D">
      <w:pPr>
        <w:jc w:val="center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A8444D" w:rsidRPr="00D62607" w:rsidRDefault="00A8444D" w:rsidP="00A8444D">
      <w:pPr>
        <w:jc w:val="center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«Профилактика правонарушений на территории</w:t>
      </w:r>
    </w:p>
    <w:p w:rsidR="00577DA2" w:rsidRPr="00D62607" w:rsidRDefault="00A8444D" w:rsidP="00A8444D">
      <w:pPr>
        <w:jc w:val="center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МО «Ленский муниципальный район»</w:t>
      </w:r>
    </w:p>
    <w:p w:rsidR="00A8444D" w:rsidRPr="00D62607" w:rsidRDefault="00A8444D" w:rsidP="00F670DA">
      <w:pPr>
        <w:jc w:val="center"/>
        <w:rPr>
          <w:sz w:val="28"/>
          <w:szCs w:val="28"/>
        </w:rPr>
      </w:pPr>
    </w:p>
    <w:p w:rsidR="00577DA2" w:rsidRPr="00D62607" w:rsidRDefault="00717FCE" w:rsidP="00717FCE">
      <w:pPr>
        <w:ind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D62607">
        <w:rPr>
          <w:sz w:val="28"/>
          <w:szCs w:val="28"/>
        </w:rPr>
        <w:br/>
        <w:t>н</w:t>
      </w:r>
      <w:r w:rsidR="00577DA2" w:rsidRPr="00D62607">
        <w:rPr>
          <w:sz w:val="28"/>
          <w:szCs w:val="28"/>
        </w:rPr>
        <w:t xml:space="preserve">а основании постановления Администрации МО «Ленский муниципальный район» от </w:t>
      </w:r>
      <w:r w:rsidR="00E42E8E" w:rsidRPr="00D62607">
        <w:rPr>
          <w:sz w:val="28"/>
          <w:szCs w:val="28"/>
        </w:rPr>
        <w:t>25.11.2022</w:t>
      </w:r>
      <w:r w:rsidR="00577DA2" w:rsidRPr="00D62607">
        <w:rPr>
          <w:sz w:val="28"/>
          <w:szCs w:val="28"/>
        </w:rPr>
        <w:t xml:space="preserve"> № </w:t>
      </w:r>
      <w:r w:rsidR="00E42E8E" w:rsidRPr="00D62607">
        <w:rPr>
          <w:sz w:val="28"/>
          <w:szCs w:val="28"/>
        </w:rPr>
        <w:t>748</w:t>
      </w:r>
      <w:r w:rsidR="00577DA2" w:rsidRPr="00D62607">
        <w:rPr>
          <w:sz w:val="28"/>
          <w:szCs w:val="28"/>
        </w:rPr>
        <w:t>-н «Об утверждении Порядка разработки и реализации муниципальных программ МО «Ленский муниципальный район</w:t>
      </w:r>
      <w:r w:rsidRPr="00D62607">
        <w:rPr>
          <w:sz w:val="28"/>
          <w:szCs w:val="28"/>
        </w:rPr>
        <w:t>»</w:t>
      </w:r>
      <w:r w:rsidR="00577DA2" w:rsidRPr="00D62607">
        <w:rPr>
          <w:sz w:val="28"/>
          <w:szCs w:val="28"/>
        </w:rPr>
        <w:t xml:space="preserve"> Администрация МО «Ленский муниципальный район» </w:t>
      </w:r>
      <w:r w:rsidR="00577DA2" w:rsidRPr="00D62607">
        <w:rPr>
          <w:b/>
          <w:sz w:val="28"/>
          <w:szCs w:val="28"/>
        </w:rPr>
        <w:t>постановляет:</w:t>
      </w:r>
    </w:p>
    <w:p w:rsidR="005677AC" w:rsidRPr="00D62607" w:rsidRDefault="00577DA2" w:rsidP="00313D51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62607">
        <w:rPr>
          <w:sz w:val="28"/>
          <w:szCs w:val="28"/>
        </w:rPr>
        <w:t xml:space="preserve">Утвердить прилагаемые изменения, которые вносятся </w:t>
      </w:r>
      <w:r w:rsidRPr="00D62607">
        <w:rPr>
          <w:sz w:val="28"/>
          <w:szCs w:val="28"/>
        </w:rPr>
        <w:br/>
        <w:t>в муниципальную программу «</w:t>
      </w:r>
      <w:r w:rsidR="005677AC" w:rsidRPr="00D62607">
        <w:rPr>
          <w:sz w:val="28"/>
          <w:szCs w:val="28"/>
        </w:rPr>
        <w:t>Профилакт</w:t>
      </w:r>
      <w:r w:rsidR="00F670DA" w:rsidRPr="00D62607">
        <w:rPr>
          <w:sz w:val="28"/>
          <w:szCs w:val="28"/>
        </w:rPr>
        <w:t xml:space="preserve">ика правонарушений </w:t>
      </w:r>
      <w:r w:rsidR="005677AC" w:rsidRPr="00D62607">
        <w:rPr>
          <w:sz w:val="28"/>
          <w:szCs w:val="28"/>
        </w:rPr>
        <w:t xml:space="preserve">на территории </w:t>
      </w:r>
      <w:r w:rsidR="00717FCE" w:rsidRPr="00D62607">
        <w:rPr>
          <w:sz w:val="28"/>
          <w:szCs w:val="28"/>
        </w:rPr>
        <w:t>муниципального образования «Ленский муниципальный район»</w:t>
      </w:r>
      <w:r w:rsidRPr="00D62607">
        <w:rPr>
          <w:sz w:val="28"/>
          <w:szCs w:val="28"/>
        </w:rPr>
        <w:t xml:space="preserve">, утвержденную постановлением </w:t>
      </w:r>
      <w:r w:rsidR="005677AC" w:rsidRPr="00D62607">
        <w:rPr>
          <w:sz w:val="28"/>
          <w:szCs w:val="28"/>
        </w:rPr>
        <w:t>Администрации МО «Ленский муниципальный район» от 22.10.2019 № 645-н.</w:t>
      </w:r>
    </w:p>
    <w:p w:rsidR="00577DA2" w:rsidRPr="00D62607" w:rsidRDefault="00577DA2" w:rsidP="00313D51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62607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577DA2" w:rsidRPr="00D62607" w:rsidRDefault="00577DA2" w:rsidP="00313D51">
      <w:pPr>
        <w:pStyle w:val="aa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Опубликовать настоящее постановление в муниципальном периодическом печатном издании «Вестник муниципальных правовых актов МО </w:t>
      </w:r>
      <w:r w:rsidR="00AA14BD" w:rsidRPr="00D62607">
        <w:rPr>
          <w:sz w:val="28"/>
          <w:szCs w:val="28"/>
        </w:rPr>
        <w:t>«Ленский район»</w:t>
      </w:r>
      <w:r w:rsidRPr="00D62607">
        <w:rPr>
          <w:sz w:val="28"/>
          <w:szCs w:val="28"/>
        </w:rPr>
        <w:t>.</w:t>
      </w:r>
    </w:p>
    <w:p w:rsidR="00577DA2" w:rsidRPr="00D62607" w:rsidRDefault="00577DA2" w:rsidP="00313D5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D626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77DA2" w:rsidRPr="00D62607" w:rsidRDefault="00577DA2" w:rsidP="00313D5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r w:rsidR="007F6D9C" w:rsidRPr="00D62607">
        <w:rPr>
          <w:sz w:val="28"/>
          <w:szCs w:val="28"/>
        </w:rPr>
        <w:t>по социальным вопросам и муниципальному управлению Усова Д.В.</w:t>
      </w:r>
    </w:p>
    <w:p w:rsidR="00577DA2" w:rsidRPr="00D62607" w:rsidRDefault="00577DA2" w:rsidP="00717FCE">
      <w:pPr>
        <w:rPr>
          <w:sz w:val="28"/>
          <w:szCs w:val="28"/>
        </w:rPr>
      </w:pPr>
    </w:p>
    <w:p w:rsidR="00E6636B" w:rsidRPr="00D62607" w:rsidRDefault="00E6636B" w:rsidP="00717FCE">
      <w:pPr>
        <w:rPr>
          <w:sz w:val="28"/>
          <w:szCs w:val="28"/>
        </w:rPr>
      </w:pPr>
    </w:p>
    <w:p w:rsidR="00F670DA" w:rsidRPr="00D62607" w:rsidRDefault="00F670DA" w:rsidP="00717FCE">
      <w:pPr>
        <w:rPr>
          <w:sz w:val="28"/>
          <w:szCs w:val="28"/>
        </w:rPr>
      </w:pPr>
    </w:p>
    <w:p w:rsidR="004C74BF" w:rsidRPr="00F34073" w:rsidRDefault="004C74BF" w:rsidP="004C74BF">
      <w:pPr>
        <w:jc w:val="both"/>
        <w:rPr>
          <w:sz w:val="28"/>
          <w:szCs w:val="28"/>
        </w:rPr>
      </w:pPr>
      <w:r w:rsidRPr="00F34073">
        <w:rPr>
          <w:sz w:val="28"/>
          <w:szCs w:val="28"/>
        </w:rPr>
        <w:t>Глав</w:t>
      </w:r>
      <w:r w:rsidR="006B2722">
        <w:rPr>
          <w:sz w:val="28"/>
          <w:szCs w:val="28"/>
        </w:rPr>
        <w:t>а</w:t>
      </w:r>
      <w:r w:rsidRPr="00F34073">
        <w:rPr>
          <w:sz w:val="28"/>
          <w:szCs w:val="28"/>
        </w:rPr>
        <w:t xml:space="preserve"> МО «Ленский муниципальный район»                     </w:t>
      </w:r>
      <w:r w:rsidR="005F1435">
        <w:rPr>
          <w:sz w:val="28"/>
          <w:szCs w:val="28"/>
        </w:rPr>
        <w:t xml:space="preserve">   </w:t>
      </w:r>
      <w:r w:rsidRPr="00F34073">
        <w:rPr>
          <w:sz w:val="28"/>
          <w:szCs w:val="28"/>
        </w:rPr>
        <w:t xml:space="preserve">          </w:t>
      </w:r>
      <w:r w:rsidR="006B2722">
        <w:rPr>
          <w:sz w:val="28"/>
          <w:szCs w:val="28"/>
        </w:rPr>
        <w:t>А.Е. Посохов</w:t>
      </w:r>
    </w:p>
    <w:p w:rsidR="00717FCE" w:rsidRPr="00D62607" w:rsidRDefault="00717FCE" w:rsidP="00717FCE">
      <w:pPr>
        <w:tabs>
          <w:tab w:val="left" w:pos="8077"/>
          <w:tab w:val="right" w:pos="9354"/>
        </w:tabs>
        <w:rPr>
          <w:sz w:val="28"/>
          <w:szCs w:val="28"/>
        </w:rPr>
      </w:pPr>
    </w:p>
    <w:p w:rsidR="00AB027E" w:rsidRPr="00D62607" w:rsidRDefault="00AB027E" w:rsidP="00F670DA">
      <w:pPr>
        <w:jc w:val="both"/>
        <w:rPr>
          <w:sz w:val="26"/>
          <w:szCs w:val="26"/>
        </w:rPr>
      </w:pPr>
    </w:p>
    <w:p w:rsidR="00AB027E" w:rsidRPr="00D62607" w:rsidRDefault="00AB027E" w:rsidP="00AB027E">
      <w:pPr>
        <w:ind w:firstLine="720"/>
        <w:jc w:val="both"/>
        <w:rPr>
          <w:sz w:val="26"/>
          <w:szCs w:val="26"/>
        </w:rPr>
        <w:sectPr w:rsidR="00AB027E" w:rsidRPr="00D62607" w:rsidSect="00F52E4F">
          <w:headerReference w:type="default" r:id="rId8"/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4C74BF" w:rsidRPr="00D62607" w:rsidRDefault="004C74BF" w:rsidP="004C74BF">
      <w:pPr>
        <w:tabs>
          <w:tab w:val="left" w:pos="8077"/>
          <w:tab w:val="right" w:pos="9354"/>
        </w:tabs>
        <w:jc w:val="right"/>
        <w:rPr>
          <w:sz w:val="24"/>
          <w:szCs w:val="24"/>
        </w:rPr>
      </w:pPr>
      <w:r w:rsidRPr="00D62607">
        <w:rPr>
          <w:sz w:val="24"/>
          <w:szCs w:val="24"/>
        </w:rPr>
        <w:lastRenderedPageBreak/>
        <w:t>УТВЕРЖДЕНЫ</w:t>
      </w:r>
    </w:p>
    <w:p w:rsidR="004C74BF" w:rsidRPr="00D62607" w:rsidRDefault="004C74BF" w:rsidP="004C74BF">
      <w:pPr>
        <w:jc w:val="right"/>
        <w:rPr>
          <w:sz w:val="24"/>
          <w:szCs w:val="24"/>
        </w:rPr>
      </w:pPr>
      <w:r w:rsidRPr="00D62607">
        <w:rPr>
          <w:sz w:val="24"/>
          <w:szCs w:val="24"/>
        </w:rPr>
        <w:t>постановлением Администрации</w:t>
      </w:r>
    </w:p>
    <w:p w:rsidR="004C74BF" w:rsidRPr="00D62607" w:rsidRDefault="004C74BF" w:rsidP="004C74BF">
      <w:pPr>
        <w:jc w:val="right"/>
        <w:rPr>
          <w:sz w:val="24"/>
          <w:szCs w:val="24"/>
        </w:rPr>
      </w:pPr>
      <w:r w:rsidRPr="00D62607">
        <w:rPr>
          <w:sz w:val="24"/>
          <w:szCs w:val="24"/>
        </w:rPr>
        <w:t>МО «Ленский муниципальный район»</w:t>
      </w:r>
    </w:p>
    <w:p w:rsidR="004C74BF" w:rsidRPr="00D62607" w:rsidRDefault="005F1435" w:rsidP="004C74BF">
      <w:pPr>
        <w:jc w:val="right"/>
        <w:rPr>
          <w:sz w:val="24"/>
          <w:szCs w:val="24"/>
        </w:rPr>
      </w:pPr>
      <w:r w:rsidRPr="005F1435">
        <w:rPr>
          <w:sz w:val="24"/>
          <w:szCs w:val="24"/>
        </w:rPr>
        <w:t>от 6 ноября 2024 года № 662-н</w:t>
      </w:r>
    </w:p>
    <w:p w:rsidR="004C74BF" w:rsidRPr="001213F0" w:rsidRDefault="004C74BF" w:rsidP="001213F0">
      <w:pPr>
        <w:jc w:val="center"/>
        <w:rPr>
          <w:sz w:val="27"/>
          <w:szCs w:val="27"/>
        </w:rPr>
      </w:pPr>
    </w:p>
    <w:p w:rsidR="004C74BF" w:rsidRPr="001213F0" w:rsidRDefault="004C74BF" w:rsidP="001213F0">
      <w:pPr>
        <w:jc w:val="center"/>
        <w:rPr>
          <w:b/>
          <w:sz w:val="27"/>
          <w:szCs w:val="27"/>
        </w:rPr>
      </w:pPr>
      <w:r w:rsidRPr="001213F0">
        <w:rPr>
          <w:b/>
          <w:sz w:val="27"/>
          <w:szCs w:val="27"/>
        </w:rPr>
        <w:t>ИЗМЕНЕНИЯ,</w:t>
      </w:r>
    </w:p>
    <w:p w:rsidR="004C74BF" w:rsidRPr="001213F0" w:rsidRDefault="004C74BF" w:rsidP="001213F0">
      <w:pPr>
        <w:jc w:val="center"/>
        <w:rPr>
          <w:b/>
          <w:sz w:val="27"/>
          <w:szCs w:val="27"/>
        </w:rPr>
      </w:pPr>
      <w:r w:rsidRPr="001213F0">
        <w:rPr>
          <w:b/>
          <w:sz w:val="27"/>
          <w:szCs w:val="27"/>
        </w:rPr>
        <w:t>которые вносятся в муниципальную программу</w:t>
      </w:r>
    </w:p>
    <w:p w:rsidR="004C74BF" w:rsidRPr="001213F0" w:rsidRDefault="004C74BF" w:rsidP="001213F0">
      <w:pPr>
        <w:jc w:val="center"/>
        <w:rPr>
          <w:b/>
          <w:bCs/>
          <w:sz w:val="27"/>
          <w:szCs w:val="27"/>
        </w:rPr>
      </w:pPr>
      <w:r w:rsidRPr="001213F0">
        <w:rPr>
          <w:b/>
          <w:bCs/>
          <w:sz w:val="27"/>
          <w:szCs w:val="27"/>
        </w:rPr>
        <w:t>«Профилактика правонарушений на территории</w:t>
      </w:r>
    </w:p>
    <w:p w:rsidR="004C74BF" w:rsidRPr="001213F0" w:rsidRDefault="004C74BF" w:rsidP="001213F0">
      <w:pPr>
        <w:jc w:val="center"/>
        <w:rPr>
          <w:b/>
          <w:bCs/>
          <w:sz w:val="27"/>
          <w:szCs w:val="27"/>
        </w:rPr>
      </w:pPr>
      <w:r w:rsidRPr="001213F0">
        <w:rPr>
          <w:b/>
          <w:bCs/>
          <w:sz w:val="27"/>
          <w:szCs w:val="27"/>
        </w:rPr>
        <w:t>МО «Ленский муниципальный район»</w:t>
      </w:r>
    </w:p>
    <w:p w:rsidR="004C74BF" w:rsidRPr="001213F0" w:rsidRDefault="004C74BF" w:rsidP="001213F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C74BF" w:rsidRPr="006B2722" w:rsidRDefault="004C74BF" w:rsidP="006B27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213F0">
        <w:rPr>
          <w:sz w:val="27"/>
          <w:szCs w:val="27"/>
        </w:rPr>
        <w:t>В паспорте муниципальной программы</w:t>
      </w:r>
      <w:r w:rsidR="006B2722">
        <w:rPr>
          <w:sz w:val="27"/>
          <w:szCs w:val="27"/>
        </w:rPr>
        <w:t xml:space="preserve"> </w:t>
      </w:r>
      <w:r w:rsidRPr="006B2722">
        <w:rPr>
          <w:sz w:val="27"/>
          <w:szCs w:val="27"/>
        </w:rPr>
        <w:t xml:space="preserve">строку «Объемы и источники финансирования Программы» </w:t>
      </w:r>
      <w:r w:rsidR="005F1435">
        <w:rPr>
          <w:sz w:val="27"/>
          <w:szCs w:val="27"/>
        </w:rPr>
        <w:br/>
      </w:r>
      <w:r w:rsidRPr="006B2722">
        <w:rPr>
          <w:sz w:val="27"/>
          <w:szCs w:val="27"/>
        </w:rPr>
        <w:t>изложить в следующей редакции:</w:t>
      </w:r>
    </w:p>
    <w:p w:rsidR="004C74BF" w:rsidRPr="001213F0" w:rsidRDefault="004C74BF" w:rsidP="004C74BF">
      <w:pPr>
        <w:pStyle w:val="a4"/>
        <w:ind w:firstLine="709"/>
        <w:jc w:val="both"/>
        <w:rPr>
          <w:sz w:val="27"/>
          <w:szCs w:val="27"/>
        </w:rPr>
      </w:pPr>
      <w:r w:rsidRPr="001213F0">
        <w:rPr>
          <w:sz w:val="27"/>
          <w:szCs w:val="27"/>
        </w:rPr>
        <w:t xml:space="preserve">«Общий объем финансирования – </w:t>
      </w:r>
      <w:r w:rsidR="006B2722">
        <w:rPr>
          <w:sz w:val="27"/>
          <w:szCs w:val="27"/>
        </w:rPr>
        <w:t>45,2</w:t>
      </w:r>
      <w:r w:rsidRPr="001213F0">
        <w:rPr>
          <w:sz w:val="27"/>
          <w:szCs w:val="27"/>
        </w:rPr>
        <w:t xml:space="preserve"> тыс. рублей, в том числе средства бюджета МО «Ленский муниципальный район» – 4</w:t>
      </w:r>
      <w:r w:rsidR="006B2722">
        <w:rPr>
          <w:sz w:val="27"/>
          <w:szCs w:val="27"/>
        </w:rPr>
        <w:t xml:space="preserve">5,2 </w:t>
      </w:r>
      <w:bookmarkStart w:id="0" w:name="_GoBack"/>
      <w:bookmarkEnd w:id="0"/>
      <w:r w:rsidRPr="001213F0">
        <w:rPr>
          <w:sz w:val="27"/>
          <w:szCs w:val="27"/>
        </w:rPr>
        <w:t>тыс. рублей.».</w:t>
      </w:r>
    </w:p>
    <w:p w:rsidR="004C74BF" w:rsidRPr="001213F0" w:rsidRDefault="004C74BF" w:rsidP="00313D51">
      <w:pPr>
        <w:pStyle w:val="aa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r w:rsidRPr="001213F0">
        <w:rPr>
          <w:sz w:val="27"/>
          <w:szCs w:val="27"/>
        </w:rPr>
        <w:t>Приложением № 1 к указанной программе изложить в следующей редакции:</w:t>
      </w:r>
    </w:p>
    <w:p w:rsidR="000F0509" w:rsidRPr="00D62607" w:rsidRDefault="000F0509" w:rsidP="004C74BF">
      <w:pPr>
        <w:jc w:val="right"/>
        <w:rPr>
          <w:bCs/>
          <w:sz w:val="24"/>
          <w:szCs w:val="24"/>
        </w:rPr>
      </w:pPr>
      <w:r w:rsidRPr="00D62607">
        <w:rPr>
          <w:bCs/>
          <w:sz w:val="24"/>
          <w:szCs w:val="24"/>
        </w:rPr>
        <w:t>«Приложение № 1</w:t>
      </w:r>
    </w:p>
    <w:p w:rsidR="000A051B" w:rsidRPr="00D62607" w:rsidRDefault="000F0509" w:rsidP="00F52E4F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62607">
        <w:rPr>
          <w:sz w:val="24"/>
          <w:szCs w:val="24"/>
        </w:rPr>
        <w:t>к муниципальной программе</w:t>
      </w:r>
    </w:p>
    <w:p w:rsidR="001D2794" w:rsidRPr="00D62607" w:rsidRDefault="000A051B" w:rsidP="00412067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62607">
        <w:rPr>
          <w:sz w:val="24"/>
          <w:szCs w:val="24"/>
        </w:rPr>
        <w:t>«</w:t>
      </w:r>
      <w:r w:rsidR="00412067" w:rsidRPr="00D62607">
        <w:rPr>
          <w:sz w:val="24"/>
          <w:szCs w:val="24"/>
        </w:rPr>
        <w:t xml:space="preserve">Профилактика правонарушений на территории </w:t>
      </w:r>
    </w:p>
    <w:p w:rsidR="000A051B" w:rsidRDefault="00412067" w:rsidP="00412067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62607">
        <w:rPr>
          <w:sz w:val="24"/>
          <w:szCs w:val="24"/>
        </w:rPr>
        <w:t>МО</w:t>
      </w:r>
      <w:r w:rsidR="00F52E4F" w:rsidRPr="00D62607">
        <w:rPr>
          <w:sz w:val="24"/>
          <w:szCs w:val="24"/>
        </w:rPr>
        <w:t xml:space="preserve"> </w:t>
      </w:r>
      <w:r w:rsidR="000A051B" w:rsidRPr="00D62607">
        <w:rPr>
          <w:sz w:val="24"/>
          <w:szCs w:val="24"/>
        </w:rPr>
        <w:t>«Ленский муниципальный район»</w:t>
      </w:r>
    </w:p>
    <w:p w:rsidR="004C74BF" w:rsidRPr="00970337" w:rsidRDefault="004C74BF" w:rsidP="004C74BF">
      <w:pPr>
        <w:autoSpaceDE w:val="0"/>
        <w:autoSpaceDN w:val="0"/>
        <w:adjustRightInd w:val="0"/>
        <w:jc w:val="right"/>
        <w:outlineLvl w:val="2"/>
        <w:rPr>
          <w:sz w:val="24"/>
          <w:szCs w:val="28"/>
        </w:rPr>
      </w:pPr>
      <w:r w:rsidRPr="00970337">
        <w:rPr>
          <w:sz w:val="24"/>
          <w:szCs w:val="28"/>
        </w:rPr>
        <w:t>(в редакции постановления</w:t>
      </w:r>
    </w:p>
    <w:p w:rsidR="004C74BF" w:rsidRPr="00970337" w:rsidRDefault="004C74BF" w:rsidP="004C74BF">
      <w:pPr>
        <w:autoSpaceDE w:val="0"/>
        <w:autoSpaceDN w:val="0"/>
        <w:adjustRightInd w:val="0"/>
        <w:jc w:val="right"/>
        <w:outlineLvl w:val="2"/>
        <w:rPr>
          <w:sz w:val="24"/>
          <w:szCs w:val="28"/>
        </w:rPr>
      </w:pPr>
      <w:r w:rsidRPr="00970337">
        <w:rPr>
          <w:sz w:val="24"/>
          <w:szCs w:val="28"/>
        </w:rPr>
        <w:t>Администрации МО «Ленский муниципальный район»</w:t>
      </w:r>
    </w:p>
    <w:p w:rsidR="004C74BF" w:rsidRPr="00D62607" w:rsidRDefault="005F1435" w:rsidP="004C74BF">
      <w:pPr>
        <w:jc w:val="right"/>
        <w:rPr>
          <w:sz w:val="24"/>
          <w:szCs w:val="24"/>
        </w:rPr>
      </w:pPr>
      <w:r w:rsidRPr="005F1435">
        <w:rPr>
          <w:sz w:val="24"/>
          <w:szCs w:val="24"/>
        </w:rPr>
        <w:t>от 6 ноября 2024 года № 662-н</w:t>
      </w:r>
      <w:r w:rsidR="004C74BF">
        <w:rPr>
          <w:sz w:val="24"/>
          <w:szCs w:val="24"/>
        </w:rPr>
        <w:t>)</w:t>
      </w:r>
    </w:p>
    <w:p w:rsidR="000F0509" w:rsidRPr="001213F0" w:rsidRDefault="000F0509" w:rsidP="00A96C4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73821" w:rsidRPr="001213F0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7"/>
          <w:szCs w:val="27"/>
        </w:rPr>
      </w:pPr>
      <w:r w:rsidRPr="001213F0">
        <w:rPr>
          <w:b/>
          <w:sz w:val="27"/>
          <w:szCs w:val="27"/>
        </w:rPr>
        <w:t>Перечень</w:t>
      </w:r>
    </w:p>
    <w:p w:rsidR="000F0509" w:rsidRPr="001213F0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7"/>
          <w:szCs w:val="27"/>
        </w:rPr>
      </w:pPr>
      <w:r w:rsidRPr="001213F0">
        <w:rPr>
          <w:b/>
          <w:sz w:val="27"/>
          <w:szCs w:val="27"/>
        </w:rPr>
        <w:t>мероприятий муниципальной программы</w:t>
      </w:r>
    </w:p>
    <w:p w:rsidR="000F0509" w:rsidRPr="001213F0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7"/>
          <w:szCs w:val="27"/>
        </w:rPr>
      </w:pPr>
      <w:r w:rsidRPr="001213F0">
        <w:rPr>
          <w:b/>
          <w:sz w:val="27"/>
          <w:szCs w:val="27"/>
        </w:rPr>
        <w:t>«</w:t>
      </w:r>
      <w:r w:rsidR="00412067" w:rsidRPr="001213F0">
        <w:rPr>
          <w:b/>
          <w:sz w:val="27"/>
          <w:szCs w:val="27"/>
        </w:rPr>
        <w:t xml:space="preserve">Профилактика правонарушений на территории МО </w:t>
      </w:r>
      <w:r w:rsidRPr="001213F0">
        <w:rPr>
          <w:b/>
          <w:sz w:val="27"/>
          <w:szCs w:val="27"/>
        </w:rPr>
        <w:t>«Ленский муниципальный район»</w:t>
      </w:r>
    </w:p>
    <w:p w:rsidR="00064F62" w:rsidRPr="001213F0" w:rsidRDefault="00064F62" w:rsidP="009340FE">
      <w:pPr>
        <w:autoSpaceDE w:val="0"/>
        <w:autoSpaceDN w:val="0"/>
        <w:adjustRightInd w:val="0"/>
        <w:jc w:val="center"/>
        <w:outlineLvl w:val="2"/>
        <w:rPr>
          <w:sz w:val="27"/>
          <w:szCs w:val="27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E26010" w:rsidRPr="00D62607" w:rsidTr="00C4120C">
        <w:trPr>
          <w:tblHeader/>
        </w:trPr>
        <w:tc>
          <w:tcPr>
            <w:tcW w:w="3119" w:type="dxa"/>
            <w:vMerge w:val="restart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Объёмы финансирования (тыс. руб.)</w:t>
            </w:r>
          </w:p>
        </w:tc>
        <w:tc>
          <w:tcPr>
            <w:tcW w:w="2551" w:type="dxa"/>
            <w:vMerge w:val="restart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Ожидаемые результаты реализации мероприятия</w:t>
            </w:r>
          </w:p>
        </w:tc>
      </w:tr>
      <w:tr w:rsidR="00064F62" w:rsidRPr="00D62607" w:rsidTr="00116286">
        <w:trPr>
          <w:tblHeader/>
        </w:trPr>
        <w:tc>
          <w:tcPr>
            <w:tcW w:w="3119" w:type="dxa"/>
            <w:vMerge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</w:t>
            </w:r>
            <w:r w:rsidR="00E85E99">
              <w:rPr>
                <w:szCs w:val="22"/>
              </w:rPr>
              <w:t>2</w:t>
            </w:r>
            <w:r w:rsidRPr="00D62607">
              <w:rPr>
                <w:szCs w:val="22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</w:t>
            </w:r>
            <w:r w:rsidR="00E85E99">
              <w:rPr>
                <w:szCs w:val="22"/>
              </w:rPr>
              <w:t>3</w:t>
            </w:r>
            <w:r w:rsidRPr="00D62607">
              <w:rPr>
                <w:szCs w:val="22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26010" w:rsidRPr="00D62607" w:rsidRDefault="00E26010" w:rsidP="00D65244">
            <w:pPr>
              <w:ind w:right="-108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</w:t>
            </w:r>
            <w:r w:rsidR="00E85E99">
              <w:rPr>
                <w:szCs w:val="22"/>
              </w:rPr>
              <w:t>4</w:t>
            </w:r>
            <w:r w:rsidRPr="00D62607">
              <w:rPr>
                <w:szCs w:val="22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</w:t>
            </w:r>
            <w:r w:rsidR="00E85E99">
              <w:rPr>
                <w:szCs w:val="22"/>
              </w:rPr>
              <w:t>5</w:t>
            </w:r>
            <w:r w:rsidRPr="00D62607">
              <w:rPr>
                <w:szCs w:val="22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</w:t>
            </w:r>
            <w:r w:rsidR="00E85E99">
              <w:rPr>
                <w:szCs w:val="22"/>
              </w:rPr>
              <w:t>6</w:t>
            </w:r>
            <w:r w:rsidRPr="00D62607">
              <w:rPr>
                <w:szCs w:val="22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</w:t>
            </w:r>
            <w:r w:rsidR="00E85E99">
              <w:rPr>
                <w:szCs w:val="22"/>
              </w:rPr>
              <w:t>7</w:t>
            </w:r>
            <w:r w:rsidRPr="00D62607">
              <w:rPr>
                <w:szCs w:val="22"/>
              </w:rPr>
              <w:t xml:space="preserve"> г.</w:t>
            </w:r>
          </w:p>
        </w:tc>
        <w:tc>
          <w:tcPr>
            <w:tcW w:w="2551" w:type="dxa"/>
            <w:vMerge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</w:p>
        </w:tc>
      </w:tr>
    </w:tbl>
    <w:p w:rsidR="00E26010" w:rsidRPr="00D62607" w:rsidRDefault="00E26010" w:rsidP="00E26010">
      <w:pPr>
        <w:autoSpaceDE w:val="0"/>
        <w:autoSpaceDN w:val="0"/>
        <w:adjustRightInd w:val="0"/>
        <w:jc w:val="center"/>
        <w:outlineLvl w:val="2"/>
        <w:rPr>
          <w:sz w:val="2"/>
          <w:szCs w:val="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064F62" w:rsidRPr="00D62607" w:rsidTr="00C4120C">
        <w:trPr>
          <w:tblHeader/>
        </w:trPr>
        <w:tc>
          <w:tcPr>
            <w:tcW w:w="3119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1</w:t>
            </w:r>
          </w:p>
        </w:tc>
        <w:tc>
          <w:tcPr>
            <w:tcW w:w="2268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</w:t>
            </w:r>
          </w:p>
        </w:tc>
        <w:tc>
          <w:tcPr>
            <w:tcW w:w="170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3</w:t>
            </w:r>
          </w:p>
        </w:tc>
        <w:tc>
          <w:tcPr>
            <w:tcW w:w="8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4</w:t>
            </w:r>
          </w:p>
        </w:tc>
        <w:tc>
          <w:tcPr>
            <w:tcW w:w="850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5</w:t>
            </w:r>
          </w:p>
        </w:tc>
        <w:tc>
          <w:tcPr>
            <w:tcW w:w="8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</w:t>
            </w:r>
          </w:p>
        </w:tc>
        <w:tc>
          <w:tcPr>
            <w:tcW w:w="850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</w:t>
            </w:r>
          </w:p>
        </w:tc>
        <w:tc>
          <w:tcPr>
            <w:tcW w:w="8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8</w:t>
            </w:r>
          </w:p>
        </w:tc>
        <w:tc>
          <w:tcPr>
            <w:tcW w:w="850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9</w:t>
            </w:r>
          </w:p>
        </w:tc>
        <w:tc>
          <w:tcPr>
            <w:tcW w:w="8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10</w:t>
            </w:r>
          </w:p>
        </w:tc>
        <w:tc>
          <w:tcPr>
            <w:tcW w:w="25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11</w:t>
            </w:r>
          </w:p>
        </w:tc>
      </w:tr>
      <w:tr w:rsidR="00E26010" w:rsidRPr="00D62607" w:rsidTr="002B5380">
        <w:trPr>
          <w:trHeight w:val="70"/>
        </w:trPr>
        <w:tc>
          <w:tcPr>
            <w:tcW w:w="15593" w:type="dxa"/>
            <w:gridSpan w:val="11"/>
            <w:vAlign w:val="center"/>
          </w:tcPr>
          <w:p w:rsidR="00E26010" w:rsidRPr="00D62607" w:rsidRDefault="00E26010" w:rsidP="002B538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b/>
                <w:sz w:val="22"/>
                <w:szCs w:val="22"/>
                <w:u w:val="single"/>
              </w:rPr>
              <w:t>Задача 1</w:t>
            </w:r>
            <w:r w:rsidRPr="00D62607">
              <w:rPr>
                <w:b/>
                <w:sz w:val="22"/>
                <w:szCs w:val="22"/>
              </w:rPr>
              <w:t xml:space="preserve"> - повышение эффективности охраны общественного порядка и обеспечения общественной безопасности</w:t>
            </w:r>
          </w:p>
        </w:tc>
      </w:tr>
      <w:tr w:rsidR="002B5380" w:rsidRPr="00D62607" w:rsidTr="00DA7057">
        <w:trPr>
          <w:trHeight w:val="261"/>
        </w:trPr>
        <w:tc>
          <w:tcPr>
            <w:tcW w:w="15593" w:type="dxa"/>
            <w:gridSpan w:val="11"/>
            <w:vAlign w:val="center"/>
          </w:tcPr>
          <w:p w:rsidR="002B5380" w:rsidRPr="00D62607" w:rsidRDefault="002B5380" w:rsidP="00DA7057">
            <w:pPr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lastRenderedPageBreak/>
              <w:t>1.1. Организационные мероприятия</w:t>
            </w:r>
          </w:p>
        </w:tc>
      </w:tr>
      <w:tr w:rsidR="00E34102" w:rsidRPr="00D62607" w:rsidTr="00C4120C">
        <w:trPr>
          <w:trHeight w:val="275"/>
        </w:trPr>
        <w:tc>
          <w:tcPr>
            <w:tcW w:w="3119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</w:t>
            </w:r>
            <w:r w:rsidR="002938C2" w:rsidRPr="00D62607">
              <w:rPr>
                <w:szCs w:val="22"/>
              </w:rPr>
              <w:t>.1.1</w:t>
            </w:r>
            <w:r w:rsidRPr="00D62607">
              <w:rPr>
                <w:szCs w:val="22"/>
              </w:rPr>
              <w:t>. Проведение ежекварталь</w:t>
            </w:r>
            <w:r w:rsidR="0011628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ных заседаний межведомствен</w:t>
            </w:r>
            <w:r w:rsidR="0011628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ной комиссии по профилактике правонарушений в муниципаль</w:t>
            </w:r>
            <w:r w:rsidR="0011628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ном образовании «Ленский муниципальный район»</w:t>
            </w:r>
          </w:p>
        </w:tc>
        <w:tc>
          <w:tcPr>
            <w:tcW w:w="2268" w:type="dxa"/>
            <w:vAlign w:val="center"/>
          </w:tcPr>
          <w:p w:rsidR="00AB6081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Межведомственная комиссии по профилактике правонарушений Администрации </w:t>
            </w:r>
          </w:p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МО 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34102" w:rsidRPr="00D62607" w:rsidRDefault="00E3410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Координация действий по повышению эффективности работы по профилактике правонарушений</w:t>
            </w:r>
          </w:p>
        </w:tc>
      </w:tr>
      <w:tr w:rsidR="00E34102" w:rsidRPr="00D62607" w:rsidTr="00C4120C">
        <w:trPr>
          <w:trHeight w:val="70"/>
        </w:trPr>
        <w:tc>
          <w:tcPr>
            <w:tcW w:w="3119" w:type="dxa"/>
            <w:vAlign w:val="center"/>
          </w:tcPr>
          <w:p w:rsidR="00E34102" w:rsidRPr="00D62607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1.1.</w:t>
            </w:r>
            <w:r w:rsidR="00E34102" w:rsidRPr="00D62607">
              <w:rPr>
                <w:szCs w:val="22"/>
              </w:rPr>
              <w:t>2.</w:t>
            </w:r>
            <w:r w:rsidR="00C4120C" w:rsidRPr="00D62607">
              <w:rPr>
                <w:szCs w:val="22"/>
              </w:rPr>
              <w:t xml:space="preserve"> Создание на территории района </w:t>
            </w:r>
            <w:r w:rsidR="00E34102" w:rsidRPr="00D62607">
              <w:rPr>
                <w:szCs w:val="22"/>
              </w:rPr>
              <w:t>общественных формиро</w:t>
            </w:r>
            <w:r w:rsidR="00116286" w:rsidRPr="00D62607">
              <w:rPr>
                <w:szCs w:val="22"/>
              </w:rPr>
              <w:t>-</w:t>
            </w:r>
            <w:r w:rsidR="00E34102" w:rsidRPr="00D62607">
              <w:rPr>
                <w:szCs w:val="22"/>
              </w:rPr>
              <w:t>ваний правоохранительной направленности для охраны общественного порядка</w:t>
            </w:r>
          </w:p>
        </w:tc>
        <w:tc>
          <w:tcPr>
            <w:tcW w:w="2268" w:type="dxa"/>
            <w:vAlign w:val="center"/>
          </w:tcPr>
          <w:p w:rsidR="00064F62" w:rsidRPr="00D62607" w:rsidRDefault="00064F6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администрации поселений, </w:t>
            </w:r>
          </w:p>
          <w:p w:rsidR="00AB6081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</w:t>
            </w:r>
          </w:p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по Ленскому району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</w:tcBorders>
            <w:vAlign w:val="center"/>
          </w:tcPr>
          <w:p w:rsidR="00E34102" w:rsidRPr="00D62607" w:rsidRDefault="00E3410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Уменьшение количества правонарушений и преступлений, совершенных в общественных местах</w:t>
            </w:r>
          </w:p>
        </w:tc>
      </w:tr>
      <w:tr w:rsidR="00E34102" w:rsidRPr="00D62607" w:rsidTr="00C4120C">
        <w:trPr>
          <w:trHeight w:val="70"/>
        </w:trPr>
        <w:tc>
          <w:tcPr>
            <w:tcW w:w="3119" w:type="dxa"/>
            <w:vAlign w:val="center"/>
          </w:tcPr>
          <w:p w:rsidR="00E34102" w:rsidRPr="00D62607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1.1.</w:t>
            </w:r>
            <w:r w:rsidR="00E34102" w:rsidRPr="00D62607">
              <w:rPr>
                <w:szCs w:val="22"/>
              </w:rPr>
              <w:t>3. Организация и проведение совместных рейдов по проверке содержания территорий и соблюдения противопожарного режима в населенных пунктах в пожароопасный период (сжигания сухой травы и т.п.)</w:t>
            </w:r>
          </w:p>
        </w:tc>
        <w:tc>
          <w:tcPr>
            <w:tcW w:w="2268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  <w:r w:rsidR="00064F62" w:rsidRPr="00D62607">
              <w:rPr>
                <w:szCs w:val="22"/>
              </w:rPr>
              <w:t>ОНДиПР г. Коряжмы, Вилегодского и Ленского районов УНДиПР ГУ МЧС России по Архангель</w:t>
            </w:r>
            <w:r w:rsidR="00116286" w:rsidRPr="00D62607">
              <w:rPr>
                <w:szCs w:val="22"/>
              </w:rPr>
              <w:t>-</w:t>
            </w:r>
            <w:r w:rsidR="00064F62" w:rsidRPr="00D62607">
              <w:rPr>
                <w:szCs w:val="22"/>
              </w:rPr>
              <w:t>ской области</w:t>
            </w:r>
            <w:r w:rsidRPr="00D62607">
              <w:rPr>
                <w:szCs w:val="22"/>
              </w:rPr>
              <w:t>, администрации поселений</w:t>
            </w:r>
          </w:p>
        </w:tc>
        <w:tc>
          <w:tcPr>
            <w:tcW w:w="7655" w:type="dxa"/>
            <w:gridSpan w:val="8"/>
            <w:vAlign w:val="center"/>
          </w:tcPr>
          <w:p w:rsidR="00E34102" w:rsidRPr="00D62607" w:rsidRDefault="00E3410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Профилактика правонарушений, повышение уровня пожарной безопасности.</w:t>
            </w:r>
          </w:p>
          <w:p w:rsidR="002938C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Проведение рейдов ежегодно</w:t>
            </w:r>
          </w:p>
        </w:tc>
      </w:tr>
      <w:tr w:rsidR="002938C2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2938C2" w:rsidRPr="00D62607" w:rsidRDefault="002938C2" w:rsidP="0032417C">
            <w:pPr>
              <w:jc w:val="center"/>
              <w:rPr>
                <w:szCs w:val="22"/>
              </w:rPr>
            </w:pPr>
            <w:r w:rsidRPr="00D62607">
              <w:rPr>
                <w:b/>
                <w:szCs w:val="22"/>
              </w:rPr>
              <w:t>1.2. Профилактика преступлений и правонарушений</w:t>
            </w:r>
          </w:p>
        </w:tc>
      </w:tr>
      <w:tr w:rsidR="002938C2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2938C2" w:rsidRPr="00D62607" w:rsidRDefault="002938C2" w:rsidP="0032417C">
            <w:pPr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t>1.2.1. Мероприятия в сфере профилактики терроризма и экстремизма</w:t>
            </w:r>
          </w:p>
        </w:tc>
      </w:tr>
      <w:tr w:rsidR="002938C2" w:rsidRPr="00D62607" w:rsidTr="005F1435">
        <w:trPr>
          <w:trHeight w:val="70"/>
        </w:trPr>
        <w:tc>
          <w:tcPr>
            <w:tcW w:w="3119" w:type="dxa"/>
            <w:vAlign w:val="center"/>
          </w:tcPr>
          <w:p w:rsidR="005F1435" w:rsidRDefault="005F1435" w:rsidP="0032417C">
            <w:pPr>
              <w:rPr>
                <w:szCs w:val="22"/>
              </w:rPr>
            </w:pPr>
          </w:p>
          <w:p w:rsidR="002938C2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1.2.1.1. Ежегодный анализ деятельности религиозных, молодежных, общественных и политических организаций и объединений граждан в целях выявления 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  <w:p w:rsidR="005F1435" w:rsidRPr="00D62607" w:rsidRDefault="005F1435" w:rsidP="0032417C">
            <w:pPr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938C2" w:rsidRPr="00D62607" w:rsidRDefault="002938C2" w:rsidP="0032417C">
            <w:pPr>
              <w:shd w:val="clear" w:color="auto" w:fill="FFFFFF"/>
              <w:snapToGrid w:val="0"/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2938C2" w:rsidRPr="00D62607" w:rsidRDefault="002938C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2938C2" w:rsidRPr="00D62607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Предупреждение незаконной деятельн</w:t>
            </w:r>
            <w:r w:rsidR="00064F62" w:rsidRPr="00D62607">
              <w:rPr>
                <w:szCs w:val="22"/>
              </w:rPr>
              <w:t xml:space="preserve">ости религиозных, молодежных и общественно-политических </w:t>
            </w:r>
            <w:r w:rsidRPr="00D62607">
              <w:rPr>
                <w:szCs w:val="22"/>
              </w:rPr>
              <w:t>организаций и объединений, пресечение экстремизма на территории района.</w:t>
            </w:r>
          </w:p>
        </w:tc>
      </w:tr>
      <w:tr w:rsidR="002938C2" w:rsidRPr="00D62607" w:rsidTr="004C74BF">
        <w:trPr>
          <w:trHeight w:val="325"/>
        </w:trPr>
        <w:tc>
          <w:tcPr>
            <w:tcW w:w="3119" w:type="dxa"/>
            <w:vAlign w:val="center"/>
          </w:tcPr>
          <w:p w:rsidR="002938C2" w:rsidRPr="00D62607" w:rsidRDefault="002938C2" w:rsidP="00DA7057">
            <w:pPr>
              <w:rPr>
                <w:szCs w:val="22"/>
              </w:rPr>
            </w:pPr>
            <w:r w:rsidRPr="00D62607">
              <w:rPr>
                <w:szCs w:val="22"/>
              </w:rPr>
              <w:lastRenderedPageBreak/>
              <w:t xml:space="preserve">1.2.1.2. Ежегодное </w:t>
            </w:r>
            <w:r w:rsidR="00DA7057" w:rsidRPr="00D62607">
              <w:rPr>
                <w:szCs w:val="22"/>
              </w:rPr>
              <w:t>п</w:t>
            </w:r>
            <w:r w:rsidRPr="00D62607">
              <w:rPr>
                <w:szCs w:val="22"/>
              </w:rPr>
              <w:t>роведение комплексных проверок состояния антитеррористической защищенности социальных муниципальных объектов не менее 20%</w:t>
            </w:r>
          </w:p>
        </w:tc>
        <w:tc>
          <w:tcPr>
            <w:tcW w:w="2268" w:type="dxa"/>
            <w:vAlign w:val="center"/>
          </w:tcPr>
          <w:p w:rsidR="009E6459" w:rsidRPr="00D62607" w:rsidRDefault="002938C2" w:rsidP="00DA7057">
            <w:pPr>
              <w:shd w:val="clear" w:color="auto" w:fill="FFFFFF"/>
              <w:snapToGri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  <w:r w:rsidR="00C4120C" w:rsidRPr="00D62607">
              <w:rPr>
                <w:szCs w:val="22"/>
              </w:rPr>
              <w:t>о</w:t>
            </w:r>
            <w:r w:rsidRPr="00D62607">
              <w:rPr>
                <w:szCs w:val="22"/>
              </w:rPr>
              <w:t xml:space="preserve">тдел </w:t>
            </w:r>
            <w:r w:rsidR="0032417C" w:rsidRPr="00D62607">
              <w:rPr>
                <w:szCs w:val="22"/>
              </w:rPr>
              <w:t xml:space="preserve">по </w:t>
            </w:r>
            <w:r w:rsidR="00DA7057" w:rsidRPr="00D62607">
              <w:rPr>
                <w:szCs w:val="22"/>
              </w:rPr>
              <w:t xml:space="preserve">МР, ГОЧС и ВОБ </w:t>
            </w:r>
            <w:r w:rsidR="00C4120C" w:rsidRPr="00D62607">
              <w:rPr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2938C2" w:rsidRPr="00D62607" w:rsidRDefault="002938C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2938C2" w:rsidRPr="00D62607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Повышение антитеррористической защищенности объектов, представляющих повышенную технологическую и экологическую опасность</w:t>
            </w:r>
          </w:p>
        </w:tc>
      </w:tr>
      <w:tr w:rsidR="002067BC" w:rsidRPr="00D62607" w:rsidTr="00C4120C">
        <w:tc>
          <w:tcPr>
            <w:tcW w:w="3119" w:type="dxa"/>
            <w:vAlign w:val="center"/>
          </w:tcPr>
          <w:p w:rsidR="002067B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1.2.1.3. Ежегодное проведение совместных тренировок на территории района:</w:t>
            </w:r>
          </w:p>
          <w:p w:rsidR="002067B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- по вопросам профилактики терроризма и проведению антитеррористических мероприятий;</w:t>
            </w:r>
          </w:p>
          <w:p w:rsidR="002067BC" w:rsidRPr="00D62607" w:rsidRDefault="0032417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- по охране и обороне </w:t>
            </w:r>
            <w:r w:rsidR="002067BC" w:rsidRPr="00D62607">
              <w:rPr>
                <w:szCs w:val="22"/>
              </w:rPr>
              <w:t>объектов жизнеобеспечения</w:t>
            </w:r>
          </w:p>
        </w:tc>
        <w:tc>
          <w:tcPr>
            <w:tcW w:w="2268" w:type="dxa"/>
            <w:vAlign w:val="center"/>
          </w:tcPr>
          <w:p w:rsidR="0032417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  <w:r w:rsidR="0032417C" w:rsidRPr="00D62607">
              <w:rPr>
                <w:szCs w:val="22"/>
              </w:rPr>
              <w:t xml:space="preserve">отдел по </w:t>
            </w:r>
            <w:r w:rsidR="00DA7057" w:rsidRPr="00D62607">
              <w:rPr>
                <w:szCs w:val="22"/>
              </w:rPr>
              <w:t>МР, ГОЧС и ВОБ</w:t>
            </w:r>
            <w:r w:rsidR="0032417C" w:rsidRPr="00D62607">
              <w:rPr>
                <w:szCs w:val="22"/>
              </w:rPr>
              <w:t xml:space="preserve"> Администрации МО «Ленский муниципальный район»</w:t>
            </w:r>
            <w:r w:rsidRPr="00D62607">
              <w:rPr>
                <w:szCs w:val="22"/>
              </w:rPr>
              <w:t xml:space="preserve">, </w:t>
            </w:r>
          </w:p>
          <w:p w:rsidR="002067BC" w:rsidRPr="00D62607" w:rsidRDefault="0032417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ОНДиПР г. Коряжмы, Вилегодского и Ленского районов УНДиПР ГУ МЧС России по Архангель</w:t>
            </w:r>
            <w:r w:rsidR="004C74BF">
              <w:rPr>
                <w:szCs w:val="22"/>
              </w:rPr>
              <w:t>-</w:t>
            </w:r>
            <w:r w:rsidRPr="00D62607">
              <w:rPr>
                <w:szCs w:val="22"/>
              </w:rPr>
              <w:t>ской области</w:t>
            </w:r>
            <w:r w:rsidR="002067BC" w:rsidRPr="00D62607">
              <w:rPr>
                <w:szCs w:val="22"/>
              </w:rPr>
              <w:t xml:space="preserve">, </w:t>
            </w:r>
          </w:p>
          <w:p w:rsidR="00DA7057" w:rsidRPr="00D62607" w:rsidRDefault="002067BC" w:rsidP="0032417C">
            <w:pPr>
              <w:shd w:val="clear" w:color="auto" w:fill="FFFFFF"/>
              <w:snapToGrid w:val="0"/>
              <w:rPr>
                <w:szCs w:val="22"/>
              </w:rPr>
            </w:pPr>
            <w:r w:rsidRPr="00D62607">
              <w:rPr>
                <w:szCs w:val="22"/>
              </w:rPr>
              <w:t>руководители объектов</w:t>
            </w:r>
          </w:p>
        </w:tc>
        <w:tc>
          <w:tcPr>
            <w:tcW w:w="7655" w:type="dxa"/>
            <w:gridSpan w:val="8"/>
            <w:vAlign w:val="center"/>
          </w:tcPr>
          <w:p w:rsidR="002067BC" w:rsidRPr="00D62607" w:rsidRDefault="002067BC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2067B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Повышение эффективности реагирования на сообщения террористической направленности</w:t>
            </w:r>
            <w:r w:rsidR="0032417C" w:rsidRPr="00D62607">
              <w:rPr>
                <w:szCs w:val="22"/>
              </w:rPr>
              <w:t>, защищенности объектов</w:t>
            </w:r>
          </w:p>
        </w:tc>
      </w:tr>
      <w:tr w:rsidR="002067BC" w:rsidRPr="00D62607" w:rsidTr="009E6459">
        <w:trPr>
          <w:trHeight w:val="466"/>
        </w:trPr>
        <w:tc>
          <w:tcPr>
            <w:tcW w:w="3119" w:type="dxa"/>
            <w:vAlign w:val="center"/>
          </w:tcPr>
          <w:p w:rsidR="002067BC" w:rsidRPr="00D62607" w:rsidRDefault="00D567DF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1.2.1.4. Освещение на интернет-</w:t>
            </w:r>
            <w:r w:rsidR="002067BC" w:rsidRPr="00D62607">
              <w:rPr>
                <w:szCs w:val="22"/>
              </w:rPr>
              <w:t xml:space="preserve">сайте Администрации МО «Ленский муниципальный район» информации результатов деятельности органов местного самоуправления, правоохранительных органов и общественных объединений по вопросам профилактики терроризма и экстремизма </w:t>
            </w:r>
            <w:r w:rsidR="009E6459" w:rsidRPr="00D62607">
              <w:rPr>
                <w:szCs w:val="22"/>
              </w:rPr>
              <w:br/>
            </w:r>
            <w:r w:rsidR="002067BC" w:rsidRPr="00D62607">
              <w:rPr>
                <w:szCs w:val="22"/>
              </w:rPr>
              <w:t>(не менее 2-х раз в год)</w:t>
            </w:r>
          </w:p>
        </w:tc>
        <w:tc>
          <w:tcPr>
            <w:tcW w:w="2268" w:type="dxa"/>
            <w:vAlign w:val="center"/>
          </w:tcPr>
          <w:p w:rsidR="0032417C" w:rsidRPr="00D62607" w:rsidRDefault="0032417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отдел по </w:t>
            </w:r>
            <w:r w:rsidR="00DA7057" w:rsidRPr="00D62607">
              <w:rPr>
                <w:szCs w:val="22"/>
              </w:rPr>
              <w:t>МР, ГОЧС и ВОБ</w:t>
            </w:r>
            <w:r w:rsidRPr="00D62607">
              <w:rPr>
                <w:szCs w:val="22"/>
              </w:rPr>
              <w:t xml:space="preserve"> Администрации МО «Ленский муниципальный район»</w:t>
            </w:r>
            <w:r w:rsidR="002067BC" w:rsidRPr="00D62607">
              <w:rPr>
                <w:szCs w:val="22"/>
              </w:rPr>
              <w:t xml:space="preserve">, </w:t>
            </w:r>
          </w:p>
          <w:p w:rsidR="002067B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2067BC" w:rsidRPr="00D62607" w:rsidRDefault="002067BC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2067BC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Повышение эффективности </w:t>
            </w:r>
            <w:r w:rsidR="002067BC" w:rsidRPr="00D62607">
              <w:rPr>
                <w:szCs w:val="22"/>
              </w:rPr>
              <w:t>выполнения профилактических функций и повышение бдительности населения в условиях вероятности террористических актов</w:t>
            </w:r>
          </w:p>
        </w:tc>
      </w:tr>
      <w:tr w:rsidR="00E26010" w:rsidRPr="00D62607" w:rsidTr="009E6459">
        <w:trPr>
          <w:trHeight w:val="70"/>
        </w:trPr>
        <w:tc>
          <w:tcPr>
            <w:tcW w:w="15593" w:type="dxa"/>
            <w:gridSpan w:val="11"/>
            <w:vAlign w:val="center"/>
          </w:tcPr>
          <w:p w:rsidR="00E26010" w:rsidRPr="00D62607" w:rsidRDefault="00AA14BD" w:rsidP="00DA7057">
            <w:pPr>
              <w:jc w:val="center"/>
              <w:rPr>
                <w:szCs w:val="22"/>
              </w:rPr>
            </w:pPr>
            <w:r w:rsidRPr="00D62607">
              <w:rPr>
                <w:b/>
                <w:szCs w:val="22"/>
              </w:rPr>
              <w:t>1.2.2.</w:t>
            </w:r>
            <w:r w:rsidR="00457588" w:rsidRPr="00D62607">
              <w:rPr>
                <w:b/>
                <w:szCs w:val="22"/>
              </w:rPr>
              <w:t xml:space="preserve"> Профилактика правонарушений на улицах</w:t>
            </w:r>
            <w:r w:rsidR="00457588" w:rsidRPr="00D62607">
              <w:rPr>
                <w:szCs w:val="22"/>
              </w:rPr>
              <w:t xml:space="preserve"> </w:t>
            </w:r>
            <w:r w:rsidR="00457588" w:rsidRPr="00D62607">
              <w:rPr>
                <w:b/>
                <w:szCs w:val="22"/>
              </w:rPr>
              <w:t>и в других</w:t>
            </w:r>
            <w:r w:rsidR="00457588" w:rsidRPr="00D62607">
              <w:rPr>
                <w:szCs w:val="22"/>
              </w:rPr>
              <w:t xml:space="preserve"> </w:t>
            </w:r>
            <w:r w:rsidR="00457588" w:rsidRPr="00D62607">
              <w:rPr>
                <w:b/>
                <w:szCs w:val="22"/>
              </w:rPr>
              <w:t>общественных местах</w:t>
            </w:r>
          </w:p>
        </w:tc>
      </w:tr>
      <w:tr w:rsidR="00457588" w:rsidRPr="00D62607" w:rsidTr="009E6459">
        <w:trPr>
          <w:trHeight w:val="70"/>
        </w:trPr>
        <w:tc>
          <w:tcPr>
            <w:tcW w:w="3119" w:type="dxa"/>
            <w:vAlign w:val="center"/>
          </w:tcPr>
          <w:p w:rsidR="00457588" w:rsidRPr="00D62607" w:rsidRDefault="00457588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1.2.2.1. Организация и ежеквар</w:t>
            </w:r>
            <w:r w:rsidR="009E6459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тальное проведение рейдов в муниципальных образованиях района с целью профилактики правонарушений, совершаемых в общественных местах.</w:t>
            </w:r>
          </w:p>
        </w:tc>
        <w:tc>
          <w:tcPr>
            <w:tcW w:w="2268" w:type="dxa"/>
            <w:vAlign w:val="center"/>
          </w:tcPr>
          <w:p w:rsidR="00AB6081" w:rsidRDefault="00457588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</w:t>
            </w:r>
          </w:p>
          <w:p w:rsidR="00457588" w:rsidRPr="00D62607" w:rsidRDefault="00457588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по Ленскому району, </w:t>
            </w:r>
          </w:p>
          <w:p w:rsidR="00457588" w:rsidRPr="00D62607" w:rsidRDefault="00457588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Администрации поселений</w:t>
            </w:r>
          </w:p>
        </w:tc>
        <w:tc>
          <w:tcPr>
            <w:tcW w:w="7655" w:type="dxa"/>
            <w:gridSpan w:val="8"/>
            <w:vAlign w:val="center"/>
          </w:tcPr>
          <w:p w:rsidR="00457588" w:rsidRPr="00D62607" w:rsidRDefault="00457588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457588" w:rsidRPr="00D62607" w:rsidRDefault="00457588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Профилактика правонарушений, совершаемых в вечернее время суток.</w:t>
            </w:r>
          </w:p>
        </w:tc>
      </w:tr>
      <w:tr w:rsidR="00064F62" w:rsidRPr="00D62607" w:rsidTr="004C74BF">
        <w:trPr>
          <w:trHeight w:val="325"/>
        </w:trPr>
        <w:tc>
          <w:tcPr>
            <w:tcW w:w="3119" w:type="dxa"/>
            <w:vMerge w:val="restart"/>
            <w:vAlign w:val="center"/>
          </w:tcPr>
          <w:p w:rsidR="00E26010" w:rsidRPr="00D62607" w:rsidRDefault="005B6FE9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lastRenderedPageBreak/>
              <w:t>1.2.2.2 Размещение в средствах массовой информации публикаций, направленных на предупреждение правонарушений и преступлений</w:t>
            </w:r>
          </w:p>
        </w:tc>
        <w:tc>
          <w:tcPr>
            <w:tcW w:w="2268" w:type="dxa"/>
            <w:vMerge w:val="restart"/>
            <w:vAlign w:val="center"/>
          </w:tcPr>
          <w:p w:rsidR="005B6FE9" w:rsidRPr="00D62607" w:rsidRDefault="005B6FE9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</w:p>
          <w:p w:rsidR="00AB6081" w:rsidRDefault="00AA14BD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Администрация </w:t>
            </w:r>
          </w:p>
          <w:p w:rsidR="00E26010" w:rsidRPr="00D62607" w:rsidRDefault="005B6FE9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26010" w:rsidRPr="00D62607" w:rsidRDefault="00CA43B6" w:rsidP="0032417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E85E99" w:rsidP="0032417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:rsidR="00E26010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Повышение эффективности </w:t>
            </w:r>
            <w:r w:rsidR="00E25BBE" w:rsidRPr="00D62607">
              <w:rPr>
                <w:szCs w:val="22"/>
              </w:rPr>
              <w:t>выполнения профилактических функций. Размещение информации в СМИ не менее 2 раз в год</w:t>
            </w:r>
          </w:p>
        </w:tc>
      </w:tr>
      <w:tr w:rsidR="00064F62" w:rsidRPr="00D62607" w:rsidTr="009E6459">
        <w:trPr>
          <w:trHeight w:val="70"/>
        </w:trPr>
        <w:tc>
          <w:tcPr>
            <w:tcW w:w="3119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 т. ч.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C4120C">
        <w:trPr>
          <w:trHeight w:val="70"/>
        </w:trPr>
        <w:tc>
          <w:tcPr>
            <w:tcW w:w="3119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C4120C">
        <w:tc>
          <w:tcPr>
            <w:tcW w:w="3119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E26010" w:rsidRPr="00D62607" w:rsidRDefault="00CA43B6" w:rsidP="0032417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E85E99" w:rsidP="0032417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4C74BF">
        <w:trPr>
          <w:trHeight w:val="70"/>
        </w:trPr>
        <w:tc>
          <w:tcPr>
            <w:tcW w:w="3119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E25BBE" w:rsidRPr="00D62607" w:rsidTr="009E6459">
        <w:trPr>
          <w:trHeight w:val="70"/>
        </w:trPr>
        <w:tc>
          <w:tcPr>
            <w:tcW w:w="15593" w:type="dxa"/>
            <w:gridSpan w:val="11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rFonts w:eastAsia="MS Mincho"/>
                <w:b/>
                <w:bCs/>
                <w:szCs w:val="22"/>
              </w:rPr>
              <w:t>1.2.3 Профилактика безнадзорности и правонарушений среди несовершеннолетних;</w:t>
            </w:r>
          </w:p>
        </w:tc>
      </w:tr>
      <w:tr w:rsidR="00E25BBE" w:rsidRPr="00D62607" w:rsidTr="004C74BF">
        <w:trPr>
          <w:trHeight w:val="2685"/>
        </w:trPr>
        <w:tc>
          <w:tcPr>
            <w:tcW w:w="3119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1.2.3.1 Проведение корректировки банков данных семей, находящихся в социально опасном положении, детей школьного возраста, не посещающих по неуважительным причинам учебные заведения, помещенных в воспитательные учреждения, находящихся в розыске</w:t>
            </w:r>
          </w:p>
        </w:tc>
        <w:tc>
          <w:tcPr>
            <w:tcW w:w="2268" w:type="dxa"/>
            <w:vAlign w:val="center"/>
          </w:tcPr>
          <w:p w:rsidR="00AA14BD" w:rsidRPr="00D62607" w:rsidRDefault="00E25BBE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Отдел </w:t>
            </w:r>
            <w:r w:rsidR="00AB6081" w:rsidRPr="00AB6081">
              <w:rPr>
                <w:szCs w:val="22"/>
              </w:rPr>
              <w:t>по опеке и попечительству</w:t>
            </w:r>
            <w:r w:rsidR="00AA14BD" w:rsidRPr="00D62607">
              <w:rPr>
                <w:szCs w:val="22"/>
              </w:rPr>
              <w:t xml:space="preserve">, </w:t>
            </w:r>
          </w:p>
          <w:p w:rsidR="00AB6081" w:rsidRDefault="00AA14BD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>О</w:t>
            </w:r>
            <w:r w:rsidR="00E25BBE" w:rsidRPr="00D62607">
              <w:rPr>
                <w:szCs w:val="22"/>
              </w:rPr>
              <w:t xml:space="preserve">тдел образования, муниципальная комиссия по делам несовершеннолетних и защите их прав Администрации </w:t>
            </w:r>
          </w:p>
          <w:p w:rsidR="00AA14BD" w:rsidRPr="00D62607" w:rsidRDefault="00E25BBE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Своевременное выявление  несовершеннолетних данных категорий</w:t>
            </w:r>
          </w:p>
        </w:tc>
      </w:tr>
      <w:tr w:rsidR="00E25BBE" w:rsidRPr="00D62607" w:rsidTr="004C74BF">
        <w:trPr>
          <w:trHeight w:val="3366"/>
        </w:trPr>
        <w:tc>
          <w:tcPr>
            <w:tcW w:w="3119" w:type="dxa"/>
            <w:vAlign w:val="center"/>
          </w:tcPr>
          <w:p w:rsidR="00AA14BD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1.2.3.2 Ежеквартальное проведение комплексных 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и допускающих самовольные уходы из государственных учреждений</w:t>
            </w:r>
          </w:p>
        </w:tc>
        <w:tc>
          <w:tcPr>
            <w:tcW w:w="2268" w:type="dxa"/>
            <w:vAlign w:val="center"/>
          </w:tcPr>
          <w:p w:rsidR="00AA14BD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Отдел </w:t>
            </w:r>
            <w:r w:rsidR="00AB6081" w:rsidRPr="00AB6081">
              <w:rPr>
                <w:szCs w:val="22"/>
              </w:rPr>
              <w:t>по опеке и попечительству</w:t>
            </w:r>
            <w:r w:rsidRPr="00D62607">
              <w:rPr>
                <w:szCs w:val="22"/>
              </w:rPr>
              <w:t>,</w:t>
            </w:r>
            <w:r w:rsidR="00AA14BD" w:rsidRPr="00D62607">
              <w:rPr>
                <w:szCs w:val="22"/>
              </w:rPr>
              <w:t xml:space="preserve"> </w:t>
            </w:r>
          </w:p>
          <w:p w:rsidR="00AB6081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</w:t>
            </w:r>
            <w:r w:rsidR="00E25BBE" w:rsidRPr="00D62607">
              <w:rPr>
                <w:szCs w:val="22"/>
              </w:rPr>
              <w:t xml:space="preserve">тдел образования, муниципальная комиссия по делам несовершеннолетних и защите их прав Администрации </w:t>
            </w:r>
          </w:p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Снижение детской безнадзорности, количества преступлений, совершенных несовершеннолетними</w:t>
            </w:r>
          </w:p>
        </w:tc>
      </w:tr>
      <w:tr w:rsidR="00E25BBE" w:rsidRPr="00D62607" w:rsidTr="004C74BF">
        <w:trPr>
          <w:trHeight w:val="2451"/>
        </w:trPr>
        <w:tc>
          <w:tcPr>
            <w:tcW w:w="3119" w:type="dxa"/>
            <w:vAlign w:val="center"/>
          </w:tcPr>
          <w:p w:rsidR="00E25BBE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lastRenderedPageBreak/>
              <w:t xml:space="preserve">1.2.3.3 </w:t>
            </w:r>
            <w:r w:rsidR="00E25BBE" w:rsidRPr="00D62607">
              <w:rPr>
                <w:szCs w:val="22"/>
              </w:rPr>
              <w:t>Проведение не реже 2-х раз в год цикла лекций и бесед тематической направленности, а также по разъяснению норм федерального и областного законодательства среди обучающихся общеобразовательных учреждений</w:t>
            </w:r>
          </w:p>
        </w:tc>
        <w:tc>
          <w:tcPr>
            <w:tcW w:w="2268" w:type="dxa"/>
            <w:vAlign w:val="center"/>
          </w:tcPr>
          <w:p w:rsidR="00AA14BD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Отдел образования отдел </w:t>
            </w:r>
            <w:r w:rsidR="00AB6081" w:rsidRPr="00AB6081">
              <w:rPr>
                <w:szCs w:val="22"/>
              </w:rPr>
              <w:t>по опеке и попечительству</w:t>
            </w:r>
            <w:r w:rsidR="00AA14BD" w:rsidRPr="00D62607">
              <w:rPr>
                <w:szCs w:val="22"/>
              </w:rPr>
              <w:t>,</w:t>
            </w:r>
          </w:p>
          <w:p w:rsidR="00AB6081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муниципальная комиссия по делам несовершеннолетних и защите их прав Администрации </w:t>
            </w:r>
          </w:p>
          <w:p w:rsidR="00AA14BD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Предупреждение подростковой преступности, пропаганда среди обучающихся законопослушного поведения, повышение правовой грамотности</w:t>
            </w:r>
          </w:p>
        </w:tc>
      </w:tr>
      <w:tr w:rsidR="00E25BBE" w:rsidRPr="00D62607" w:rsidTr="004C74BF">
        <w:trPr>
          <w:trHeight w:val="1845"/>
        </w:trPr>
        <w:tc>
          <w:tcPr>
            <w:tcW w:w="3119" w:type="dxa"/>
            <w:vAlign w:val="center"/>
          </w:tcPr>
          <w:p w:rsidR="00E25BBE" w:rsidRPr="00D62607" w:rsidRDefault="001213F0" w:rsidP="0032417C">
            <w:pPr>
              <w:rPr>
                <w:szCs w:val="22"/>
              </w:rPr>
            </w:pPr>
            <w:r>
              <w:rPr>
                <w:szCs w:val="22"/>
              </w:rPr>
              <w:t xml:space="preserve">1.2.3.4 </w:t>
            </w:r>
            <w:r w:rsidR="00E25BBE" w:rsidRPr="00D62607">
              <w:rPr>
                <w:szCs w:val="22"/>
              </w:rPr>
              <w:t>Ежеквартальное проведение районных соревнований обучающихся по игровым видам спорта, вовлечение в кружки и секции</w:t>
            </w:r>
          </w:p>
        </w:tc>
        <w:tc>
          <w:tcPr>
            <w:tcW w:w="2268" w:type="dxa"/>
            <w:vAlign w:val="center"/>
          </w:tcPr>
          <w:p w:rsidR="00E25BBE" w:rsidRPr="00D62607" w:rsidRDefault="00AA14BD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Отдел образования, </w:t>
            </w:r>
            <w:r w:rsidRPr="00D62607">
              <w:rPr>
                <w:bCs/>
                <w:szCs w:val="22"/>
              </w:rPr>
              <w:t>о</w:t>
            </w:r>
            <w:r w:rsidR="00E25BBE" w:rsidRPr="00D62607">
              <w:rPr>
                <w:bCs/>
                <w:szCs w:val="22"/>
              </w:rPr>
              <w:t>тдел по вопросам молодежи, спорта, НКО, культуры и туризма</w:t>
            </w:r>
            <w:r w:rsidRPr="00D62607">
              <w:rPr>
                <w:szCs w:val="22"/>
              </w:rPr>
              <w:t xml:space="preserve"> </w:t>
            </w:r>
            <w:r w:rsidR="00E25BBE" w:rsidRPr="00D62607">
              <w:rPr>
                <w:szCs w:val="22"/>
              </w:rPr>
              <w:t>Администра</w:t>
            </w:r>
            <w:r w:rsidRPr="00D62607">
              <w:rPr>
                <w:szCs w:val="22"/>
              </w:rPr>
              <w:t>-</w:t>
            </w:r>
            <w:r w:rsidR="00E25BBE" w:rsidRPr="00D62607">
              <w:rPr>
                <w:szCs w:val="22"/>
              </w:rPr>
              <w:t xml:space="preserve">ции МО </w:t>
            </w:r>
            <w:r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Организация досуговой занятости обучающихся</w:t>
            </w:r>
          </w:p>
        </w:tc>
      </w:tr>
      <w:tr w:rsidR="00E25BBE" w:rsidRPr="00D62607" w:rsidTr="004C74BF">
        <w:trPr>
          <w:trHeight w:val="1783"/>
        </w:trPr>
        <w:tc>
          <w:tcPr>
            <w:tcW w:w="3119" w:type="dxa"/>
            <w:vAlign w:val="center"/>
          </w:tcPr>
          <w:p w:rsidR="00E25BBE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1.2.3.5 </w:t>
            </w:r>
            <w:r w:rsidR="00BC03CB" w:rsidRPr="00D62607">
              <w:rPr>
                <w:szCs w:val="22"/>
              </w:rPr>
              <w:t>Привлечение к занятиям физической культурой и спортом несовершеннолетних, состоящих на учете в полиции</w:t>
            </w:r>
          </w:p>
        </w:tc>
        <w:tc>
          <w:tcPr>
            <w:tcW w:w="2268" w:type="dxa"/>
            <w:vAlign w:val="center"/>
          </w:tcPr>
          <w:p w:rsidR="00963A56" w:rsidRPr="00D62607" w:rsidRDefault="00BC03CB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>Отдел образования,</w:t>
            </w:r>
            <w:r w:rsidRPr="00D62607">
              <w:rPr>
                <w:bCs/>
                <w:szCs w:val="22"/>
              </w:rPr>
              <w:t xml:space="preserve"> </w:t>
            </w:r>
            <w:r w:rsidR="00AA14BD" w:rsidRPr="00D62607">
              <w:rPr>
                <w:bCs/>
                <w:szCs w:val="22"/>
              </w:rPr>
              <w:t>о</w:t>
            </w:r>
            <w:r w:rsidRPr="00D62607">
              <w:rPr>
                <w:bCs/>
                <w:szCs w:val="22"/>
              </w:rPr>
              <w:t>тдел по вопросам молодежи, спорта, НКО, культуры и туризма</w:t>
            </w:r>
            <w:r w:rsidR="00AA14BD" w:rsidRPr="00D62607">
              <w:rPr>
                <w:szCs w:val="22"/>
              </w:rPr>
              <w:t xml:space="preserve"> Администра-</w:t>
            </w:r>
            <w:r w:rsidRPr="00D62607">
              <w:rPr>
                <w:szCs w:val="22"/>
              </w:rPr>
              <w:t xml:space="preserve">ции 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BC03CB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BC03CB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Вовлечение несовершеннолетних, состоящих на учете за правонарушения, в спортивные секции</w:t>
            </w:r>
          </w:p>
        </w:tc>
      </w:tr>
      <w:tr w:rsidR="006A2EE7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6A2EE7" w:rsidRPr="00D62607" w:rsidRDefault="006A2EE7" w:rsidP="0032417C">
            <w:pPr>
              <w:jc w:val="center"/>
              <w:rPr>
                <w:szCs w:val="22"/>
              </w:rPr>
            </w:pPr>
            <w:r w:rsidRPr="00D62607">
              <w:rPr>
                <w:b/>
                <w:szCs w:val="22"/>
              </w:rPr>
              <w:t>1.2.4 Привлечение населения к охране правопорядка</w:t>
            </w:r>
          </w:p>
        </w:tc>
      </w:tr>
      <w:tr w:rsidR="00E85E99" w:rsidRPr="00D62607" w:rsidTr="004C74BF">
        <w:trPr>
          <w:trHeight w:val="365"/>
        </w:trPr>
        <w:tc>
          <w:tcPr>
            <w:tcW w:w="3119" w:type="dxa"/>
            <w:vMerge w:val="restart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1.2.4.1 Поощрение членов общественных формирований правоохранительной направленности, внештатных сотрудников милиции, добровольных народных дружин, а также отдельных граждан, отличившихся в охране правопорядка, приобретение удостоверений и нарукавных повязок</w:t>
            </w:r>
          </w:p>
        </w:tc>
        <w:tc>
          <w:tcPr>
            <w:tcW w:w="2268" w:type="dxa"/>
            <w:vMerge w:val="restart"/>
            <w:vAlign w:val="center"/>
          </w:tcPr>
          <w:p w:rsidR="00AB6081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Администрация </w:t>
            </w:r>
          </w:p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МО «Ленский муниципальный район»</w:t>
            </w: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45,2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6,3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7,6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7,6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7,6</w:t>
            </w:r>
          </w:p>
        </w:tc>
        <w:tc>
          <w:tcPr>
            <w:tcW w:w="850" w:type="dxa"/>
            <w:vAlign w:val="center"/>
          </w:tcPr>
          <w:p w:rsidR="00E85E99" w:rsidRPr="00D62607" w:rsidRDefault="006B2722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7,9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8,2</w:t>
            </w:r>
          </w:p>
        </w:tc>
        <w:tc>
          <w:tcPr>
            <w:tcW w:w="2551" w:type="dxa"/>
            <w:vMerge w:val="restart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Уменьшение количества правонарушений и преступлений, совершенных в общественных местах и на улицах</w:t>
            </w:r>
          </w:p>
        </w:tc>
      </w:tr>
      <w:tr w:rsidR="00E85E99" w:rsidRPr="00D62607" w:rsidTr="00C4120C">
        <w:tc>
          <w:tcPr>
            <w:tcW w:w="3119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в т. ч.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rPr>
          <w:trHeight w:val="70"/>
        </w:trPr>
        <w:tc>
          <w:tcPr>
            <w:tcW w:w="3119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c>
          <w:tcPr>
            <w:tcW w:w="3119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45,2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6,3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7,6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7,6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7,6</w:t>
            </w:r>
          </w:p>
        </w:tc>
        <w:tc>
          <w:tcPr>
            <w:tcW w:w="850" w:type="dxa"/>
            <w:vAlign w:val="center"/>
          </w:tcPr>
          <w:p w:rsidR="00E85E99" w:rsidRPr="00D62607" w:rsidRDefault="006B2722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7,9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8,2</w:t>
            </w:r>
          </w:p>
        </w:tc>
        <w:tc>
          <w:tcPr>
            <w:tcW w:w="2551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b/>
                <w:szCs w:val="22"/>
              </w:rPr>
              <w:lastRenderedPageBreak/>
              <w:t>1.2.5. Повышение уровня материально-технического обеспечения участковых уполномоченных полиции</w:t>
            </w:r>
          </w:p>
        </w:tc>
      </w:tr>
      <w:tr w:rsidR="00E85E99" w:rsidRPr="00D62607" w:rsidTr="00C4120C">
        <w:trPr>
          <w:trHeight w:val="258"/>
        </w:trPr>
        <w:tc>
          <w:tcPr>
            <w:tcW w:w="3119" w:type="dxa"/>
            <w:vMerge w:val="restart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1.2.4.2 Оборудование служебных помещений для работы участковых уполномоченных полиции на административных участках: МО «Сафроновское», МО «Козьминское», МО «Сойгинское». Приобретение наглядной агитации.</w:t>
            </w:r>
          </w:p>
        </w:tc>
        <w:tc>
          <w:tcPr>
            <w:tcW w:w="2268" w:type="dxa"/>
            <w:vMerge w:val="restart"/>
            <w:vAlign w:val="center"/>
          </w:tcPr>
          <w:p w:rsidR="00AB6081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Администрация </w:t>
            </w:r>
          </w:p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МО «Ленский муниципальный район», </w:t>
            </w:r>
          </w:p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Создание условий для проведения проф. работы и повышения эффективности оперативно-служебной деятельности.</w:t>
            </w:r>
          </w:p>
        </w:tc>
      </w:tr>
      <w:tr w:rsidR="00E85E99" w:rsidRPr="00D62607" w:rsidTr="00AA14BD">
        <w:trPr>
          <w:trHeight w:val="70"/>
        </w:trPr>
        <w:tc>
          <w:tcPr>
            <w:tcW w:w="3119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в т.ч.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AA14BD">
        <w:trPr>
          <w:trHeight w:val="70"/>
        </w:trPr>
        <w:tc>
          <w:tcPr>
            <w:tcW w:w="3119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E85E99" w:rsidRPr="00D62607" w:rsidRDefault="00E85E99" w:rsidP="00E85E99">
            <w:pPr>
              <w:rPr>
                <w:b/>
                <w:szCs w:val="22"/>
              </w:rPr>
            </w:pPr>
            <w:r w:rsidRPr="00D62607">
              <w:rPr>
                <w:b/>
                <w:sz w:val="22"/>
                <w:szCs w:val="22"/>
                <w:u w:val="single"/>
              </w:rPr>
              <w:t xml:space="preserve">Задача 2 </w:t>
            </w:r>
            <w:r w:rsidRPr="00D62607">
              <w:rPr>
                <w:b/>
                <w:sz w:val="22"/>
                <w:szCs w:val="22"/>
              </w:rPr>
              <w:t>- повышение качества и эффективности профилактики правонарушений среди несовершеннолетних</w:t>
            </w:r>
          </w:p>
        </w:tc>
      </w:tr>
      <w:tr w:rsidR="00E85E99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t>2.1. Мероприятия по профилактике правонарушений среди несовершеннолетних</w:t>
            </w: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2.1.1 Проведение цикла лекций и бесед тематической направлен-ности, а также по разъяснению норм федерального и областного законодательства среди обучающихся общеобразователь-ных учреждений</w:t>
            </w:r>
          </w:p>
        </w:tc>
        <w:tc>
          <w:tcPr>
            <w:tcW w:w="2268" w:type="dxa"/>
            <w:vAlign w:val="center"/>
          </w:tcPr>
          <w:p w:rsidR="00AB6081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Отдел образования, отдел </w:t>
            </w:r>
            <w:r w:rsidR="00AB6081" w:rsidRPr="00AB6081">
              <w:rPr>
                <w:szCs w:val="22"/>
              </w:rPr>
              <w:t>по опеке и попечительству</w:t>
            </w:r>
            <w:r w:rsidR="00AB6081">
              <w:rPr>
                <w:szCs w:val="22"/>
              </w:rPr>
              <w:t>,</w:t>
            </w:r>
            <w:r w:rsidRPr="00D62607">
              <w:rPr>
                <w:szCs w:val="22"/>
              </w:rPr>
              <w:t xml:space="preserve"> муниципальная комиссия по делам несовершеннолетних и защите их прав Администрации </w:t>
            </w:r>
          </w:p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МО 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Предупреждение подростковой преступности, пропаганда среди обучающихся законопослушного поведения, повышение правовой грамотности организация досуговой занятости обучающихся</w:t>
            </w:r>
          </w:p>
        </w:tc>
      </w:tr>
      <w:tr w:rsidR="00E85E99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62607">
              <w:rPr>
                <w:b/>
                <w:sz w:val="22"/>
                <w:szCs w:val="22"/>
                <w:u w:val="single"/>
              </w:rPr>
              <w:t xml:space="preserve">Задача 3 </w:t>
            </w:r>
            <w:r w:rsidRPr="00D62607">
              <w:rPr>
                <w:b/>
                <w:sz w:val="22"/>
                <w:szCs w:val="22"/>
              </w:rPr>
              <w:t>- формирование условий для социальной реабилитации и адаптации лиц, освободившихся из мест лишения свободы</w:t>
            </w:r>
          </w:p>
        </w:tc>
      </w:tr>
      <w:tr w:rsidR="00E85E99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E85E99" w:rsidRPr="00D62607" w:rsidRDefault="004C74BF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  <w:r w:rsidR="00E85E99" w:rsidRPr="00D62607">
              <w:rPr>
                <w:b/>
                <w:szCs w:val="22"/>
              </w:rPr>
              <w:t>1. Мероприятия в сфере профилактики правонарушений среди лиц, освободившихся из мест лишения свободы,</w:t>
            </w:r>
          </w:p>
          <w:p w:rsidR="00E85E99" w:rsidRPr="00D62607" w:rsidRDefault="00E85E99" w:rsidP="00E85E99">
            <w:pPr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t>осужденных к мерам наказания, не связанным с лишением свободы</w:t>
            </w: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3.1.1 Обеспечение контроля за выявлением противоправных намерений лиц, освободившихся из мест лишения свободы</w:t>
            </w:r>
          </w:p>
        </w:tc>
        <w:tc>
          <w:tcPr>
            <w:tcW w:w="2268" w:type="dxa"/>
            <w:vAlign w:val="center"/>
          </w:tcPr>
          <w:p w:rsidR="00AB6081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</w:t>
            </w:r>
          </w:p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  <w:u w:val="single"/>
              </w:rPr>
            </w:pPr>
            <w:r w:rsidRPr="00D62607">
              <w:rPr>
                <w:szCs w:val="22"/>
              </w:rPr>
              <w:t>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  <w:u w:val="single"/>
              </w:rPr>
            </w:pPr>
            <w:r w:rsidRPr="00D62607">
              <w:rPr>
                <w:szCs w:val="22"/>
              </w:rPr>
              <w:t>Снижение уровня «рецидивной» преступности</w:t>
            </w: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3.1.2 Организация индивидуальных консультаций по вопросам профессиональной ориентации для лиц, освободившихся из мест лишения свободы с целью содействия их трудоустройству</w:t>
            </w:r>
          </w:p>
        </w:tc>
        <w:tc>
          <w:tcPr>
            <w:tcW w:w="2268" w:type="dxa"/>
            <w:vAlign w:val="center"/>
          </w:tcPr>
          <w:p w:rsidR="00E85E99" w:rsidRDefault="004C74BF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C74BF">
              <w:rPr>
                <w:szCs w:val="22"/>
              </w:rPr>
              <w:t>Кадровый центр по Ленскому району</w:t>
            </w:r>
            <w:r>
              <w:rPr>
                <w:szCs w:val="22"/>
              </w:rPr>
              <w:t xml:space="preserve"> </w:t>
            </w:r>
            <w:r w:rsidR="00E85E99" w:rsidRPr="00D62607">
              <w:rPr>
                <w:szCs w:val="22"/>
              </w:rPr>
              <w:t xml:space="preserve">ГКУ АО «Архангельский областной центр занятости населения», администрации поселений, </w:t>
            </w:r>
          </w:p>
          <w:p w:rsidR="00AB6081" w:rsidRPr="00D62607" w:rsidRDefault="00AB6081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AB6081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lastRenderedPageBreak/>
              <w:t xml:space="preserve">ОМВД России </w:t>
            </w:r>
          </w:p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по Ленскому району, Коряжемский межму-ниципальный филиал ФКУ УИИ УФСИН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lastRenderedPageBreak/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Снижение уровня преступности лиц, </w:t>
            </w:r>
          </w:p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ранее совершивших преступления, и количества незанятых общественно полезным трудом</w:t>
            </w: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lastRenderedPageBreak/>
              <w:t>3.1.3 Информирование органов местного самоуправления о лицах, освобождающихся из учреждений исполнения наказаний</w:t>
            </w:r>
          </w:p>
        </w:tc>
        <w:tc>
          <w:tcPr>
            <w:tcW w:w="2268" w:type="dxa"/>
            <w:vAlign w:val="center"/>
          </w:tcPr>
          <w:p w:rsidR="00AB6081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</w:t>
            </w:r>
          </w:p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по Ленскому району, Коряжемский межму-ниципальный филиал ФКУ УИИ УФСИН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Снижение «рецидивной» преступности.</w:t>
            </w: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3.1.4 Анализ состояния работы по постановке на учет лиц, освободившихся из мест лише</w:t>
            </w:r>
            <w:r w:rsidR="00AB6081">
              <w:rPr>
                <w:szCs w:val="22"/>
              </w:rPr>
              <w:t>-</w:t>
            </w:r>
            <w:r w:rsidRPr="00D62607">
              <w:rPr>
                <w:szCs w:val="22"/>
              </w:rPr>
              <w:t>ния свободы по концу срока или условно-досрочно. Обеспечение в отношении их действенного оперативного контроля и профилактической работы</w:t>
            </w:r>
          </w:p>
        </w:tc>
        <w:tc>
          <w:tcPr>
            <w:tcW w:w="2268" w:type="dxa"/>
            <w:vAlign w:val="center"/>
          </w:tcPr>
          <w:p w:rsidR="00AB6081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</w:t>
            </w:r>
          </w:p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по Ленскому району, администрации поселений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Предупреждение «рецидивной» преступности, снижение общего уровня преступности.</w:t>
            </w:r>
          </w:p>
        </w:tc>
      </w:tr>
      <w:tr w:rsidR="00E85E99" w:rsidRPr="00D62607" w:rsidTr="00B26174">
        <w:trPr>
          <w:trHeight w:val="70"/>
        </w:trPr>
        <w:tc>
          <w:tcPr>
            <w:tcW w:w="3119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3.1.5 Реализация совместных мероприятий по предупрежде-нию и пресечению правонаруше-ний со стороны осужденных к мерам наказания, не связанным с лишением свободы</w:t>
            </w:r>
          </w:p>
        </w:tc>
        <w:tc>
          <w:tcPr>
            <w:tcW w:w="2268" w:type="dxa"/>
            <w:vAlign w:val="center"/>
          </w:tcPr>
          <w:p w:rsidR="00AB6081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</w:t>
            </w:r>
          </w:p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по Ленскому району, Коряжемский межму-ниципальный филиал ФКУ УИИ УФСИН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 xml:space="preserve">Не требует финансирования 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Профилактика правонарушений со стороны осужденных к мерам наказания, не связанным с лишением свободы, снижение преступности.</w:t>
            </w:r>
          </w:p>
        </w:tc>
      </w:tr>
      <w:tr w:rsidR="00E85E99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b/>
                <w:sz w:val="22"/>
                <w:szCs w:val="22"/>
                <w:u w:val="single"/>
              </w:rPr>
              <w:t xml:space="preserve">Задача 4 </w:t>
            </w:r>
            <w:r w:rsidRPr="00D62607">
              <w:rPr>
                <w:b/>
                <w:sz w:val="22"/>
                <w:szCs w:val="22"/>
              </w:rPr>
              <w:t>- повышение безопасности дорожного движения</w:t>
            </w:r>
          </w:p>
        </w:tc>
      </w:tr>
      <w:tr w:rsidR="00E85E99" w:rsidRPr="00D62607" w:rsidTr="00313D51">
        <w:trPr>
          <w:trHeight w:val="70"/>
        </w:trPr>
        <w:tc>
          <w:tcPr>
            <w:tcW w:w="15593" w:type="dxa"/>
            <w:gridSpan w:val="11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t>4.1 Мероприятия по обеспечению безопасности дорожного движения</w:t>
            </w: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4.1.1 Осуществить подготовку материалов в СМИ и Интернет ресурсах по вопросам безопасности дорожного движения, направленных на формирование общественного правосознания и пропаганды правомерного поведения на дорогах, ориентированной на различные возрастные и социальные категории участников дорожного движения</w:t>
            </w:r>
          </w:p>
        </w:tc>
        <w:tc>
          <w:tcPr>
            <w:tcW w:w="2268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Формирование общественного правосознания и пропаганды правомерного поведения на дорогах. Размещение в СМИ и Интернет ресурсах не менее 50 информаций в год.</w:t>
            </w: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lastRenderedPageBreak/>
              <w:t>4.1.2 Совместно с заинтересованными ведомствами провести комплексную проверку улично-дорожной сети на территории района, о результатах проинформировать органы исполнительной власти</w:t>
            </w:r>
          </w:p>
        </w:tc>
        <w:tc>
          <w:tcPr>
            <w:tcW w:w="2268" w:type="dxa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Администрации МО «Ленский муниципальный район», </w:t>
            </w:r>
          </w:p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Усиление контроля за обеспечением безопасности дорожного движения. Ежегодное проведение проверок улично-дорожной сети района.</w:t>
            </w: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85E99" w:rsidRPr="00313D51" w:rsidRDefault="00E85E99" w:rsidP="00E85E99">
            <w:pPr>
              <w:autoSpaceDE w:val="0"/>
              <w:autoSpaceDN w:val="0"/>
              <w:adjustRightInd w:val="0"/>
              <w:rPr>
                <w:rFonts w:eastAsia="MS Mincho"/>
                <w:szCs w:val="22"/>
              </w:rPr>
            </w:pPr>
            <w:r w:rsidRPr="00D62607">
              <w:rPr>
                <w:szCs w:val="22"/>
              </w:rPr>
              <w:t xml:space="preserve">4.1.3 </w:t>
            </w:r>
            <w:r w:rsidRPr="00D62607">
              <w:rPr>
                <w:rFonts w:eastAsia="MS Mincho"/>
                <w:szCs w:val="22"/>
              </w:rPr>
              <w:t>Осуществление постоянного контроля за открытием, содержанием, эксплуатацией и закрытием ледовых переправ, находящихся на территории района, и проездом транспорта, передвигающегося по ним</w:t>
            </w:r>
          </w:p>
        </w:tc>
        <w:tc>
          <w:tcPr>
            <w:tcW w:w="2268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району,</w:t>
            </w:r>
          </w:p>
          <w:p w:rsidR="00E85E99" w:rsidRPr="00D62607" w:rsidRDefault="00E85E99" w:rsidP="00E85E9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Профилактика правонарушений и контроль за обеспечением безопасности движения через ледовые переправы.</w:t>
            </w:r>
          </w:p>
        </w:tc>
      </w:tr>
      <w:tr w:rsidR="00E85E99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85E99" w:rsidRPr="00D62607" w:rsidRDefault="00E85E99" w:rsidP="00E85E99">
            <w:pPr>
              <w:shd w:val="clear" w:color="auto" w:fill="FFFFFF"/>
              <w:rPr>
                <w:szCs w:val="22"/>
              </w:rPr>
            </w:pPr>
            <w:r w:rsidRPr="00D62607">
              <w:rPr>
                <w:szCs w:val="22"/>
              </w:rPr>
              <w:t>4.1.4 Организация обучения детей и подростков основам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E85E99" w:rsidRPr="00D62607" w:rsidRDefault="00E85E99" w:rsidP="00E85E9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  <w:r w:rsidRPr="00D62607">
              <w:rPr>
                <w:szCs w:val="22"/>
              </w:rPr>
              <w:t>Предупреждение детского травматизма</w:t>
            </w:r>
          </w:p>
        </w:tc>
      </w:tr>
      <w:tr w:rsidR="00E85E99" w:rsidRPr="00D62607" w:rsidTr="002B5380">
        <w:trPr>
          <w:trHeight w:val="70"/>
        </w:trPr>
        <w:tc>
          <w:tcPr>
            <w:tcW w:w="5387" w:type="dxa"/>
            <w:gridSpan w:val="2"/>
            <w:vMerge w:val="restart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45,2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6,3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7,6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7,6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7,6</w:t>
            </w:r>
          </w:p>
        </w:tc>
        <w:tc>
          <w:tcPr>
            <w:tcW w:w="850" w:type="dxa"/>
            <w:vAlign w:val="center"/>
          </w:tcPr>
          <w:p w:rsidR="00E85E99" w:rsidRPr="00D62607" w:rsidRDefault="006B2722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7,9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8,2</w:t>
            </w:r>
          </w:p>
        </w:tc>
        <w:tc>
          <w:tcPr>
            <w:tcW w:w="2551" w:type="dxa"/>
            <w:vMerge w:val="restart"/>
            <w:vAlign w:val="center"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rPr>
          <w:trHeight w:val="70"/>
        </w:trPr>
        <w:tc>
          <w:tcPr>
            <w:tcW w:w="5387" w:type="dxa"/>
            <w:gridSpan w:val="2"/>
            <w:vMerge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в т. ч.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vMerge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rPr>
          <w:trHeight w:val="70"/>
        </w:trPr>
        <w:tc>
          <w:tcPr>
            <w:tcW w:w="5387" w:type="dxa"/>
            <w:gridSpan w:val="2"/>
            <w:vMerge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vMerge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rPr>
          <w:trHeight w:val="70"/>
        </w:trPr>
        <w:tc>
          <w:tcPr>
            <w:tcW w:w="5387" w:type="dxa"/>
            <w:gridSpan w:val="2"/>
            <w:vMerge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vMerge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rPr>
          <w:trHeight w:val="70"/>
        </w:trPr>
        <w:tc>
          <w:tcPr>
            <w:tcW w:w="5387" w:type="dxa"/>
            <w:gridSpan w:val="2"/>
            <w:vMerge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45,2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6,3</w:t>
            </w:r>
          </w:p>
        </w:tc>
        <w:tc>
          <w:tcPr>
            <w:tcW w:w="851" w:type="dxa"/>
            <w:vAlign w:val="center"/>
          </w:tcPr>
          <w:p w:rsidR="00E85E99" w:rsidRPr="00D62607" w:rsidRDefault="00B172F3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7,6</w:t>
            </w: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7,6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7,6</w:t>
            </w:r>
          </w:p>
        </w:tc>
        <w:tc>
          <w:tcPr>
            <w:tcW w:w="850" w:type="dxa"/>
            <w:vAlign w:val="center"/>
          </w:tcPr>
          <w:p w:rsidR="00E85E99" w:rsidRPr="00D62607" w:rsidRDefault="006B2722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7,9</w:t>
            </w:r>
          </w:p>
        </w:tc>
        <w:tc>
          <w:tcPr>
            <w:tcW w:w="851" w:type="dxa"/>
            <w:vAlign w:val="center"/>
          </w:tcPr>
          <w:p w:rsidR="00E85E99" w:rsidRPr="00D62607" w:rsidRDefault="006B2722" w:rsidP="00E85E9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8,2</w:t>
            </w:r>
          </w:p>
        </w:tc>
        <w:tc>
          <w:tcPr>
            <w:tcW w:w="2551" w:type="dxa"/>
            <w:vMerge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  <w:tr w:rsidR="00E85E99" w:rsidRPr="00D62607" w:rsidTr="00C4120C">
        <w:tc>
          <w:tcPr>
            <w:tcW w:w="5387" w:type="dxa"/>
            <w:gridSpan w:val="2"/>
            <w:vMerge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5E99" w:rsidRPr="00D62607" w:rsidRDefault="00E85E99" w:rsidP="00E85E99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85E99" w:rsidRPr="00D62607" w:rsidRDefault="00E85E99" w:rsidP="00E85E99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2551" w:type="dxa"/>
            <w:vMerge/>
          </w:tcPr>
          <w:p w:rsidR="00E85E99" w:rsidRPr="00D62607" w:rsidRDefault="00E85E99" w:rsidP="00E85E99">
            <w:pPr>
              <w:rPr>
                <w:szCs w:val="22"/>
              </w:rPr>
            </w:pPr>
          </w:p>
        </w:tc>
      </w:tr>
    </w:tbl>
    <w:p w:rsidR="000F0509" w:rsidRPr="005F1435" w:rsidRDefault="005F1435" w:rsidP="005F1435">
      <w:pPr>
        <w:pStyle w:val="ConsPlusNonformat"/>
        <w:jc w:val="right"/>
        <w:rPr>
          <w:rFonts w:ascii="Times New Roman" w:hAnsi="Times New Roman" w:cs="Times New Roman"/>
          <w:sz w:val="24"/>
          <w:szCs w:val="27"/>
        </w:rPr>
      </w:pPr>
      <w:r w:rsidRPr="005F1435">
        <w:rPr>
          <w:rFonts w:ascii="Times New Roman" w:hAnsi="Times New Roman" w:cs="Times New Roman"/>
          <w:sz w:val="24"/>
          <w:szCs w:val="27"/>
        </w:rPr>
        <w:t>».</w:t>
      </w:r>
    </w:p>
    <w:sectPr w:rsidR="000F0509" w:rsidRPr="005F1435" w:rsidSect="001213F0">
      <w:headerReference w:type="first" r:id="rId9"/>
      <w:pgSz w:w="16838" w:h="11906" w:orient="landscape"/>
      <w:pgMar w:top="1701" w:right="851" w:bottom="851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6F" w:rsidRDefault="00960F6F" w:rsidP="008F3DD6">
      <w:r>
        <w:separator/>
      </w:r>
    </w:p>
  </w:endnote>
  <w:endnote w:type="continuationSeparator" w:id="0">
    <w:p w:rsidR="00960F6F" w:rsidRDefault="00960F6F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6F" w:rsidRDefault="00960F6F" w:rsidP="008F3DD6">
      <w:r>
        <w:separator/>
      </w:r>
    </w:p>
  </w:footnote>
  <w:footnote w:type="continuationSeparator" w:id="0">
    <w:p w:rsidR="00960F6F" w:rsidRDefault="00960F6F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9" w:rsidRPr="00F52E4F" w:rsidRDefault="001C1044" w:rsidP="00F52E4F">
    <w:pPr>
      <w:pStyle w:val="a8"/>
      <w:jc w:val="center"/>
      <w:rPr>
        <w:sz w:val="24"/>
      </w:rPr>
    </w:pPr>
    <w:r w:rsidRPr="00F52E4F">
      <w:rPr>
        <w:sz w:val="24"/>
      </w:rPr>
      <w:fldChar w:fldCharType="begin"/>
    </w:r>
    <w:r w:rsidR="00EE2859" w:rsidRPr="00F52E4F">
      <w:rPr>
        <w:sz w:val="24"/>
      </w:rPr>
      <w:instrText xml:space="preserve"> PAGE   \* MERGEFORMAT </w:instrText>
    </w:r>
    <w:r w:rsidRPr="00F52E4F">
      <w:rPr>
        <w:sz w:val="24"/>
      </w:rPr>
      <w:fldChar w:fldCharType="separate"/>
    </w:r>
    <w:r w:rsidR="005F1435">
      <w:rPr>
        <w:noProof/>
        <w:sz w:val="24"/>
      </w:rPr>
      <w:t>3</w:t>
    </w:r>
    <w:r w:rsidRPr="00F52E4F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9" w:rsidRPr="004F473A" w:rsidRDefault="00EE2859" w:rsidP="00D2271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094A"/>
    <w:multiLevelType w:val="hybridMultilevel"/>
    <w:tmpl w:val="6FD4BAC8"/>
    <w:lvl w:ilvl="0" w:tplc="E83CC1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01F5D"/>
    <w:multiLevelType w:val="hybridMultilevel"/>
    <w:tmpl w:val="9E7A3A18"/>
    <w:lvl w:ilvl="0" w:tplc="1A6C14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37C"/>
    <w:rsid w:val="00000445"/>
    <w:rsid w:val="0000153F"/>
    <w:rsid w:val="000061F4"/>
    <w:rsid w:val="00013A14"/>
    <w:rsid w:val="00015A43"/>
    <w:rsid w:val="000206B8"/>
    <w:rsid w:val="000261FD"/>
    <w:rsid w:val="00027A2F"/>
    <w:rsid w:val="000323F4"/>
    <w:rsid w:val="00041E3C"/>
    <w:rsid w:val="000454DD"/>
    <w:rsid w:val="000456D6"/>
    <w:rsid w:val="00045A9C"/>
    <w:rsid w:val="00046185"/>
    <w:rsid w:val="00050E93"/>
    <w:rsid w:val="00052B59"/>
    <w:rsid w:val="00054B1E"/>
    <w:rsid w:val="00055398"/>
    <w:rsid w:val="000559C0"/>
    <w:rsid w:val="00057D0B"/>
    <w:rsid w:val="00061D1F"/>
    <w:rsid w:val="0006373E"/>
    <w:rsid w:val="00063DBE"/>
    <w:rsid w:val="00064F62"/>
    <w:rsid w:val="00065DF9"/>
    <w:rsid w:val="00067763"/>
    <w:rsid w:val="00072477"/>
    <w:rsid w:val="00083286"/>
    <w:rsid w:val="00093C12"/>
    <w:rsid w:val="0009469F"/>
    <w:rsid w:val="00095F1E"/>
    <w:rsid w:val="000A051B"/>
    <w:rsid w:val="000A1203"/>
    <w:rsid w:val="000A2AB7"/>
    <w:rsid w:val="000A62AD"/>
    <w:rsid w:val="000B12B9"/>
    <w:rsid w:val="000B4EAA"/>
    <w:rsid w:val="000C1900"/>
    <w:rsid w:val="000C4933"/>
    <w:rsid w:val="000D2F97"/>
    <w:rsid w:val="000D3C38"/>
    <w:rsid w:val="000D4AD2"/>
    <w:rsid w:val="000D7741"/>
    <w:rsid w:val="000E06F6"/>
    <w:rsid w:val="000E3D5F"/>
    <w:rsid w:val="000E6E7E"/>
    <w:rsid w:val="000F0509"/>
    <w:rsid w:val="000F1307"/>
    <w:rsid w:val="000F1C69"/>
    <w:rsid w:val="000F1DFB"/>
    <w:rsid w:val="000F708D"/>
    <w:rsid w:val="00100295"/>
    <w:rsid w:val="00102804"/>
    <w:rsid w:val="001029B8"/>
    <w:rsid w:val="00105805"/>
    <w:rsid w:val="00113BC7"/>
    <w:rsid w:val="00116286"/>
    <w:rsid w:val="00117839"/>
    <w:rsid w:val="001213F0"/>
    <w:rsid w:val="001248E8"/>
    <w:rsid w:val="00126B78"/>
    <w:rsid w:val="00130A00"/>
    <w:rsid w:val="00136368"/>
    <w:rsid w:val="001576EC"/>
    <w:rsid w:val="001651C9"/>
    <w:rsid w:val="001715C3"/>
    <w:rsid w:val="00171A95"/>
    <w:rsid w:val="00177AC4"/>
    <w:rsid w:val="00182281"/>
    <w:rsid w:val="00183394"/>
    <w:rsid w:val="00185994"/>
    <w:rsid w:val="00190C0D"/>
    <w:rsid w:val="0019575B"/>
    <w:rsid w:val="001A6D0A"/>
    <w:rsid w:val="001B277B"/>
    <w:rsid w:val="001B3F00"/>
    <w:rsid w:val="001B47B9"/>
    <w:rsid w:val="001B787F"/>
    <w:rsid w:val="001B7AC5"/>
    <w:rsid w:val="001C1044"/>
    <w:rsid w:val="001C2204"/>
    <w:rsid w:val="001C3373"/>
    <w:rsid w:val="001D2794"/>
    <w:rsid w:val="001D7EF8"/>
    <w:rsid w:val="001E200B"/>
    <w:rsid w:val="001E457F"/>
    <w:rsid w:val="001E5B79"/>
    <w:rsid w:val="001E7273"/>
    <w:rsid w:val="001F3F6E"/>
    <w:rsid w:val="001F6CF8"/>
    <w:rsid w:val="001F7E03"/>
    <w:rsid w:val="00201C01"/>
    <w:rsid w:val="002067BC"/>
    <w:rsid w:val="00206B1D"/>
    <w:rsid w:val="00226DD6"/>
    <w:rsid w:val="00227A37"/>
    <w:rsid w:val="002324F2"/>
    <w:rsid w:val="00234B45"/>
    <w:rsid w:val="002418B0"/>
    <w:rsid w:val="002551A8"/>
    <w:rsid w:val="002577E4"/>
    <w:rsid w:val="00260925"/>
    <w:rsid w:val="00261389"/>
    <w:rsid w:val="00261D61"/>
    <w:rsid w:val="00266A3A"/>
    <w:rsid w:val="0027288A"/>
    <w:rsid w:val="0027385B"/>
    <w:rsid w:val="00276122"/>
    <w:rsid w:val="00281AD8"/>
    <w:rsid w:val="00282950"/>
    <w:rsid w:val="00283841"/>
    <w:rsid w:val="00284B7A"/>
    <w:rsid w:val="00286D8A"/>
    <w:rsid w:val="0028781C"/>
    <w:rsid w:val="00291C54"/>
    <w:rsid w:val="00292865"/>
    <w:rsid w:val="002938C2"/>
    <w:rsid w:val="002978AD"/>
    <w:rsid w:val="002A19DF"/>
    <w:rsid w:val="002A2C14"/>
    <w:rsid w:val="002A2E6D"/>
    <w:rsid w:val="002A3CC3"/>
    <w:rsid w:val="002A77B5"/>
    <w:rsid w:val="002B30C0"/>
    <w:rsid w:val="002B5380"/>
    <w:rsid w:val="002B7FA4"/>
    <w:rsid w:val="002C2DCF"/>
    <w:rsid w:val="002D1C9B"/>
    <w:rsid w:val="002D7A11"/>
    <w:rsid w:val="002F11F1"/>
    <w:rsid w:val="002F76EF"/>
    <w:rsid w:val="00302C36"/>
    <w:rsid w:val="0030758C"/>
    <w:rsid w:val="003105BF"/>
    <w:rsid w:val="00310F1F"/>
    <w:rsid w:val="00313D51"/>
    <w:rsid w:val="003209FB"/>
    <w:rsid w:val="00323508"/>
    <w:rsid w:val="0032417C"/>
    <w:rsid w:val="00331241"/>
    <w:rsid w:val="00333FA3"/>
    <w:rsid w:val="0034045C"/>
    <w:rsid w:val="00340920"/>
    <w:rsid w:val="003464CB"/>
    <w:rsid w:val="003464CE"/>
    <w:rsid w:val="00352596"/>
    <w:rsid w:val="00354B02"/>
    <w:rsid w:val="00354F65"/>
    <w:rsid w:val="00356CD8"/>
    <w:rsid w:val="00357039"/>
    <w:rsid w:val="003628BF"/>
    <w:rsid w:val="00367FEB"/>
    <w:rsid w:val="00371737"/>
    <w:rsid w:val="00371CA6"/>
    <w:rsid w:val="0037525A"/>
    <w:rsid w:val="00375283"/>
    <w:rsid w:val="0037633A"/>
    <w:rsid w:val="003768CE"/>
    <w:rsid w:val="00376FC4"/>
    <w:rsid w:val="00382127"/>
    <w:rsid w:val="00386140"/>
    <w:rsid w:val="00386393"/>
    <w:rsid w:val="003876F9"/>
    <w:rsid w:val="00393229"/>
    <w:rsid w:val="003950AC"/>
    <w:rsid w:val="003978BD"/>
    <w:rsid w:val="003A477D"/>
    <w:rsid w:val="003B4B5C"/>
    <w:rsid w:val="003B6D2D"/>
    <w:rsid w:val="003C00FD"/>
    <w:rsid w:val="003C3864"/>
    <w:rsid w:val="003C5D36"/>
    <w:rsid w:val="003C62E7"/>
    <w:rsid w:val="003C7B99"/>
    <w:rsid w:val="003D5756"/>
    <w:rsid w:val="003D591C"/>
    <w:rsid w:val="003D64D4"/>
    <w:rsid w:val="003D72EB"/>
    <w:rsid w:val="003E259D"/>
    <w:rsid w:val="003E26C3"/>
    <w:rsid w:val="003E62AF"/>
    <w:rsid w:val="003F5042"/>
    <w:rsid w:val="004013A9"/>
    <w:rsid w:val="00412067"/>
    <w:rsid w:val="00413694"/>
    <w:rsid w:val="00420E18"/>
    <w:rsid w:val="00432C28"/>
    <w:rsid w:val="004345CD"/>
    <w:rsid w:val="00435FB8"/>
    <w:rsid w:val="00445787"/>
    <w:rsid w:val="004510E2"/>
    <w:rsid w:val="00455CEB"/>
    <w:rsid w:val="00457588"/>
    <w:rsid w:val="0046065D"/>
    <w:rsid w:val="0046109E"/>
    <w:rsid w:val="00466797"/>
    <w:rsid w:val="00474E81"/>
    <w:rsid w:val="00485C85"/>
    <w:rsid w:val="0048608B"/>
    <w:rsid w:val="0048609B"/>
    <w:rsid w:val="004A0C85"/>
    <w:rsid w:val="004A5670"/>
    <w:rsid w:val="004A5E8D"/>
    <w:rsid w:val="004A69B1"/>
    <w:rsid w:val="004B38D6"/>
    <w:rsid w:val="004B3D83"/>
    <w:rsid w:val="004B5D0D"/>
    <w:rsid w:val="004C307E"/>
    <w:rsid w:val="004C6BBD"/>
    <w:rsid w:val="004C74BF"/>
    <w:rsid w:val="004D3FBA"/>
    <w:rsid w:val="004D52BE"/>
    <w:rsid w:val="004D5E3F"/>
    <w:rsid w:val="004D7654"/>
    <w:rsid w:val="004D7EF7"/>
    <w:rsid w:val="004E02BD"/>
    <w:rsid w:val="004E6A62"/>
    <w:rsid w:val="004F5E1A"/>
    <w:rsid w:val="0050203C"/>
    <w:rsid w:val="005044AC"/>
    <w:rsid w:val="0050571E"/>
    <w:rsid w:val="00507729"/>
    <w:rsid w:val="005151A9"/>
    <w:rsid w:val="005155E7"/>
    <w:rsid w:val="00516412"/>
    <w:rsid w:val="00520553"/>
    <w:rsid w:val="00522935"/>
    <w:rsid w:val="005247BC"/>
    <w:rsid w:val="00530D0E"/>
    <w:rsid w:val="0053412C"/>
    <w:rsid w:val="00543CFB"/>
    <w:rsid w:val="00544BB0"/>
    <w:rsid w:val="00546E66"/>
    <w:rsid w:val="0055398C"/>
    <w:rsid w:val="00553ABF"/>
    <w:rsid w:val="005540FD"/>
    <w:rsid w:val="005575F2"/>
    <w:rsid w:val="00565D56"/>
    <w:rsid w:val="005677AC"/>
    <w:rsid w:val="00577DA2"/>
    <w:rsid w:val="0058275B"/>
    <w:rsid w:val="0059177D"/>
    <w:rsid w:val="00591CC9"/>
    <w:rsid w:val="005A0768"/>
    <w:rsid w:val="005A41ED"/>
    <w:rsid w:val="005A551D"/>
    <w:rsid w:val="005A6145"/>
    <w:rsid w:val="005B167F"/>
    <w:rsid w:val="005B5597"/>
    <w:rsid w:val="005B6FE9"/>
    <w:rsid w:val="005C189C"/>
    <w:rsid w:val="005C2440"/>
    <w:rsid w:val="005C319A"/>
    <w:rsid w:val="005C7D87"/>
    <w:rsid w:val="005D42D6"/>
    <w:rsid w:val="005D47CA"/>
    <w:rsid w:val="005D49DD"/>
    <w:rsid w:val="005E6AC7"/>
    <w:rsid w:val="005F02F3"/>
    <w:rsid w:val="005F1435"/>
    <w:rsid w:val="005F285D"/>
    <w:rsid w:val="00602064"/>
    <w:rsid w:val="006026AF"/>
    <w:rsid w:val="00604C91"/>
    <w:rsid w:val="00617F20"/>
    <w:rsid w:val="00621E86"/>
    <w:rsid w:val="006300A6"/>
    <w:rsid w:val="00633F58"/>
    <w:rsid w:val="00641122"/>
    <w:rsid w:val="0064781C"/>
    <w:rsid w:val="006541FB"/>
    <w:rsid w:val="006574B7"/>
    <w:rsid w:val="00662BD6"/>
    <w:rsid w:val="0066317D"/>
    <w:rsid w:val="0066391D"/>
    <w:rsid w:val="0066526F"/>
    <w:rsid w:val="006662C3"/>
    <w:rsid w:val="00671560"/>
    <w:rsid w:val="00672815"/>
    <w:rsid w:val="00673BE1"/>
    <w:rsid w:val="00674E41"/>
    <w:rsid w:val="00676815"/>
    <w:rsid w:val="00677D79"/>
    <w:rsid w:val="006848EB"/>
    <w:rsid w:val="00695CB0"/>
    <w:rsid w:val="00696839"/>
    <w:rsid w:val="006A2EE7"/>
    <w:rsid w:val="006A3F27"/>
    <w:rsid w:val="006B00B6"/>
    <w:rsid w:val="006B2722"/>
    <w:rsid w:val="006B2B1E"/>
    <w:rsid w:val="006B615B"/>
    <w:rsid w:val="006C1FED"/>
    <w:rsid w:val="006D3160"/>
    <w:rsid w:val="006D3650"/>
    <w:rsid w:val="006D3B67"/>
    <w:rsid w:val="006E051C"/>
    <w:rsid w:val="006E5053"/>
    <w:rsid w:val="006F3D17"/>
    <w:rsid w:val="006F5C8E"/>
    <w:rsid w:val="0070318A"/>
    <w:rsid w:val="00715004"/>
    <w:rsid w:val="00715836"/>
    <w:rsid w:val="00716906"/>
    <w:rsid w:val="00716CD6"/>
    <w:rsid w:val="00717FCE"/>
    <w:rsid w:val="00720466"/>
    <w:rsid w:val="00720B40"/>
    <w:rsid w:val="0072777D"/>
    <w:rsid w:val="00727893"/>
    <w:rsid w:val="00730094"/>
    <w:rsid w:val="007411BA"/>
    <w:rsid w:val="00745DA9"/>
    <w:rsid w:val="007522D7"/>
    <w:rsid w:val="007528A3"/>
    <w:rsid w:val="00765978"/>
    <w:rsid w:val="00767CC0"/>
    <w:rsid w:val="0077570B"/>
    <w:rsid w:val="007773FC"/>
    <w:rsid w:val="00790276"/>
    <w:rsid w:val="00797D80"/>
    <w:rsid w:val="007A1B08"/>
    <w:rsid w:val="007A1B12"/>
    <w:rsid w:val="007B7158"/>
    <w:rsid w:val="007C0C53"/>
    <w:rsid w:val="007C293E"/>
    <w:rsid w:val="007C3D43"/>
    <w:rsid w:val="007C4068"/>
    <w:rsid w:val="007D7BED"/>
    <w:rsid w:val="007E27EF"/>
    <w:rsid w:val="007E3AEA"/>
    <w:rsid w:val="007F114E"/>
    <w:rsid w:val="007F2819"/>
    <w:rsid w:val="007F6D9C"/>
    <w:rsid w:val="00807DCC"/>
    <w:rsid w:val="008109F4"/>
    <w:rsid w:val="008169F8"/>
    <w:rsid w:val="00817E1D"/>
    <w:rsid w:val="00820FC5"/>
    <w:rsid w:val="00821F01"/>
    <w:rsid w:val="00826B61"/>
    <w:rsid w:val="008343DF"/>
    <w:rsid w:val="00840A6F"/>
    <w:rsid w:val="00847841"/>
    <w:rsid w:val="008478D4"/>
    <w:rsid w:val="0085330A"/>
    <w:rsid w:val="0085429C"/>
    <w:rsid w:val="0085443B"/>
    <w:rsid w:val="00866758"/>
    <w:rsid w:val="00867FC3"/>
    <w:rsid w:val="00871C52"/>
    <w:rsid w:val="00876DB3"/>
    <w:rsid w:val="00877C56"/>
    <w:rsid w:val="00893310"/>
    <w:rsid w:val="00897CD1"/>
    <w:rsid w:val="008A31A7"/>
    <w:rsid w:val="008B50FF"/>
    <w:rsid w:val="008C16CF"/>
    <w:rsid w:val="008C63DC"/>
    <w:rsid w:val="008D353D"/>
    <w:rsid w:val="008D7553"/>
    <w:rsid w:val="008E3DEF"/>
    <w:rsid w:val="008E60D2"/>
    <w:rsid w:val="008E7A24"/>
    <w:rsid w:val="008F2979"/>
    <w:rsid w:val="008F3DD6"/>
    <w:rsid w:val="0091386B"/>
    <w:rsid w:val="00914154"/>
    <w:rsid w:val="00920605"/>
    <w:rsid w:val="00922416"/>
    <w:rsid w:val="009251CB"/>
    <w:rsid w:val="009274DB"/>
    <w:rsid w:val="00927739"/>
    <w:rsid w:val="009340FE"/>
    <w:rsid w:val="00942189"/>
    <w:rsid w:val="0094722C"/>
    <w:rsid w:val="00950555"/>
    <w:rsid w:val="009538DA"/>
    <w:rsid w:val="00960F6F"/>
    <w:rsid w:val="00963A56"/>
    <w:rsid w:val="009646EA"/>
    <w:rsid w:val="009647BC"/>
    <w:rsid w:val="00971919"/>
    <w:rsid w:val="009751FB"/>
    <w:rsid w:val="00981754"/>
    <w:rsid w:val="00983E34"/>
    <w:rsid w:val="00984168"/>
    <w:rsid w:val="00987BBE"/>
    <w:rsid w:val="00991FB6"/>
    <w:rsid w:val="00996C36"/>
    <w:rsid w:val="0099796F"/>
    <w:rsid w:val="009A4297"/>
    <w:rsid w:val="009A6C5B"/>
    <w:rsid w:val="009B1176"/>
    <w:rsid w:val="009C33F3"/>
    <w:rsid w:val="009C3C46"/>
    <w:rsid w:val="009C4CFF"/>
    <w:rsid w:val="009C7605"/>
    <w:rsid w:val="009E5335"/>
    <w:rsid w:val="009E6459"/>
    <w:rsid w:val="009F2DFC"/>
    <w:rsid w:val="009F52DC"/>
    <w:rsid w:val="009F5D95"/>
    <w:rsid w:val="009F74A0"/>
    <w:rsid w:val="00A03CF5"/>
    <w:rsid w:val="00A05C0B"/>
    <w:rsid w:val="00A07617"/>
    <w:rsid w:val="00A07A16"/>
    <w:rsid w:val="00A07A71"/>
    <w:rsid w:val="00A11086"/>
    <w:rsid w:val="00A146CA"/>
    <w:rsid w:val="00A15A14"/>
    <w:rsid w:val="00A22FE2"/>
    <w:rsid w:val="00A23232"/>
    <w:rsid w:val="00A24097"/>
    <w:rsid w:val="00A30C60"/>
    <w:rsid w:val="00A312DE"/>
    <w:rsid w:val="00A31AE4"/>
    <w:rsid w:val="00A31BA9"/>
    <w:rsid w:val="00A330AB"/>
    <w:rsid w:val="00A40261"/>
    <w:rsid w:val="00A510A6"/>
    <w:rsid w:val="00A61E1D"/>
    <w:rsid w:val="00A63095"/>
    <w:rsid w:val="00A657BD"/>
    <w:rsid w:val="00A65878"/>
    <w:rsid w:val="00A678E1"/>
    <w:rsid w:val="00A70A1D"/>
    <w:rsid w:val="00A81DB8"/>
    <w:rsid w:val="00A8444D"/>
    <w:rsid w:val="00A87F87"/>
    <w:rsid w:val="00A9142C"/>
    <w:rsid w:val="00A917C1"/>
    <w:rsid w:val="00A94B80"/>
    <w:rsid w:val="00A96C47"/>
    <w:rsid w:val="00AA14BD"/>
    <w:rsid w:val="00AA2A6F"/>
    <w:rsid w:val="00AA3CE9"/>
    <w:rsid w:val="00AA3F2E"/>
    <w:rsid w:val="00AA3F47"/>
    <w:rsid w:val="00AA524E"/>
    <w:rsid w:val="00AA7DD9"/>
    <w:rsid w:val="00AB027E"/>
    <w:rsid w:val="00AB1D91"/>
    <w:rsid w:val="00AB1F59"/>
    <w:rsid w:val="00AB56C0"/>
    <w:rsid w:val="00AB6081"/>
    <w:rsid w:val="00AC0A80"/>
    <w:rsid w:val="00AC11B7"/>
    <w:rsid w:val="00AC3FC8"/>
    <w:rsid w:val="00AC4973"/>
    <w:rsid w:val="00AC525F"/>
    <w:rsid w:val="00AD2035"/>
    <w:rsid w:val="00AD2848"/>
    <w:rsid w:val="00AD7DD0"/>
    <w:rsid w:val="00AD7F8D"/>
    <w:rsid w:val="00AE7455"/>
    <w:rsid w:val="00AF38BA"/>
    <w:rsid w:val="00AF4CF4"/>
    <w:rsid w:val="00B1592E"/>
    <w:rsid w:val="00B171F8"/>
    <w:rsid w:val="00B172F3"/>
    <w:rsid w:val="00B23F51"/>
    <w:rsid w:val="00B26174"/>
    <w:rsid w:val="00B50B60"/>
    <w:rsid w:val="00B577FB"/>
    <w:rsid w:val="00B579FD"/>
    <w:rsid w:val="00B62F46"/>
    <w:rsid w:val="00B65F83"/>
    <w:rsid w:val="00B67E94"/>
    <w:rsid w:val="00B71BF8"/>
    <w:rsid w:val="00B73683"/>
    <w:rsid w:val="00B808C5"/>
    <w:rsid w:val="00B81000"/>
    <w:rsid w:val="00B84F27"/>
    <w:rsid w:val="00B87866"/>
    <w:rsid w:val="00B903AB"/>
    <w:rsid w:val="00B92E6A"/>
    <w:rsid w:val="00B930EF"/>
    <w:rsid w:val="00B9363B"/>
    <w:rsid w:val="00B93D7D"/>
    <w:rsid w:val="00BA7FA6"/>
    <w:rsid w:val="00BB7064"/>
    <w:rsid w:val="00BC03CB"/>
    <w:rsid w:val="00BD77EF"/>
    <w:rsid w:val="00BE147D"/>
    <w:rsid w:val="00BE4E0C"/>
    <w:rsid w:val="00BF41C0"/>
    <w:rsid w:val="00BF5D98"/>
    <w:rsid w:val="00BF6A6D"/>
    <w:rsid w:val="00C066BC"/>
    <w:rsid w:val="00C16B4C"/>
    <w:rsid w:val="00C22881"/>
    <w:rsid w:val="00C22935"/>
    <w:rsid w:val="00C25FAD"/>
    <w:rsid w:val="00C26B26"/>
    <w:rsid w:val="00C31325"/>
    <w:rsid w:val="00C4120C"/>
    <w:rsid w:val="00C43564"/>
    <w:rsid w:val="00C46B7C"/>
    <w:rsid w:val="00C5182F"/>
    <w:rsid w:val="00C6194A"/>
    <w:rsid w:val="00C76820"/>
    <w:rsid w:val="00C84CFA"/>
    <w:rsid w:val="00C850D9"/>
    <w:rsid w:val="00C942EE"/>
    <w:rsid w:val="00C94A93"/>
    <w:rsid w:val="00CA43B6"/>
    <w:rsid w:val="00CA6B7D"/>
    <w:rsid w:val="00CB026C"/>
    <w:rsid w:val="00CB0453"/>
    <w:rsid w:val="00CB0EE9"/>
    <w:rsid w:val="00CB103F"/>
    <w:rsid w:val="00CC4CF9"/>
    <w:rsid w:val="00CC6B7C"/>
    <w:rsid w:val="00CD49AD"/>
    <w:rsid w:val="00CE0111"/>
    <w:rsid w:val="00CE16BF"/>
    <w:rsid w:val="00CE74BB"/>
    <w:rsid w:val="00CF5781"/>
    <w:rsid w:val="00D0016A"/>
    <w:rsid w:val="00D00E3E"/>
    <w:rsid w:val="00D01865"/>
    <w:rsid w:val="00D01D89"/>
    <w:rsid w:val="00D01EA9"/>
    <w:rsid w:val="00D10785"/>
    <w:rsid w:val="00D11A8A"/>
    <w:rsid w:val="00D12FC9"/>
    <w:rsid w:val="00D1664E"/>
    <w:rsid w:val="00D21340"/>
    <w:rsid w:val="00D22715"/>
    <w:rsid w:val="00D257F2"/>
    <w:rsid w:val="00D26423"/>
    <w:rsid w:val="00D31EF4"/>
    <w:rsid w:val="00D36AF2"/>
    <w:rsid w:val="00D37685"/>
    <w:rsid w:val="00D41B54"/>
    <w:rsid w:val="00D45C76"/>
    <w:rsid w:val="00D47B93"/>
    <w:rsid w:val="00D52A19"/>
    <w:rsid w:val="00D52FE9"/>
    <w:rsid w:val="00D54C3E"/>
    <w:rsid w:val="00D567DF"/>
    <w:rsid w:val="00D576FF"/>
    <w:rsid w:val="00D60E35"/>
    <w:rsid w:val="00D62607"/>
    <w:rsid w:val="00D62900"/>
    <w:rsid w:val="00D64504"/>
    <w:rsid w:val="00D65244"/>
    <w:rsid w:val="00D67738"/>
    <w:rsid w:val="00D7166E"/>
    <w:rsid w:val="00D73821"/>
    <w:rsid w:val="00D749EC"/>
    <w:rsid w:val="00D75373"/>
    <w:rsid w:val="00D75ABA"/>
    <w:rsid w:val="00D83468"/>
    <w:rsid w:val="00D83F7A"/>
    <w:rsid w:val="00D87D13"/>
    <w:rsid w:val="00DA7057"/>
    <w:rsid w:val="00DB3376"/>
    <w:rsid w:val="00DC6FF8"/>
    <w:rsid w:val="00DD0766"/>
    <w:rsid w:val="00DD40A5"/>
    <w:rsid w:val="00DD4ACD"/>
    <w:rsid w:val="00DE7AFC"/>
    <w:rsid w:val="00E045EA"/>
    <w:rsid w:val="00E10089"/>
    <w:rsid w:val="00E20155"/>
    <w:rsid w:val="00E23CDC"/>
    <w:rsid w:val="00E25BBE"/>
    <w:rsid w:val="00E26010"/>
    <w:rsid w:val="00E34102"/>
    <w:rsid w:val="00E34DD4"/>
    <w:rsid w:val="00E42E8E"/>
    <w:rsid w:val="00E43019"/>
    <w:rsid w:val="00E46A42"/>
    <w:rsid w:val="00E53536"/>
    <w:rsid w:val="00E53C0E"/>
    <w:rsid w:val="00E54075"/>
    <w:rsid w:val="00E5435F"/>
    <w:rsid w:val="00E65EE5"/>
    <w:rsid w:val="00E6636B"/>
    <w:rsid w:val="00E6653A"/>
    <w:rsid w:val="00E730EC"/>
    <w:rsid w:val="00E80ED4"/>
    <w:rsid w:val="00E81BE8"/>
    <w:rsid w:val="00E82D8B"/>
    <w:rsid w:val="00E8315B"/>
    <w:rsid w:val="00E83B79"/>
    <w:rsid w:val="00E85E99"/>
    <w:rsid w:val="00E951C2"/>
    <w:rsid w:val="00EA3A4F"/>
    <w:rsid w:val="00EA5342"/>
    <w:rsid w:val="00EA6C82"/>
    <w:rsid w:val="00ED037C"/>
    <w:rsid w:val="00ED1347"/>
    <w:rsid w:val="00ED3912"/>
    <w:rsid w:val="00ED5BE5"/>
    <w:rsid w:val="00ED5C38"/>
    <w:rsid w:val="00ED7A35"/>
    <w:rsid w:val="00ED7CF6"/>
    <w:rsid w:val="00EE0B14"/>
    <w:rsid w:val="00EE2859"/>
    <w:rsid w:val="00EE401D"/>
    <w:rsid w:val="00EF22BD"/>
    <w:rsid w:val="00EF5C68"/>
    <w:rsid w:val="00F02006"/>
    <w:rsid w:val="00F10A1E"/>
    <w:rsid w:val="00F117BC"/>
    <w:rsid w:val="00F140FF"/>
    <w:rsid w:val="00F1420D"/>
    <w:rsid w:val="00F278FB"/>
    <w:rsid w:val="00F340DA"/>
    <w:rsid w:val="00F415C3"/>
    <w:rsid w:val="00F51A3B"/>
    <w:rsid w:val="00F52E4F"/>
    <w:rsid w:val="00F55A5A"/>
    <w:rsid w:val="00F61BE4"/>
    <w:rsid w:val="00F670DA"/>
    <w:rsid w:val="00F676AF"/>
    <w:rsid w:val="00F750A3"/>
    <w:rsid w:val="00F7715A"/>
    <w:rsid w:val="00F84F43"/>
    <w:rsid w:val="00F90258"/>
    <w:rsid w:val="00F9110C"/>
    <w:rsid w:val="00F92125"/>
    <w:rsid w:val="00F9316A"/>
    <w:rsid w:val="00FA7B8A"/>
    <w:rsid w:val="00FB1AE2"/>
    <w:rsid w:val="00FB36D7"/>
    <w:rsid w:val="00FB3914"/>
    <w:rsid w:val="00FB6127"/>
    <w:rsid w:val="00FC18A7"/>
    <w:rsid w:val="00FC2492"/>
    <w:rsid w:val="00FC4B56"/>
    <w:rsid w:val="00FE0F60"/>
    <w:rsid w:val="00FE2007"/>
    <w:rsid w:val="00FE72CA"/>
    <w:rsid w:val="00FE7A24"/>
    <w:rsid w:val="00FF0419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5B"/>
  </w:style>
  <w:style w:type="paragraph" w:styleId="1">
    <w:name w:val="heading 1"/>
    <w:basedOn w:val="a"/>
    <w:next w:val="a"/>
    <w:qFormat/>
    <w:rsid w:val="009A6C5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C5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A6C5B"/>
    <w:pPr>
      <w:keepNext/>
      <w:ind w:left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9A6C5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A6C5B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A6C5B"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9A6C5B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C5B"/>
    <w:pPr>
      <w:ind w:firstLine="708"/>
      <w:jc w:val="both"/>
    </w:pPr>
    <w:rPr>
      <w:sz w:val="28"/>
    </w:rPr>
  </w:style>
  <w:style w:type="paragraph" w:styleId="a4">
    <w:name w:val="Body Text"/>
    <w:basedOn w:val="a"/>
    <w:rsid w:val="009A6C5B"/>
    <w:rPr>
      <w:sz w:val="26"/>
    </w:rPr>
  </w:style>
  <w:style w:type="paragraph" w:styleId="20">
    <w:name w:val="Body Text 2"/>
    <w:basedOn w:val="a"/>
    <w:rsid w:val="009A6C5B"/>
    <w:rPr>
      <w:sz w:val="28"/>
    </w:rPr>
  </w:style>
  <w:style w:type="paragraph" w:styleId="21">
    <w:name w:val="Body Text Indent 2"/>
    <w:basedOn w:val="a"/>
    <w:rsid w:val="009A6C5B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9A6C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A6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9A6C5B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6C5B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D64504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nhideWhenUsed/>
    <w:rsid w:val="000F050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rsid w:val="00412067"/>
    <w:rPr>
      <w:rFonts w:ascii="Courier New" w:hAnsi="Courier New" w:cs="Courier New"/>
    </w:rPr>
  </w:style>
  <w:style w:type="character" w:customStyle="1" w:styleId="ad">
    <w:name w:val="Текст Знак"/>
    <w:link w:val="ac"/>
    <w:rsid w:val="00412067"/>
    <w:rPr>
      <w:rFonts w:ascii="Courier New" w:hAnsi="Courier New" w:cs="Courier New"/>
    </w:rPr>
  </w:style>
  <w:style w:type="paragraph" w:customStyle="1" w:styleId="ae">
    <w:name w:val="Текст (лев. подпись)"/>
    <w:basedOn w:val="a"/>
    <w:next w:val="a"/>
    <w:rsid w:val="00641122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50433-96E5-4807-87A8-2513B14D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1802</Words>
  <Characters>13518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Пользователь Windows</cp:lastModifiedBy>
  <cp:revision>80</cp:revision>
  <cp:lastPrinted>2024-11-06T07:06:00Z</cp:lastPrinted>
  <dcterms:created xsi:type="dcterms:W3CDTF">2023-05-12T06:36:00Z</dcterms:created>
  <dcterms:modified xsi:type="dcterms:W3CDTF">2024-11-06T07:08:00Z</dcterms:modified>
</cp:coreProperties>
</file>