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5DA" w:rsidRPr="00FF55DE" w:rsidRDefault="00782053" w:rsidP="001F48E5">
      <w:pPr>
        <w:tabs>
          <w:tab w:val="left" w:pos="7800"/>
        </w:tabs>
        <w:jc w:val="center"/>
        <w:rPr>
          <w:b/>
          <w:sz w:val="27"/>
          <w:szCs w:val="27"/>
        </w:rPr>
      </w:pPr>
      <w:r w:rsidRPr="00FF55DE">
        <w:rPr>
          <w:b/>
          <w:sz w:val="27"/>
          <w:szCs w:val="27"/>
        </w:rPr>
        <w:t>АРХАНГЕЛЬСКАЯ ОБЛАСТЬ</w:t>
      </w:r>
    </w:p>
    <w:p w:rsidR="00E475DA" w:rsidRPr="00FF55DE" w:rsidRDefault="00E475DA" w:rsidP="001F48E5">
      <w:pPr>
        <w:jc w:val="center"/>
        <w:rPr>
          <w:sz w:val="27"/>
          <w:szCs w:val="27"/>
        </w:rPr>
      </w:pPr>
    </w:p>
    <w:p w:rsidR="000377A0" w:rsidRPr="00FF55DE" w:rsidRDefault="000377A0" w:rsidP="001F48E5">
      <w:pPr>
        <w:pStyle w:val="1"/>
        <w:keepNext w:val="0"/>
        <w:rPr>
          <w:b/>
          <w:sz w:val="27"/>
          <w:szCs w:val="27"/>
        </w:rPr>
      </w:pPr>
      <w:r w:rsidRPr="00FF55DE">
        <w:rPr>
          <w:b/>
          <w:sz w:val="27"/>
          <w:szCs w:val="27"/>
        </w:rPr>
        <w:t xml:space="preserve">АДМИНИСТРАЦИЯ </w:t>
      </w:r>
      <w:r w:rsidR="00E475DA" w:rsidRPr="00FF55DE">
        <w:rPr>
          <w:b/>
          <w:sz w:val="27"/>
          <w:szCs w:val="27"/>
        </w:rPr>
        <w:t>МУНИЦИПАЛЬНОГО ОБРАЗОВАНИЯ</w:t>
      </w:r>
    </w:p>
    <w:p w:rsidR="00E475DA" w:rsidRPr="00FF55DE" w:rsidRDefault="00E475DA" w:rsidP="001F48E5">
      <w:pPr>
        <w:pStyle w:val="1"/>
        <w:keepNext w:val="0"/>
        <w:rPr>
          <w:b/>
          <w:sz w:val="27"/>
          <w:szCs w:val="27"/>
        </w:rPr>
      </w:pPr>
      <w:r w:rsidRPr="00FF55DE">
        <w:rPr>
          <w:b/>
          <w:sz w:val="27"/>
          <w:szCs w:val="27"/>
        </w:rPr>
        <w:t>«ЛЕНСКИЙ</w:t>
      </w:r>
      <w:r w:rsidR="000377A0" w:rsidRPr="00FF55DE">
        <w:rPr>
          <w:b/>
          <w:sz w:val="27"/>
          <w:szCs w:val="27"/>
        </w:rPr>
        <w:t xml:space="preserve"> </w:t>
      </w:r>
      <w:r w:rsidRPr="00FF55DE">
        <w:rPr>
          <w:b/>
          <w:sz w:val="27"/>
          <w:szCs w:val="27"/>
        </w:rPr>
        <w:t>МУНИЦИПАЛЬНЫЙ РАЙОН»</w:t>
      </w:r>
    </w:p>
    <w:p w:rsidR="00E475DA" w:rsidRPr="00FF55DE" w:rsidRDefault="00E475DA" w:rsidP="001F48E5">
      <w:pPr>
        <w:jc w:val="center"/>
        <w:rPr>
          <w:sz w:val="27"/>
          <w:szCs w:val="27"/>
        </w:rPr>
      </w:pPr>
    </w:p>
    <w:p w:rsidR="00E475DA" w:rsidRPr="00FF55DE" w:rsidRDefault="00554AA5" w:rsidP="001F48E5">
      <w:pPr>
        <w:pStyle w:val="2"/>
        <w:keepNext w:val="0"/>
        <w:rPr>
          <w:sz w:val="27"/>
          <w:szCs w:val="27"/>
        </w:rPr>
      </w:pPr>
      <w:r w:rsidRPr="00FF55DE">
        <w:rPr>
          <w:sz w:val="27"/>
          <w:szCs w:val="27"/>
        </w:rPr>
        <w:t>П</w:t>
      </w:r>
      <w:r w:rsidR="00782053" w:rsidRPr="00FF55DE">
        <w:rPr>
          <w:sz w:val="27"/>
          <w:szCs w:val="27"/>
        </w:rPr>
        <w:t xml:space="preserve"> </w:t>
      </w:r>
      <w:r w:rsidRPr="00FF55DE">
        <w:rPr>
          <w:sz w:val="27"/>
          <w:szCs w:val="27"/>
        </w:rPr>
        <w:t>О</w:t>
      </w:r>
      <w:r w:rsidR="00782053" w:rsidRPr="00FF55DE">
        <w:rPr>
          <w:sz w:val="27"/>
          <w:szCs w:val="27"/>
        </w:rPr>
        <w:t xml:space="preserve"> </w:t>
      </w:r>
      <w:r w:rsidRPr="00FF55DE">
        <w:rPr>
          <w:sz w:val="27"/>
          <w:szCs w:val="27"/>
        </w:rPr>
        <w:t>С</w:t>
      </w:r>
      <w:r w:rsidR="00782053" w:rsidRPr="00FF55DE">
        <w:rPr>
          <w:sz w:val="27"/>
          <w:szCs w:val="27"/>
        </w:rPr>
        <w:t xml:space="preserve"> </w:t>
      </w:r>
      <w:r w:rsidRPr="00FF55DE">
        <w:rPr>
          <w:sz w:val="27"/>
          <w:szCs w:val="27"/>
        </w:rPr>
        <w:t>Т</w:t>
      </w:r>
      <w:r w:rsidR="00782053" w:rsidRPr="00FF55DE">
        <w:rPr>
          <w:sz w:val="27"/>
          <w:szCs w:val="27"/>
        </w:rPr>
        <w:t xml:space="preserve"> </w:t>
      </w:r>
      <w:r w:rsidRPr="00FF55DE">
        <w:rPr>
          <w:sz w:val="27"/>
          <w:szCs w:val="27"/>
        </w:rPr>
        <w:t>А</w:t>
      </w:r>
      <w:r w:rsidR="00782053" w:rsidRPr="00FF55DE">
        <w:rPr>
          <w:sz w:val="27"/>
          <w:szCs w:val="27"/>
        </w:rPr>
        <w:t xml:space="preserve"> </w:t>
      </w:r>
      <w:r w:rsidRPr="00FF55DE">
        <w:rPr>
          <w:sz w:val="27"/>
          <w:szCs w:val="27"/>
        </w:rPr>
        <w:t>Н</w:t>
      </w:r>
      <w:r w:rsidR="00782053" w:rsidRPr="00FF55DE">
        <w:rPr>
          <w:sz w:val="27"/>
          <w:szCs w:val="27"/>
        </w:rPr>
        <w:t xml:space="preserve"> </w:t>
      </w:r>
      <w:r w:rsidRPr="00FF55DE">
        <w:rPr>
          <w:sz w:val="27"/>
          <w:szCs w:val="27"/>
        </w:rPr>
        <w:t>О</w:t>
      </w:r>
      <w:r w:rsidR="00782053" w:rsidRPr="00FF55DE">
        <w:rPr>
          <w:sz w:val="27"/>
          <w:szCs w:val="27"/>
        </w:rPr>
        <w:t xml:space="preserve"> </w:t>
      </w:r>
      <w:r w:rsidRPr="00FF55DE">
        <w:rPr>
          <w:sz w:val="27"/>
          <w:szCs w:val="27"/>
        </w:rPr>
        <w:t>В</w:t>
      </w:r>
      <w:r w:rsidR="00782053" w:rsidRPr="00FF55DE">
        <w:rPr>
          <w:sz w:val="27"/>
          <w:szCs w:val="27"/>
        </w:rPr>
        <w:t xml:space="preserve"> </w:t>
      </w:r>
      <w:r w:rsidRPr="00FF55DE">
        <w:rPr>
          <w:sz w:val="27"/>
          <w:szCs w:val="27"/>
        </w:rPr>
        <w:t>Л</w:t>
      </w:r>
      <w:r w:rsidR="00782053" w:rsidRPr="00FF55DE">
        <w:rPr>
          <w:sz w:val="27"/>
          <w:szCs w:val="27"/>
        </w:rPr>
        <w:t xml:space="preserve"> </w:t>
      </w:r>
      <w:r w:rsidRPr="00FF55DE">
        <w:rPr>
          <w:sz w:val="27"/>
          <w:szCs w:val="27"/>
        </w:rPr>
        <w:t>Е</w:t>
      </w:r>
      <w:r w:rsidR="00782053" w:rsidRPr="00FF55DE">
        <w:rPr>
          <w:sz w:val="27"/>
          <w:szCs w:val="27"/>
        </w:rPr>
        <w:t xml:space="preserve"> </w:t>
      </w:r>
      <w:r w:rsidRPr="00FF55DE">
        <w:rPr>
          <w:sz w:val="27"/>
          <w:szCs w:val="27"/>
        </w:rPr>
        <w:t>Н</w:t>
      </w:r>
      <w:r w:rsidR="00782053" w:rsidRPr="00FF55DE">
        <w:rPr>
          <w:sz w:val="27"/>
          <w:szCs w:val="27"/>
        </w:rPr>
        <w:t xml:space="preserve"> </w:t>
      </w:r>
      <w:r w:rsidRPr="00FF55DE">
        <w:rPr>
          <w:sz w:val="27"/>
          <w:szCs w:val="27"/>
        </w:rPr>
        <w:t>И</w:t>
      </w:r>
      <w:r w:rsidR="00782053" w:rsidRPr="00FF55DE">
        <w:rPr>
          <w:sz w:val="27"/>
          <w:szCs w:val="27"/>
        </w:rPr>
        <w:t xml:space="preserve"> </w:t>
      </w:r>
      <w:r w:rsidRPr="00FF55DE">
        <w:rPr>
          <w:sz w:val="27"/>
          <w:szCs w:val="27"/>
        </w:rPr>
        <w:t>Е</w:t>
      </w:r>
    </w:p>
    <w:p w:rsidR="00E475DA" w:rsidRPr="00FF55DE" w:rsidRDefault="00E475DA" w:rsidP="001F48E5">
      <w:pPr>
        <w:jc w:val="center"/>
        <w:rPr>
          <w:sz w:val="27"/>
          <w:szCs w:val="27"/>
        </w:rPr>
      </w:pPr>
    </w:p>
    <w:p w:rsidR="00E475DA" w:rsidRPr="00FF55DE" w:rsidRDefault="001F48E5" w:rsidP="001F48E5">
      <w:pPr>
        <w:jc w:val="center"/>
        <w:rPr>
          <w:sz w:val="27"/>
          <w:szCs w:val="27"/>
        </w:rPr>
      </w:pPr>
      <w:r w:rsidRPr="001F48E5">
        <w:rPr>
          <w:sz w:val="27"/>
          <w:szCs w:val="27"/>
        </w:rPr>
        <w:t xml:space="preserve">от 6 ноября </w:t>
      </w:r>
      <w:r w:rsidR="00B90DC3" w:rsidRPr="00FF55DE">
        <w:rPr>
          <w:sz w:val="27"/>
          <w:szCs w:val="27"/>
        </w:rPr>
        <w:t>202</w:t>
      </w:r>
      <w:r w:rsidR="009C278F">
        <w:rPr>
          <w:sz w:val="27"/>
          <w:szCs w:val="27"/>
        </w:rPr>
        <w:t>4</w:t>
      </w:r>
      <w:r w:rsidR="00E475DA" w:rsidRPr="00FF55DE">
        <w:rPr>
          <w:sz w:val="27"/>
          <w:szCs w:val="27"/>
        </w:rPr>
        <w:t xml:space="preserve"> года №</w:t>
      </w:r>
      <w:r w:rsidR="00782053" w:rsidRPr="00FF55DE">
        <w:rPr>
          <w:sz w:val="27"/>
          <w:szCs w:val="27"/>
        </w:rPr>
        <w:t xml:space="preserve"> </w:t>
      </w:r>
      <w:r w:rsidRPr="001F48E5">
        <w:rPr>
          <w:sz w:val="27"/>
          <w:szCs w:val="27"/>
        </w:rPr>
        <w:t>671</w:t>
      </w:r>
    </w:p>
    <w:p w:rsidR="00782053" w:rsidRPr="00FF55DE" w:rsidRDefault="00782053" w:rsidP="001F48E5">
      <w:pPr>
        <w:jc w:val="center"/>
        <w:rPr>
          <w:sz w:val="27"/>
          <w:szCs w:val="27"/>
        </w:rPr>
      </w:pPr>
    </w:p>
    <w:p w:rsidR="00E475DA" w:rsidRPr="00FF55DE" w:rsidRDefault="00E475DA" w:rsidP="001F48E5">
      <w:pPr>
        <w:jc w:val="center"/>
        <w:rPr>
          <w:sz w:val="22"/>
          <w:szCs w:val="27"/>
        </w:rPr>
      </w:pPr>
      <w:r w:rsidRPr="00FF55DE">
        <w:rPr>
          <w:sz w:val="22"/>
          <w:szCs w:val="27"/>
        </w:rPr>
        <w:t>с.</w:t>
      </w:r>
      <w:r w:rsidR="00BA41C9" w:rsidRPr="00FF55DE">
        <w:rPr>
          <w:sz w:val="22"/>
          <w:szCs w:val="27"/>
        </w:rPr>
        <w:t xml:space="preserve"> </w:t>
      </w:r>
      <w:r w:rsidRPr="00FF55DE">
        <w:rPr>
          <w:sz w:val="22"/>
          <w:szCs w:val="27"/>
        </w:rPr>
        <w:t>Яренск</w:t>
      </w:r>
    </w:p>
    <w:p w:rsidR="00E475DA" w:rsidRPr="00FF55DE" w:rsidRDefault="00E475DA" w:rsidP="001F48E5">
      <w:pPr>
        <w:jc w:val="center"/>
        <w:rPr>
          <w:sz w:val="27"/>
          <w:szCs w:val="27"/>
        </w:rPr>
      </w:pPr>
    </w:p>
    <w:p w:rsidR="00E475DA" w:rsidRPr="00FF55DE" w:rsidRDefault="00E475DA" w:rsidP="001F48E5">
      <w:pPr>
        <w:jc w:val="center"/>
        <w:rPr>
          <w:b/>
          <w:sz w:val="27"/>
          <w:szCs w:val="27"/>
        </w:rPr>
      </w:pPr>
      <w:bookmarkStart w:id="0" w:name="_Hlk149638395"/>
      <w:r w:rsidRPr="00FF55DE">
        <w:rPr>
          <w:b/>
          <w:sz w:val="27"/>
          <w:szCs w:val="27"/>
        </w:rPr>
        <w:t>О мерах по предупреждению чрезвычайных ситуаций</w:t>
      </w:r>
    </w:p>
    <w:p w:rsidR="001F48E5" w:rsidRDefault="00E475DA" w:rsidP="001F48E5">
      <w:pPr>
        <w:jc w:val="center"/>
        <w:rPr>
          <w:b/>
          <w:sz w:val="27"/>
          <w:szCs w:val="27"/>
        </w:rPr>
      </w:pPr>
      <w:r w:rsidRPr="00FF55DE">
        <w:rPr>
          <w:b/>
          <w:sz w:val="27"/>
          <w:szCs w:val="27"/>
        </w:rPr>
        <w:t>на водных объектах</w:t>
      </w:r>
      <w:r w:rsidR="00DD66EB" w:rsidRPr="00FF55DE">
        <w:rPr>
          <w:b/>
          <w:sz w:val="27"/>
          <w:szCs w:val="27"/>
        </w:rPr>
        <w:t xml:space="preserve"> Ленског</w:t>
      </w:r>
      <w:r w:rsidR="00261525" w:rsidRPr="00FF55DE">
        <w:rPr>
          <w:b/>
          <w:sz w:val="27"/>
          <w:szCs w:val="27"/>
        </w:rPr>
        <w:t xml:space="preserve">о </w:t>
      </w:r>
      <w:r w:rsidR="001A2A86" w:rsidRPr="00FF55DE">
        <w:rPr>
          <w:b/>
          <w:sz w:val="27"/>
          <w:szCs w:val="27"/>
        </w:rPr>
        <w:t xml:space="preserve">муниципального </w:t>
      </w:r>
      <w:r w:rsidR="00261525" w:rsidRPr="00FF55DE">
        <w:rPr>
          <w:b/>
          <w:sz w:val="27"/>
          <w:szCs w:val="27"/>
        </w:rPr>
        <w:t xml:space="preserve">района </w:t>
      </w:r>
      <w:r w:rsidRPr="00FF55DE">
        <w:rPr>
          <w:b/>
          <w:sz w:val="27"/>
          <w:szCs w:val="27"/>
        </w:rPr>
        <w:t>и</w:t>
      </w:r>
      <w:r w:rsidR="00782053" w:rsidRPr="00FF55DE">
        <w:rPr>
          <w:b/>
          <w:sz w:val="27"/>
          <w:szCs w:val="27"/>
        </w:rPr>
        <w:t xml:space="preserve"> запрете </w:t>
      </w:r>
    </w:p>
    <w:p w:rsidR="00E475DA" w:rsidRPr="00FF55DE" w:rsidRDefault="00782053" w:rsidP="001F48E5">
      <w:pPr>
        <w:jc w:val="center"/>
        <w:rPr>
          <w:b/>
          <w:sz w:val="27"/>
          <w:szCs w:val="27"/>
        </w:rPr>
      </w:pPr>
      <w:r w:rsidRPr="00FF55DE">
        <w:rPr>
          <w:b/>
          <w:sz w:val="27"/>
          <w:szCs w:val="27"/>
        </w:rPr>
        <w:t>выхода (выезда) на лед</w:t>
      </w:r>
      <w:r w:rsidR="0081464D" w:rsidRPr="00FF55DE">
        <w:rPr>
          <w:b/>
          <w:sz w:val="27"/>
          <w:szCs w:val="27"/>
        </w:rPr>
        <w:t xml:space="preserve"> в осенне-зимний период 202</w:t>
      </w:r>
      <w:r w:rsidR="009C278F">
        <w:rPr>
          <w:b/>
          <w:sz w:val="27"/>
          <w:szCs w:val="27"/>
        </w:rPr>
        <w:t>4</w:t>
      </w:r>
      <w:r w:rsidR="0081464D" w:rsidRPr="00FF55DE">
        <w:rPr>
          <w:b/>
          <w:sz w:val="27"/>
          <w:szCs w:val="27"/>
        </w:rPr>
        <w:t>-20</w:t>
      </w:r>
      <w:r w:rsidR="003743FB" w:rsidRPr="00FF55DE">
        <w:rPr>
          <w:b/>
          <w:sz w:val="27"/>
          <w:szCs w:val="27"/>
        </w:rPr>
        <w:t>2</w:t>
      </w:r>
      <w:r w:rsidR="009C278F">
        <w:rPr>
          <w:b/>
          <w:sz w:val="27"/>
          <w:szCs w:val="27"/>
        </w:rPr>
        <w:t>5</w:t>
      </w:r>
      <w:r w:rsidR="003743FB" w:rsidRPr="00FF55DE">
        <w:rPr>
          <w:b/>
          <w:sz w:val="27"/>
          <w:szCs w:val="27"/>
        </w:rPr>
        <w:t xml:space="preserve"> г</w:t>
      </w:r>
      <w:r w:rsidR="0081464D" w:rsidRPr="00FF55DE">
        <w:rPr>
          <w:b/>
          <w:sz w:val="27"/>
          <w:szCs w:val="27"/>
        </w:rPr>
        <w:t>г.</w:t>
      </w:r>
    </w:p>
    <w:bookmarkEnd w:id="0"/>
    <w:p w:rsidR="00E475DA" w:rsidRPr="00FF55DE" w:rsidRDefault="00E475DA" w:rsidP="001F48E5">
      <w:pPr>
        <w:jc w:val="center"/>
        <w:rPr>
          <w:sz w:val="27"/>
          <w:szCs w:val="27"/>
        </w:rPr>
      </w:pPr>
    </w:p>
    <w:p w:rsidR="00644559" w:rsidRDefault="00581223" w:rsidP="001F48E5">
      <w:pPr>
        <w:ind w:firstLine="709"/>
        <w:jc w:val="both"/>
        <w:rPr>
          <w:sz w:val="27"/>
          <w:szCs w:val="27"/>
        </w:rPr>
      </w:pPr>
      <w:r w:rsidRPr="00FD6FEC">
        <w:rPr>
          <w:sz w:val="27"/>
          <w:szCs w:val="27"/>
        </w:rPr>
        <w:t xml:space="preserve">В соответствии с </w:t>
      </w:r>
      <w:r w:rsidR="00FD6FEC" w:rsidRPr="00FD6FEC">
        <w:rPr>
          <w:color w:val="000000"/>
          <w:sz w:val="27"/>
          <w:szCs w:val="27"/>
        </w:rPr>
        <w:t xml:space="preserve">Федеральными законами </w:t>
      </w:r>
      <w:r w:rsidR="00FD6FEC" w:rsidRPr="00FD6FEC">
        <w:rPr>
          <w:sz w:val="27"/>
          <w:szCs w:val="27"/>
        </w:rPr>
        <w:t xml:space="preserve">от 21.12.1994 № 68-ФЗ </w:t>
      </w:r>
      <w:r w:rsidR="001F48E5">
        <w:rPr>
          <w:sz w:val="27"/>
          <w:szCs w:val="27"/>
        </w:rPr>
        <w:br/>
      </w:r>
      <w:r w:rsidR="00FD6FEC" w:rsidRPr="00FD6FEC">
        <w:rPr>
          <w:sz w:val="27"/>
          <w:szCs w:val="27"/>
        </w:rPr>
        <w:t xml:space="preserve">«О защите населения и территорий от чрезвычайных ситуаций природного </w:t>
      </w:r>
      <w:r w:rsidR="001F48E5">
        <w:rPr>
          <w:sz w:val="27"/>
          <w:szCs w:val="27"/>
        </w:rPr>
        <w:br/>
      </w:r>
      <w:r w:rsidR="00FD6FEC" w:rsidRPr="00FD6FEC">
        <w:rPr>
          <w:sz w:val="27"/>
          <w:szCs w:val="27"/>
        </w:rPr>
        <w:t>и техногенного характера»</w:t>
      </w:r>
      <w:r w:rsidR="00FD6FEC">
        <w:rPr>
          <w:sz w:val="27"/>
          <w:szCs w:val="27"/>
        </w:rPr>
        <w:t xml:space="preserve">, </w:t>
      </w:r>
      <w:r w:rsidR="00413ED9" w:rsidRPr="00FD6FEC">
        <w:rPr>
          <w:sz w:val="27"/>
          <w:szCs w:val="27"/>
        </w:rPr>
        <w:t>от 06.10.2003 № 131-ФЗ «</w:t>
      </w:r>
      <w:r w:rsidR="00480E73" w:rsidRPr="00FD6FEC">
        <w:rPr>
          <w:sz w:val="27"/>
          <w:szCs w:val="27"/>
        </w:rPr>
        <w:t>Об общих принципах организации местного самоуправления в Российской Федерации</w:t>
      </w:r>
      <w:r w:rsidR="00413ED9" w:rsidRPr="00FD6FEC">
        <w:rPr>
          <w:sz w:val="27"/>
          <w:szCs w:val="27"/>
        </w:rPr>
        <w:t>»</w:t>
      </w:r>
      <w:r w:rsidR="00E52F6C" w:rsidRPr="00FD6FEC">
        <w:rPr>
          <w:sz w:val="27"/>
          <w:szCs w:val="27"/>
        </w:rPr>
        <w:t>,</w:t>
      </w:r>
      <w:r w:rsidRPr="00FD6FEC">
        <w:rPr>
          <w:sz w:val="27"/>
          <w:szCs w:val="27"/>
        </w:rPr>
        <w:t xml:space="preserve"> </w:t>
      </w:r>
      <w:r w:rsidR="001F48E5">
        <w:rPr>
          <w:sz w:val="27"/>
          <w:szCs w:val="27"/>
        </w:rPr>
        <w:br/>
      </w:r>
      <w:r w:rsidR="006814FB">
        <w:rPr>
          <w:sz w:val="27"/>
          <w:szCs w:val="27"/>
        </w:rPr>
        <w:t>статьями 6,</w:t>
      </w:r>
      <w:r w:rsidR="00EB5ACF">
        <w:rPr>
          <w:sz w:val="27"/>
          <w:szCs w:val="27"/>
        </w:rPr>
        <w:t xml:space="preserve"> 27, 41</w:t>
      </w:r>
      <w:r w:rsidR="006814FB">
        <w:rPr>
          <w:sz w:val="27"/>
          <w:szCs w:val="27"/>
        </w:rPr>
        <w:t xml:space="preserve"> </w:t>
      </w:r>
      <w:r w:rsidR="00E70D9F">
        <w:rPr>
          <w:sz w:val="27"/>
          <w:szCs w:val="27"/>
        </w:rPr>
        <w:t>Водного кодекса</w:t>
      </w:r>
      <w:r w:rsidR="005A7097" w:rsidRPr="00FD6FEC">
        <w:rPr>
          <w:sz w:val="27"/>
          <w:szCs w:val="27"/>
        </w:rPr>
        <w:t xml:space="preserve"> </w:t>
      </w:r>
      <w:r w:rsidR="00FF55DE" w:rsidRPr="00FD6FEC">
        <w:rPr>
          <w:sz w:val="27"/>
          <w:szCs w:val="27"/>
        </w:rPr>
        <w:t>Российской Федерации</w:t>
      </w:r>
      <w:bookmarkStart w:id="1" w:name="_Hlk149641029"/>
      <w:r w:rsidR="00FE76B0" w:rsidRPr="00FD6FEC">
        <w:rPr>
          <w:sz w:val="27"/>
          <w:szCs w:val="27"/>
        </w:rPr>
        <w:t>,</w:t>
      </w:r>
      <w:bookmarkEnd w:id="1"/>
      <w:r w:rsidR="00092E35" w:rsidRPr="00FD6FEC">
        <w:rPr>
          <w:sz w:val="27"/>
          <w:szCs w:val="27"/>
        </w:rPr>
        <w:t xml:space="preserve"> </w:t>
      </w:r>
      <w:bookmarkStart w:id="2" w:name="_Hlk149638527"/>
      <w:r w:rsidR="001F48E5">
        <w:rPr>
          <w:sz w:val="27"/>
          <w:szCs w:val="27"/>
        </w:rPr>
        <w:br/>
      </w:r>
      <w:r w:rsidR="001F48E5" w:rsidRPr="00FD6FEC">
        <w:rPr>
          <w:sz w:val="27"/>
          <w:szCs w:val="27"/>
        </w:rPr>
        <w:t xml:space="preserve">руководствуясь Уставом МО «Ленский муниципальный район», </w:t>
      </w:r>
      <w:r w:rsidR="001F48E5">
        <w:rPr>
          <w:sz w:val="27"/>
          <w:szCs w:val="27"/>
        </w:rPr>
        <w:br/>
      </w:r>
      <w:r w:rsidR="00092E35" w:rsidRPr="00FD6FEC">
        <w:rPr>
          <w:sz w:val="27"/>
          <w:szCs w:val="27"/>
        </w:rPr>
        <w:t xml:space="preserve">в целях обеспечения безопасности людей на водных объектах, </w:t>
      </w:r>
      <w:r w:rsidR="001F48E5">
        <w:rPr>
          <w:sz w:val="27"/>
          <w:szCs w:val="27"/>
        </w:rPr>
        <w:br/>
      </w:r>
      <w:r w:rsidR="00092E35" w:rsidRPr="00FD6FEC">
        <w:rPr>
          <w:sz w:val="27"/>
          <w:szCs w:val="27"/>
        </w:rPr>
        <w:t xml:space="preserve">охраны </w:t>
      </w:r>
      <w:r w:rsidR="00566CCF" w:rsidRPr="00FD6FEC">
        <w:rPr>
          <w:sz w:val="27"/>
          <w:szCs w:val="27"/>
        </w:rPr>
        <w:t xml:space="preserve">их </w:t>
      </w:r>
      <w:r w:rsidR="00092E35" w:rsidRPr="00FD6FEC">
        <w:rPr>
          <w:sz w:val="27"/>
          <w:szCs w:val="27"/>
        </w:rPr>
        <w:t>жизни и здоровья</w:t>
      </w:r>
      <w:r w:rsidR="00CD2EA0">
        <w:rPr>
          <w:sz w:val="27"/>
          <w:szCs w:val="27"/>
        </w:rPr>
        <w:t xml:space="preserve"> и</w:t>
      </w:r>
      <w:r w:rsidR="008F19E9" w:rsidRPr="00FD6FEC">
        <w:rPr>
          <w:sz w:val="27"/>
          <w:szCs w:val="27"/>
        </w:rPr>
        <w:t xml:space="preserve"> </w:t>
      </w:r>
      <w:r w:rsidR="00E475DA" w:rsidRPr="00FD6FEC">
        <w:rPr>
          <w:sz w:val="27"/>
          <w:szCs w:val="27"/>
        </w:rPr>
        <w:t xml:space="preserve">предотвращения чрезвычайных ситуаций, связанных с гибелью людей на </w:t>
      </w:r>
      <w:r w:rsidR="005C249C" w:rsidRPr="00FD6FEC">
        <w:rPr>
          <w:sz w:val="27"/>
          <w:szCs w:val="27"/>
        </w:rPr>
        <w:t>водных объектах</w:t>
      </w:r>
      <w:r w:rsidR="00FD66AF">
        <w:rPr>
          <w:sz w:val="27"/>
          <w:szCs w:val="27"/>
        </w:rPr>
        <w:t>, расположенных</w:t>
      </w:r>
      <w:r w:rsidR="008F19E9" w:rsidRPr="00FD6FEC">
        <w:rPr>
          <w:sz w:val="27"/>
          <w:szCs w:val="27"/>
        </w:rPr>
        <w:t xml:space="preserve"> на территории </w:t>
      </w:r>
      <w:r w:rsidR="00002860" w:rsidRPr="00FD6FEC">
        <w:rPr>
          <w:sz w:val="27"/>
          <w:szCs w:val="27"/>
        </w:rPr>
        <w:t>Ленского</w:t>
      </w:r>
      <w:r w:rsidR="005C249C" w:rsidRPr="00FD6FEC">
        <w:rPr>
          <w:sz w:val="27"/>
          <w:szCs w:val="27"/>
        </w:rPr>
        <w:t xml:space="preserve"> муниципального</w:t>
      </w:r>
      <w:r w:rsidR="00002860" w:rsidRPr="00FD6FEC">
        <w:rPr>
          <w:sz w:val="27"/>
          <w:szCs w:val="27"/>
        </w:rPr>
        <w:t xml:space="preserve"> район</w:t>
      </w:r>
      <w:r w:rsidR="008F19E9" w:rsidRPr="00FD6FEC">
        <w:rPr>
          <w:sz w:val="27"/>
          <w:szCs w:val="27"/>
        </w:rPr>
        <w:t>а</w:t>
      </w:r>
      <w:r w:rsidR="00BF581B">
        <w:rPr>
          <w:sz w:val="27"/>
          <w:szCs w:val="27"/>
        </w:rPr>
        <w:t xml:space="preserve"> Архангельской области</w:t>
      </w:r>
      <w:r w:rsidR="00AD7D7E" w:rsidRPr="00FD6FEC">
        <w:rPr>
          <w:sz w:val="27"/>
          <w:szCs w:val="27"/>
        </w:rPr>
        <w:t xml:space="preserve"> </w:t>
      </w:r>
      <w:r w:rsidR="001F48E5">
        <w:rPr>
          <w:sz w:val="27"/>
          <w:szCs w:val="27"/>
        </w:rPr>
        <w:br/>
      </w:r>
      <w:r w:rsidR="00AB1F85" w:rsidRPr="00FD6FEC">
        <w:rPr>
          <w:sz w:val="27"/>
          <w:szCs w:val="27"/>
        </w:rPr>
        <w:t xml:space="preserve">в </w:t>
      </w:r>
      <w:r w:rsidR="00AD7D7E" w:rsidRPr="00FD6FEC">
        <w:rPr>
          <w:sz w:val="27"/>
          <w:szCs w:val="27"/>
        </w:rPr>
        <w:t>осенне-зимний период 202</w:t>
      </w:r>
      <w:r w:rsidR="00E70D9F">
        <w:rPr>
          <w:sz w:val="27"/>
          <w:szCs w:val="27"/>
        </w:rPr>
        <w:t>4</w:t>
      </w:r>
      <w:r w:rsidR="00AD7D7E" w:rsidRPr="00FD6FEC">
        <w:rPr>
          <w:sz w:val="27"/>
          <w:szCs w:val="27"/>
        </w:rPr>
        <w:t>-202</w:t>
      </w:r>
      <w:r w:rsidR="00E70D9F">
        <w:rPr>
          <w:sz w:val="27"/>
          <w:szCs w:val="27"/>
        </w:rPr>
        <w:t>5</w:t>
      </w:r>
      <w:r w:rsidR="00AD7D7E" w:rsidRPr="00FD6FEC">
        <w:rPr>
          <w:sz w:val="27"/>
          <w:szCs w:val="27"/>
        </w:rPr>
        <w:t xml:space="preserve"> годов</w:t>
      </w:r>
      <w:bookmarkEnd w:id="2"/>
      <w:r w:rsidR="008F19E9" w:rsidRPr="00FD6FEC">
        <w:rPr>
          <w:sz w:val="27"/>
          <w:szCs w:val="27"/>
        </w:rPr>
        <w:t xml:space="preserve"> </w:t>
      </w:r>
      <w:r w:rsidR="00002860" w:rsidRPr="00FD6FEC">
        <w:rPr>
          <w:sz w:val="27"/>
          <w:szCs w:val="27"/>
        </w:rPr>
        <w:t xml:space="preserve">Администрация </w:t>
      </w:r>
      <w:r w:rsidR="001F48E5">
        <w:rPr>
          <w:sz w:val="27"/>
          <w:szCs w:val="27"/>
        </w:rPr>
        <w:br/>
      </w:r>
      <w:r w:rsidR="00002860" w:rsidRPr="00FD6FEC">
        <w:rPr>
          <w:sz w:val="27"/>
          <w:szCs w:val="27"/>
        </w:rPr>
        <w:t>МО</w:t>
      </w:r>
      <w:r w:rsidR="00782053" w:rsidRPr="00FD6FEC">
        <w:rPr>
          <w:sz w:val="27"/>
          <w:szCs w:val="27"/>
        </w:rPr>
        <w:t xml:space="preserve"> «Ленский муниципальный район» </w:t>
      </w:r>
      <w:r w:rsidR="00782053" w:rsidRPr="001F48E5">
        <w:rPr>
          <w:b/>
          <w:sz w:val="27"/>
          <w:szCs w:val="27"/>
        </w:rPr>
        <w:t>постановляет</w:t>
      </w:r>
      <w:r w:rsidR="008F19E9" w:rsidRPr="00FD6FEC">
        <w:rPr>
          <w:sz w:val="27"/>
          <w:szCs w:val="27"/>
        </w:rPr>
        <w:t>:</w:t>
      </w:r>
    </w:p>
    <w:p w:rsidR="00362A36" w:rsidRDefault="00391174" w:rsidP="001F48E5">
      <w:pPr>
        <w:numPr>
          <w:ilvl w:val="0"/>
          <w:numId w:val="19"/>
        </w:numPr>
        <w:ind w:left="0" w:firstLine="709"/>
        <w:jc w:val="both"/>
        <w:rPr>
          <w:sz w:val="27"/>
          <w:szCs w:val="27"/>
        </w:rPr>
      </w:pPr>
      <w:r>
        <w:rPr>
          <w:sz w:val="27"/>
          <w:szCs w:val="27"/>
        </w:rPr>
        <w:t>Запретить выход граждан</w:t>
      </w:r>
      <w:r w:rsidR="00362A36">
        <w:rPr>
          <w:sz w:val="27"/>
          <w:szCs w:val="27"/>
        </w:rPr>
        <w:t xml:space="preserve"> </w:t>
      </w:r>
      <w:r>
        <w:rPr>
          <w:sz w:val="27"/>
          <w:szCs w:val="27"/>
        </w:rPr>
        <w:t xml:space="preserve">на ледовый покров водных объектов </w:t>
      </w:r>
      <w:r w:rsidR="001F48E5">
        <w:rPr>
          <w:sz w:val="27"/>
          <w:szCs w:val="27"/>
        </w:rPr>
        <w:br/>
      </w:r>
      <w:r>
        <w:rPr>
          <w:sz w:val="27"/>
          <w:szCs w:val="27"/>
        </w:rPr>
        <w:t>общего пользования</w:t>
      </w:r>
      <w:r w:rsidR="00C6097D">
        <w:rPr>
          <w:sz w:val="27"/>
          <w:szCs w:val="27"/>
        </w:rPr>
        <w:t xml:space="preserve"> на территории </w:t>
      </w:r>
      <w:r w:rsidR="00FD66AF" w:rsidRPr="00FD6FEC">
        <w:rPr>
          <w:sz w:val="27"/>
          <w:szCs w:val="27"/>
        </w:rPr>
        <w:t>Ленского муниципального района</w:t>
      </w:r>
      <w:r w:rsidR="00FD66AF">
        <w:rPr>
          <w:sz w:val="27"/>
          <w:szCs w:val="27"/>
        </w:rPr>
        <w:t xml:space="preserve"> Архангельской области </w:t>
      </w:r>
      <w:r w:rsidR="000227B1">
        <w:rPr>
          <w:sz w:val="27"/>
          <w:szCs w:val="27"/>
        </w:rPr>
        <w:t xml:space="preserve">в период льдообразования </w:t>
      </w:r>
      <w:r w:rsidR="00362A36">
        <w:rPr>
          <w:sz w:val="27"/>
          <w:szCs w:val="27"/>
        </w:rPr>
        <w:t xml:space="preserve">и </w:t>
      </w:r>
      <w:r w:rsidR="000227B1">
        <w:rPr>
          <w:sz w:val="27"/>
          <w:szCs w:val="27"/>
        </w:rPr>
        <w:t xml:space="preserve">до достижения безопасной толщины </w:t>
      </w:r>
      <w:r w:rsidR="00821CAB">
        <w:rPr>
          <w:sz w:val="27"/>
          <w:szCs w:val="27"/>
        </w:rPr>
        <w:t>ледового</w:t>
      </w:r>
      <w:r w:rsidR="000227B1">
        <w:rPr>
          <w:sz w:val="27"/>
          <w:szCs w:val="27"/>
        </w:rPr>
        <w:t xml:space="preserve"> покрытия</w:t>
      </w:r>
      <w:r w:rsidR="00362A36">
        <w:rPr>
          <w:sz w:val="27"/>
          <w:szCs w:val="27"/>
        </w:rPr>
        <w:t>, отвечающего нормам безопасности</w:t>
      </w:r>
      <w:r w:rsidR="00821CAB">
        <w:rPr>
          <w:sz w:val="27"/>
          <w:szCs w:val="27"/>
        </w:rPr>
        <w:t>.</w:t>
      </w:r>
    </w:p>
    <w:p w:rsidR="00644559" w:rsidRDefault="00CE5198" w:rsidP="001F48E5">
      <w:pPr>
        <w:numPr>
          <w:ilvl w:val="0"/>
          <w:numId w:val="19"/>
        </w:numPr>
        <w:ind w:left="0" w:firstLine="709"/>
        <w:jc w:val="both"/>
        <w:rPr>
          <w:sz w:val="27"/>
          <w:szCs w:val="27"/>
        </w:rPr>
      </w:pPr>
      <w:r w:rsidRPr="00FD6FEC">
        <w:rPr>
          <w:sz w:val="27"/>
          <w:szCs w:val="27"/>
        </w:rPr>
        <w:t xml:space="preserve">Утвердить прилагаемые критерии опасности при выходе на лед </w:t>
      </w:r>
      <w:r w:rsidR="001F48E5">
        <w:rPr>
          <w:sz w:val="27"/>
          <w:szCs w:val="27"/>
        </w:rPr>
        <w:br/>
      </w:r>
      <w:r w:rsidRPr="00FD6FEC">
        <w:rPr>
          <w:sz w:val="27"/>
          <w:szCs w:val="27"/>
        </w:rPr>
        <w:t>водных</w:t>
      </w:r>
      <w:r w:rsidR="001F48E5">
        <w:rPr>
          <w:sz w:val="27"/>
          <w:szCs w:val="27"/>
        </w:rPr>
        <w:t xml:space="preserve"> объектов</w:t>
      </w:r>
      <w:r w:rsidR="00B73365">
        <w:rPr>
          <w:sz w:val="27"/>
          <w:szCs w:val="27"/>
        </w:rPr>
        <w:t>.</w:t>
      </w:r>
    </w:p>
    <w:p w:rsidR="00ED3468" w:rsidRDefault="0093352D" w:rsidP="001F48E5">
      <w:pPr>
        <w:numPr>
          <w:ilvl w:val="0"/>
          <w:numId w:val="19"/>
        </w:numPr>
        <w:ind w:left="0" w:firstLine="709"/>
        <w:jc w:val="both"/>
        <w:rPr>
          <w:sz w:val="27"/>
          <w:szCs w:val="27"/>
        </w:rPr>
      </w:pPr>
      <w:r>
        <w:rPr>
          <w:sz w:val="27"/>
          <w:szCs w:val="27"/>
        </w:rPr>
        <w:t xml:space="preserve">Запретить выезд наземных транспортных средств на ледовый покров </w:t>
      </w:r>
      <w:r w:rsidR="00C5081E">
        <w:rPr>
          <w:sz w:val="27"/>
          <w:szCs w:val="27"/>
        </w:rPr>
        <w:t xml:space="preserve">водных объектов общего пользования на территории </w:t>
      </w:r>
      <w:r w:rsidR="001F48E5">
        <w:rPr>
          <w:sz w:val="27"/>
          <w:szCs w:val="27"/>
        </w:rPr>
        <w:br/>
      </w:r>
      <w:r w:rsidR="00FD66AF" w:rsidRPr="00FD6FEC">
        <w:rPr>
          <w:sz w:val="27"/>
          <w:szCs w:val="27"/>
        </w:rPr>
        <w:t>Ленского муниципального района</w:t>
      </w:r>
      <w:r w:rsidR="00FD66AF">
        <w:rPr>
          <w:sz w:val="27"/>
          <w:szCs w:val="27"/>
        </w:rPr>
        <w:t xml:space="preserve"> Архангельской области</w:t>
      </w:r>
      <w:r w:rsidR="00A90DEC">
        <w:rPr>
          <w:sz w:val="27"/>
          <w:szCs w:val="27"/>
        </w:rPr>
        <w:t>.</w:t>
      </w:r>
    </w:p>
    <w:p w:rsidR="006303E0" w:rsidRDefault="004126C1" w:rsidP="001F48E5">
      <w:pPr>
        <w:numPr>
          <w:ilvl w:val="0"/>
          <w:numId w:val="19"/>
        </w:numPr>
        <w:ind w:left="0" w:firstLine="709"/>
        <w:jc w:val="both"/>
        <w:rPr>
          <w:sz w:val="27"/>
          <w:szCs w:val="27"/>
        </w:rPr>
      </w:pPr>
      <w:r w:rsidRPr="00FD6FEC">
        <w:rPr>
          <w:sz w:val="27"/>
          <w:szCs w:val="27"/>
        </w:rPr>
        <w:t xml:space="preserve">Выезд </w:t>
      </w:r>
      <w:r w:rsidR="00ED3468">
        <w:rPr>
          <w:sz w:val="27"/>
          <w:szCs w:val="27"/>
        </w:rPr>
        <w:t>наземных транспортных</w:t>
      </w:r>
      <w:r w:rsidR="00AB25D1">
        <w:rPr>
          <w:sz w:val="27"/>
          <w:szCs w:val="27"/>
        </w:rPr>
        <w:t xml:space="preserve"> средств</w:t>
      </w:r>
      <w:r w:rsidR="00E4248A" w:rsidRPr="00FD6FEC">
        <w:rPr>
          <w:sz w:val="27"/>
          <w:szCs w:val="27"/>
        </w:rPr>
        <w:t>, перевозка грузов и пассажиров автомототранспортом</w:t>
      </w:r>
      <w:r w:rsidR="006823F9" w:rsidRPr="00FD6FEC">
        <w:rPr>
          <w:sz w:val="27"/>
          <w:szCs w:val="27"/>
        </w:rPr>
        <w:t xml:space="preserve"> по льду водоемов допускается только по оборудованным и принятым в эксплуатацию транспортным ледовым </w:t>
      </w:r>
      <w:r w:rsidR="00F8229D">
        <w:rPr>
          <w:sz w:val="27"/>
          <w:szCs w:val="27"/>
        </w:rPr>
        <w:t>и</w:t>
      </w:r>
      <w:r w:rsidR="002565CB" w:rsidRPr="00FD6FEC">
        <w:rPr>
          <w:sz w:val="27"/>
          <w:szCs w:val="27"/>
        </w:rPr>
        <w:t xml:space="preserve"> понтонным переправам</w:t>
      </w:r>
      <w:r w:rsidR="00A90DEC">
        <w:rPr>
          <w:sz w:val="27"/>
          <w:szCs w:val="27"/>
        </w:rPr>
        <w:t>.</w:t>
      </w:r>
    </w:p>
    <w:p w:rsidR="00ED3468" w:rsidRDefault="00AB25D1" w:rsidP="001F48E5">
      <w:pPr>
        <w:numPr>
          <w:ilvl w:val="0"/>
          <w:numId w:val="19"/>
        </w:numPr>
        <w:ind w:left="0" w:firstLine="709"/>
        <w:jc w:val="both"/>
        <w:rPr>
          <w:sz w:val="27"/>
          <w:szCs w:val="27"/>
        </w:rPr>
      </w:pPr>
      <w:r>
        <w:rPr>
          <w:sz w:val="27"/>
          <w:szCs w:val="27"/>
        </w:rPr>
        <w:t>Указанный в пункте 2 настоящего постановления</w:t>
      </w:r>
      <w:r w:rsidR="00496DA0">
        <w:rPr>
          <w:sz w:val="27"/>
          <w:szCs w:val="27"/>
        </w:rPr>
        <w:t xml:space="preserve"> запрет </w:t>
      </w:r>
      <w:r w:rsidR="001F48E5">
        <w:rPr>
          <w:sz w:val="27"/>
          <w:szCs w:val="27"/>
        </w:rPr>
        <w:br/>
      </w:r>
      <w:r w:rsidR="00496DA0">
        <w:rPr>
          <w:sz w:val="27"/>
          <w:szCs w:val="27"/>
        </w:rPr>
        <w:t>не распространяется на случаи:</w:t>
      </w:r>
    </w:p>
    <w:p w:rsidR="00496DA0" w:rsidRDefault="00A50078" w:rsidP="001F48E5">
      <w:pPr>
        <w:ind w:firstLine="709"/>
        <w:jc w:val="both"/>
        <w:rPr>
          <w:sz w:val="27"/>
          <w:szCs w:val="27"/>
        </w:rPr>
      </w:pPr>
      <w:r>
        <w:rPr>
          <w:sz w:val="27"/>
          <w:szCs w:val="27"/>
        </w:rPr>
        <w:t>- передвижения</w:t>
      </w:r>
      <w:r w:rsidR="00496DA0">
        <w:rPr>
          <w:sz w:val="27"/>
          <w:szCs w:val="27"/>
        </w:rPr>
        <w:t xml:space="preserve"> аварийно-спасательных</w:t>
      </w:r>
      <w:r w:rsidR="008A0471">
        <w:rPr>
          <w:sz w:val="27"/>
          <w:szCs w:val="27"/>
        </w:rPr>
        <w:t xml:space="preserve"> и поисково</w:t>
      </w:r>
      <w:r>
        <w:rPr>
          <w:sz w:val="27"/>
          <w:szCs w:val="27"/>
        </w:rPr>
        <w:t>-спасательных служб, правоохранительных</w:t>
      </w:r>
      <w:r w:rsidR="00A8434F">
        <w:rPr>
          <w:sz w:val="27"/>
          <w:szCs w:val="27"/>
        </w:rPr>
        <w:t xml:space="preserve"> органов, контрольно-надзорных органов и иных специальных служб при осуществлении соответствующими органами </w:t>
      </w:r>
      <w:r w:rsidR="001F48E5">
        <w:rPr>
          <w:sz w:val="27"/>
          <w:szCs w:val="27"/>
        </w:rPr>
        <w:br/>
      </w:r>
      <w:r w:rsidR="00A8434F">
        <w:rPr>
          <w:sz w:val="27"/>
          <w:szCs w:val="27"/>
        </w:rPr>
        <w:t>и организациями своих</w:t>
      </w:r>
      <w:r w:rsidR="009E12A1">
        <w:rPr>
          <w:sz w:val="27"/>
          <w:szCs w:val="27"/>
        </w:rPr>
        <w:t xml:space="preserve"> полномочий.</w:t>
      </w:r>
    </w:p>
    <w:p w:rsidR="00644559" w:rsidRDefault="00F8202C" w:rsidP="001F48E5">
      <w:pPr>
        <w:numPr>
          <w:ilvl w:val="0"/>
          <w:numId w:val="19"/>
        </w:numPr>
        <w:ind w:left="0" w:firstLine="709"/>
        <w:jc w:val="both"/>
        <w:rPr>
          <w:sz w:val="27"/>
          <w:szCs w:val="27"/>
        </w:rPr>
      </w:pPr>
      <w:r>
        <w:rPr>
          <w:sz w:val="27"/>
          <w:szCs w:val="27"/>
        </w:rPr>
        <w:lastRenderedPageBreak/>
        <w:t>Рекомендовать о</w:t>
      </w:r>
      <w:r w:rsidR="005E544E" w:rsidRPr="00FD6FEC">
        <w:rPr>
          <w:sz w:val="27"/>
          <w:szCs w:val="27"/>
        </w:rPr>
        <w:t>тделу по мобилизационной работе, гражданской обороне, чрезвычайным ситуациям и вопросам общественной безопасности Администрации МО «Ленский муниципальный район»:</w:t>
      </w:r>
    </w:p>
    <w:p w:rsidR="00AC316E" w:rsidRDefault="001F48E5" w:rsidP="001F48E5">
      <w:pPr>
        <w:ind w:firstLine="709"/>
        <w:jc w:val="both"/>
        <w:rPr>
          <w:sz w:val="27"/>
          <w:szCs w:val="27"/>
        </w:rPr>
      </w:pPr>
      <w:r>
        <w:rPr>
          <w:sz w:val="27"/>
          <w:szCs w:val="27"/>
        </w:rPr>
        <w:t>6</w:t>
      </w:r>
      <w:r w:rsidR="00F8229D" w:rsidRPr="00F8229D">
        <w:rPr>
          <w:sz w:val="27"/>
          <w:szCs w:val="27"/>
        </w:rPr>
        <w:t>.1.</w:t>
      </w:r>
      <w:r w:rsidR="00AC316E">
        <w:rPr>
          <w:sz w:val="27"/>
          <w:szCs w:val="27"/>
        </w:rPr>
        <w:t xml:space="preserve"> </w:t>
      </w:r>
      <w:r w:rsidR="00FF55DE" w:rsidRPr="00F8229D">
        <w:rPr>
          <w:sz w:val="27"/>
          <w:szCs w:val="27"/>
        </w:rPr>
        <w:t>о</w:t>
      </w:r>
      <w:r w:rsidR="005E544E" w:rsidRPr="00F8229D">
        <w:rPr>
          <w:sz w:val="27"/>
          <w:szCs w:val="27"/>
        </w:rPr>
        <w:t>беспечи</w:t>
      </w:r>
      <w:r w:rsidR="006716E0" w:rsidRPr="00F8229D">
        <w:rPr>
          <w:sz w:val="27"/>
          <w:szCs w:val="27"/>
        </w:rPr>
        <w:t>ть своевременное информирование населения о запрете выхода (выезда)</w:t>
      </w:r>
      <w:r w:rsidR="00CC15FA" w:rsidRPr="00F8229D">
        <w:rPr>
          <w:sz w:val="27"/>
          <w:szCs w:val="27"/>
        </w:rPr>
        <w:t xml:space="preserve"> на лед в опасных и не оборудованных местах, </w:t>
      </w:r>
      <w:r>
        <w:rPr>
          <w:sz w:val="27"/>
          <w:szCs w:val="27"/>
        </w:rPr>
        <w:br/>
      </w:r>
      <w:r w:rsidR="00CC15FA" w:rsidRPr="00F8229D">
        <w:rPr>
          <w:sz w:val="27"/>
          <w:szCs w:val="27"/>
        </w:rPr>
        <w:t>а также при наличии соответствующих критериев опасности</w:t>
      </w:r>
      <w:r w:rsidR="00FE3FB5" w:rsidRPr="00F8229D">
        <w:rPr>
          <w:sz w:val="27"/>
          <w:szCs w:val="27"/>
        </w:rPr>
        <w:t>,</w:t>
      </w:r>
      <w:r w:rsidR="006716E0" w:rsidRPr="00F8229D">
        <w:rPr>
          <w:sz w:val="27"/>
          <w:szCs w:val="27"/>
        </w:rPr>
        <w:t xml:space="preserve"> </w:t>
      </w:r>
      <w:r w:rsidR="005E544E" w:rsidRPr="00F8229D">
        <w:rPr>
          <w:sz w:val="27"/>
          <w:szCs w:val="27"/>
        </w:rPr>
        <w:t xml:space="preserve">о состоянии льда на водоемах, прогнозах опасного изменения в ледовой обстановке, </w:t>
      </w:r>
      <w:r>
        <w:rPr>
          <w:sz w:val="27"/>
          <w:szCs w:val="27"/>
        </w:rPr>
        <w:br/>
      </w:r>
      <w:r w:rsidR="005E544E" w:rsidRPr="00F8229D">
        <w:rPr>
          <w:sz w:val="27"/>
          <w:szCs w:val="27"/>
        </w:rPr>
        <w:t>а также о сооружении и готовности зимних переправ на льду;</w:t>
      </w:r>
    </w:p>
    <w:p w:rsidR="00AC316E" w:rsidRDefault="001F48E5" w:rsidP="001F48E5">
      <w:pPr>
        <w:ind w:firstLine="709"/>
        <w:jc w:val="both"/>
        <w:rPr>
          <w:sz w:val="27"/>
          <w:szCs w:val="27"/>
        </w:rPr>
      </w:pPr>
      <w:r>
        <w:rPr>
          <w:sz w:val="27"/>
          <w:szCs w:val="27"/>
        </w:rPr>
        <w:t>6</w:t>
      </w:r>
      <w:r w:rsidR="00AC316E">
        <w:rPr>
          <w:sz w:val="27"/>
          <w:szCs w:val="27"/>
        </w:rPr>
        <w:t xml:space="preserve">.2. </w:t>
      </w:r>
      <w:r w:rsidR="00FF55DE" w:rsidRPr="00FD6FEC">
        <w:rPr>
          <w:sz w:val="27"/>
          <w:szCs w:val="27"/>
        </w:rPr>
        <w:t>а</w:t>
      </w:r>
      <w:r w:rsidR="005E544E" w:rsidRPr="00FD6FEC">
        <w:rPr>
          <w:sz w:val="27"/>
          <w:szCs w:val="27"/>
        </w:rPr>
        <w:t xml:space="preserve">ктивизировать разъяснительную и профилактическую работу </w:t>
      </w:r>
      <w:r>
        <w:rPr>
          <w:sz w:val="27"/>
          <w:szCs w:val="27"/>
        </w:rPr>
        <w:br/>
      </w:r>
      <w:r w:rsidR="005E544E" w:rsidRPr="00FD6FEC">
        <w:rPr>
          <w:sz w:val="27"/>
          <w:szCs w:val="27"/>
        </w:rPr>
        <w:t xml:space="preserve">среди населения по вопросам обеспечения безопасности </w:t>
      </w:r>
      <w:r w:rsidR="0058573E">
        <w:rPr>
          <w:sz w:val="27"/>
          <w:szCs w:val="27"/>
        </w:rPr>
        <w:t>и правилах поведения на льду</w:t>
      </w:r>
      <w:r w:rsidR="005E544E" w:rsidRPr="00FD6FEC">
        <w:rPr>
          <w:sz w:val="27"/>
          <w:szCs w:val="27"/>
        </w:rPr>
        <w:t xml:space="preserve"> </w:t>
      </w:r>
      <w:r w:rsidR="00996DB5">
        <w:rPr>
          <w:sz w:val="27"/>
          <w:szCs w:val="27"/>
        </w:rPr>
        <w:t>водных объектов</w:t>
      </w:r>
      <w:r w:rsidR="00FF3CB2">
        <w:rPr>
          <w:sz w:val="27"/>
          <w:szCs w:val="27"/>
        </w:rPr>
        <w:t>, правилах оказания помощи пострадавшим</w:t>
      </w:r>
      <w:r w:rsidR="00AD07EE" w:rsidRPr="00FD6FEC">
        <w:rPr>
          <w:sz w:val="27"/>
          <w:szCs w:val="27"/>
        </w:rPr>
        <w:t xml:space="preserve"> </w:t>
      </w:r>
      <w:r>
        <w:rPr>
          <w:sz w:val="27"/>
          <w:szCs w:val="27"/>
        </w:rPr>
        <w:br/>
      </w:r>
      <w:r w:rsidR="00AD07EE" w:rsidRPr="00FD6FEC">
        <w:rPr>
          <w:sz w:val="27"/>
          <w:szCs w:val="27"/>
        </w:rPr>
        <w:t>через печатные,</w:t>
      </w:r>
      <w:r w:rsidR="005E544E" w:rsidRPr="00FD6FEC">
        <w:rPr>
          <w:sz w:val="27"/>
          <w:szCs w:val="27"/>
        </w:rPr>
        <w:t xml:space="preserve"> электронные СМИ и другими доступными способами распространения информации;</w:t>
      </w:r>
    </w:p>
    <w:p w:rsidR="00995611" w:rsidRDefault="001F48E5" w:rsidP="001F48E5">
      <w:pPr>
        <w:ind w:firstLine="709"/>
        <w:jc w:val="both"/>
        <w:rPr>
          <w:sz w:val="27"/>
          <w:szCs w:val="27"/>
        </w:rPr>
      </w:pPr>
      <w:r>
        <w:rPr>
          <w:sz w:val="27"/>
          <w:szCs w:val="27"/>
        </w:rPr>
        <w:t>6</w:t>
      </w:r>
      <w:r w:rsidR="00AC316E">
        <w:rPr>
          <w:sz w:val="27"/>
          <w:szCs w:val="27"/>
        </w:rPr>
        <w:t xml:space="preserve">.3. </w:t>
      </w:r>
      <w:r w:rsidR="00FF55DE" w:rsidRPr="00FD6FEC">
        <w:rPr>
          <w:sz w:val="27"/>
          <w:szCs w:val="27"/>
        </w:rPr>
        <w:t>в</w:t>
      </w:r>
      <w:r w:rsidR="00D00980" w:rsidRPr="00FD6FEC">
        <w:rPr>
          <w:sz w:val="27"/>
          <w:szCs w:val="27"/>
        </w:rPr>
        <w:t xml:space="preserve"> опасные периоды </w:t>
      </w:r>
      <w:r w:rsidR="005E544E" w:rsidRPr="00FD6FEC">
        <w:rPr>
          <w:sz w:val="27"/>
          <w:szCs w:val="27"/>
        </w:rPr>
        <w:t>ледостава, интенсивных оттепелей</w:t>
      </w:r>
      <w:r w:rsidR="00D00980" w:rsidRPr="00FD6FEC">
        <w:rPr>
          <w:sz w:val="27"/>
          <w:szCs w:val="27"/>
        </w:rPr>
        <w:t xml:space="preserve"> и перед ледоходом</w:t>
      </w:r>
      <w:r w:rsidR="005E544E" w:rsidRPr="00FD6FEC">
        <w:rPr>
          <w:sz w:val="27"/>
          <w:szCs w:val="27"/>
        </w:rPr>
        <w:t xml:space="preserve"> </w:t>
      </w:r>
      <w:r w:rsidR="00E159CA" w:rsidRPr="00FD6FEC">
        <w:rPr>
          <w:sz w:val="27"/>
          <w:szCs w:val="27"/>
        </w:rPr>
        <w:t xml:space="preserve">организовать совместные </w:t>
      </w:r>
      <w:r w:rsidR="005E544E" w:rsidRPr="00FD6FEC">
        <w:rPr>
          <w:sz w:val="27"/>
          <w:szCs w:val="27"/>
        </w:rPr>
        <w:t xml:space="preserve">патрулирования с представителями </w:t>
      </w:r>
      <w:r w:rsidR="00E159CA" w:rsidRPr="00FD6FEC">
        <w:rPr>
          <w:sz w:val="27"/>
          <w:szCs w:val="27"/>
        </w:rPr>
        <w:t xml:space="preserve">Коряжемского инспекторского участка </w:t>
      </w:r>
      <w:r w:rsidR="005E544E" w:rsidRPr="00FD6FEC">
        <w:rPr>
          <w:sz w:val="27"/>
          <w:szCs w:val="27"/>
        </w:rPr>
        <w:t xml:space="preserve">Центра ГИМС Главного управления МЧС России по Архангельской области, </w:t>
      </w:r>
      <w:r w:rsidR="0053032B" w:rsidRPr="00FD6FEC">
        <w:rPr>
          <w:sz w:val="27"/>
          <w:szCs w:val="27"/>
        </w:rPr>
        <w:t xml:space="preserve">администраций муниципальных образований поселений, </w:t>
      </w:r>
      <w:r w:rsidR="005E544E" w:rsidRPr="00FD6FEC">
        <w:rPr>
          <w:sz w:val="27"/>
          <w:szCs w:val="27"/>
        </w:rPr>
        <w:t>О</w:t>
      </w:r>
      <w:r w:rsidR="00AC316E">
        <w:rPr>
          <w:sz w:val="27"/>
          <w:szCs w:val="27"/>
        </w:rPr>
        <w:t xml:space="preserve">тд </w:t>
      </w:r>
      <w:r w:rsidR="005E544E" w:rsidRPr="00FD6FEC">
        <w:rPr>
          <w:sz w:val="27"/>
          <w:szCs w:val="27"/>
        </w:rPr>
        <w:t xml:space="preserve">МВД </w:t>
      </w:r>
      <w:r w:rsidR="00AD07EE" w:rsidRPr="00FD6FEC">
        <w:rPr>
          <w:sz w:val="27"/>
          <w:szCs w:val="27"/>
        </w:rPr>
        <w:t xml:space="preserve">России </w:t>
      </w:r>
      <w:r w:rsidR="005E544E" w:rsidRPr="00FD6FEC">
        <w:rPr>
          <w:sz w:val="27"/>
          <w:szCs w:val="27"/>
        </w:rPr>
        <w:t xml:space="preserve">по Ленскому району, Росприроднадзора, </w:t>
      </w:r>
      <w:r w:rsidR="00426151" w:rsidRPr="00FD6FEC">
        <w:rPr>
          <w:sz w:val="27"/>
          <w:szCs w:val="27"/>
        </w:rPr>
        <w:t>средств массовой информации</w:t>
      </w:r>
      <w:r w:rsidR="005E544E" w:rsidRPr="00FD6FEC">
        <w:rPr>
          <w:sz w:val="27"/>
          <w:szCs w:val="27"/>
        </w:rPr>
        <w:t xml:space="preserve"> и других заинтересованных </w:t>
      </w:r>
      <w:r w:rsidR="0053032B" w:rsidRPr="00FD6FEC">
        <w:rPr>
          <w:sz w:val="27"/>
          <w:szCs w:val="27"/>
        </w:rPr>
        <w:t>органов</w:t>
      </w:r>
      <w:r w:rsidR="005E544E" w:rsidRPr="00FD6FEC">
        <w:rPr>
          <w:sz w:val="27"/>
          <w:szCs w:val="27"/>
        </w:rPr>
        <w:t>,</w:t>
      </w:r>
      <w:r w:rsidR="00B55049" w:rsidRPr="00FD6FEC">
        <w:rPr>
          <w:sz w:val="27"/>
          <w:szCs w:val="27"/>
        </w:rPr>
        <w:t xml:space="preserve"> </w:t>
      </w:r>
      <w:r w:rsidR="005E544E" w:rsidRPr="00FD6FEC">
        <w:rPr>
          <w:sz w:val="27"/>
          <w:szCs w:val="27"/>
        </w:rPr>
        <w:t>в целях недопущения гибели людей на водных объектах.</w:t>
      </w:r>
    </w:p>
    <w:p w:rsidR="00995611" w:rsidRDefault="00F8202C" w:rsidP="001F48E5">
      <w:pPr>
        <w:numPr>
          <w:ilvl w:val="0"/>
          <w:numId w:val="19"/>
        </w:numPr>
        <w:ind w:left="0" w:firstLine="709"/>
        <w:jc w:val="both"/>
        <w:rPr>
          <w:sz w:val="27"/>
          <w:szCs w:val="27"/>
        </w:rPr>
      </w:pPr>
      <w:r>
        <w:rPr>
          <w:sz w:val="27"/>
          <w:szCs w:val="27"/>
        </w:rPr>
        <w:t>Рекомендовать м</w:t>
      </w:r>
      <w:r w:rsidR="00CC73BA" w:rsidRPr="00FD6FEC">
        <w:rPr>
          <w:sz w:val="27"/>
          <w:szCs w:val="27"/>
        </w:rPr>
        <w:t>униципальному казенному учреждению</w:t>
      </w:r>
      <w:r w:rsidR="008B46C0" w:rsidRPr="00FD6FEC">
        <w:rPr>
          <w:sz w:val="27"/>
          <w:szCs w:val="27"/>
        </w:rPr>
        <w:t xml:space="preserve"> «Эксплуатационная служба</w:t>
      </w:r>
      <w:r w:rsidR="00F167A3" w:rsidRPr="00FD6FEC">
        <w:rPr>
          <w:sz w:val="27"/>
          <w:szCs w:val="27"/>
        </w:rPr>
        <w:t>»</w:t>
      </w:r>
      <w:r w:rsidR="00390909" w:rsidRPr="00FD6FEC">
        <w:rPr>
          <w:sz w:val="27"/>
          <w:szCs w:val="27"/>
        </w:rPr>
        <w:t xml:space="preserve"> </w:t>
      </w:r>
      <w:r w:rsidR="00335D0E">
        <w:rPr>
          <w:sz w:val="27"/>
          <w:szCs w:val="27"/>
        </w:rPr>
        <w:t xml:space="preserve">в </w:t>
      </w:r>
      <w:r w:rsidR="00335D0E" w:rsidRPr="00FD6FEC">
        <w:rPr>
          <w:sz w:val="27"/>
          <w:szCs w:val="27"/>
        </w:rPr>
        <w:t xml:space="preserve">местах возможного массового выхода </w:t>
      </w:r>
      <w:r w:rsidR="00335D0E">
        <w:rPr>
          <w:sz w:val="27"/>
          <w:szCs w:val="27"/>
        </w:rPr>
        <w:t>людей</w:t>
      </w:r>
      <w:r w:rsidR="00335D0E" w:rsidRPr="00FD6FEC">
        <w:rPr>
          <w:sz w:val="27"/>
          <w:szCs w:val="27"/>
        </w:rPr>
        <w:t xml:space="preserve"> </w:t>
      </w:r>
      <w:r w:rsidR="001F48E5">
        <w:rPr>
          <w:sz w:val="27"/>
          <w:szCs w:val="27"/>
        </w:rPr>
        <w:br/>
      </w:r>
      <w:r w:rsidR="00335D0E" w:rsidRPr="00FD6FEC">
        <w:rPr>
          <w:sz w:val="27"/>
          <w:szCs w:val="27"/>
        </w:rPr>
        <w:t xml:space="preserve">на лед </w:t>
      </w:r>
      <w:r w:rsidR="00A9680C">
        <w:rPr>
          <w:sz w:val="27"/>
          <w:szCs w:val="27"/>
        </w:rPr>
        <w:t xml:space="preserve">обеспечить </w:t>
      </w:r>
      <w:r w:rsidR="00390909" w:rsidRPr="00FD6FEC">
        <w:rPr>
          <w:sz w:val="27"/>
          <w:szCs w:val="27"/>
        </w:rPr>
        <w:t>у</w:t>
      </w:r>
      <w:r w:rsidR="00A9680C">
        <w:rPr>
          <w:sz w:val="27"/>
          <w:szCs w:val="27"/>
        </w:rPr>
        <w:t>становку</w:t>
      </w:r>
      <w:r w:rsidR="00E475DA" w:rsidRPr="00FD6FEC">
        <w:rPr>
          <w:sz w:val="27"/>
          <w:szCs w:val="27"/>
        </w:rPr>
        <w:t xml:space="preserve"> предупрежд</w:t>
      </w:r>
      <w:r w:rsidR="00A9680C">
        <w:rPr>
          <w:sz w:val="27"/>
          <w:szCs w:val="27"/>
        </w:rPr>
        <w:t>ающих знаков</w:t>
      </w:r>
      <w:r w:rsidR="00337F77">
        <w:rPr>
          <w:sz w:val="27"/>
          <w:szCs w:val="27"/>
        </w:rPr>
        <w:t xml:space="preserve"> (аншлагов</w:t>
      </w:r>
      <w:r w:rsidR="00A9680C">
        <w:rPr>
          <w:sz w:val="27"/>
          <w:szCs w:val="27"/>
        </w:rPr>
        <w:t>)</w:t>
      </w:r>
      <w:r w:rsidR="00983221" w:rsidRPr="00FD6FEC">
        <w:rPr>
          <w:sz w:val="27"/>
          <w:szCs w:val="27"/>
        </w:rPr>
        <w:t xml:space="preserve"> </w:t>
      </w:r>
      <w:r w:rsidR="001F48E5">
        <w:rPr>
          <w:sz w:val="27"/>
          <w:szCs w:val="27"/>
        </w:rPr>
        <w:br/>
      </w:r>
      <w:r w:rsidR="00884C74">
        <w:rPr>
          <w:sz w:val="27"/>
          <w:szCs w:val="27"/>
        </w:rPr>
        <w:t xml:space="preserve">об опасности </w:t>
      </w:r>
      <w:r w:rsidR="00D44C39">
        <w:rPr>
          <w:sz w:val="27"/>
          <w:szCs w:val="27"/>
        </w:rPr>
        <w:t>передвижения</w:t>
      </w:r>
      <w:r w:rsidR="00884C74">
        <w:rPr>
          <w:sz w:val="27"/>
          <w:szCs w:val="27"/>
        </w:rPr>
        <w:t xml:space="preserve"> людей по льду и запрете выезда </w:t>
      </w:r>
      <w:r w:rsidR="001F48E5">
        <w:rPr>
          <w:sz w:val="27"/>
          <w:szCs w:val="27"/>
        </w:rPr>
        <w:br/>
      </w:r>
      <w:r w:rsidR="0060092D">
        <w:rPr>
          <w:sz w:val="27"/>
          <w:szCs w:val="27"/>
        </w:rPr>
        <w:t xml:space="preserve">наземных транспортных средств </w:t>
      </w:r>
      <w:r w:rsidR="00884C74">
        <w:rPr>
          <w:sz w:val="27"/>
          <w:szCs w:val="27"/>
        </w:rPr>
        <w:t>на лед</w:t>
      </w:r>
      <w:r w:rsidR="00FF55DE" w:rsidRPr="00FD6FEC">
        <w:rPr>
          <w:sz w:val="27"/>
          <w:szCs w:val="27"/>
        </w:rPr>
        <w:t>.</w:t>
      </w:r>
    </w:p>
    <w:p w:rsidR="00995611" w:rsidRDefault="00F8202C" w:rsidP="001F48E5">
      <w:pPr>
        <w:numPr>
          <w:ilvl w:val="0"/>
          <w:numId w:val="19"/>
        </w:numPr>
        <w:ind w:left="0" w:firstLine="709"/>
        <w:jc w:val="both"/>
        <w:rPr>
          <w:sz w:val="27"/>
          <w:szCs w:val="27"/>
        </w:rPr>
      </w:pPr>
      <w:r>
        <w:rPr>
          <w:sz w:val="27"/>
          <w:szCs w:val="27"/>
        </w:rPr>
        <w:t>Рекомендовать о</w:t>
      </w:r>
      <w:r w:rsidR="00DB4CD2" w:rsidRPr="00FD6FEC">
        <w:rPr>
          <w:sz w:val="27"/>
          <w:szCs w:val="27"/>
        </w:rPr>
        <w:t xml:space="preserve">тделу </w:t>
      </w:r>
      <w:r w:rsidR="002E7028" w:rsidRPr="00FD6FEC">
        <w:rPr>
          <w:sz w:val="27"/>
          <w:szCs w:val="27"/>
        </w:rPr>
        <w:t xml:space="preserve">производственной сферы, </w:t>
      </w:r>
      <w:r w:rsidR="00532955" w:rsidRPr="00FD6FEC">
        <w:rPr>
          <w:sz w:val="27"/>
          <w:szCs w:val="27"/>
        </w:rPr>
        <w:t>жилищно-коммунального</w:t>
      </w:r>
      <w:r w:rsidR="002A262F" w:rsidRPr="00FD6FEC">
        <w:rPr>
          <w:sz w:val="27"/>
          <w:szCs w:val="27"/>
        </w:rPr>
        <w:t xml:space="preserve"> и сельского хозяйства Администрации МО «Ленский муниципальный район»</w:t>
      </w:r>
      <w:r w:rsidR="00532955" w:rsidRPr="00FD6FEC">
        <w:rPr>
          <w:sz w:val="27"/>
          <w:szCs w:val="27"/>
        </w:rPr>
        <w:t>,</w:t>
      </w:r>
      <w:r w:rsidR="00995611">
        <w:rPr>
          <w:sz w:val="27"/>
          <w:szCs w:val="27"/>
        </w:rPr>
        <w:t xml:space="preserve"> </w:t>
      </w:r>
      <w:r w:rsidR="00DB4CD2" w:rsidRPr="00FD6FEC">
        <w:rPr>
          <w:sz w:val="27"/>
          <w:szCs w:val="27"/>
        </w:rPr>
        <w:t>в</w:t>
      </w:r>
      <w:r w:rsidR="00E475DA" w:rsidRPr="00FD6FEC">
        <w:rPr>
          <w:sz w:val="27"/>
          <w:szCs w:val="27"/>
        </w:rPr>
        <w:t>ладельцам</w:t>
      </w:r>
      <w:r w:rsidR="00A31B64" w:rsidRPr="00FD6FEC">
        <w:rPr>
          <w:sz w:val="27"/>
          <w:szCs w:val="27"/>
        </w:rPr>
        <w:t xml:space="preserve"> </w:t>
      </w:r>
      <w:r w:rsidR="00E475DA" w:rsidRPr="00FD6FEC">
        <w:rPr>
          <w:sz w:val="27"/>
          <w:szCs w:val="27"/>
        </w:rPr>
        <w:t xml:space="preserve">переправ </w:t>
      </w:r>
      <w:r w:rsidR="001C5112" w:rsidRPr="00FD6FEC">
        <w:rPr>
          <w:sz w:val="27"/>
          <w:szCs w:val="27"/>
        </w:rPr>
        <w:t>и наплавных мостов</w:t>
      </w:r>
      <w:r w:rsidR="00E475DA" w:rsidRPr="00FD6FEC">
        <w:rPr>
          <w:sz w:val="27"/>
          <w:szCs w:val="27"/>
        </w:rPr>
        <w:t>:</w:t>
      </w:r>
    </w:p>
    <w:p w:rsidR="00523C40" w:rsidRDefault="001F48E5" w:rsidP="001F48E5">
      <w:pPr>
        <w:ind w:firstLine="709"/>
        <w:jc w:val="both"/>
        <w:rPr>
          <w:sz w:val="27"/>
          <w:szCs w:val="27"/>
        </w:rPr>
      </w:pPr>
      <w:r>
        <w:rPr>
          <w:sz w:val="27"/>
          <w:szCs w:val="27"/>
        </w:rPr>
        <w:t>8</w:t>
      </w:r>
      <w:r w:rsidR="00523C40">
        <w:rPr>
          <w:sz w:val="27"/>
          <w:szCs w:val="27"/>
        </w:rPr>
        <w:t>.1. организовать работу по определению необходимого количества ледовых переправ, формированию списка</w:t>
      </w:r>
      <w:r w:rsidR="00815A1B">
        <w:rPr>
          <w:sz w:val="27"/>
          <w:szCs w:val="27"/>
        </w:rPr>
        <w:t xml:space="preserve"> планируемых ледовых переправ;</w:t>
      </w:r>
    </w:p>
    <w:p w:rsidR="00815A1B" w:rsidRDefault="001F48E5" w:rsidP="001F48E5">
      <w:pPr>
        <w:ind w:firstLine="709"/>
        <w:jc w:val="both"/>
        <w:rPr>
          <w:sz w:val="27"/>
          <w:szCs w:val="27"/>
        </w:rPr>
      </w:pPr>
      <w:r>
        <w:rPr>
          <w:sz w:val="27"/>
          <w:szCs w:val="27"/>
        </w:rPr>
        <w:t>8</w:t>
      </w:r>
      <w:r w:rsidR="00815A1B">
        <w:rPr>
          <w:sz w:val="27"/>
          <w:szCs w:val="27"/>
        </w:rPr>
        <w:t>.2. орг</w:t>
      </w:r>
      <w:r>
        <w:rPr>
          <w:sz w:val="27"/>
          <w:szCs w:val="27"/>
        </w:rPr>
        <w:t>анизовать направление заявлений-</w:t>
      </w:r>
      <w:r w:rsidR="00815A1B">
        <w:rPr>
          <w:sz w:val="27"/>
          <w:szCs w:val="27"/>
        </w:rPr>
        <w:t>деклараций в Центр ГИМС Главного управления МЧС России по Архангельской области</w:t>
      </w:r>
      <w:r w:rsidR="000538A4">
        <w:rPr>
          <w:sz w:val="27"/>
          <w:szCs w:val="27"/>
        </w:rPr>
        <w:t xml:space="preserve"> не менее чем </w:t>
      </w:r>
      <w:r>
        <w:rPr>
          <w:sz w:val="27"/>
          <w:szCs w:val="27"/>
        </w:rPr>
        <w:br/>
      </w:r>
      <w:r w:rsidR="000538A4">
        <w:rPr>
          <w:sz w:val="27"/>
          <w:szCs w:val="27"/>
        </w:rPr>
        <w:t>за 10 рабочих дней до планируемой даты начала эксплуатации ледовой переправы, в соответствии с п</w:t>
      </w:r>
      <w:r w:rsidR="000538A4" w:rsidRPr="00FD6FEC">
        <w:rPr>
          <w:sz w:val="27"/>
          <w:szCs w:val="27"/>
        </w:rPr>
        <w:t xml:space="preserve">риказом МЧС России от 30.09.2020 № 731 </w:t>
      </w:r>
      <w:r>
        <w:rPr>
          <w:sz w:val="27"/>
          <w:szCs w:val="27"/>
        </w:rPr>
        <w:br/>
      </w:r>
      <w:r w:rsidR="000538A4" w:rsidRPr="00FD6FEC">
        <w:rPr>
          <w:sz w:val="27"/>
          <w:szCs w:val="27"/>
        </w:rPr>
        <w:t xml:space="preserve">«Об утверждении Правил пользования переправами и наплавными мостами </w:t>
      </w:r>
      <w:r>
        <w:rPr>
          <w:sz w:val="27"/>
          <w:szCs w:val="27"/>
        </w:rPr>
        <w:br/>
      </w:r>
      <w:r w:rsidR="000538A4" w:rsidRPr="00FD6FEC">
        <w:rPr>
          <w:sz w:val="27"/>
          <w:szCs w:val="27"/>
        </w:rPr>
        <w:t>в Российской Федерации»</w:t>
      </w:r>
    </w:p>
    <w:p w:rsidR="008A1855" w:rsidRDefault="001F48E5" w:rsidP="001F48E5">
      <w:pPr>
        <w:ind w:firstLine="709"/>
        <w:jc w:val="both"/>
        <w:rPr>
          <w:sz w:val="27"/>
          <w:szCs w:val="27"/>
        </w:rPr>
      </w:pPr>
      <w:r>
        <w:rPr>
          <w:sz w:val="27"/>
          <w:szCs w:val="27"/>
        </w:rPr>
        <w:t>8</w:t>
      </w:r>
      <w:r w:rsidR="00D02C54">
        <w:rPr>
          <w:sz w:val="27"/>
          <w:szCs w:val="27"/>
        </w:rPr>
        <w:t>.</w:t>
      </w:r>
      <w:r w:rsidR="00EB11C7">
        <w:rPr>
          <w:sz w:val="27"/>
          <w:szCs w:val="27"/>
        </w:rPr>
        <w:t>3</w:t>
      </w:r>
      <w:r w:rsidR="00D02C54">
        <w:rPr>
          <w:sz w:val="27"/>
          <w:szCs w:val="27"/>
        </w:rPr>
        <w:t xml:space="preserve">. </w:t>
      </w:r>
      <w:r w:rsidR="00EB11C7">
        <w:rPr>
          <w:sz w:val="27"/>
          <w:szCs w:val="27"/>
        </w:rPr>
        <w:t>организовать безопасную работу</w:t>
      </w:r>
      <w:r w:rsidR="008A1855">
        <w:rPr>
          <w:sz w:val="27"/>
          <w:szCs w:val="27"/>
        </w:rPr>
        <w:t xml:space="preserve"> ледовых переправ в соответствии </w:t>
      </w:r>
      <w:r>
        <w:rPr>
          <w:sz w:val="27"/>
          <w:szCs w:val="27"/>
        </w:rPr>
        <w:br/>
      </w:r>
      <w:r w:rsidR="008A1855">
        <w:rPr>
          <w:sz w:val="27"/>
          <w:szCs w:val="27"/>
        </w:rPr>
        <w:t>с действующим законодательством;</w:t>
      </w:r>
    </w:p>
    <w:p w:rsidR="00FA3B22" w:rsidRDefault="001F48E5" w:rsidP="001F48E5">
      <w:pPr>
        <w:ind w:firstLine="709"/>
        <w:jc w:val="both"/>
        <w:rPr>
          <w:sz w:val="27"/>
          <w:szCs w:val="27"/>
        </w:rPr>
      </w:pPr>
      <w:r>
        <w:rPr>
          <w:sz w:val="27"/>
          <w:szCs w:val="27"/>
        </w:rPr>
        <w:t>8</w:t>
      </w:r>
      <w:r w:rsidR="005F627A">
        <w:rPr>
          <w:sz w:val="27"/>
          <w:szCs w:val="27"/>
        </w:rPr>
        <w:t xml:space="preserve">.4. </w:t>
      </w:r>
      <w:r w:rsidR="00FF55DE" w:rsidRPr="00FD6FEC">
        <w:rPr>
          <w:sz w:val="27"/>
          <w:szCs w:val="27"/>
        </w:rPr>
        <w:t>п</w:t>
      </w:r>
      <w:r w:rsidR="00BD3242" w:rsidRPr="00FD6FEC">
        <w:rPr>
          <w:sz w:val="27"/>
          <w:szCs w:val="27"/>
        </w:rPr>
        <w:t>ри наступлении весеннего потепления</w:t>
      </w:r>
      <w:r w:rsidR="00285E96">
        <w:rPr>
          <w:sz w:val="27"/>
          <w:szCs w:val="27"/>
        </w:rPr>
        <w:t xml:space="preserve"> (оттепели) </w:t>
      </w:r>
      <w:r w:rsidR="00FA3B22">
        <w:rPr>
          <w:sz w:val="27"/>
          <w:szCs w:val="27"/>
        </w:rPr>
        <w:t>своевременно</w:t>
      </w:r>
      <w:r w:rsidR="00BD3242" w:rsidRPr="00FD6FEC">
        <w:rPr>
          <w:sz w:val="27"/>
          <w:szCs w:val="27"/>
        </w:rPr>
        <w:t xml:space="preserve"> провести </w:t>
      </w:r>
      <w:r w:rsidR="00CE6E14" w:rsidRPr="00FD6FEC">
        <w:rPr>
          <w:sz w:val="27"/>
          <w:szCs w:val="27"/>
        </w:rPr>
        <w:t>закрытие и разрушение ледовых переправ.</w:t>
      </w:r>
    </w:p>
    <w:p w:rsidR="001D26BF" w:rsidRDefault="00F8202C" w:rsidP="001F48E5">
      <w:pPr>
        <w:numPr>
          <w:ilvl w:val="0"/>
          <w:numId w:val="19"/>
        </w:numPr>
        <w:ind w:left="0" w:firstLine="709"/>
        <w:jc w:val="both"/>
        <w:rPr>
          <w:sz w:val="27"/>
          <w:szCs w:val="27"/>
        </w:rPr>
      </w:pPr>
      <w:r>
        <w:rPr>
          <w:sz w:val="27"/>
          <w:szCs w:val="27"/>
        </w:rPr>
        <w:t xml:space="preserve">Рекомендовать </w:t>
      </w:r>
      <w:r w:rsidR="008C4B36" w:rsidRPr="00FD6FEC">
        <w:rPr>
          <w:sz w:val="27"/>
          <w:szCs w:val="27"/>
        </w:rPr>
        <w:t>О</w:t>
      </w:r>
      <w:r w:rsidR="007A5307" w:rsidRPr="00FD6FEC">
        <w:rPr>
          <w:sz w:val="27"/>
          <w:szCs w:val="27"/>
        </w:rPr>
        <w:t>тделу</w:t>
      </w:r>
      <w:r w:rsidR="00E475DA" w:rsidRPr="00FD6FEC">
        <w:rPr>
          <w:sz w:val="27"/>
          <w:szCs w:val="27"/>
        </w:rPr>
        <w:t xml:space="preserve"> обра</w:t>
      </w:r>
      <w:r w:rsidR="00FB7159" w:rsidRPr="00FD6FEC">
        <w:rPr>
          <w:sz w:val="27"/>
          <w:szCs w:val="27"/>
        </w:rPr>
        <w:t>зования</w:t>
      </w:r>
      <w:r w:rsidR="0025533C" w:rsidRPr="00FD6FEC">
        <w:rPr>
          <w:sz w:val="27"/>
          <w:szCs w:val="27"/>
        </w:rPr>
        <w:t xml:space="preserve"> </w:t>
      </w:r>
      <w:r w:rsidR="009003D2" w:rsidRPr="00FD6FEC">
        <w:rPr>
          <w:sz w:val="27"/>
          <w:szCs w:val="27"/>
        </w:rPr>
        <w:t xml:space="preserve">Администрации МО «Ленский муниципальный район» </w:t>
      </w:r>
      <w:r w:rsidR="00FB7159" w:rsidRPr="00FD6FEC">
        <w:rPr>
          <w:sz w:val="27"/>
          <w:szCs w:val="27"/>
        </w:rPr>
        <w:t>спланировать и</w:t>
      </w:r>
      <w:r w:rsidR="00E475DA" w:rsidRPr="00FD6FEC">
        <w:rPr>
          <w:sz w:val="27"/>
          <w:szCs w:val="27"/>
        </w:rPr>
        <w:t xml:space="preserve"> </w:t>
      </w:r>
      <w:r w:rsidR="00FB7159" w:rsidRPr="00FD6FEC">
        <w:rPr>
          <w:sz w:val="27"/>
          <w:szCs w:val="27"/>
        </w:rPr>
        <w:t>организовать</w:t>
      </w:r>
      <w:r w:rsidR="00782053" w:rsidRPr="00FD6FEC">
        <w:rPr>
          <w:sz w:val="27"/>
          <w:szCs w:val="27"/>
        </w:rPr>
        <w:t xml:space="preserve"> </w:t>
      </w:r>
      <w:r w:rsidR="00242102" w:rsidRPr="00FD6FEC">
        <w:rPr>
          <w:sz w:val="27"/>
          <w:szCs w:val="27"/>
        </w:rPr>
        <w:t xml:space="preserve">в </w:t>
      </w:r>
      <w:r w:rsidR="008302D4" w:rsidRPr="00FD6FEC">
        <w:rPr>
          <w:sz w:val="27"/>
          <w:szCs w:val="27"/>
        </w:rPr>
        <w:t>подведомственных</w:t>
      </w:r>
      <w:r w:rsidR="00E475DA" w:rsidRPr="00FD6FEC">
        <w:rPr>
          <w:sz w:val="27"/>
          <w:szCs w:val="27"/>
        </w:rPr>
        <w:t xml:space="preserve"> мун</w:t>
      </w:r>
      <w:r w:rsidR="00FB7159" w:rsidRPr="00FD6FEC">
        <w:rPr>
          <w:sz w:val="27"/>
          <w:szCs w:val="27"/>
        </w:rPr>
        <w:t xml:space="preserve">иципальных </w:t>
      </w:r>
      <w:r w:rsidR="009003D2" w:rsidRPr="00FD6FEC">
        <w:rPr>
          <w:sz w:val="27"/>
          <w:szCs w:val="27"/>
        </w:rPr>
        <w:t>образовательных учреждениях</w:t>
      </w:r>
      <w:r w:rsidR="00FB7159" w:rsidRPr="00FD6FEC">
        <w:rPr>
          <w:sz w:val="27"/>
          <w:szCs w:val="27"/>
        </w:rPr>
        <w:t xml:space="preserve"> </w:t>
      </w:r>
      <w:r w:rsidR="00242102" w:rsidRPr="00FD6FEC">
        <w:rPr>
          <w:sz w:val="27"/>
          <w:szCs w:val="27"/>
        </w:rPr>
        <w:t xml:space="preserve">проведение </w:t>
      </w:r>
      <w:r w:rsidR="008C4B36" w:rsidRPr="00FD6FEC">
        <w:rPr>
          <w:sz w:val="27"/>
          <w:szCs w:val="27"/>
        </w:rPr>
        <w:t>занятий</w:t>
      </w:r>
      <w:r w:rsidR="00F5669D">
        <w:rPr>
          <w:sz w:val="27"/>
          <w:szCs w:val="27"/>
        </w:rPr>
        <w:t xml:space="preserve"> </w:t>
      </w:r>
      <w:r w:rsidR="001F48E5">
        <w:rPr>
          <w:sz w:val="27"/>
          <w:szCs w:val="27"/>
        </w:rPr>
        <w:br/>
      </w:r>
      <w:r w:rsidR="00F5669D">
        <w:rPr>
          <w:sz w:val="27"/>
          <w:szCs w:val="27"/>
        </w:rPr>
        <w:t>с учащимися и их родителями</w:t>
      </w:r>
      <w:r w:rsidR="00FB7159" w:rsidRPr="00FD6FEC">
        <w:rPr>
          <w:sz w:val="27"/>
          <w:szCs w:val="27"/>
        </w:rPr>
        <w:t xml:space="preserve"> </w:t>
      </w:r>
      <w:r w:rsidR="00FF1D6A" w:rsidRPr="00FD6FEC">
        <w:rPr>
          <w:sz w:val="27"/>
          <w:szCs w:val="27"/>
        </w:rPr>
        <w:t>по мерам безопасности</w:t>
      </w:r>
      <w:r w:rsidR="008302D4" w:rsidRPr="00FD6FEC">
        <w:rPr>
          <w:sz w:val="27"/>
          <w:szCs w:val="27"/>
        </w:rPr>
        <w:t xml:space="preserve"> поведения </w:t>
      </w:r>
      <w:r w:rsidR="001F48E5">
        <w:rPr>
          <w:sz w:val="27"/>
          <w:szCs w:val="27"/>
        </w:rPr>
        <w:br/>
      </w:r>
      <w:r w:rsidR="008302D4" w:rsidRPr="00FD6FEC">
        <w:rPr>
          <w:sz w:val="27"/>
          <w:szCs w:val="27"/>
        </w:rPr>
        <w:t>на льду и способах оказания помощи пострадавшим</w:t>
      </w:r>
      <w:r w:rsidR="00E475DA" w:rsidRPr="00FD6FEC">
        <w:rPr>
          <w:sz w:val="27"/>
          <w:szCs w:val="27"/>
        </w:rPr>
        <w:t>.</w:t>
      </w:r>
    </w:p>
    <w:p w:rsidR="00F5669D" w:rsidRDefault="00F8202C" w:rsidP="001F48E5">
      <w:pPr>
        <w:numPr>
          <w:ilvl w:val="0"/>
          <w:numId w:val="19"/>
        </w:numPr>
        <w:ind w:left="0" w:firstLine="709"/>
        <w:jc w:val="both"/>
        <w:rPr>
          <w:sz w:val="27"/>
          <w:szCs w:val="27"/>
        </w:rPr>
      </w:pPr>
      <w:r>
        <w:rPr>
          <w:sz w:val="27"/>
          <w:szCs w:val="27"/>
        </w:rPr>
        <w:lastRenderedPageBreak/>
        <w:t xml:space="preserve">Рекомендовать руководителям предприятий, организаций </w:t>
      </w:r>
      <w:r w:rsidR="001F48E5">
        <w:rPr>
          <w:sz w:val="27"/>
          <w:szCs w:val="27"/>
        </w:rPr>
        <w:br/>
      </w:r>
      <w:r>
        <w:rPr>
          <w:sz w:val="27"/>
          <w:szCs w:val="27"/>
        </w:rPr>
        <w:t>и у</w:t>
      </w:r>
      <w:r w:rsidR="00BF581B">
        <w:rPr>
          <w:sz w:val="27"/>
          <w:szCs w:val="27"/>
        </w:rPr>
        <w:t>ч</w:t>
      </w:r>
      <w:r>
        <w:rPr>
          <w:sz w:val="27"/>
          <w:szCs w:val="27"/>
        </w:rPr>
        <w:t xml:space="preserve">реждений, независимо от организационно-правовых форм и формы собственности, осуществляющих свою деятельность на территории </w:t>
      </w:r>
      <w:r w:rsidR="001F48E5">
        <w:rPr>
          <w:sz w:val="27"/>
          <w:szCs w:val="27"/>
        </w:rPr>
        <w:br/>
      </w:r>
      <w:r w:rsidR="00BF581B">
        <w:rPr>
          <w:sz w:val="27"/>
          <w:szCs w:val="27"/>
        </w:rPr>
        <w:t xml:space="preserve">Ленского муниципального района </w:t>
      </w:r>
      <w:r w:rsidR="0096390B">
        <w:rPr>
          <w:sz w:val="27"/>
          <w:szCs w:val="27"/>
        </w:rPr>
        <w:t xml:space="preserve">Архангельской области, </w:t>
      </w:r>
      <w:r w:rsidR="001F48E5">
        <w:rPr>
          <w:sz w:val="27"/>
          <w:szCs w:val="27"/>
        </w:rPr>
        <w:br/>
      </w:r>
      <w:r w:rsidR="0096390B">
        <w:rPr>
          <w:sz w:val="27"/>
          <w:szCs w:val="27"/>
        </w:rPr>
        <w:t xml:space="preserve">провести разъяснительную работу среди работников по соблюдению мер </w:t>
      </w:r>
      <w:r w:rsidR="00FE3C46">
        <w:rPr>
          <w:sz w:val="27"/>
          <w:szCs w:val="27"/>
        </w:rPr>
        <w:t>безопасности</w:t>
      </w:r>
      <w:r w:rsidR="0096390B">
        <w:rPr>
          <w:sz w:val="27"/>
          <w:szCs w:val="27"/>
        </w:rPr>
        <w:t xml:space="preserve"> на льду водных объектов, правил поведения и </w:t>
      </w:r>
      <w:r w:rsidR="00FE3C46">
        <w:rPr>
          <w:sz w:val="27"/>
          <w:szCs w:val="27"/>
        </w:rPr>
        <w:t xml:space="preserve">способах </w:t>
      </w:r>
      <w:r w:rsidR="0096390B">
        <w:rPr>
          <w:sz w:val="27"/>
          <w:szCs w:val="27"/>
        </w:rPr>
        <w:t xml:space="preserve">оказания первой помощи пострадавшим на </w:t>
      </w:r>
      <w:r w:rsidR="00FB565B">
        <w:rPr>
          <w:sz w:val="27"/>
          <w:szCs w:val="27"/>
        </w:rPr>
        <w:t>водных объектах.</w:t>
      </w:r>
    </w:p>
    <w:p w:rsidR="001D26BF" w:rsidRDefault="00897710" w:rsidP="001F48E5">
      <w:pPr>
        <w:numPr>
          <w:ilvl w:val="0"/>
          <w:numId w:val="19"/>
        </w:numPr>
        <w:ind w:left="0" w:firstLine="709"/>
        <w:jc w:val="both"/>
        <w:rPr>
          <w:sz w:val="27"/>
          <w:szCs w:val="27"/>
        </w:rPr>
      </w:pPr>
      <w:r w:rsidRPr="00FD6FEC">
        <w:rPr>
          <w:sz w:val="27"/>
          <w:szCs w:val="27"/>
        </w:rPr>
        <w:t xml:space="preserve">Общему отделу Администрации МО «Ленский муниципальный район» разместить настоящее постановление на официальном сайте Администрации МО </w:t>
      </w:r>
      <w:r w:rsidRPr="00FD6FEC">
        <w:rPr>
          <w:bCs/>
          <w:sz w:val="27"/>
          <w:szCs w:val="27"/>
        </w:rPr>
        <w:t>«Ленск</w:t>
      </w:r>
      <w:bookmarkStart w:id="3" w:name="_GoBack"/>
      <w:bookmarkEnd w:id="3"/>
      <w:r w:rsidRPr="00FD6FEC">
        <w:rPr>
          <w:bCs/>
          <w:sz w:val="27"/>
          <w:szCs w:val="27"/>
        </w:rPr>
        <w:t>ий муниципальный район»</w:t>
      </w:r>
      <w:r w:rsidRPr="00FD6FEC">
        <w:rPr>
          <w:sz w:val="27"/>
          <w:szCs w:val="27"/>
        </w:rPr>
        <w:t xml:space="preserve"> в информационно-телекоммуникационной сети «Интернет», </w:t>
      </w:r>
      <w:r w:rsidR="001D186E" w:rsidRPr="00FD6FEC">
        <w:rPr>
          <w:sz w:val="27"/>
          <w:szCs w:val="27"/>
        </w:rPr>
        <w:t>в районной газете «Маяк»</w:t>
      </w:r>
      <w:r w:rsidR="00782053" w:rsidRPr="00FD6FEC">
        <w:rPr>
          <w:sz w:val="27"/>
          <w:szCs w:val="27"/>
        </w:rPr>
        <w:t>.</w:t>
      </w:r>
    </w:p>
    <w:p w:rsidR="00E475DA" w:rsidRPr="00FD6FEC" w:rsidRDefault="00993C37" w:rsidP="001F48E5">
      <w:pPr>
        <w:numPr>
          <w:ilvl w:val="0"/>
          <w:numId w:val="19"/>
        </w:numPr>
        <w:ind w:left="0" w:firstLine="709"/>
        <w:jc w:val="both"/>
        <w:rPr>
          <w:sz w:val="27"/>
          <w:szCs w:val="27"/>
        </w:rPr>
      </w:pPr>
      <w:r w:rsidRPr="00FD6FEC">
        <w:rPr>
          <w:sz w:val="27"/>
          <w:szCs w:val="27"/>
        </w:rPr>
        <w:t>Контроль за исполнением</w:t>
      </w:r>
      <w:r w:rsidR="00A34458" w:rsidRPr="00FD6FEC">
        <w:rPr>
          <w:sz w:val="27"/>
          <w:szCs w:val="27"/>
        </w:rPr>
        <w:t xml:space="preserve"> настоящего </w:t>
      </w:r>
      <w:r w:rsidR="00782053" w:rsidRPr="00FD6FEC">
        <w:rPr>
          <w:sz w:val="27"/>
          <w:szCs w:val="27"/>
        </w:rPr>
        <w:t>п</w:t>
      </w:r>
      <w:r w:rsidR="00261525" w:rsidRPr="00FD6FEC">
        <w:rPr>
          <w:sz w:val="27"/>
          <w:szCs w:val="27"/>
        </w:rPr>
        <w:t>остановления оставляю за собой.</w:t>
      </w:r>
    </w:p>
    <w:p w:rsidR="00194280" w:rsidRDefault="00194280" w:rsidP="001F48E5">
      <w:pPr>
        <w:jc w:val="both"/>
        <w:rPr>
          <w:sz w:val="27"/>
          <w:szCs w:val="27"/>
        </w:rPr>
      </w:pPr>
    </w:p>
    <w:p w:rsidR="001F48E5" w:rsidRPr="00FD6FEC" w:rsidRDefault="001F48E5" w:rsidP="001F48E5">
      <w:pPr>
        <w:jc w:val="both"/>
        <w:rPr>
          <w:sz w:val="27"/>
          <w:szCs w:val="27"/>
        </w:rPr>
      </w:pPr>
    </w:p>
    <w:p w:rsidR="00FF55DE" w:rsidRPr="00FD6FEC" w:rsidRDefault="00FF55DE" w:rsidP="001F48E5">
      <w:pPr>
        <w:jc w:val="both"/>
        <w:rPr>
          <w:sz w:val="27"/>
          <w:szCs w:val="27"/>
        </w:rPr>
      </w:pPr>
    </w:p>
    <w:p w:rsidR="00554AA5" w:rsidRPr="00FD6FEC" w:rsidRDefault="00996407" w:rsidP="001F48E5">
      <w:pPr>
        <w:rPr>
          <w:sz w:val="27"/>
          <w:szCs w:val="27"/>
        </w:rPr>
      </w:pPr>
      <w:r w:rsidRPr="00FD6FEC">
        <w:rPr>
          <w:sz w:val="27"/>
          <w:szCs w:val="27"/>
        </w:rPr>
        <w:t>Глава</w:t>
      </w:r>
      <w:r w:rsidR="00CB7D58" w:rsidRPr="00FD6FEC">
        <w:rPr>
          <w:sz w:val="27"/>
          <w:szCs w:val="27"/>
        </w:rPr>
        <w:t xml:space="preserve"> </w:t>
      </w:r>
      <w:r w:rsidR="00554AA5" w:rsidRPr="00FD6FEC">
        <w:rPr>
          <w:sz w:val="27"/>
          <w:szCs w:val="27"/>
        </w:rPr>
        <w:t xml:space="preserve">МО «Ленский муниципальный район»            </w:t>
      </w:r>
      <w:r w:rsidR="00BD7059" w:rsidRPr="00FD6FEC">
        <w:rPr>
          <w:sz w:val="27"/>
          <w:szCs w:val="27"/>
        </w:rPr>
        <w:t xml:space="preserve"> </w:t>
      </w:r>
      <w:r w:rsidR="00CB7D58" w:rsidRPr="00FD6FEC">
        <w:rPr>
          <w:sz w:val="27"/>
          <w:szCs w:val="27"/>
        </w:rPr>
        <w:t xml:space="preserve">   </w:t>
      </w:r>
      <w:r w:rsidR="00782053" w:rsidRPr="00FD6FEC">
        <w:rPr>
          <w:sz w:val="27"/>
          <w:szCs w:val="27"/>
        </w:rPr>
        <w:t xml:space="preserve">    </w:t>
      </w:r>
      <w:r w:rsidR="00243C19" w:rsidRPr="00FD6FEC">
        <w:rPr>
          <w:sz w:val="27"/>
          <w:szCs w:val="27"/>
        </w:rPr>
        <w:t xml:space="preserve">  </w:t>
      </w:r>
      <w:r w:rsidR="00FF55DE" w:rsidRPr="00FD6FEC">
        <w:rPr>
          <w:sz w:val="27"/>
          <w:szCs w:val="27"/>
        </w:rPr>
        <w:t xml:space="preserve">     </w:t>
      </w:r>
      <w:r w:rsidR="00243C19" w:rsidRPr="00FD6FEC">
        <w:rPr>
          <w:sz w:val="27"/>
          <w:szCs w:val="27"/>
        </w:rPr>
        <w:t xml:space="preserve">  </w:t>
      </w:r>
      <w:r w:rsidR="00782053" w:rsidRPr="00FD6FEC">
        <w:rPr>
          <w:sz w:val="27"/>
          <w:szCs w:val="27"/>
        </w:rPr>
        <w:t xml:space="preserve">    </w:t>
      </w:r>
      <w:r w:rsidR="008F19E9" w:rsidRPr="00FD6FEC">
        <w:rPr>
          <w:sz w:val="27"/>
          <w:szCs w:val="27"/>
        </w:rPr>
        <w:t xml:space="preserve">  </w:t>
      </w:r>
      <w:r w:rsidR="00FF55DE" w:rsidRPr="00FD6FEC">
        <w:rPr>
          <w:sz w:val="27"/>
          <w:szCs w:val="27"/>
        </w:rPr>
        <w:t xml:space="preserve"> </w:t>
      </w:r>
      <w:r w:rsidR="008F19E9" w:rsidRPr="00FD6FEC">
        <w:rPr>
          <w:sz w:val="27"/>
          <w:szCs w:val="27"/>
        </w:rPr>
        <w:t xml:space="preserve">   </w:t>
      </w:r>
      <w:r w:rsidRPr="00FD6FEC">
        <w:rPr>
          <w:sz w:val="27"/>
          <w:szCs w:val="27"/>
        </w:rPr>
        <w:t>А.</w:t>
      </w:r>
      <w:r w:rsidR="00935033" w:rsidRPr="00FD6FEC">
        <w:rPr>
          <w:sz w:val="27"/>
          <w:szCs w:val="27"/>
        </w:rPr>
        <w:t>Е. Посохов</w:t>
      </w:r>
    </w:p>
    <w:p w:rsidR="00FF55DE" w:rsidRDefault="00FF55DE" w:rsidP="001F48E5">
      <w:pPr>
        <w:rPr>
          <w:sz w:val="28"/>
          <w:szCs w:val="28"/>
        </w:rPr>
      </w:pPr>
    </w:p>
    <w:p w:rsidR="00FF55DE" w:rsidRPr="00FF55DE" w:rsidRDefault="00FF55DE" w:rsidP="001F48E5">
      <w:pPr>
        <w:rPr>
          <w:sz w:val="28"/>
          <w:szCs w:val="28"/>
        </w:rPr>
      </w:pPr>
    </w:p>
    <w:p w:rsidR="00FF55DE" w:rsidRPr="00FF55DE" w:rsidRDefault="00FF55DE" w:rsidP="001F48E5">
      <w:pPr>
        <w:jc w:val="right"/>
        <w:rPr>
          <w:bCs/>
          <w:sz w:val="28"/>
          <w:szCs w:val="28"/>
        </w:rPr>
        <w:sectPr w:rsidR="00FF55DE" w:rsidRPr="00FF55DE" w:rsidSect="001F48E5">
          <w:headerReference w:type="default" r:id="rId7"/>
          <w:pgSz w:w="11906" w:h="16838" w:code="9"/>
          <w:pgMar w:top="1134" w:right="851" w:bottom="1134" w:left="1701" w:header="709" w:footer="709" w:gutter="0"/>
          <w:cols w:space="708"/>
          <w:titlePg/>
          <w:docGrid w:linePitch="360"/>
        </w:sectPr>
      </w:pPr>
    </w:p>
    <w:p w:rsidR="00FF55DE" w:rsidRPr="00FF55DE" w:rsidRDefault="001F48E5" w:rsidP="001F48E5">
      <w:pPr>
        <w:jc w:val="right"/>
        <w:rPr>
          <w:bCs/>
        </w:rPr>
      </w:pPr>
      <w:r w:rsidRPr="00FF55DE">
        <w:rPr>
          <w:bCs/>
        </w:rPr>
        <w:lastRenderedPageBreak/>
        <w:t xml:space="preserve">УТВЕРЖДЕНЫ </w:t>
      </w:r>
    </w:p>
    <w:p w:rsidR="00FF55DE" w:rsidRPr="00FF55DE" w:rsidRDefault="00FF55DE" w:rsidP="001F48E5">
      <w:pPr>
        <w:jc w:val="right"/>
      </w:pPr>
      <w:r w:rsidRPr="00FF55DE">
        <w:t>постановлением Администрации</w:t>
      </w:r>
    </w:p>
    <w:p w:rsidR="00FF55DE" w:rsidRPr="00FF55DE" w:rsidRDefault="00FF55DE" w:rsidP="001F48E5">
      <w:pPr>
        <w:jc w:val="right"/>
      </w:pPr>
      <w:r w:rsidRPr="00FF55DE">
        <w:t>МО «Ленский муниципальный район»</w:t>
      </w:r>
    </w:p>
    <w:p w:rsidR="00FF55DE" w:rsidRPr="00FF55DE" w:rsidRDefault="001F48E5" w:rsidP="001F48E5">
      <w:pPr>
        <w:jc w:val="right"/>
      </w:pPr>
      <w:r w:rsidRPr="001F48E5">
        <w:t>от 6 ноября 2024 года № 671</w:t>
      </w:r>
    </w:p>
    <w:p w:rsidR="00E475DA" w:rsidRPr="001F48E5" w:rsidRDefault="00E475DA" w:rsidP="001F48E5">
      <w:pPr>
        <w:jc w:val="center"/>
        <w:rPr>
          <w:sz w:val="27"/>
          <w:szCs w:val="27"/>
        </w:rPr>
      </w:pPr>
    </w:p>
    <w:p w:rsidR="00E475DA" w:rsidRPr="001F48E5" w:rsidRDefault="001F48E5" w:rsidP="001F48E5">
      <w:pPr>
        <w:jc w:val="center"/>
        <w:rPr>
          <w:b/>
          <w:sz w:val="27"/>
          <w:szCs w:val="27"/>
        </w:rPr>
      </w:pPr>
      <w:r w:rsidRPr="001F48E5">
        <w:rPr>
          <w:b/>
          <w:sz w:val="27"/>
          <w:szCs w:val="27"/>
        </w:rPr>
        <w:t>КРИТЕРИИ</w:t>
      </w:r>
    </w:p>
    <w:p w:rsidR="00E475DA" w:rsidRPr="001F48E5" w:rsidRDefault="006550F1" w:rsidP="001F48E5">
      <w:pPr>
        <w:jc w:val="center"/>
        <w:rPr>
          <w:b/>
          <w:sz w:val="27"/>
          <w:szCs w:val="27"/>
        </w:rPr>
      </w:pPr>
      <w:r w:rsidRPr="001F48E5">
        <w:rPr>
          <w:b/>
          <w:sz w:val="27"/>
          <w:szCs w:val="27"/>
        </w:rPr>
        <w:t>опасности при выходе на лед водных объектов</w:t>
      </w:r>
    </w:p>
    <w:p w:rsidR="006550F1" w:rsidRPr="001F48E5" w:rsidRDefault="006550F1" w:rsidP="001F48E5">
      <w:pPr>
        <w:jc w:val="center"/>
        <w:rPr>
          <w:sz w:val="27"/>
          <w:szCs w:val="27"/>
        </w:rPr>
      </w:pPr>
    </w:p>
    <w:p w:rsidR="00A23BBF" w:rsidRPr="001F48E5" w:rsidRDefault="00E475DA" w:rsidP="001F48E5">
      <w:pPr>
        <w:ind w:firstLine="709"/>
        <w:jc w:val="both"/>
        <w:rPr>
          <w:sz w:val="27"/>
          <w:szCs w:val="27"/>
        </w:rPr>
      </w:pPr>
      <w:r w:rsidRPr="001F48E5">
        <w:rPr>
          <w:b/>
          <w:sz w:val="27"/>
          <w:szCs w:val="27"/>
        </w:rPr>
        <w:t xml:space="preserve">1. </w:t>
      </w:r>
      <w:r w:rsidRPr="001F48E5">
        <w:rPr>
          <w:b/>
          <w:sz w:val="27"/>
          <w:szCs w:val="27"/>
          <w:u w:val="single"/>
        </w:rPr>
        <w:t>Состояние льда:</w:t>
      </w:r>
    </w:p>
    <w:p w:rsidR="00E475DA" w:rsidRPr="001F48E5" w:rsidRDefault="00E475DA" w:rsidP="001F48E5">
      <w:pPr>
        <w:ind w:firstLine="709"/>
        <w:jc w:val="both"/>
        <w:rPr>
          <w:sz w:val="27"/>
          <w:szCs w:val="27"/>
        </w:rPr>
      </w:pPr>
      <w:r w:rsidRPr="001F48E5">
        <w:rPr>
          <w:sz w:val="27"/>
          <w:szCs w:val="27"/>
        </w:rPr>
        <w:t xml:space="preserve">- толщина льда менее </w:t>
      </w:r>
      <w:r w:rsidR="00055240" w:rsidRPr="001F48E5">
        <w:rPr>
          <w:sz w:val="27"/>
          <w:szCs w:val="27"/>
        </w:rPr>
        <w:t>10 см., наличие серого, матово-белого или желтоватого оттенка</w:t>
      </w:r>
      <w:r w:rsidRPr="001F48E5">
        <w:rPr>
          <w:sz w:val="27"/>
          <w:szCs w:val="27"/>
        </w:rPr>
        <w:t>;</w:t>
      </w:r>
    </w:p>
    <w:p w:rsidR="008A3DD0" w:rsidRPr="001F48E5" w:rsidRDefault="008A3DD0" w:rsidP="001F48E5">
      <w:pPr>
        <w:ind w:firstLine="709"/>
        <w:jc w:val="both"/>
        <w:rPr>
          <w:sz w:val="27"/>
          <w:szCs w:val="27"/>
        </w:rPr>
      </w:pPr>
      <w:r w:rsidRPr="001F48E5">
        <w:rPr>
          <w:sz w:val="27"/>
          <w:szCs w:val="27"/>
        </w:rPr>
        <w:t>- промоины, полыньи, проруби, трещины на льду;</w:t>
      </w:r>
    </w:p>
    <w:p w:rsidR="00E475DA" w:rsidRPr="001F48E5" w:rsidRDefault="00296D24" w:rsidP="001F48E5">
      <w:pPr>
        <w:ind w:firstLine="709"/>
        <w:jc w:val="both"/>
        <w:rPr>
          <w:sz w:val="27"/>
          <w:szCs w:val="27"/>
        </w:rPr>
      </w:pPr>
      <w:r w:rsidRPr="001F48E5">
        <w:rPr>
          <w:sz w:val="27"/>
          <w:szCs w:val="27"/>
        </w:rPr>
        <w:t>- наличие слома припая</w:t>
      </w:r>
      <w:r w:rsidR="00E475DA" w:rsidRPr="001F48E5">
        <w:rPr>
          <w:sz w:val="27"/>
          <w:szCs w:val="27"/>
        </w:rPr>
        <w:t xml:space="preserve"> льд</w:t>
      </w:r>
      <w:r w:rsidRPr="001F48E5">
        <w:rPr>
          <w:sz w:val="27"/>
          <w:szCs w:val="27"/>
        </w:rPr>
        <w:t>а, отрывов льда,</w:t>
      </w:r>
      <w:r w:rsidR="00E475DA" w:rsidRPr="001F48E5">
        <w:rPr>
          <w:sz w:val="27"/>
          <w:szCs w:val="27"/>
        </w:rPr>
        <w:t xml:space="preserve"> отжимов льда от берега.</w:t>
      </w:r>
    </w:p>
    <w:p w:rsidR="00303ADA" w:rsidRPr="001F48E5" w:rsidRDefault="00E475DA" w:rsidP="001F48E5">
      <w:pPr>
        <w:ind w:firstLine="709"/>
        <w:jc w:val="both"/>
        <w:rPr>
          <w:b/>
          <w:sz w:val="27"/>
          <w:szCs w:val="27"/>
        </w:rPr>
      </w:pPr>
      <w:r w:rsidRPr="001F48E5">
        <w:rPr>
          <w:b/>
          <w:sz w:val="27"/>
          <w:szCs w:val="27"/>
        </w:rPr>
        <w:t>2. Гидрометеорологические условия:</w:t>
      </w:r>
    </w:p>
    <w:p w:rsidR="00E475DA" w:rsidRPr="001F48E5" w:rsidRDefault="00E475DA" w:rsidP="001F48E5">
      <w:pPr>
        <w:ind w:firstLine="709"/>
        <w:jc w:val="both"/>
        <w:rPr>
          <w:b/>
          <w:sz w:val="27"/>
          <w:szCs w:val="27"/>
        </w:rPr>
      </w:pPr>
      <w:r w:rsidRPr="001F48E5">
        <w:rPr>
          <w:sz w:val="27"/>
          <w:szCs w:val="27"/>
        </w:rPr>
        <w:t xml:space="preserve">- скорость ветра более </w:t>
      </w:r>
      <w:r w:rsidR="00C318C0" w:rsidRPr="001F48E5">
        <w:rPr>
          <w:sz w:val="27"/>
          <w:szCs w:val="27"/>
        </w:rPr>
        <w:t>12 м/сек.</w:t>
      </w:r>
      <w:r w:rsidRPr="001F48E5">
        <w:rPr>
          <w:sz w:val="27"/>
          <w:szCs w:val="27"/>
        </w:rPr>
        <w:t>;</w:t>
      </w:r>
    </w:p>
    <w:p w:rsidR="00E475DA" w:rsidRPr="001F48E5" w:rsidRDefault="00E475DA" w:rsidP="001F48E5">
      <w:pPr>
        <w:ind w:firstLine="709"/>
        <w:jc w:val="both"/>
        <w:rPr>
          <w:sz w:val="27"/>
          <w:szCs w:val="27"/>
        </w:rPr>
      </w:pPr>
      <w:r w:rsidRPr="001F48E5">
        <w:rPr>
          <w:sz w:val="27"/>
          <w:szCs w:val="27"/>
        </w:rPr>
        <w:t>- температура воздуха выше 0 гр</w:t>
      </w:r>
      <w:r w:rsidR="00296D24" w:rsidRPr="001F48E5">
        <w:rPr>
          <w:sz w:val="27"/>
          <w:szCs w:val="27"/>
        </w:rPr>
        <w:t xml:space="preserve">адусов продолжительностью </w:t>
      </w:r>
      <w:r w:rsidR="001F48E5">
        <w:rPr>
          <w:sz w:val="27"/>
          <w:szCs w:val="27"/>
        </w:rPr>
        <w:br/>
      </w:r>
      <w:r w:rsidR="00296D24" w:rsidRPr="001F48E5">
        <w:rPr>
          <w:sz w:val="27"/>
          <w:szCs w:val="27"/>
        </w:rPr>
        <w:t>более</w:t>
      </w:r>
      <w:r w:rsidRPr="001F48E5">
        <w:rPr>
          <w:sz w:val="27"/>
          <w:szCs w:val="27"/>
        </w:rPr>
        <w:t xml:space="preserve"> 1 суток при критической (</w:t>
      </w:r>
      <w:r w:rsidR="00C318C0" w:rsidRPr="001F48E5">
        <w:rPr>
          <w:sz w:val="27"/>
          <w:szCs w:val="27"/>
        </w:rPr>
        <w:t>10 см.</w:t>
      </w:r>
      <w:r w:rsidRPr="001F48E5">
        <w:rPr>
          <w:sz w:val="27"/>
          <w:szCs w:val="27"/>
        </w:rPr>
        <w:t>) толщине льда;</w:t>
      </w:r>
    </w:p>
    <w:p w:rsidR="00E475DA" w:rsidRPr="001F48E5" w:rsidRDefault="00E475DA" w:rsidP="001F48E5">
      <w:pPr>
        <w:ind w:firstLine="709"/>
        <w:jc w:val="both"/>
        <w:rPr>
          <w:sz w:val="27"/>
          <w:szCs w:val="27"/>
        </w:rPr>
      </w:pPr>
      <w:r w:rsidRPr="001F48E5">
        <w:rPr>
          <w:sz w:val="27"/>
          <w:szCs w:val="27"/>
        </w:rPr>
        <w:t xml:space="preserve">- видимость менее </w:t>
      </w:r>
      <w:smartTag w:uri="urn:schemas-microsoft-com:office:smarttags" w:element="metricconverter">
        <w:smartTagPr>
          <w:attr w:name="ProductID" w:val="500 метров"/>
        </w:smartTagPr>
        <w:r w:rsidRPr="001F48E5">
          <w:rPr>
            <w:sz w:val="27"/>
            <w:szCs w:val="27"/>
          </w:rPr>
          <w:t>500 метров</w:t>
        </w:r>
      </w:smartTag>
      <w:r w:rsidRPr="001F48E5">
        <w:rPr>
          <w:sz w:val="27"/>
          <w:szCs w:val="27"/>
        </w:rPr>
        <w:t xml:space="preserve">, на заливах - менее </w:t>
      </w:r>
      <w:smartTag w:uri="urn:schemas-microsoft-com:office:smarttags" w:element="metricconverter">
        <w:smartTagPr>
          <w:attr w:name="ProductID" w:val="1000 метров"/>
        </w:smartTagPr>
        <w:r w:rsidRPr="001F48E5">
          <w:rPr>
            <w:sz w:val="27"/>
            <w:szCs w:val="27"/>
          </w:rPr>
          <w:t>1000 метров</w:t>
        </w:r>
      </w:smartTag>
      <w:r w:rsidRPr="001F48E5">
        <w:rPr>
          <w:sz w:val="27"/>
          <w:szCs w:val="27"/>
        </w:rPr>
        <w:t>;</w:t>
      </w:r>
    </w:p>
    <w:p w:rsidR="00C644A1" w:rsidRPr="001F48E5" w:rsidRDefault="00BD7059" w:rsidP="001F48E5">
      <w:pPr>
        <w:ind w:firstLine="709"/>
        <w:jc w:val="both"/>
        <w:rPr>
          <w:sz w:val="27"/>
          <w:szCs w:val="27"/>
        </w:rPr>
      </w:pPr>
      <w:r w:rsidRPr="001F48E5">
        <w:rPr>
          <w:sz w:val="27"/>
          <w:szCs w:val="27"/>
        </w:rPr>
        <w:t xml:space="preserve">- </w:t>
      </w:r>
      <w:r w:rsidR="00E475DA" w:rsidRPr="001F48E5">
        <w:rPr>
          <w:sz w:val="27"/>
          <w:szCs w:val="27"/>
        </w:rPr>
        <w:t>наличие метели.</w:t>
      </w:r>
    </w:p>
    <w:sectPr w:rsidR="00C644A1" w:rsidRPr="001F48E5" w:rsidSect="001F48E5">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270" w:rsidRDefault="00906270" w:rsidP="00FF55DE">
      <w:r>
        <w:separator/>
      </w:r>
    </w:p>
  </w:endnote>
  <w:endnote w:type="continuationSeparator" w:id="0">
    <w:p w:rsidR="00906270" w:rsidRDefault="00906270" w:rsidP="00FF55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270" w:rsidRDefault="00906270" w:rsidP="00FF55DE">
      <w:r>
        <w:separator/>
      </w:r>
    </w:p>
  </w:footnote>
  <w:footnote w:type="continuationSeparator" w:id="0">
    <w:p w:rsidR="00906270" w:rsidRDefault="00906270" w:rsidP="00FF55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5DE" w:rsidRDefault="001E5568" w:rsidP="00FF55DE">
    <w:pPr>
      <w:pStyle w:val="a3"/>
      <w:jc w:val="center"/>
    </w:pPr>
    <w:r>
      <w:rPr>
        <w:noProof/>
      </w:rPr>
      <w:fldChar w:fldCharType="begin"/>
    </w:r>
    <w:r w:rsidR="009E2CC8">
      <w:rPr>
        <w:noProof/>
      </w:rPr>
      <w:instrText xml:space="preserve"> PAGE   \* MERGEFORMAT </w:instrText>
    </w:r>
    <w:r>
      <w:rPr>
        <w:noProof/>
      </w:rPr>
      <w:fldChar w:fldCharType="separate"/>
    </w:r>
    <w:r w:rsidR="001F48E5">
      <w:rPr>
        <w:noProof/>
      </w:rPr>
      <w:t>2</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0437"/>
    <w:multiLevelType w:val="hybridMultilevel"/>
    <w:tmpl w:val="123CF58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C50C3D"/>
    <w:multiLevelType w:val="multilevel"/>
    <w:tmpl w:val="77BE1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D33F8C"/>
    <w:multiLevelType w:val="hybridMultilevel"/>
    <w:tmpl w:val="39F27D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C8374D7"/>
    <w:multiLevelType w:val="hybridMultilevel"/>
    <w:tmpl w:val="57D0282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FDE389E"/>
    <w:multiLevelType w:val="hybridMultilevel"/>
    <w:tmpl w:val="92D0DBB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A8D2E1C"/>
    <w:multiLevelType w:val="hybridMultilevel"/>
    <w:tmpl w:val="F684BD0A"/>
    <w:lvl w:ilvl="0" w:tplc="9FC822D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B970BA2"/>
    <w:multiLevelType w:val="hybridMultilevel"/>
    <w:tmpl w:val="1124E5E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98731DD"/>
    <w:multiLevelType w:val="hybridMultilevel"/>
    <w:tmpl w:val="74DEFFD0"/>
    <w:lvl w:ilvl="0" w:tplc="3DE01378">
      <w:start w:val="1"/>
      <w:numFmt w:val="decimal"/>
      <w:lvlText w:val="%1."/>
      <w:lvlJc w:val="left"/>
      <w:pPr>
        <w:ind w:left="2887" w:hanging="118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442A5342"/>
    <w:multiLevelType w:val="hybridMultilevel"/>
    <w:tmpl w:val="EA3248AA"/>
    <w:lvl w:ilvl="0" w:tplc="04190011">
      <w:start w:val="1"/>
      <w:numFmt w:val="decimal"/>
      <w:lvlText w:val="%1)"/>
      <w:lvlJc w:val="left"/>
      <w:pPr>
        <w:ind w:left="1429" w:hanging="360"/>
      </w:pPr>
    </w:lvl>
    <w:lvl w:ilvl="1" w:tplc="20C4854A">
      <w:start w:val="1"/>
      <w:numFmt w:val="decimal"/>
      <w:suff w:val="space"/>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8761B1C"/>
    <w:multiLevelType w:val="hybridMultilevel"/>
    <w:tmpl w:val="49F4A0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222667"/>
    <w:multiLevelType w:val="multilevel"/>
    <w:tmpl w:val="E5627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1158B9"/>
    <w:multiLevelType w:val="hybridMultilevel"/>
    <w:tmpl w:val="689462CA"/>
    <w:lvl w:ilvl="0" w:tplc="16EA7BD0">
      <w:start w:val="1"/>
      <w:numFmt w:val="decimal"/>
      <w:suff w:val="space"/>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502CDE"/>
    <w:multiLevelType w:val="hybridMultilevel"/>
    <w:tmpl w:val="F1A01218"/>
    <w:lvl w:ilvl="0" w:tplc="3DE01378">
      <w:start w:val="1"/>
      <w:numFmt w:val="decimal"/>
      <w:lvlText w:val="%1."/>
      <w:lvlJc w:val="left"/>
      <w:pPr>
        <w:ind w:left="2887" w:hanging="118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57731774"/>
    <w:multiLevelType w:val="hybridMultilevel"/>
    <w:tmpl w:val="9C3C1D8E"/>
    <w:lvl w:ilvl="0" w:tplc="04190011">
      <w:start w:val="1"/>
      <w:numFmt w:val="decimal"/>
      <w:lvlText w:val="%1)"/>
      <w:lvlJc w:val="left"/>
      <w:pPr>
        <w:ind w:left="1429" w:hanging="360"/>
      </w:pPr>
    </w:lvl>
    <w:lvl w:ilvl="1" w:tplc="25DA94DE">
      <w:start w:val="1"/>
      <w:numFmt w:val="decimal"/>
      <w:suff w:val="space"/>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57757E68"/>
    <w:multiLevelType w:val="hybridMultilevel"/>
    <w:tmpl w:val="46EAD0C6"/>
    <w:lvl w:ilvl="0" w:tplc="D17AB67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7A809DE"/>
    <w:multiLevelType w:val="hybridMultilevel"/>
    <w:tmpl w:val="69AEB96C"/>
    <w:lvl w:ilvl="0" w:tplc="39607284">
      <w:start w:val="1"/>
      <w:numFmt w:val="bullet"/>
      <w:lvlText w:val=""/>
      <w:lvlJc w:val="left"/>
      <w:pPr>
        <w:tabs>
          <w:tab w:val="num" w:pos="1800"/>
        </w:tabs>
        <w:ind w:left="1800" w:hanging="360"/>
      </w:pPr>
      <w:rPr>
        <w:rFonts w:ascii="Symbol" w:hAnsi="Symbol" w:hint="default"/>
      </w:rPr>
    </w:lvl>
    <w:lvl w:ilvl="1" w:tplc="AFA00D26">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BA92E5D"/>
    <w:multiLevelType w:val="multilevel"/>
    <w:tmpl w:val="D9D2CDE6"/>
    <w:lvl w:ilvl="0">
      <w:start w:val="1"/>
      <w:numFmt w:val="decimal"/>
      <w:suff w:val="space"/>
      <w:lvlText w:val="%1."/>
      <w:lvlJc w:val="left"/>
      <w:pPr>
        <w:ind w:left="2036" w:hanging="1185"/>
      </w:pPr>
      <w:rPr>
        <w:rFonts w:hint="default"/>
      </w:rPr>
    </w:lvl>
    <w:lvl w:ilvl="1">
      <w:start w:val="1"/>
      <w:numFmt w:val="decimal"/>
      <w:isLgl/>
      <w:lvlText w:val="%1.%2."/>
      <w:lvlJc w:val="left"/>
      <w:pPr>
        <w:ind w:left="2111" w:hanging="1260"/>
      </w:pPr>
      <w:rPr>
        <w:rFonts w:hint="default"/>
      </w:rPr>
    </w:lvl>
    <w:lvl w:ilvl="2">
      <w:start w:val="1"/>
      <w:numFmt w:val="decimal"/>
      <w:isLgl/>
      <w:lvlText w:val="%1.%2.%3."/>
      <w:lvlJc w:val="left"/>
      <w:pPr>
        <w:ind w:left="2111" w:hanging="1260"/>
      </w:pPr>
      <w:rPr>
        <w:rFonts w:hint="default"/>
      </w:rPr>
    </w:lvl>
    <w:lvl w:ilvl="3">
      <w:start w:val="1"/>
      <w:numFmt w:val="decimal"/>
      <w:isLgl/>
      <w:lvlText w:val="%1.%2.%3.%4."/>
      <w:lvlJc w:val="left"/>
      <w:pPr>
        <w:ind w:left="2111" w:hanging="1260"/>
      </w:pPr>
      <w:rPr>
        <w:rFonts w:hint="default"/>
      </w:rPr>
    </w:lvl>
    <w:lvl w:ilvl="4">
      <w:start w:val="1"/>
      <w:numFmt w:val="decimal"/>
      <w:isLgl/>
      <w:lvlText w:val="%1.%2.%3.%4.%5."/>
      <w:lvlJc w:val="left"/>
      <w:pPr>
        <w:ind w:left="2111" w:hanging="126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7">
    <w:nsid w:val="6F9C0DC3"/>
    <w:multiLevelType w:val="hybridMultilevel"/>
    <w:tmpl w:val="46FCBCBA"/>
    <w:lvl w:ilvl="0" w:tplc="15F6D3E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357FDA"/>
    <w:multiLevelType w:val="hybridMultilevel"/>
    <w:tmpl w:val="3E62AB6C"/>
    <w:lvl w:ilvl="0" w:tplc="15F6D3E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4"/>
  </w:num>
  <w:num w:numId="5">
    <w:abstractNumId w:val="0"/>
  </w:num>
  <w:num w:numId="6">
    <w:abstractNumId w:val="4"/>
  </w:num>
  <w:num w:numId="7">
    <w:abstractNumId w:val="16"/>
  </w:num>
  <w:num w:numId="8">
    <w:abstractNumId w:val="7"/>
  </w:num>
  <w:num w:numId="9">
    <w:abstractNumId w:val="12"/>
  </w:num>
  <w:num w:numId="10">
    <w:abstractNumId w:val="2"/>
  </w:num>
  <w:num w:numId="11">
    <w:abstractNumId w:val="13"/>
  </w:num>
  <w:num w:numId="12">
    <w:abstractNumId w:val="6"/>
  </w:num>
  <w:num w:numId="13">
    <w:abstractNumId w:val="8"/>
  </w:num>
  <w:num w:numId="1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
  </w:num>
  <w:num w:numId="18">
    <w:abstractNumId w:val="9"/>
  </w:num>
  <w:num w:numId="19">
    <w:abstractNumId w:val="11"/>
  </w:num>
  <w:num w:numId="20">
    <w:abstractNumId w:val="18"/>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5901"/>
    <w:rsid w:val="000012C9"/>
    <w:rsid w:val="00001E33"/>
    <w:rsid w:val="00002860"/>
    <w:rsid w:val="00003808"/>
    <w:rsid w:val="00007B79"/>
    <w:rsid w:val="00007EF3"/>
    <w:rsid w:val="000227B1"/>
    <w:rsid w:val="000377A0"/>
    <w:rsid w:val="00037DFC"/>
    <w:rsid w:val="000428CB"/>
    <w:rsid w:val="00044AC2"/>
    <w:rsid w:val="000538A4"/>
    <w:rsid w:val="00055240"/>
    <w:rsid w:val="00074839"/>
    <w:rsid w:val="00092E35"/>
    <w:rsid w:val="000B17B0"/>
    <w:rsid w:val="000D5633"/>
    <w:rsid w:val="000E092E"/>
    <w:rsid w:val="00110169"/>
    <w:rsid w:val="00112D94"/>
    <w:rsid w:val="00132883"/>
    <w:rsid w:val="0013629D"/>
    <w:rsid w:val="0015174E"/>
    <w:rsid w:val="00151AEE"/>
    <w:rsid w:val="00160E05"/>
    <w:rsid w:val="0017287B"/>
    <w:rsid w:val="0019117A"/>
    <w:rsid w:val="0019284C"/>
    <w:rsid w:val="00194280"/>
    <w:rsid w:val="001A2626"/>
    <w:rsid w:val="001A2A86"/>
    <w:rsid w:val="001A5C0D"/>
    <w:rsid w:val="001A7DE9"/>
    <w:rsid w:val="001B6380"/>
    <w:rsid w:val="001C1A47"/>
    <w:rsid w:val="001C5112"/>
    <w:rsid w:val="001D186E"/>
    <w:rsid w:val="001D26BF"/>
    <w:rsid w:val="001E5568"/>
    <w:rsid w:val="001F48E5"/>
    <w:rsid w:val="0022285A"/>
    <w:rsid w:val="00224B13"/>
    <w:rsid w:val="00242102"/>
    <w:rsid w:val="00243C19"/>
    <w:rsid w:val="00250D8A"/>
    <w:rsid w:val="0025533C"/>
    <w:rsid w:val="00255A34"/>
    <w:rsid w:val="002565CB"/>
    <w:rsid w:val="00261525"/>
    <w:rsid w:val="00265F83"/>
    <w:rsid w:val="00277C21"/>
    <w:rsid w:val="00285E96"/>
    <w:rsid w:val="00296D24"/>
    <w:rsid w:val="002A262F"/>
    <w:rsid w:val="002C581E"/>
    <w:rsid w:val="002E7028"/>
    <w:rsid w:val="00303ADA"/>
    <w:rsid w:val="003112BC"/>
    <w:rsid w:val="003160F3"/>
    <w:rsid w:val="00322A8D"/>
    <w:rsid w:val="00324F26"/>
    <w:rsid w:val="00334EBD"/>
    <w:rsid w:val="00335D0E"/>
    <w:rsid w:val="00337F77"/>
    <w:rsid w:val="00355AD0"/>
    <w:rsid w:val="00362A36"/>
    <w:rsid w:val="003743FB"/>
    <w:rsid w:val="0037530A"/>
    <w:rsid w:val="003858CE"/>
    <w:rsid w:val="00390909"/>
    <w:rsid w:val="00391174"/>
    <w:rsid w:val="003C3107"/>
    <w:rsid w:val="003E24F4"/>
    <w:rsid w:val="004109D7"/>
    <w:rsid w:val="004126C1"/>
    <w:rsid w:val="00413ED9"/>
    <w:rsid w:val="00426151"/>
    <w:rsid w:val="0045156F"/>
    <w:rsid w:val="00480E73"/>
    <w:rsid w:val="00496DA0"/>
    <w:rsid w:val="004C593C"/>
    <w:rsid w:val="00523C40"/>
    <w:rsid w:val="0053032B"/>
    <w:rsid w:val="00532955"/>
    <w:rsid w:val="00537E3E"/>
    <w:rsid w:val="005409AA"/>
    <w:rsid w:val="00544E66"/>
    <w:rsid w:val="00554AA5"/>
    <w:rsid w:val="00566CCF"/>
    <w:rsid w:val="00573845"/>
    <w:rsid w:val="00581223"/>
    <w:rsid w:val="00582714"/>
    <w:rsid w:val="005837C4"/>
    <w:rsid w:val="0058573E"/>
    <w:rsid w:val="005912BB"/>
    <w:rsid w:val="0059620E"/>
    <w:rsid w:val="00597DB6"/>
    <w:rsid w:val="005A2930"/>
    <w:rsid w:val="005A7097"/>
    <w:rsid w:val="005C249C"/>
    <w:rsid w:val="005E544E"/>
    <w:rsid w:val="005F627A"/>
    <w:rsid w:val="005F7D23"/>
    <w:rsid w:val="0060092D"/>
    <w:rsid w:val="00602272"/>
    <w:rsid w:val="006157C9"/>
    <w:rsid w:val="006303E0"/>
    <w:rsid w:val="0063160B"/>
    <w:rsid w:val="00633CEB"/>
    <w:rsid w:val="00644559"/>
    <w:rsid w:val="006550F1"/>
    <w:rsid w:val="00667234"/>
    <w:rsid w:val="006716E0"/>
    <w:rsid w:val="006814FB"/>
    <w:rsid w:val="006823F9"/>
    <w:rsid w:val="0068450D"/>
    <w:rsid w:val="0069750E"/>
    <w:rsid w:val="006B228C"/>
    <w:rsid w:val="006D0C94"/>
    <w:rsid w:val="006E3F68"/>
    <w:rsid w:val="00700904"/>
    <w:rsid w:val="00703A22"/>
    <w:rsid w:val="00734FC8"/>
    <w:rsid w:val="00765CD5"/>
    <w:rsid w:val="00782053"/>
    <w:rsid w:val="007A5307"/>
    <w:rsid w:val="007D351E"/>
    <w:rsid w:val="0081464D"/>
    <w:rsid w:val="00815A1B"/>
    <w:rsid w:val="00816570"/>
    <w:rsid w:val="00820412"/>
    <w:rsid w:val="00821CAB"/>
    <w:rsid w:val="008302D4"/>
    <w:rsid w:val="008410EE"/>
    <w:rsid w:val="00847353"/>
    <w:rsid w:val="0086786E"/>
    <w:rsid w:val="0087760D"/>
    <w:rsid w:val="00884C74"/>
    <w:rsid w:val="008961BB"/>
    <w:rsid w:val="00897710"/>
    <w:rsid w:val="008A0471"/>
    <w:rsid w:val="008A1855"/>
    <w:rsid w:val="008A3DD0"/>
    <w:rsid w:val="008B46C0"/>
    <w:rsid w:val="008C4B36"/>
    <w:rsid w:val="008E0A68"/>
    <w:rsid w:val="008E4607"/>
    <w:rsid w:val="008F19E9"/>
    <w:rsid w:val="008F2C4F"/>
    <w:rsid w:val="009003D2"/>
    <w:rsid w:val="00906270"/>
    <w:rsid w:val="00925FCB"/>
    <w:rsid w:val="0092722A"/>
    <w:rsid w:val="0093352D"/>
    <w:rsid w:val="00935033"/>
    <w:rsid w:val="00941653"/>
    <w:rsid w:val="00942CE2"/>
    <w:rsid w:val="0096390B"/>
    <w:rsid w:val="00983221"/>
    <w:rsid w:val="00993C37"/>
    <w:rsid w:val="00995611"/>
    <w:rsid w:val="00996407"/>
    <w:rsid w:val="00996DB5"/>
    <w:rsid w:val="009A1319"/>
    <w:rsid w:val="009B4554"/>
    <w:rsid w:val="009C278F"/>
    <w:rsid w:val="009E12A1"/>
    <w:rsid w:val="009E2CC8"/>
    <w:rsid w:val="009F3523"/>
    <w:rsid w:val="009F5242"/>
    <w:rsid w:val="00A02D69"/>
    <w:rsid w:val="00A04DFA"/>
    <w:rsid w:val="00A06DFF"/>
    <w:rsid w:val="00A23BBF"/>
    <w:rsid w:val="00A31B64"/>
    <w:rsid w:val="00A34458"/>
    <w:rsid w:val="00A34F54"/>
    <w:rsid w:val="00A3618A"/>
    <w:rsid w:val="00A50078"/>
    <w:rsid w:val="00A513D1"/>
    <w:rsid w:val="00A66D82"/>
    <w:rsid w:val="00A75901"/>
    <w:rsid w:val="00A8434F"/>
    <w:rsid w:val="00A90DEC"/>
    <w:rsid w:val="00A9680C"/>
    <w:rsid w:val="00AB1F85"/>
    <w:rsid w:val="00AB25D1"/>
    <w:rsid w:val="00AB5738"/>
    <w:rsid w:val="00AB6122"/>
    <w:rsid w:val="00AC13D4"/>
    <w:rsid w:val="00AC17BE"/>
    <w:rsid w:val="00AC316E"/>
    <w:rsid w:val="00AD07EE"/>
    <w:rsid w:val="00AD7D7E"/>
    <w:rsid w:val="00AE16CF"/>
    <w:rsid w:val="00AE3853"/>
    <w:rsid w:val="00AF0769"/>
    <w:rsid w:val="00B503F0"/>
    <w:rsid w:val="00B55049"/>
    <w:rsid w:val="00B73365"/>
    <w:rsid w:val="00B85409"/>
    <w:rsid w:val="00B86871"/>
    <w:rsid w:val="00B90DC3"/>
    <w:rsid w:val="00B922F0"/>
    <w:rsid w:val="00BA41C9"/>
    <w:rsid w:val="00BB31EF"/>
    <w:rsid w:val="00BD14DA"/>
    <w:rsid w:val="00BD3242"/>
    <w:rsid w:val="00BD7059"/>
    <w:rsid w:val="00BF581B"/>
    <w:rsid w:val="00BF6261"/>
    <w:rsid w:val="00C318C0"/>
    <w:rsid w:val="00C31CE9"/>
    <w:rsid w:val="00C453A4"/>
    <w:rsid w:val="00C47D70"/>
    <w:rsid w:val="00C5081E"/>
    <w:rsid w:val="00C6097D"/>
    <w:rsid w:val="00C63036"/>
    <w:rsid w:val="00C644A1"/>
    <w:rsid w:val="00C84312"/>
    <w:rsid w:val="00C93FBE"/>
    <w:rsid w:val="00CA65F5"/>
    <w:rsid w:val="00CB7C90"/>
    <w:rsid w:val="00CB7D58"/>
    <w:rsid w:val="00CC15FA"/>
    <w:rsid w:val="00CC73BA"/>
    <w:rsid w:val="00CD2EA0"/>
    <w:rsid w:val="00CE5198"/>
    <w:rsid w:val="00CE6E14"/>
    <w:rsid w:val="00CE6F65"/>
    <w:rsid w:val="00D00980"/>
    <w:rsid w:val="00D02C54"/>
    <w:rsid w:val="00D130B4"/>
    <w:rsid w:val="00D14091"/>
    <w:rsid w:val="00D15B14"/>
    <w:rsid w:val="00D314DD"/>
    <w:rsid w:val="00D33D99"/>
    <w:rsid w:val="00D35A74"/>
    <w:rsid w:val="00D44C39"/>
    <w:rsid w:val="00D919A2"/>
    <w:rsid w:val="00DB4C9B"/>
    <w:rsid w:val="00DB4CD2"/>
    <w:rsid w:val="00DD66EB"/>
    <w:rsid w:val="00DE1912"/>
    <w:rsid w:val="00DF00BC"/>
    <w:rsid w:val="00E159CA"/>
    <w:rsid w:val="00E15B33"/>
    <w:rsid w:val="00E308D8"/>
    <w:rsid w:val="00E4248A"/>
    <w:rsid w:val="00E475DA"/>
    <w:rsid w:val="00E52F6C"/>
    <w:rsid w:val="00E546DF"/>
    <w:rsid w:val="00E70D9F"/>
    <w:rsid w:val="00E865C8"/>
    <w:rsid w:val="00EB11C7"/>
    <w:rsid w:val="00EB5ACF"/>
    <w:rsid w:val="00ED3468"/>
    <w:rsid w:val="00F0214C"/>
    <w:rsid w:val="00F16714"/>
    <w:rsid w:val="00F167A3"/>
    <w:rsid w:val="00F5669D"/>
    <w:rsid w:val="00F6489B"/>
    <w:rsid w:val="00F661B7"/>
    <w:rsid w:val="00F8202C"/>
    <w:rsid w:val="00F8229D"/>
    <w:rsid w:val="00F93CEB"/>
    <w:rsid w:val="00FA3B22"/>
    <w:rsid w:val="00FA4215"/>
    <w:rsid w:val="00FB565B"/>
    <w:rsid w:val="00FB7159"/>
    <w:rsid w:val="00FC4F22"/>
    <w:rsid w:val="00FD66AF"/>
    <w:rsid w:val="00FD6FEC"/>
    <w:rsid w:val="00FD7E03"/>
    <w:rsid w:val="00FE3C46"/>
    <w:rsid w:val="00FE3FB5"/>
    <w:rsid w:val="00FE76B0"/>
    <w:rsid w:val="00FF1D6A"/>
    <w:rsid w:val="00FF3CB2"/>
    <w:rsid w:val="00FF55D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CE9"/>
    <w:rPr>
      <w:sz w:val="24"/>
      <w:szCs w:val="24"/>
    </w:rPr>
  </w:style>
  <w:style w:type="paragraph" w:styleId="1">
    <w:name w:val="heading 1"/>
    <w:basedOn w:val="a"/>
    <w:next w:val="a"/>
    <w:qFormat/>
    <w:rsid w:val="00C31CE9"/>
    <w:pPr>
      <w:keepNext/>
      <w:jc w:val="center"/>
      <w:outlineLvl w:val="0"/>
    </w:pPr>
    <w:rPr>
      <w:sz w:val="28"/>
    </w:rPr>
  </w:style>
  <w:style w:type="paragraph" w:styleId="2">
    <w:name w:val="heading 2"/>
    <w:basedOn w:val="a"/>
    <w:next w:val="a"/>
    <w:qFormat/>
    <w:rsid w:val="00C31CE9"/>
    <w:pPr>
      <w:keepNext/>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C31CE9"/>
    <w:pPr>
      <w:widowControl w:val="0"/>
      <w:autoSpaceDE w:val="0"/>
      <w:autoSpaceDN w:val="0"/>
      <w:adjustRightInd w:val="0"/>
      <w:ind w:firstLine="720"/>
    </w:pPr>
    <w:rPr>
      <w:rFonts w:ascii="Arial" w:hAnsi="Arial" w:cs="Arial"/>
    </w:rPr>
  </w:style>
  <w:style w:type="paragraph" w:customStyle="1" w:styleId="11Char">
    <w:name w:val="Знак1 Знак Знак Знак Знак Знак Знак Знак Знак1 Char"/>
    <w:basedOn w:val="a"/>
    <w:rsid w:val="000377A0"/>
    <w:pPr>
      <w:spacing w:after="160" w:line="240" w:lineRule="exact"/>
    </w:pPr>
    <w:rPr>
      <w:rFonts w:ascii="Verdana" w:hAnsi="Verdana"/>
      <w:sz w:val="20"/>
      <w:szCs w:val="20"/>
      <w:lang w:val="en-US" w:eastAsia="en-US"/>
    </w:rPr>
  </w:style>
  <w:style w:type="paragraph" w:customStyle="1" w:styleId="1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AC17BE"/>
    <w:pPr>
      <w:widowControl w:val="0"/>
      <w:adjustRightInd w:val="0"/>
      <w:spacing w:after="160" w:line="240" w:lineRule="exact"/>
      <w:jc w:val="right"/>
    </w:pPr>
    <w:rPr>
      <w:sz w:val="20"/>
      <w:szCs w:val="20"/>
      <w:lang w:val="en-GB" w:eastAsia="en-US"/>
    </w:rPr>
  </w:style>
  <w:style w:type="paragraph" w:styleId="a3">
    <w:name w:val="header"/>
    <w:basedOn w:val="a"/>
    <w:link w:val="a4"/>
    <w:uiPriority w:val="99"/>
    <w:rsid w:val="00FF55DE"/>
    <w:pPr>
      <w:tabs>
        <w:tab w:val="center" w:pos="4677"/>
        <w:tab w:val="right" w:pos="9355"/>
      </w:tabs>
    </w:pPr>
  </w:style>
  <w:style w:type="character" w:customStyle="1" w:styleId="a4">
    <w:name w:val="Верхний колонтитул Знак"/>
    <w:link w:val="a3"/>
    <w:uiPriority w:val="99"/>
    <w:rsid w:val="00FF55DE"/>
    <w:rPr>
      <w:sz w:val="24"/>
      <w:szCs w:val="24"/>
    </w:rPr>
  </w:style>
  <w:style w:type="paragraph" w:styleId="a5">
    <w:name w:val="footer"/>
    <w:basedOn w:val="a"/>
    <w:link w:val="a6"/>
    <w:rsid w:val="00FF55DE"/>
    <w:pPr>
      <w:tabs>
        <w:tab w:val="center" w:pos="4677"/>
        <w:tab w:val="right" w:pos="9355"/>
      </w:tabs>
    </w:pPr>
  </w:style>
  <w:style w:type="character" w:customStyle="1" w:styleId="a6">
    <w:name w:val="Нижний колонтитул Знак"/>
    <w:link w:val="a5"/>
    <w:rsid w:val="00FF55DE"/>
    <w:rPr>
      <w:sz w:val="24"/>
      <w:szCs w:val="24"/>
    </w:rPr>
  </w:style>
  <w:style w:type="paragraph" w:customStyle="1" w:styleId="futurismarkdown-paragraph">
    <w:name w:val="futurismarkdown-paragraph"/>
    <w:basedOn w:val="a"/>
    <w:rsid w:val="00055240"/>
    <w:pPr>
      <w:spacing w:before="100" w:beforeAutospacing="1" w:after="100" w:afterAutospacing="1"/>
    </w:pPr>
  </w:style>
  <w:style w:type="character" w:styleId="a7">
    <w:name w:val="Strong"/>
    <w:basedOn w:val="a0"/>
    <w:uiPriority w:val="22"/>
    <w:qFormat/>
    <w:rsid w:val="00055240"/>
    <w:rPr>
      <w:b/>
      <w:bCs/>
    </w:rPr>
  </w:style>
  <w:style w:type="character" w:styleId="a8">
    <w:name w:val="Hyperlink"/>
    <w:basedOn w:val="a0"/>
    <w:uiPriority w:val="99"/>
    <w:semiHidden/>
    <w:unhideWhenUsed/>
    <w:rsid w:val="00055240"/>
    <w:rPr>
      <w:color w:val="0000FF"/>
      <w:u w:val="single"/>
    </w:rPr>
  </w:style>
</w:styles>
</file>

<file path=word/webSettings.xml><?xml version="1.0" encoding="utf-8"?>
<w:webSettings xmlns:r="http://schemas.openxmlformats.org/officeDocument/2006/relationships" xmlns:w="http://schemas.openxmlformats.org/wordprocessingml/2006/main">
  <w:divs>
    <w:div w:id="247738869">
      <w:bodyDiv w:val="1"/>
      <w:marLeft w:val="0"/>
      <w:marRight w:val="0"/>
      <w:marTop w:val="0"/>
      <w:marBottom w:val="0"/>
      <w:divBdr>
        <w:top w:val="none" w:sz="0" w:space="0" w:color="auto"/>
        <w:left w:val="none" w:sz="0" w:space="0" w:color="auto"/>
        <w:bottom w:val="none" w:sz="0" w:space="0" w:color="auto"/>
        <w:right w:val="none" w:sz="0" w:space="0" w:color="auto"/>
      </w:divBdr>
    </w:div>
    <w:div w:id="581572713">
      <w:bodyDiv w:val="1"/>
      <w:marLeft w:val="0"/>
      <w:marRight w:val="0"/>
      <w:marTop w:val="0"/>
      <w:marBottom w:val="0"/>
      <w:divBdr>
        <w:top w:val="none" w:sz="0" w:space="0" w:color="auto"/>
        <w:left w:val="none" w:sz="0" w:space="0" w:color="auto"/>
        <w:bottom w:val="none" w:sz="0" w:space="0" w:color="auto"/>
        <w:right w:val="none" w:sz="0" w:space="0" w:color="auto"/>
      </w:divBdr>
    </w:div>
    <w:div w:id="854732183">
      <w:bodyDiv w:val="1"/>
      <w:marLeft w:val="0"/>
      <w:marRight w:val="0"/>
      <w:marTop w:val="0"/>
      <w:marBottom w:val="0"/>
      <w:divBdr>
        <w:top w:val="none" w:sz="0" w:space="0" w:color="auto"/>
        <w:left w:val="none" w:sz="0" w:space="0" w:color="auto"/>
        <w:bottom w:val="none" w:sz="0" w:space="0" w:color="auto"/>
        <w:right w:val="none" w:sz="0" w:space="0" w:color="auto"/>
      </w:divBdr>
    </w:div>
    <w:div w:id="1225490093">
      <w:bodyDiv w:val="1"/>
      <w:marLeft w:val="0"/>
      <w:marRight w:val="0"/>
      <w:marTop w:val="0"/>
      <w:marBottom w:val="0"/>
      <w:divBdr>
        <w:top w:val="none" w:sz="0" w:space="0" w:color="auto"/>
        <w:left w:val="none" w:sz="0" w:space="0" w:color="auto"/>
        <w:bottom w:val="none" w:sz="0" w:space="0" w:color="auto"/>
        <w:right w:val="none" w:sz="0" w:space="0" w:color="auto"/>
      </w:divBdr>
    </w:div>
    <w:div w:id="1310132565">
      <w:bodyDiv w:val="1"/>
      <w:marLeft w:val="0"/>
      <w:marRight w:val="0"/>
      <w:marTop w:val="0"/>
      <w:marBottom w:val="0"/>
      <w:divBdr>
        <w:top w:val="none" w:sz="0" w:space="0" w:color="auto"/>
        <w:left w:val="none" w:sz="0" w:space="0" w:color="auto"/>
        <w:bottom w:val="none" w:sz="0" w:space="0" w:color="auto"/>
        <w:right w:val="none" w:sz="0" w:space="0" w:color="auto"/>
      </w:divBdr>
    </w:div>
    <w:div w:id="151522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4</Pages>
  <Words>776</Words>
  <Characters>5503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Глава Муниципального образования «Ленский район»</vt:lpstr>
    </vt:vector>
  </TitlesOfParts>
  <Company>ГО и ЧС</Company>
  <LinksUpToDate>false</LinksUpToDate>
  <CharactersWithSpaces>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Муниципального образования «Ленский район»</dc:title>
  <dc:creator>Пользователь</dc:creator>
  <cp:lastModifiedBy>Пользователь Windows</cp:lastModifiedBy>
  <cp:revision>11</cp:revision>
  <cp:lastPrinted>2024-11-07T06:02:00Z</cp:lastPrinted>
  <dcterms:created xsi:type="dcterms:W3CDTF">2022-11-02T11:24:00Z</dcterms:created>
  <dcterms:modified xsi:type="dcterms:W3CDTF">2024-11-07T06:02:00Z</dcterms:modified>
</cp:coreProperties>
</file>