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4721F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1FE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Pr="004721FE">
        <w:rPr>
          <w:rFonts w:ascii="Times New Roman" w:hAnsi="Times New Roman" w:cs="Times New Roman"/>
          <w:b/>
          <w:sz w:val="28"/>
          <w:szCs w:val="28"/>
        </w:rPr>
        <w:br/>
      </w:r>
    </w:p>
    <w:p w:rsidR="00C0330E" w:rsidRPr="004721FE" w:rsidRDefault="00C0330E" w:rsidP="00C0330E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1F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C0330E" w:rsidRPr="004721F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FE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C0330E" w:rsidRPr="004721FE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4721F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21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1F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330E" w:rsidRPr="004721FE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4721FE" w:rsidRDefault="004721F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200">
        <w:rPr>
          <w:rFonts w:ascii="Times New Roman" w:hAnsi="Times New Roman" w:cs="Times New Roman"/>
          <w:sz w:val="28"/>
          <w:szCs w:val="28"/>
        </w:rPr>
        <w:t xml:space="preserve">от 3 декабря </w:t>
      </w:r>
      <w:r w:rsidR="00C0330E" w:rsidRPr="004721FE">
        <w:rPr>
          <w:rFonts w:ascii="Times New Roman" w:hAnsi="Times New Roman" w:cs="Times New Roman"/>
          <w:sz w:val="28"/>
          <w:szCs w:val="28"/>
        </w:rPr>
        <w:t>202</w:t>
      </w:r>
      <w:r w:rsidR="0096538A" w:rsidRPr="004721FE">
        <w:rPr>
          <w:rFonts w:ascii="Times New Roman" w:hAnsi="Times New Roman" w:cs="Times New Roman"/>
          <w:sz w:val="28"/>
          <w:szCs w:val="28"/>
        </w:rPr>
        <w:t>4</w:t>
      </w:r>
      <w:r w:rsidR="00C0330E" w:rsidRPr="004721F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721FE">
        <w:rPr>
          <w:rFonts w:ascii="Times New Roman" w:hAnsi="Times New Roman" w:cs="Times New Roman"/>
          <w:sz w:val="28"/>
          <w:szCs w:val="28"/>
        </w:rPr>
        <w:t>777-н</w:t>
      </w:r>
    </w:p>
    <w:p w:rsidR="00C0330E" w:rsidRPr="004721F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4721F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721FE">
        <w:rPr>
          <w:rFonts w:ascii="Times New Roman" w:hAnsi="Times New Roman" w:cs="Times New Roman"/>
          <w:szCs w:val="28"/>
        </w:rPr>
        <w:t>с. Яренск</w:t>
      </w:r>
    </w:p>
    <w:p w:rsidR="00C0330E" w:rsidRPr="004721FE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6F8" w:rsidRPr="004721FE" w:rsidRDefault="00C0330E" w:rsidP="0047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FE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="004721FE" w:rsidRPr="0047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1F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8576F8" w:rsidRPr="004721FE">
        <w:rPr>
          <w:rFonts w:ascii="Times New Roman" w:hAnsi="Times New Roman" w:cs="Times New Roman"/>
          <w:b/>
          <w:sz w:val="28"/>
          <w:szCs w:val="28"/>
        </w:rPr>
        <w:t>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EB6D68" w:rsidRPr="004721FE" w:rsidRDefault="00EB6D68" w:rsidP="00655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4721FE" w:rsidRDefault="00C0330E" w:rsidP="00C033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21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4721FE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4721F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4721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721FE">
        <w:rPr>
          <w:rFonts w:ascii="Times New Roman" w:hAnsi="Times New Roman" w:cs="Times New Roman"/>
          <w:sz w:val="28"/>
          <w:szCs w:val="28"/>
        </w:rPr>
        <w:t xml:space="preserve">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Pr="004721FE">
        <w:rPr>
          <w:rFonts w:ascii="Times New Roman" w:hAnsi="Times New Roman" w:cs="Times New Roman"/>
          <w:sz w:val="28"/>
          <w:szCs w:val="28"/>
        </w:rPr>
        <w:t xml:space="preserve">от </w:t>
      </w:r>
      <w:r w:rsidR="004721FE" w:rsidRPr="007B2A2A">
        <w:rPr>
          <w:rFonts w:ascii="Times New Roman" w:hAnsi="Times New Roman" w:cs="Times New Roman"/>
          <w:sz w:val="28"/>
          <w:szCs w:val="28"/>
        </w:rPr>
        <w:t>27</w:t>
      </w:r>
      <w:r w:rsidR="004721FE">
        <w:rPr>
          <w:rFonts w:ascii="Times New Roman" w:hAnsi="Times New Roman" w:cs="Times New Roman"/>
          <w:sz w:val="28"/>
          <w:szCs w:val="28"/>
        </w:rPr>
        <w:t>.07.2010</w:t>
      </w:r>
      <w:r w:rsidRPr="004721F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Pr="004721FE">
        <w:rPr>
          <w:rFonts w:ascii="Times New Roman" w:hAnsi="Times New Roman" w:cs="Times New Roman"/>
          <w:sz w:val="28"/>
          <w:szCs w:val="28"/>
        </w:rPr>
        <w:t xml:space="preserve">и муниципальных услуг», подпунктом 4 пункта 2 статьи 7 областного закона </w:t>
      </w:r>
      <w:r w:rsidR="00B62FC3" w:rsidRPr="004721FE">
        <w:rPr>
          <w:rFonts w:ascii="Times New Roman" w:hAnsi="Times New Roman" w:cs="Times New Roman"/>
          <w:sz w:val="28"/>
          <w:szCs w:val="28"/>
        </w:rPr>
        <w:br/>
      </w:r>
      <w:r w:rsidRPr="004721FE">
        <w:rPr>
          <w:rFonts w:ascii="Times New Roman" w:hAnsi="Times New Roman" w:cs="Times New Roman"/>
          <w:sz w:val="28"/>
          <w:szCs w:val="28"/>
        </w:rPr>
        <w:t xml:space="preserve">от </w:t>
      </w:r>
      <w:r w:rsidR="004721FE">
        <w:rPr>
          <w:rFonts w:ascii="Times New Roman" w:hAnsi="Times New Roman" w:cs="Times New Roman"/>
          <w:sz w:val="28"/>
          <w:szCs w:val="28"/>
        </w:rPr>
        <w:t>0</w:t>
      </w:r>
      <w:r w:rsidR="004721FE" w:rsidRPr="007B2A2A">
        <w:rPr>
          <w:rFonts w:ascii="Times New Roman" w:hAnsi="Times New Roman" w:cs="Times New Roman"/>
          <w:sz w:val="28"/>
          <w:szCs w:val="28"/>
        </w:rPr>
        <w:t>2</w:t>
      </w:r>
      <w:r w:rsidR="004721FE">
        <w:rPr>
          <w:rFonts w:ascii="Times New Roman" w:hAnsi="Times New Roman" w:cs="Times New Roman"/>
          <w:sz w:val="28"/>
          <w:szCs w:val="28"/>
        </w:rPr>
        <w:t>.07.</w:t>
      </w:r>
      <w:r w:rsidR="004721FE" w:rsidRPr="007B2A2A">
        <w:rPr>
          <w:rFonts w:ascii="Times New Roman" w:hAnsi="Times New Roman" w:cs="Times New Roman"/>
          <w:sz w:val="28"/>
          <w:szCs w:val="28"/>
        </w:rPr>
        <w:t xml:space="preserve">2012 </w:t>
      </w:r>
      <w:r w:rsidRPr="004721FE">
        <w:rPr>
          <w:rFonts w:ascii="Times New Roman" w:hAnsi="Times New Roman" w:cs="Times New Roman"/>
          <w:sz w:val="28"/>
          <w:szCs w:val="28"/>
        </w:rPr>
        <w:t>№ 508-32-ОЗ «</w:t>
      </w:r>
      <w:r w:rsidR="004721FE" w:rsidRPr="004721FE">
        <w:rPr>
          <w:rFonts w:ascii="Times New Roman" w:hAnsi="Times New Roman" w:cs="Times New Roman"/>
          <w:sz w:val="28"/>
          <w:szCs w:val="28"/>
        </w:rPr>
        <w:t xml:space="preserve">О государственных и муниципальных услугах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="004721FE" w:rsidRPr="004721FE">
        <w:rPr>
          <w:rFonts w:ascii="Times New Roman" w:hAnsi="Times New Roman" w:cs="Times New Roman"/>
          <w:sz w:val="28"/>
          <w:szCs w:val="28"/>
        </w:rPr>
        <w:t xml:space="preserve">в Архангельской области и дополнительных мерах по защите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="004721FE" w:rsidRPr="004721FE">
        <w:rPr>
          <w:rFonts w:ascii="Times New Roman" w:hAnsi="Times New Roman" w:cs="Times New Roman"/>
          <w:sz w:val="28"/>
          <w:szCs w:val="28"/>
        </w:rPr>
        <w:t>прав человека и гражданина при их предоставлении</w:t>
      </w:r>
      <w:r w:rsidRPr="004721FE">
        <w:rPr>
          <w:rFonts w:ascii="Times New Roman" w:hAnsi="Times New Roman" w:cs="Times New Roman"/>
          <w:sz w:val="28"/>
          <w:szCs w:val="28"/>
        </w:rPr>
        <w:t xml:space="preserve">»,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Pr="004721FE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Pr="004721FE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 </w:t>
      </w:r>
      <w:r w:rsidRPr="004721FE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0330E" w:rsidRPr="004721FE" w:rsidRDefault="00EB6D68" w:rsidP="00495F9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F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Pr="004721FE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="008576F8" w:rsidRPr="004721FE">
        <w:rPr>
          <w:rFonts w:ascii="Times New Roman" w:hAnsi="Times New Roman" w:cs="Times New Roman"/>
          <w:sz w:val="28"/>
          <w:szCs w:val="28"/>
        </w:rPr>
        <w:t xml:space="preserve">по предоставлению земельного участка, находящегося в государственной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="008576F8" w:rsidRPr="004721FE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гражданину или юридическому лицу </w:t>
      </w:r>
      <w:r w:rsidR="004721FE">
        <w:rPr>
          <w:rFonts w:ascii="Times New Roman" w:hAnsi="Times New Roman" w:cs="Times New Roman"/>
          <w:sz w:val="28"/>
          <w:szCs w:val="28"/>
        </w:rPr>
        <w:br/>
      </w:r>
      <w:r w:rsidR="008576F8" w:rsidRPr="004721FE">
        <w:rPr>
          <w:rFonts w:ascii="Times New Roman" w:hAnsi="Times New Roman" w:cs="Times New Roman"/>
          <w:sz w:val="28"/>
          <w:szCs w:val="28"/>
        </w:rPr>
        <w:t>в собственность бесплатно, утвержденный постановлением Администрации МО «Ленский муниципальный район» от 28.05.2020 № 299-н.</w:t>
      </w:r>
    </w:p>
    <w:p w:rsidR="00495F95" w:rsidRPr="004721FE" w:rsidRDefault="00495F95" w:rsidP="00495F9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1F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МО «Ленский район» и разместить на официальном Интернет-сайте Администрации МО «Ленский муниципальный район».</w:t>
      </w:r>
    </w:p>
    <w:p w:rsidR="00495F95" w:rsidRPr="004721FE" w:rsidRDefault="00495F95" w:rsidP="00495F95">
      <w:pPr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1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95F95" w:rsidRPr="004721FE" w:rsidRDefault="00495F95" w:rsidP="00495F95">
      <w:pPr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721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1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4721FE">
        <w:rPr>
          <w:rFonts w:ascii="Times New Roman" w:hAnsi="Times New Roman" w:cs="Times New Roman"/>
          <w:sz w:val="28"/>
          <w:szCs w:val="28"/>
        </w:rPr>
        <w:t>Чукичеву</w:t>
      </w:r>
      <w:proofErr w:type="spellEnd"/>
      <w:r w:rsidRPr="004721FE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073131" w:rsidRDefault="00073131" w:rsidP="00073131">
      <w:pPr>
        <w:pStyle w:val="a3"/>
        <w:jc w:val="both"/>
        <w:rPr>
          <w:b w:val="0"/>
          <w:szCs w:val="28"/>
        </w:rPr>
      </w:pPr>
    </w:p>
    <w:p w:rsidR="004721FE" w:rsidRPr="004721FE" w:rsidRDefault="004721FE" w:rsidP="00073131">
      <w:pPr>
        <w:pStyle w:val="a3"/>
        <w:jc w:val="both"/>
        <w:rPr>
          <w:b w:val="0"/>
          <w:szCs w:val="28"/>
        </w:rPr>
      </w:pPr>
    </w:p>
    <w:p w:rsidR="004721FE" w:rsidRPr="004721FE" w:rsidRDefault="004721FE" w:rsidP="00073131">
      <w:pPr>
        <w:pStyle w:val="a3"/>
        <w:jc w:val="both"/>
        <w:rPr>
          <w:b w:val="0"/>
          <w:szCs w:val="28"/>
        </w:rPr>
      </w:pPr>
    </w:p>
    <w:p w:rsidR="00495F95" w:rsidRPr="004721FE" w:rsidRDefault="00495F95" w:rsidP="00495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21F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721F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95F95" w:rsidRPr="004721FE" w:rsidRDefault="00495F95" w:rsidP="0049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1FE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</w:t>
      </w:r>
      <w:r w:rsidR="004721FE" w:rsidRPr="004721FE">
        <w:rPr>
          <w:rFonts w:ascii="Times New Roman" w:hAnsi="Times New Roman" w:cs="Times New Roman"/>
          <w:sz w:val="28"/>
          <w:szCs w:val="28"/>
        </w:rPr>
        <w:t xml:space="preserve"> </w:t>
      </w:r>
      <w:r w:rsidRPr="004721FE">
        <w:rPr>
          <w:rFonts w:ascii="Times New Roman" w:hAnsi="Times New Roman" w:cs="Times New Roman"/>
          <w:sz w:val="28"/>
          <w:szCs w:val="28"/>
        </w:rPr>
        <w:t xml:space="preserve">        И.Е. </w:t>
      </w:r>
      <w:proofErr w:type="spellStart"/>
      <w:r w:rsidRPr="004721FE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4721FE" w:rsidRDefault="004721FE" w:rsidP="0047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1FE" w:rsidRDefault="004721FE" w:rsidP="00E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721FE" w:rsidSect="00855617">
          <w:headerReference w:type="even" r:id="rId9"/>
          <w:headerReference w:type="default" r:id="rId10"/>
          <w:headerReference w:type="first" r:id="rId11"/>
          <w:pgSz w:w="11905" w:h="16838"/>
          <w:pgMar w:top="1134" w:right="850" w:bottom="1134" w:left="1701" w:header="680" w:footer="680" w:gutter="0"/>
          <w:cols w:space="720"/>
          <w:noEndnote/>
          <w:titlePg/>
          <w:docGrid w:linePitch="299"/>
        </w:sectPr>
      </w:pPr>
    </w:p>
    <w:p w:rsidR="00EB6D68" w:rsidRPr="00924C2D" w:rsidRDefault="004721FE" w:rsidP="0047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EB6D68" w:rsidRPr="00924C2D" w:rsidRDefault="00EB6D68" w:rsidP="0047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B6D68" w:rsidRPr="00924C2D" w:rsidRDefault="00EB6D68" w:rsidP="0047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EB6D68" w:rsidRPr="00924C2D" w:rsidRDefault="004721FE" w:rsidP="00472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1FE">
        <w:rPr>
          <w:rFonts w:ascii="Times New Roman" w:hAnsi="Times New Roman" w:cs="Times New Roman"/>
          <w:sz w:val="24"/>
          <w:szCs w:val="24"/>
        </w:rPr>
        <w:t>от 3 декабря 2024 года № 777-н</w:t>
      </w:r>
    </w:p>
    <w:p w:rsidR="004721FE" w:rsidRPr="004721FE" w:rsidRDefault="004721FE" w:rsidP="00472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D68" w:rsidRPr="00924C2D" w:rsidRDefault="004721FE" w:rsidP="0047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2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576F8" w:rsidRPr="004721FE" w:rsidRDefault="00EB6D68" w:rsidP="0047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2D">
        <w:rPr>
          <w:rFonts w:ascii="Times New Roman" w:hAnsi="Times New Roman" w:cs="Times New Roman"/>
          <w:b/>
          <w:sz w:val="28"/>
          <w:szCs w:val="28"/>
        </w:rPr>
        <w:t>которые вносятся в административный регламент</w:t>
      </w:r>
      <w:r w:rsidR="0047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2D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8576F8" w:rsidRPr="00E25F7B">
        <w:rPr>
          <w:rFonts w:ascii="Times New Roman" w:hAnsi="Times New Roman"/>
          <w:b/>
          <w:sz w:val="28"/>
          <w:szCs w:val="28"/>
        </w:rPr>
        <w:t>по предоставлению</w:t>
      </w:r>
      <w:r w:rsidR="004721FE">
        <w:rPr>
          <w:rFonts w:ascii="Times New Roman" w:hAnsi="Times New Roman"/>
          <w:b/>
          <w:sz w:val="28"/>
          <w:szCs w:val="28"/>
        </w:rPr>
        <w:t xml:space="preserve"> </w:t>
      </w:r>
      <w:r w:rsidR="008576F8" w:rsidRPr="00E25F7B">
        <w:rPr>
          <w:rFonts w:ascii="Times New Roman" w:hAnsi="Times New Roman"/>
          <w:b/>
          <w:sz w:val="28"/>
          <w:szCs w:val="28"/>
        </w:rPr>
        <w:t>земельного участка, находящегося в государственной или муниципальной собственности, гражданину или</w:t>
      </w:r>
      <w:r w:rsidR="004721FE">
        <w:rPr>
          <w:rFonts w:ascii="Times New Roman" w:hAnsi="Times New Roman"/>
          <w:b/>
          <w:sz w:val="28"/>
          <w:szCs w:val="28"/>
        </w:rPr>
        <w:t xml:space="preserve"> </w:t>
      </w:r>
      <w:r w:rsidR="008576F8" w:rsidRPr="00E25F7B">
        <w:rPr>
          <w:rFonts w:ascii="Times New Roman" w:hAnsi="Times New Roman"/>
          <w:b/>
          <w:sz w:val="28"/>
          <w:szCs w:val="28"/>
        </w:rPr>
        <w:t xml:space="preserve">юридическому лицу </w:t>
      </w:r>
      <w:r w:rsidR="008576F8" w:rsidRPr="00DA2733">
        <w:rPr>
          <w:rFonts w:ascii="Times New Roman" w:hAnsi="Times New Roman"/>
          <w:b/>
          <w:sz w:val="28"/>
          <w:szCs w:val="28"/>
        </w:rPr>
        <w:t>в собственность бесплатно</w:t>
      </w:r>
    </w:p>
    <w:p w:rsidR="00EB6D68" w:rsidRPr="00DA2733" w:rsidRDefault="00EB6D68" w:rsidP="00472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139" w:rsidRPr="00674139" w:rsidRDefault="00620A42" w:rsidP="004721F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4139">
        <w:rPr>
          <w:rFonts w:ascii="Times New Roman" w:hAnsi="Times New Roman"/>
          <w:sz w:val="28"/>
          <w:szCs w:val="28"/>
          <w:lang w:eastAsia="ru-RU"/>
        </w:rPr>
        <w:t>Пункт 1</w:t>
      </w:r>
      <w:r w:rsidR="00DE0DF3" w:rsidRPr="00674139">
        <w:rPr>
          <w:rFonts w:ascii="Times New Roman" w:hAnsi="Times New Roman"/>
          <w:sz w:val="28"/>
          <w:szCs w:val="28"/>
          <w:lang w:eastAsia="ru-RU"/>
        </w:rPr>
        <w:t>4.6</w:t>
      </w:r>
      <w:r w:rsidR="00230C82" w:rsidRPr="0067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139" w:rsidRPr="006741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0C82" w:rsidRPr="00DA2733" w:rsidRDefault="00620A42" w:rsidP="004721FE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733">
        <w:rPr>
          <w:rFonts w:ascii="Times New Roman" w:hAnsi="Times New Roman"/>
          <w:sz w:val="28"/>
          <w:szCs w:val="28"/>
          <w:lang w:eastAsia="ru-RU"/>
        </w:rPr>
        <w:t>«</w:t>
      </w:r>
      <w:r w:rsidR="00230C82" w:rsidRP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14.6. К заявлению о бесплатном предоставлении земельного участка гражданам, имеющим трех и более детей, должны быть приложены: </w:t>
      </w:r>
    </w:p>
    <w:p w:rsidR="00230C82" w:rsidRPr="00DA2733" w:rsidRDefault="00230C82" w:rsidP="0047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733">
        <w:rPr>
          <w:rFonts w:ascii="Times New Roman" w:eastAsia="Times New Roman" w:hAnsi="Times New Roman"/>
          <w:sz w:val="28"/>
          <w:szCs w:val="28"/>
          <w:lang w:eastAsia="ru-RU"/>
        </w:rPr>
        <w:t>14.6.1. к заявлению о бесплатном предоставлении земельного участка ранее предоставленного в аренду для индивидуального жилищного строительства или ведения личного подсобного хозяйства в границах населенного пункта Архангельской области должны быть приложены:</w:t>
      </w:r>
    </w:p>
    <w:p w:rsidR="009F36C1" w:rsidRPr="00DA2733" w:rsidRDefault="009F36C1" w:rsidP="004721F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гражданина Российской Федерации, одного из родителей (одинокого родителя),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одного из усыновителей (одинокого усыновителя), каждого из детей, достигших возраста 14 лет;</w:t>
      </w:r>
    </w:p>
    <w:p w:rsidR="009F36C1" w:rsidRPr="00DA2733" w:rsidRDefault="009F36C1" w:rsidP="004721F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>копия доверенности (в случае подачи заявления представителем заявителя);</w:t>
      </w:r>
    </w:p>
    <w:p w:rsidR="009F36C1" w:rsidRPr="00DA2733" w:rsidRDefault="009F36C1" w:rsidP="004721F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одного из родителей (одинокого родителя), одного из усыновителей (одинокого усыновителя),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по форме, утвержденной постановлением Правительства Архангельской области;</w:t>
      </w:r>
    </w:p>
    <w:p w:rsidR="009F36C1" w:rsidRPr="00DA2733" w:rsidRDefault="009F36C1" w:rsidP="004721F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>документ (документы),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обучения.</w:t>
      </w:r>
    </w:p>
    <w:p w:rsidR="00230C82" w:rsidRPr="00DA2733" w:rsidRDefault="00230C82" w:rsidP="0047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14.6.2. к заявлению о бесплатном предоставлении земельного участка </w:t>
      </w:r>
      <w:r w:rsidR="008556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A2733">
        <w:rPr>
          <w:rFonts w:ascii="Times New Roman" w:eastAsia="Times New Roman" w:hAnsi="Times New Roman"/>
          <w:sz w:val="28"/>
          <w:szCs w:val="28"/>
          <w:lang w:eastAsia="ru-RU"/>
        </w:rPr>
        <w:t>в собственность без проведения торгов в соответствии с пунктами 5 и 5.1 Земельного кодекса Российской Федерации должны быть приложены:</w:t>
      </w:r>
    </w:p>
    <w:p w:rsidR="007D253C" w:rsidRPr="00DA2733" w:rsidRDefault="007D253C" w:rsidP="004721F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гражданина Российской Федерации, одного из родителей (одинокого родителя),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одного из усыновителей (одинокого усыновителя), каждого из детей, достигших возраста 14 лет;</w:t>
      </w:r>
    </w:p>
    <w:p w:rsidR="007D253C" w:rsidRPr="00DA2733" w:rsidRDefault="007D253C" w:rsidP="004721F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в случае государственной регистрации заключения брака на территории иностранного государства);</w:t>
      </w:r>
    </w:p>
    <w:p w:rsidR="007D253C" w:rsidRPr="00DA2733" w:rsidRDefault="007D253C" w:rsidP="004721F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рождении в отношении каждого из детей, выданного компетентным органом иностранного государства,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 xml:space="preserve">и его нотариально удостоверенный перевод на русский язык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(представляются заявителем в случае государственной регистрации рождения ребенка на терри</w:t>
      </w:r>
      <w:r w:rsidR="00855617">
        <w:rPr>
          <w:rFonts w:ascii="Times New Roman" w:hAnsi="Times New Roman" w:cs="Times New Roman"/>
          <w:sz w:val="28"/>
          <w:szCs w:val="28"/>
        </w:rPr>
        <w:t>тории иностранного государства);</w:t>
      </w:r>
    </w:p>
    <w:p w:rsidR="007D253C" w:rsidRPr="00DA2733" w:rsidRDefault="007D253C" w:rsidP="004721F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733">
        <w:rPr>
          <w:rFonts w:ascii="Times New Roman" w:hAnsi="Times New Roman" w:cs="Times New Roman"/>
          <w:sz w:val="28"/>
          <w:szCs w:val="28"/>
        </w:rPr>
        <w:t xml:space="preserve">копия свидетельства об усыновлении, выданного органом, осуществляющим государственную регистрацию актов гражданского состояния, или консульским учреждением Российской Федерации (представляется заявителем в случае отсутствия нового свидетельства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о рождении ребенка, выданного на основании измененной или вновь составленной в связи с усыновлением записи акта о рождении ребенка);</w:t>
      </w:r>
      <w:proofErr w:type="gramEnd"/>
    </w:p>
    <w:p w:rsidR="007D253C" w:rsidRPr="00DA2733" w:rsidRDefault="007D253C" w:rsidP="004721F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>копия доверенности (в случае подачи заявления представителем заявителя);</w:t>
      </w:r>
    </w:p>
    <w:p w:rsidR="007D253C" w:rsidRPr="00DA2733" w:rsidRDefault="007D253C" w:rsidP="004721F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место жительства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 xml:space="preserve">одного из родителей (одинокого родителя), одного из усыновителей (одинокого усыновителя), в случае отсутствия сведений о месте жительства этого родителя (одинокого родителя), этого усыновителя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</w:p>
    <w:p w:rsidR="007D253C" w:rsidRPr="00DA2733" w:rsidRDefault="007D253C" w:rsidP="004721F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одного из родителей (одинокого родителя), одного из усыновителей (одинокого усыновителя), утвержденной постановлением Правительства Архангельской области;</w:t>
      </w:r>
    </w:p>
    <w:p w:rsidR="007D253C" w:rsidRPr="00DA2733" w:rsidRDefault="007D253C" w:rsidP="004721F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>документ (документы),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</w:t>
      </w:r>
      <w:proofErr w:type="gramStart"/>
      <w:r w:rsidRPr="00DA273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D1950" w:rsidRPr="00DA2733" w:rsidRDefault="00ED1950" w:rsidP="004721F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733">
        <w:rPr>
          <w:rFonts w:ascii="Times New Roman" w:hAnsi="Times New Roman"/>
          <w:sz w:val="28"/>
          <w:szCs w:val="28"/>
          <w:lang w:eastAsia="ru-RU"/>
        </w:rPr>
        <w:t xml:space="preserve">Пункт 15.6 </w:t>
      </w:r>
      <w:r w:rsidR="0067413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DA2733">
        <w:rPr>
          <w:rFonts w:ascii="Times New Roman" w:hAnsi="Times New Roman"/>
          <w:sz w:val="28"/>
          <w:szCs w:val="28"/>
          <w:lang w:eastAsia="ru-RU"/>
        </w:rPr>
        <w:t>:</w:t>
      </w:r>
    </w:p>
    <w:p w:rsidR="00ED1950" w:rsidRPr="00DA2733" w:rsidRDefault="00DA2733" w:rsidP="004721FE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1950" w:rsidRP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15.6. К заявлению о бесплатном предоставлении земельного участка гражданам, имеющим трех и более детей, могут быть </w:t>
      </w:r>
      <w:proofErr w:type="gramStart"/>
      <w:r w:rsidR="00ED1950" w:rsidRPr="00DA2733">
        <w:rPr>
          <w:rFonts w:ascii="Times New Roman" w:eastAsia="Times New Roman" w:hAnsi="Times New Roman"/>
          <w:sz w:val="28"/>
          <w:szCs w:val="28"/>
          <w:lang w:eastAsia="ru-RU"/>
        </w:rPr>
        <w:t>приложены</w:t>
      </w:r>
      <w:proofErr w:type="gramEnd"/>
      <w:r w:rsidR="00ED1950" w:rsidRPr="00DA273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A2733" w:rsidRPr="00DA2733" w:rsidRDefault="00DA2733" w:rsidP="004721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DA2733">
        <w:rPr>
          <w:rFonts w:ascii="Times New Roman" w:hAnsi="Times New Roman" w:cs="Times New Roman"/>
          <w:sz w:val="28"/>
          <w:szCs w:val="28"/>
        </w:rPr>
        <w:t xml:space="preserve">документ, подтверждающий отсутствие земельного участка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 xml:space="preserve">в границах муниципального округа или городского округа Архангельской области в соответствии с </w:t>
      </w:r>
      <w:hyperlink r:id="rId12" w:history="1">
        <w:r w:rsidRPr="00DA2733">
          <w:rPr>
            <w:rFonts w:ascii="Times New Roman" w:hAnsi="Times New Roman" w:cs="Times New Roman"/>
            <w:sz w:val="28"/>
            <w:szCs w:val="28"/>
          </w:rPr>
          <w:t>абзацем вторым пункта 5</w:t>
        </w:r>
      </w:hyperlink>
      <w:r w:rsidRPr="00DA2733">
        <w:rPr>
          <w:rFonts w:ascii="Times New Roman" w:hAnsi="Times New Roman" w:cs="Times New Roman"/>
          <w:sz w:val="28"/>
          <w:szCs w:val="28"/>
        </w:rPr>
        <w:t xml:space="preserve"> статьи 2.3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областного закона от 07.10.2003 № 192-24-ОЗ;</w:t>
      </w:r>
    </w:p>
    <w:p w:rsidR="00DA2733" w:rsidRPr="00DA2733" w:rsidRDefault="00DA2733" w:rsidP="004721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DA2733">
        <w:rPr>
          <w:rFonts w:ascii="Times New Roman" w:hAnsi="Times New Roman" w:cs="Times New Roman"/>
          <w:sz w:val="28"/>
          <w:szCs w:val="28"/>
        </w:rPr>
        <w:t xml:space="preserve">копия разрешения на ввод жилого дома в эксплуатацию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 xml:space="preserve">(в случаях, установленных градостроительным законодательством Российской Федерации) и выписка из Единого государственного реестра недвижимости о государственной регистрации жилого дома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в общую собственность всех членов многодетной семьи;</w:t>
      </w:r>
    </w:p>
    <w:p w:rsidR="00DA2733" w:rsidRDefault="00DA2733" w:rsidP="004721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>копия свидетельства о заключении брака (за исключением случаев подачи заявления одиноким родителем),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855617" w:rsidRPr="00DA2733" w:rsidRDefault="00855617" w:rsidP="00855617">
      <w:pPr>
        <w:pStyle w:val="a5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2733" w:rsidRPr="00DA2733" w:rsidRDefault="00DA2733" w:rsidP="004721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рождении в отношении каждого из детей, выданного органом, осуществляющим государственную регистрацию актов гражданского состояния, или консульским учреждением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A2733" w:rsidRPr="00DA2733" w:rsidRDefault="00DA2733" w:rsidP="004721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733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 xml:space="preserve">в системе индивидуального (персонифицированного) учета,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документа, гражданина,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 xml:space="preserve">обладающего правом на однократное приобретение земельного участка </w:t>
      </w:r>
      <w:r w:rsidR="00855617">
        <w:rPr>
          <w:rFonts w:ascii="Times New Roman" w:hAnsi="Times New Roman" w:cs="Times New Roman"/>
          <w:sz w:val="28"/>
          <w:szCs w:val="28"/>
        </w:rPr>
        <w:br/>
      </w:r>
      <w:r w:rsidRPr="00DA27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0" w:history="1">
        <w:r w:rsidRPr="00DA273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A27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DA273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5561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55617" w:rsidRPr="00855617">
        <w:rPr>
          <w:rFonts w:ascii="Times New Roman" w:hAnsi="Times New Roman" w:cs="Times New Roman"/>
          <w:sz w:val="28"/>
          <w:szCs w:val="28"/>
        </w:rPr>
        <w:t>2.3</w:t>
      </w:r>
      <w:r w:rsidR="00855617">
        <w:rPr>
          <w:rFonts w:ascii="Times New Roman" w:hAnsi="Times New Roman" w:cs="Times New Roman"/>
          <w:sz w:val="28"/>
          <w:szCs w:val="28"/>
        </w:rPr>
        <w:t xml:space="preserve"> </w:t>
      </w:r>
      <w:r w:rsidR="00855617" w:rsidRPr="00DA2733">
        <w:rPr>
          <w:rFonts w:ascii="Times New Roman" w:hAnsi="Times New Roman" w:cs="Times New Roman"/>
          <w:sz w:val="28"/>
          <w:szCs w:val="28"/>
        </w:rPr>
        <w:t>областного закона от 07.10.2003 № 192-24-ОЗ</w:t>
      </w:r>
      <w:r w:rsidR="008556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2733" w:rsidRPr="004721FE" w:rsidRDefault="00DA2733" w:rsidP="004721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2733">
        <w:rPr>
          <w:rFonts w:ascii="Times New Roman" w:hAnsi="Times New Roman" w:cs="Times New Roman"/>
          <w:sz w:val="28"/>
          <w:szCs w:val="28"/>
        </w:rPr>
        <w:t>копия удостоверения, подтверждающего статус многодетной семьи</w:t>
      </w:r>
      <w:proofErr w:type="gramStart"/>
      <w:r w:rsidRPr="00DA2733">
        <w:rPr>
          <w:rFonts w:ascii="Times New Roman" w:hAnsi="Times New Roman" w:cs="Times New Roman"/>
          <w:sz w:val="28"/>
          <w:szCs w:val="28"/>
        </w:rPr>
        <w:t>.</w:t>
      </w:r>
      <w:r w:rsidR="004721F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DA2733" w:rsidRPr="004721FE" w:rsidSect="00855617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17" w:rsidRDefault="00855617" w:rsidP="001E5BB5">
      <w:pPr>
        <w:spacing w:after="0" w:line="240" w:lineRule="auto"/>
      </w:pPr>
      <w:r>
        <w:separator/>
      </w:r>
    </w:p>
  </w:endnote>
  <w:endnote w:type="continuationSeparator" w:id="0">
    <w:p w:rsidR="00855617" w:rsidRDefault="00855617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17" w:rsidRDefault="00855617" w:rsidP="001E5BB5">
      <w:pPr>
        <w:spacing w:after="0" w:line="240" w:lineRule="auto"/>
      </w:pPr>
      <w:r>
        <w:separator/>
      </w:r>
    </w:p>
  </w:footnote>
  <w:footnote w:type="continuationSeparator" w:id="0">
    <w:p w:rsidR="00855617" w:rsidRDefault="00855617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17" w:rsidRDefault="00855617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5617" w:rsidRDefault="008556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5314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55617" w:rsidRPr="00855617" w:rsidRDefault="00855617" w:rsidP="00855617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855617">
          <w:rPr>
            <w:rFonts w:ascii="Times New Roman" w:hAnsi="Times New Roman"/>
            <w:sz w:val="24"/>
          </w:rPr>
          <w:fldChar w:fldCharType="begin"/>
        </w:r>
        <w:r w:rsidRPr="00855617">
          <w:rPr>
            <w:rFonts w:ascii="Times New Roman" w:hAnsi="Times New Roman"/>
            <w:sz w:val="24"/>
          </w:rPr>
          <w:instrText xml:space="preserve"> PAGE   \* MERGEFORMAT </w:instrText>
        </w:r>
        <w:r w:rsidRPr="00855617">
          <w:rPr>
            <w:rFonts w:ascii="Times New Roman" w:hAnsi="Times New Roman"/>
            <w:sz w:val="24"/>
          </w:rPr>
          <w:fldChar w:fldCharType="separate"/>
        </w:r>
        <w:r w:rsidR="005272AB">
          <w:rPr>
            <w:rFonts w:ascii="Times New Roman" w:hAnsi="Times New Roman"/>
            <w:noProof/>
            <w:sz w:val="24"/>
          </w:rPr>
          <w:t>3</w:t>
        </w:r>
        <w:r w:rsidRPr="008556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17" w:rsidRPr="005272AB" w:rsidRDefault="00855617" w:rsidP="005272AB">
    <w:pPr>
      <w:pStyle w:val="a6"/>
      <w:spacing w:after="0" w:line="240" w:lineRule="auto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F3443"/>
    <w:multiLevelType w:val="hybridMultilevel"/>
    <w:tmpl w:val="5CEC583C"/>
    <w:lvl w:ilvl="0" w:tplc="C35A04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206"/>
    <w:multiLevelType w:val="multilevel"/>
    <w:tmpl w:val="07047FE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5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5279AD"/>
    <w:multiLevelType w:val="hybridMultilevel"/>
    <w:tmpl w:val="7C5AF07A"/>
    <w:lvl w:ilvl="0" w:tplc="6866B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126B7A"/>
    <w:multiLevelType w:val="hybridMultilevel"/>
    <w:tmpl w:val="C13EE3FC"/>
    <w:lvl w:ilvl="0" w:tplc="26448B6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0B3F61"/>
    <w:multiLevelType w:val="multilevel"/>
    <w:tmpl w:val="311EC220"/>
    <w:lvl w:ilvl="0">
      <w:start w:val="1"/>
      <w:numFmt w:val="decimal"/>
      <w:lvlText w:val="%1."/>
      <w:lvlJc w:val="left"/>
      <w:pPr>
        <w:ind w:left="1562" w:hanging="360"/>
      </w:pPr>
      <w:rPr>
        <w:rFonts w:hint="default"/>
        <w:b w:val="0"/>
        <w:i w:val="0"/>
        <w:sz w:val="28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1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E956BB"/>
    <w:multiLevelType w:val="hybridMultilevel"/>
    <w:tmpl w:val="E5B4EF0A"/>
    <w:lvl w:ilvl="0" w:tplc="01A6A7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432292"/>
    <w:multiLevelType w:val="hybridMultilevel"/>
    <w:tmpl w:val="8CBC9590"/>
    <w:lvl w:ilvl="0" w:tplc="44CE1B3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A1111"/>
    <w:multiLevelType w:val="hybridMultilevel"/>
    <w:tmpl w:val="321CEC76"/>
    <w:lvl w:ilvl="0" w:tplc="0930CF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2E68C2"/>
    <w:multiLevelType w:val="hybridMultilevel"/>
    <w:tmpl w:val="CE5C3788"/>
    <w:lvl w:ilvl="0" w:tplc="F7729A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8"/>
  </w:num>
  <w:num w:numId="13">
    <w:abstractNumId w:val="10"/>
  </w:num>
  <w:num w:numId="14">
    <w:abstractNumId w:val="17"/>
  </w:num>
  <w:num w:numId="15">
    <w:abstractNumId w:val="9"/>
  </w:num>
  <w:num w:numId="16">
    <w:abstractNumId w:val="12"/>
  </w:num>
  <w:num w:numId="17">
    <w:abstractNumId w:val="13"/>
  </w:num>
  <w:num w:numId="18">
    <w:abstractNumId w:val="14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6182F"/>
    <w:rsid w:val="00073131"/>
    <w:rsid w:val="000C6163"/>
    <w:rsid w:val="00176E39"/>
    <w:rsid w:val="001D536E"/>
    <w:rsid w:val="001E2B0A"/>
    <w:rsid w:val="001E5BB5"/>
    <w:rsid w:val="00230689"/>
    <w:rsid w:val="00230C82"/>
    <w:rsid w:val="002D735D"/>
    <w:rsid w:val="002F69C8"/>
    <w:rsid w:val="003074E3"/>
    <w:rsid w:val="00316803"/>
    <w:rsid w:val="003448C2"/>
    <w:rsid w:val="00345C49"/>
    <w:rsid w:val="00363123"/>
    <w:rsid w:val="003D774A"/>
    <w:rsid w:val="003E42EA"/>
    <w:rsid w:val="003E5C42"/>
    <w:rsid w:val="004046CA"/>
    <w:rsid w:val="004721FE"/>
    <w:rsid w:val="00495F95"/>
    <w:rsid w:val="004F4AE2"/>
    <w:rsid w:val="0050449B"/>
    <w:rsid w:val="0052603F"/>
    <w:rsid w:val="005272AB"/>
    <w:rsid w:val="0056680C"/>
    <w:rsid w:val="00591CFD"/>
    <w:rsid w:val="00612703"/>
    <w:rsid w:val="00620A42"/>
    <w:rsid w:val="0063021C"/>
    <w:rsid w:val="0065474F"/>
    <w:rsid w:val="00655FF2"/>
    <w:rsid w:val="00674139"/>
    <w:rsid w:val="00680FFD"/>
    <w:rsid w:val="006A674F"/>
    <w:rsid w:val="00767479"/>
    <w:rsid w:val="00794BA3"/>
    <w:rsid w:val="007C561E"/>
    <w:rsid w:val="007D253C"/>
    <w:rsid w:val="007D62A5"/>
    <w:rsid w:val="007E244C"/>
    <w:rsid w:val="007F206E"/>
    <w:rsid w:val="00845040"/>
    <w:rsid w:val="00851FBB"/>
    <w:rsid w:val="00855617"/>
    <w:rsid w:val="008576F8"/>
    <w:rsid w:val="00870B35"/>
    <w:rsid w:val="00871990"/>
    <w:rsid w:val="008916FA"/>
    <w:rsid w:val="008B5BE6"/>
    <w:rsid w:val="00924C2D"/>
    <w:rsid w:val="00927670"/>
    <w:rsid w:val="009652A0"/>
    <w:rsid w:val="0096538A"/>
    <w:rsid w:val="009760EC"/>
    <w:rsid w:val="009922E2"/>
    <w:rsid w:val="009F2B53"/>
    <w:rsid w:val="009F36C1"/>
    <w:rsid w:val="00A84DAE"/>
    <w:rsid w:val="00AA7FFB"/>
    <w:rsid w:val="00AC4BD5"/>
    <w:rsid w:val="00AE357A"/>
    <w:rsid w:val="00AE7192"/>
    <w:rsid w:val="00B10D37"/>
    <w:rsid w:val="00B1491E"/>
    <w:rsid w:val="00B62FC3"/>
    <w:rsid w:val="00B94C84"/>
    <w:rsid w:val="00BE117D"/>
    <w:rsid w:val="00BF68C0"/>
    <w:rsid w:val="00C0330E"/>
    <w:rsid w:val="00C1413A"/>
    <w:rsid w:val="00C31360"/>
    <w:rsid w:val="00C54006"/>
    <w:rsid w:val="00C860D7"/>
    <w:rsid w:val="00CD1F3F"/>
    <w:rsid w:val="00D22CEE"/>
    <w:rsid w:val="00D91930"/>
    <w:rsid w:val="00D93B45"/>
    <w:rsid w:val="00D93E48"/>
    <w:rsid w:val="00DA2733"/>
    <w:rsid w:val="00DE0DF3"/>
    <w:rsid w:val="00DF372A"/>
    <w:rsid w:val="00E70837"/>
    <w:rsid w:val="00E717F9"/>
    <w:rsid w:val="00E72AFF"/>
    <w:rsid w:val="00E749E4"/>
    <w:rsid w:val="00EB068F"/>
    <w:rsid w:val="00EB561E"/>
    <w:rsid w:val="00EB6D68"/>
    <w:rsid w:val="00ED1950"/>
    <w:rsid w:val="00ED2CEB"/>
    <w:rsid w:val="00ED6BB9"/>
    <w:rsid w:val="00EE6D8A"/>
    <w:rsid w:val="00EE75E4"/>
    <w:rsid w:val="00F05CE2"/>
    <w:rsid w:val="00F932C0"/>
    <w:rsid w:val="00F950B8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8576F8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8576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D368721904788F186E2704747FFA561678261D5E6635C86433AFF7395597ED9446DF40D163B57zAK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D368721904788F186E2704747FFA561678261D5E6635C86433AFF7395597ED9446DF40D163A5EzAK3K" TargetMode="External"/><Relationship Id="rId12" Type="http://schemas.openxmlformats.org/officeDocument/2006/relationships/hyperlink" Target="https://login.consultant.ru/link/?req=doc&amp;base=RLAW013&amp;n=144427&amp;dst=100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2024-12-04T06:56:00Z</cp:lastPrinted>
  <dcterms:created xsi:type="dcterms:W3CDTF">2022-03-11T14:34:00Z</dcterms:created>
  <dcterms:modified xsi:type="dcterms:W3CDTF">2024-12-04T06:57:00Z</dcterms:modified>
</cp:coreProperties>
</file>