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FC5B78" w:rsidRDefault="00E03323" w:rsidP="00F936D1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>АРХАНГЕЛЬСКАЯ ОБЛАСТЬ</w:t>
      </w:r>
    </w:p>
    <w:p w:rsidR="00E03323" w:rsidRPr="00FC5B78" w:rsidRDefault="00E03323" w:rsidP="0026491A">
      <w:pPr>
        <w:jc w:val="center"/>
        <w:rPr>
          <w:sz w:val="28"/>
          <w:szCs w:val="28"/>
        </w:rPr>
      </w:pPr>
    </w:p>
    <w:p w:rsidR="00E03323" w:rsidRPr="00FC5B78" w:rsidRDefault="00E03323" w:rsidP="0026491A">
      <w:pPr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>АДМИНИСТРАЦИЯ МУНИЦИПАЛЬНОГО ОБРАЗОВАНИЯ</w:t>
      </w:r>
    </w:p>
    <w:p w:rsidR="00E03323" w:rsidRPr="00FC5B78" w:rsidRDefault="00E03323" w:rsidP="0026491A">
      <w:pPr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>«ЛЕНСКИЙ МУНИЦИПАЛЬНЫЙ РАЙОН»</w:t>
      </w:r>
    </w:p>
    <w:p w:rsidR="00E03323" w:rsidRPr="00FC5B78" w:rsidRDefault="00E03323" w:rsidP="0026491A">
      <w:pPr>
        <w:jc w:val="center"/>
        <w:rPr>
          <w:sz w:val="28"/>
          <w:szCs w:val="28"/>
        </w:rPr>
      </w:pPr>
    </w:p>
    <w:p w:rsidR="00E03323" w:rsidRPr="00FC5B78" w:rsidRDefault="00E03323" w:rsidP="0026491A">
      <w:pPr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>П О С Т А Н О В Л Е Н И Е</w:t>
      </w:r>
    </w:p>
    <w:p w:rsidR="00E03323" w:rsidRPr="00FC5B78" w:rsidRDefault="00E03323" w:rsidP="0026491A">
      <w:pPr>
        <w:jc w:val="center"/>
        <w:rPr>
          <w:sz w:val="28"/>
          <w:szCs w:val="28"/>
        </w:rPr>
      </w:pPr>
    </w:p>
    <w:p w:rsidR="009D7483" w:rsidRPr="00FC5B78" w:rsidRDefault="00BF2A29" w:rsidP="0026491A">
      <w:pPr>
        <w:jc w:val="center"/>
        <w:rPr>
          <w:sz w:val="28"/>
          <w:szCs w:val="28"/>
        </w:rPr>
      </w:pPr>
      <w:r w:rsidRPr="00BF2A29">
        <w:rPr>
          <w:sz w:val="28"/>
          <w:szCs w:val="28"/>
        </w:rPr>
        <w:t xml:space="preserve">от 27 декабря </w:t>
      </w:r>
      <w:r w:rsidR="009D7483" w:rsidRPr="00FC5B78">
        <w:rPr>
          <w:sz w:val="28"/>
          <w:szCs w:val="28"/>
        </w:rPr>
        <w:t>202</w:t>
      </w:r>
      <w:r w:rsidR="00AA0FFA" w:rsidRPr="00FC5B78">
        <w:rPr>
          <w:sz w:val="28"/>
          <w:szCs w:val="28"/>
        </w:rPr>
        <w:t>4</w:t>
      </w:r>
      <w:r w:rsidR="00E03323" w:rsidRPr="00FC5B78">
        <w:rPr>
          <w:sz w:val="28"/>
          <w:szCs w:val="28"/>
        </w:rPr>
        <w:t xml:space="preserve"> года </w:t>
      </w:r>
      <w:r w:rsidR="009D7483" w:rsidRPr="00FC5B78">
        <w:rPr>
          <w:sz w:val="28"/>
          <w:szCs w:val="28"/>
        </w:rPr>
        <w:t>№</w:t>
      </w:r>
      <w:r w:rsidR="00254CAB">
        <w:rPr>
          <w:sz w:val="28"/>
          <w:szCs w:val="28"/>
        </w:rPr>
        <w:t xml:space="preserve"> </w:t>
      </w:r>
      <w:r w:rsidRPr="00BF2A29">
        <w:rPr>
          <w:sz w:val="28"/>
          <w:szCs w:val="28"/>
        </w:rPr>
        <w:t>858-н</w:t>
      </w:r>
    </w:p>
    <w:p w:rsidR="009D7483" w:rsidRPr="00FC5B78" w:rsidRDefault="009D7483" w:rsidP="0026491A">
      <w:pPr>
        <w:jc w:val="center"/>
        <w:rPr>
          <w:sz w:val="28"/>
          <w:szCs w:val="28"/>
        </w:rPr>
      </w:pPr>
    </w:p>
    <w:p w:rsidR="009D7483" w:rsidRPr="00FC5B78" w:rsidRDefault="009D7483" w:rsidP="0026491A">
      <w:pPr>
        <w:jc w:val="center"/>
        <w:rPr>
          <w:sz w:val="22"/>
          <w:szCs w:val="28"/>
        </w:rPr>
      </w:pPr>
      <w:r w:rsidRPr="00FC5B78">
        <w:rPr>
          <w:sz w:val="22"/>
          <w:szCs w:val="28"/>
        </w:rPr>
        <w:t>с. Яренск</w:t>
      </w:r>
    </w:p>
    <w:p w:rsidR="009D7483" w:rsidRPr="00FC5B78" w:rsidRDefault="009D7483" w:rsidP="0026491A">
      <w:pPr>
        <w:jc w:val="center"/>
        <w:rPr>
          <w:sz w:val="28"/>
          <w:szCs w:val="28"/>
        </w:rPr>
      </w:pPr>
    </w:p>
    <w:p w:rsidR="0074631D" w:rsidRPr="00FC5B78" w:rsidRDefault="0074631D" w:rsidP="0026491A">
      <w:pPr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9D7483" w:rsidRPr="00FC5B78" w:rsidRDefault="00174322" w:rsidP="00A66F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78">
        <w:rPr>
          <w:rFonts w:ascii="Times New Roman" w:hAnsi="Times New Roman" w:cs="Times New Roman"/>
          <w:b/>
          <w:sz w:val="28"/>
          <w:szCs w:val="28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организаций»</w:t>
      </w:r>
    </w:p>
    <w:p w:rsidR="005B5657" w:rsidRPr="00FC5B78" w:rsidRDefault="005B5657" w:rsidP="0026491A">
      <w:pPr>
        <w:jc w:val="center"/>
        <w:rPr>
          <w:sz w:val="28"/>
          <w:szCs w:val="28"/>
        </w:rPr>
      </w:pPr>
    </w:p>
    <w:p w:rsidR="009D7483" w:rsidRPr="00FC5B78" w:rsidRDefault="009D7483" w:rsidP="0026491A">
      <w:pPr>
        <w:ind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Руко</w:t>
      </w:r>
      <w:r w:rsidR="0026491A" w:rsidRPr="00FC5B78">
        <w:rPr>
          <w:sz w:val="28"/>
          <w:szCs w:val="28"/>
        </w:rPr>
        <w:t xml:space="preserve">водствуясь Уставом МО «Ленский </w:t>
      </w:r>
      <w:r w:rsidRPr="00FC5B78">
        <w:rPr>
          <w:sz w:val="28"/>
          <w:szCs w:val="28"/>
        </w:rPr>
        <w:t xml:space="preserve">муниципальный район», </w:t>
      </w:r>
      <w:r w:rsidR="0074631D" w:rsidRPr="00FC5B78">
        <w:rPr>
          <w:sz w:val="28"/>
          <w:szCs w:val="28"/>
        </w:rPr>
        <w:br/>
      </w:r>
      <w:r w:rsidR="0094551E" w:rsidRPr="00FC5B78">
        <w:rPr>
          <w:sz w:val="28"/>
          <w:szCs w:val="28"/>
        </w:rPr>
        <w:t xml:space="preserve">в соответствии </w:t>
      </w:r>
      <w:r w:rsidR="00E34E8E" w:rsidRPr="00FC5B78">
        <w:rPr>
          <w:sz w:val="28"/>
          <w:szCs w:val="28"/>
        </w:rPr>
        <w:t xml:space="preserve">с </w:t>
      </w:r>
      <w:r w:rsidRPr="00FC5B78">
        <w:rPr>
          <w:sz w:val="28"/>
          <w:szCs w:val="28"/>
        </w:rPr>
        <w:t>постановлени</w:t>
      </w:r>
      <w:r w:rsidR="00F936D1" w:rsidRPr="00FC5B78">
        <w:rPr>
          <w:sz w:val="28"/>
          <w:szCs w:val="28"/>
        </w:rPr>
        <w:t>ем</w:t>
      </w:r>
      <w:r w:rsidRPr="00FC5B78">
        <w:rPr>
          <w:sz w:val="28"/>
          <w:szCs w:val="28"/>
        </w:rPr>
        <w:t xml:space="preserve"> Администрации МО «Ленский муниципальный район» от </w:t>
      </w:r>
      <w:r w:rsidR="00F4665A" w:rsidRPr="00FC5B78">
        <w:rPr>
          <w:sz w:val="28"/>
          <w:szCs w:val="28"/>
        </w:rPr>
        <w:t>25.11.2022</w:t>
      </w:r>
      <w:r w:rsidRPr="00FC5B78">
        <w:rPr>
          <w:sz w:val="28"/>
          <w:szCs w:val="28"/>
        </w:rPr>
        <w:t xml:space="preserve"> № </w:t>
      </w:r>
      <w:r w:rsidR="00F4665A" w:rsidRPr="00FC5B78">
        <w:rPr>
          <w:sz w:val="28"/>
          <w:szCs w:val="28"/>
        </w:rPr>
        <w:t>748</w:t>
      </w:r>
      <w:r w:rsidR="005C7D6C" w:rsidRPr="00FC5B78">
        <w:rPr>
          <w:sz w:val="28"/>
          <w:szCs w:val="28"/>
        </w:rPr>
        <w:t>-н</w:t>
      </w:r>
      <w:r w:rsidRPr="00FC5B78">
        <w:rPr>
          <w:sz w:val="28"/>
          <w:szCs w:val="28"/>
        </w:rPr>
        <w:t xml:space="preserve"> «Об утверждении Порядка разработки и реа</w:t>
      </w:r>
      <w:r w:rsidR="0026491A" w:rsidRPr="00FC5B78">
        <w:rPr>
          <w:sz w:val="28"/>
          <w:szCs w:val="28"/>
        </w:rPr>
        <w:t xml:space="preserve">лизации муниципальных программ </w:t>
      </w:r>
      <w:r w:rsidRPr="00FC5B78">
        <w:rPr>
          <w:sz w:val="28"/>
          <w:szCs w:val="28"/>
        </w:rPr>
        <w:t>М</w:t>
      </w:r>
      <w:r w:rsidR="00F936D1" w:rsidRPr="00FC5B78">
        <w:rPr>
          <w:sz w:val="28"/>
          <w:szCs w:val="28"/>
        </w:rPr>
        <w:t>О «Ленский муниципальный район»</w:t>
      </w:r>
      <w:r w:rsidRPr="00FC5B78">
        <w:rPr>
          <w:sz w:val="28"/>
          <w:szCs w:val="28"/>
        </w:rPr>
        <w:t xml:space="preserve"> Администрация МО «Ленский муниципальный район» </w:t>
      </w:r>
      <w:r w:rsidRPr="00FC5B78">
        <w:rPr>
          <w:b/>
          <w:sz w:val="28"/>
          <w:szCs w:val="28"/>
        </w:rPr>
        <w:t>постановляет</w:t>
      </w:r>
      <w:r w:rsidRPr="00FC5B78">
        <w:rPr>
          <w:sz w:val="28"/>
          <w:szCs w:val="28"/>
        </w:rPr>
        <w:t>:</w:t>
      </w:r>
    </w:p>
    <w:p w:rsidR="000E470E" w:rsidRPr="00FC5B78" w:rsidRDefault="000E470E" w:rsidP="000E470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Утвердить прилагаемые изменения, которые вносятся</w:t>
      </w:r>
      <w:r w:rsidR="0026491A" w:rsidRPr="00FC5B78">
        <w:rPr>
          <w:sz w:val="28"/>
          <w:szCs w:val="28"/>
        </w:rPr>
        <w:t xml:space="preserve"> </w:t>
      </w:r>
      <w:r w:rsidR="0074631D" w:rsidRPr="00FC5B78">
        <w:rPr>
          <w:sz w:val="28"/>
          <w:szCs w:val="28"/>
        </w:rPr>
        <w:br/>
        <w:t>в муниципальную программу «</w:t>
      </w:r>
      <w:r w:rsidR="00A66F47" w:rsidRPr="00FC5B78">
        <w:rPr>
          <w:sz w:val="28"/>
          <w:szCs w:val="28"/>
        </w:rPr>
        <w:t xml:space="preserve">Развитие местного самоуправления </w:t>
      </w:r>
      <w:r w:rsidR="00F936D1" w:rsidRPr="00FC5B78">
        <w:rPr>
          <w:sz w:val="28"/>
          <w:szCs w:val="28"/>
        </w:rPr>
        <w:br/>
      </w:r>
      <w:r w:rsidR="00A66F47" w:rsidRPr="00FC5B78">
        <w:rPr>
          <w:sz w:val="28"/>
          <w:szCs w:val="28"/>
        </w:rPr>
        <w:t xml:space="preserve">в МО «Ленский муниципальный район» и поддержка </w:t>
      </w:r>
      <w:r w:rsidR="00040C8A" w:rsidRPr="00FC5B78">
        <w:rPr>
          <w:sz w:val="28"/>
          <w:szCs w:val="28"/>
        </w:rPr>
        <w:br/>
      </w:r>
      <w:r w:rsidR="00A66F47" w:rsidRPr="00FC5B78">
        <w:rPr>
          <w:sz w:val="28"/>
          <w:szCs w:val="28"/>
        </w:rPr>
        <w:t>социально ориентированн</w:t>
      </w:r>
      <w:r w:rsidR="00944016" w:rsidRPr="00FC5B78">
        <w:rPr>
          <w:sz w:val="28"/>
          <w:szCs w:val="28"/>
        </w:rPr>
        <w:t>ых некоммерческих организаций</w:t>
      </w:r>
      <w:r w:rsidR="0074631D" w:rsidRPr="00FC5B78">
        <w:rPr>
          <w:sz w:val="28"/>
          <w:szCs w:val="28"/>
        </w:rPr>
        <w:t xml:space="preserve">», </w:t>
      </w:r>
      <w:r w:rsidR="00040C8A" w:rsidRPr="00FC5B78">
        <w:rPr>
          <w:sz w:val="28"/>
          <w:szCs w:val="28"/>
        </w:rPr>
        <w:br/>
      </w:r>
      <w:r w:rsidR="0074631D" w:rsidRPr="00FC5B78">
        <w:rPr>
          <w:sz w:val="28"/>
          <w:szCs w:val="28"/>
        </w:rPr>
        <w:t>утвержденную постановлением</w:t>
      </w:r>
      <w:r w:rsidR="006D59AB" w:rsidRPr="00FC5B78">
        <w:rPr>
          <w:sz w:val="28"/>
          <w:szCs w:val="28"/>
        </w:rPr>
        <w:t xml:space="preserve"> в</w:t>
      </w:r>
      <w:r w:rsidR="0074631D" w:rsidRPr="00FC5B78">
        <w:rPr>
          <w:sz w:val="28"/>
          <w:szCs w:val="28"/>
        </w:rPr>
        <w:t xml:space="preserve"> МО «Ленский муниципальный район»</w:t>
      </w:r>
      <w:r w:rsidR="00B155A1" w:rsidRPr="00FC5B78">
        <w:rPr>
          <w:sz w:val="28"/>
          <w:szCs w:val="28"/>
        </w:rPr>
        <w:t xml:space="preserve"> </w:t>
      </w:r>
      <w:r w:rsidR="00040C8A" w:rsidRPr="00FC5B78">
        <w:rPr>
          <w:sz w:val="28"/>
          <w:szCs w:val="28"/>
        </w:rPr>
        <w:br/>
      </w:r>
      <w:r w:rsidR="00B155A1" w:rsidRPr="00FC5B78">
        <w:rPr>
          <w:sz w:val="28"/>
          <w:szCs w:val="28"/>
        </w:rPr>
        <w:t xml:space="preserve">от </w:t>
      </w:r>
      <w:r w:rsidR="00944016" w:rsidRPr="00FC5B78">
        <w:rPr>
          <w:sz w:val="28"/>
          <w:szCs w:val="28"/>
        </w:rPr>
        <w:t>16.10.2019</w:t>
      </w:r>
      <w:r w:rsidR="00B155A1" w:rsidRPr="00FC5B78">
        <w:rPr>
          <w:sz w:val="28"/>
          <w:szCs w:val="28"/>
        </w:rPr>
        <w:t xml:space="preserve"> № </w:t>
      </w:r>
      <w:r w:rsidR="006D59AB" w:rsidRPr="00FC5B78">
        <w:rPr>
          <w:sz w:val="28"/>
          <w:szCs w:val="28"/>
        </w:rPr>
        <w:t>63</w:t>
      </w:r>
      <w:r w:rsidR="00944016" w:rsidRPr="00FC5B78">
        <w:rPr>
          <w:sz w:val="28"/>
          <w:szCs w:val="28"/>
        </w:rPr>
        <w:t>4</w:t>
      </w:r>
      <w:r w:rsidR="00B155A1" w:rsidRPr="00FC5B78">
        <w:rPr>
          <w:sz w:val="28"/>
          <w:szCs w:val="28"/>
        </w:rPr>
        <w:t>-н</w:t>
      </w:r>
      <w:r w:rsidRPr="00FC5B78">
        <w:rPr>
          <w:sz w:val="28"/>
          <w:szCs w:val="28"/>
        </w:rPr>
        <w:t>.</w:t>
      </w:r>
      <w:r w:rsidR="009D7483" w:rsidRPr="00FC5B78">
        <w:rPr>
          <w:sz w:val="28"/>
          <w:szCs w:val="28"/>
        </w:rPr>
        <w:t xml:space="preserve"> </w:t>
      </w:r>
    </w:p>
    <w:p w:rsidR="00A1133D" w:rsidRPr="00FC5B78" w:rsidRDefault="00A1133D" w:rsidP="000E470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535CB4" w:rsidRPr="00FC5B78" w:rsidRDefault="00535CB4" w:rsidP="00535CB4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FC5B78" w:rsidRDefault="0074631D" w:rsidP="0074631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35CB4" w:rsidRPr="00FC5B78" w:rsidRDefault="00535CB4" w:rsidP="006D59AB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FC5B7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по </w:t>
      </w:r>
      <w:r w:rsidR="00944016" w:rsidRPr="00FC5B78">
        <w:rPr>
          <w:sz w:val="28"/>
          <w:szCs w:val="28"/>
        </w:rPr>
        <w:t>социальным вопросам и муниципальному управлению Усова</w:t>
      </w:r>
      <w:r w:rsidR="00F936D1" w:rsidRPr="00FC5B78">
        <w:rPr>
          <w:sz w:val="28"/>
          <w:szCs w:val="28"/>
        </w:rPr>
        <w:t xml:space="preserve"> Д.В.</w:t>
      </w:r>
    </w:p>
    <w:p w:rsidR="00B155A1" w:rsidRPr="00FC5B78" w:rsidRDefault="00B155A1" w:rsidP="00E76290">
      <w:pPr>
        <w:jc w:val="both"/>
        <w:rPr>
          <w:sz w:val="28"/>
          <w:szCs w:val="28"/>
        </w:rPr>
      </w:pPr>
    </w:p>
    <w:p w:rsidR="00F936D1" w:rsidRPr="00FC5B78" w:rsidRDefault="00F936D1" w:rsidP="00E76290">
      <w:pPr>
        <w:jc w:val="both"/>
        <w:rPr>
          <w:sz w:val="28"/>
          <w:szCs w:val="28"/>
        </w:rPr>
      </w:pPr>
    </w:p>
    <w:p w:rsidR="00F936D1" w:rsidRPr="00FC5B78" w:rsidRDefault="00F936D1" w:rsidP="00E76290">
      <w:pPr>
        <w:jc w:val="both"/>
        <w:rPr>
          <w:sz w:val="28"/>
          <w:szCs w:val="28"/>
        </w:rPr>
      </w:pPr>
    </w:p>
    <w:p w:rsidR="005C22DA" w:rsidRPr="005E2E72" w:rsidRDefault="005C22DA" w:rsidP="005C22DA">
      <w:pPr>
        <w:jc w:val="both"/>
        <w:rPr>
          <w:sz w:val="28"/>
          <w:szCs w:val="28"/>
        </w:rPr>
      </w:pPr>
      <w:r w:rsidRPr="005E2E72">
        <w:rPr>
          <w:sz w:val="28"/>
          <w:szCs w:val="28"/>
        </w:rPr>
        <w:t>Глава МО «Ленский муниципальный район»                                  А.Е. Посохов</w:t>
      </w:r>
    </w:p>
    <w:p w:rsidR="0074631D" w:rsidRPr="00FC5B78" w:rsidRDefault="0074631D" w:rsidP="0074631D">
      <w:pPr>
        <w:rPr>
          <w:sz w:val="28"/>
          <w:szCs w:val="28"/>
        </w:rPr>
      </w:pPr>
    </w:p>
    <w:p w:rsidR="0074631D" w:rsidRPr="00FC5B78" w:rsidRDefault="0074631D" w:rsidP="0074631D">
      <w:pPr>
        <w:rPr>
          <w:sz w:val="28"/>
          <w:szCs w:val="28"/>
        </w:rPr>
      </w:pPr>
    </w:p>
    <w:p w:rsidR="0074631D" w:rsidRPr="00FC5B78" w:rsidRDefault="0074631D" w:rsidP="00E76290">
      <w:pPr>
        <w:jc w:val="right"/>
        <w:rPr>
          <w:sz w:val="28"/>
          <w:szCs w:val="28"/>
        </w:rPr>
        <w:sectPr w:rsidR="0074631D" w:rsidRPr="00FC5B78" w:rsidSect="00F936D1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468AE" w:rsidRPr="00FC5B78" w:rsidRDefault="00040C8A" w:rsidP="005C22DA">
      <w:pPr>
        <w:jc w:val="right"/>
      </w:pPr>
      <w:r w:rsidRPr="00FC5B78">
        <w:lastRenderedPageBreak/>
        <w:t>УТВЕРЖДЕНЫ</w:t>
      </w:r>
    </w:p>
    <w:p w:rsidR="00E76290" w:rsidRPr="00FC5B78" w:rsidRDefault="00E76290" w:rsidP="005C22DA">
      <w:pPr>
        <w:jc w:val="right"/>
      </w:pPr>
      <w:r w:rsidRPr="00FC5B78">
        <w:t>постановлением Администрации</w:t>
      </w:r>
    </w:p>
    <w:p w:rsidR="00E76290" w:rsidRPr="00FC5B78" w:rsidRDefault="00E76290" w:rsidP="005C22DA">
      <w:pPr>
        <w:jc w:val="right"/>
      </w:pPr>
      <w:r w:rsidRPr="00FC5B78">
        <w:t>МО «Ленский муниципальный район»</w:t>
      </w:r>
    </w:p>
    <w:p w:rsidR="00E76290" w:rsidRPr="00FC5B78" w:rsidRDefault="00320B10" w:rsidP="005C22DA">
      <w:pPr>
        <w:jc w:val="right"/>
      </w:pPr>
      <w:r w:rsidRPr="00320B10">
        <w:t>от 27 декабря 2024 года № 858-н</w:t>
      </w:r>
      <w:r w:rsidR="00D5719E">
        <w:t xml:space="preserve"> </w:t>
      </w:r>
    </w:p>
    <w:p w:rsidR="0074631D" w:rsidRPr="00FC5B78" w:rsidRDefault="0074631D" w:rsidP="0074631D">
      <w:pPr>
        <w:jc w:val="center"/>
        <w:rPr>
          <w:sz w:val="28"/>
          <w:szCs w:val="28"/>
        </w:rPr>
      </w:pPr>
    </w:p>
    <w:p w:rsidR="00E76290" w:rsidRPr="00FC5B78" w:rsidRDefault="00F936D1" w:rsidP="00E76290">
      <w:pPr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>ИЗМЕНЕНИЯ,</w:t>
      </w:r>
    </w:p>
    <w:p w:rsidR="0074631D" w:rsidRPr="00FC5B78" w:rsidRDefault="00E76290" w:rsidP="0074631D">
      <w:pPr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 xml:space="preserve">которые вносятся </w:t>
      </w:r>
      <w:r w:rsidR="0074631D" w:rsidRPr="00FC5B78">
        <w:rPr>
          <w:b/>
          <w:sz w:val="28"/>
          <w:szCs w:val="28"/>
        </w:rPr>
        <w:t xml:space="preserve">в муниципальную программу </w:t>
      </w:r>
    </w:p>
    <w:p w:rsidR="00320B10" w:rsidRDefault="00174322" w:rsidP="009440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78">
        <w:rPr>
          <w:rFonts w:ascii="Times New Roman" w:hAnsi="Times New Roman" w:cs="Times New Roman"/>
          <w:b/>
          <w:sz w:val="28"/>
          <w:szCs w:val="28"/>
        </w:rPr>
        <w:t xml:space="preserve">«Развитие местного самоуправления </w:t>
      </w:r>
    </w:p>
    <w:p w:rsidR="00320B10" w:rsidRDefault="00174322" w:rsidP="009440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78">
        <w:rPr>
          <w:rFonts w:ascii="Times New Roman" w:hAnsi="Times New Roman" w:cs="Times New Roman"/>
          <w:b/>
          <w:sz w:val="28"/>
          <w:szCs w:val="28"/>
        </w:rPr>
        <w:t xml:space="preserve">в МО «Ленский муниципальный район» и поддержка </w:t>
      </w:r>
    </w:p>
    <w:p w:rsidR="00F936D1" w:rsidRPr="00FC5B78" w:rsidRDefault="00174322" w:rsidP="009440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78">
        <w:rPr>
          <w:rFonts w:ascii="Times New Roman" w:hAnsi="Times New Roman" w:cs="Times New Roman"/>
          <w:b/>
          <w:sz w:val="28"/>
          <w:szCs w:val="28"/>
        </w:rPr>
        <w:t>социально ориентированных некоммерческих организаций»</w:t>
      </w:r>
    </w:p>
    <w:p w:rsidR="00174322" w:rsidRPr="00FC5B78" w:rsidRDefault="00174322" w:rsidP="009440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7483" w:rsidRPr="00FC5B78" w:rsidRDefault="00C10029" w:rsidP="002A3A4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1.</w:t>
      </w:r>
      <w:r w:rsidR="009C120D" w:rsidRPr="00FC5B78">
        <w:rPr>
          <w:sz w:val="28"/>
          <w:szCs w:val="28"/>
        </w:rPr>
        <w:t xml:space="preserve"> </w:t>
      </w:r>
      <w:r w:rsidR="00890DF2" w:rsidRPr="00FC5B78">
        <w:rPr>
          <w:sz w:val="28"/>
          <w:szCs w:val="28"/>
        </w:rPr>
        <w:t xml:space="preserve">В паспорте </w:t>
      </w:r>
      <w:r w:rsidR="0074631D" w:rsidRPr="00FC5B78">
        <w:rPr>
          <w:sz w:val="28"/>
          <w:szCs w:val="28"/>
        </w:rPr>
        <w:t>муниципальной программы</w:t>
      </w:r>
      <w:r w:rsidR="002A3A40">
        <w:rPr>
          <w:sz w:val="28"/>
          <w:szCs w:val="28"/>
        </w:rPr>
        <w:t xml:space="preserve"> </w:t>
      </w:r>
      <w:r w:rsidR="00B155A1" w:rsidRPr="00FC5B78">
        <w:rPr>
          <w:sz w:val="28"/>
          <w:szCs w:val="28"/>
        </w:rPr>
        <w:t>с</w:t>
      </w:r>
      <w:r w:rsidR="009D7483" w:rsidRPr="00FC5B78">
        <w:rPr>
          <w:sz w:val="28"/>
          <w:szCs w:val="28"/>
        </w:rPr>
        <w:t>троку «Объемы и источники финансирования Программы</w:t>
      </w:r>
      <w:r w:rsidR="0026491A" w:rsidRPr="00FC5B78">
        <w:rPr>
          <w:sz w:val="28"/>
          <w:szCs w:val="28"/>
        </w:rPr>
        <w:t>»</w:t>
      </w:r>
      <w:r w:rsidR="009D7483" w:rsidRPr="00FC5B78">
        <w:rPr>
          <w:sz w:val="28"/>
          <w:szCs w:val="28"/>
        </w:rPr>
        <w:t xml:space="preserve"> изложить в следующей редакции:</w:t>
      </w:r>
    </w:p>
    <w:p w:rsidR="006D59AB" w:rsidRPr="00FC5B78" w:rsidRDefault="009D7483" w:rsidP="00040C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>«</w:t>
      </w:r>
      <w:r w:rsidR="006D59AB" w:rsidRPr="00FC5B78">
        <w:rPr>
          <w:sz w:val="28"/>
          <w:szCs w:val="28"/>
        </w:rPr>
        <w:t xml:space="preserve">Общий объем финансирования – </w:t>
      </w:r>
      <w:r w:rsidR="00A9270E">
        <w:rPr>
          <w:sz w:val="28"/>
          <w:szCs w:val="28"/>
        </w:rPr>
        <w:t>3473</w:t>
      </w:r>
      <w:r w:rsidR="008B1137">
        <w:rPr>
          <w:sz w:val="28"/>
          <w:szCs w:val="28"/>
        </w:rPr>
        <w:t>5</w:t>
      </w:r>
      <w:r w:rsidR="00A9270E">
        <w:rPr>
          <w:sz w:val="28"/>
          <w:szCs w:val="28"/>
        </w:rPr>
        <w:t>,</w:t>
      </w:r>
      <w:r w:rsidR="008B1137">
        <w:rPr>
          <w:sz w:val="28"/>
          <w:szCs w:val="28"/>
        </w:rPr>
        <w:t>2</w:t>
      </w:r>
      <w:r w:rsidR="006D59AB" w:rsidRPr="00FC5B78">
        <w:rPr>
          <w:sz w:val="28"/>
          <w:szCs w:val="28"/>
        </w:rPr>
        <w:t xml:space="preserve"> тыс. рублей, в том числе:</w:t>
      </w:r>
    </w:p>
    <w:p w:rsidR="006D59AB" w:rsidRPr="00FC5B78" w:rsidRDefault="006D59AB" w:rsidP="00040C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>- средства бюджета МО «Ленский муниципальный район» –</w:t>
      </w:r>
      <w:r w:rsidR="00DD37A5" w:rsidRPr="00FC5B78">
        <w:rPr>
          <w:sz w:val="28"/>
          <w:szCs w:val="28"/>
        </w:rPr>
        <w:t xml:space="preserve"> </w:t>
      </w:r>
      <w:r w:rsidR="00DD37A5" w:rsidRPr="00FC5B78">
        <w:rPr>
          <w:sz w:val="28"/>
          <w:szCs w:val="28"/>
        </w:rPr>
        <w:br/>
      </w:r>
      <w:r w:rsidR="00A9270E">
        <w:rPr>
          <w:sz w:val="28"/>
          <w:szCs w:val="28"/>
        </w:rPr>
        <w:t>8380,5</w:t>
      </w:r>
      <w:r w:rsidR="00DD37A5" w:rsidRPr="00FC5B78">
        <w:rPr>
          <w:sz w:val="28"/>
          <w:szCs w:val="28"/>
        </w:rPr>
        <w:t xml:space="preserve"> </w:t>
      </w:r>
      <w:r w:rsidRPr="00FC5B78">
        <w:rPr>
          <w:sz w:val="28"/>
          <w:szCs w:val="28"/>
        </w:rPr>
        <w:t>тыс. рублей;</w:t>
      </w:r>
    </w:p>
    <w:p w:rsidR="006369A8" w:rsidRPr="00FC5B78" w:rsidRDefault="006D59AB" w:rsidP="00040C8A">
      <w:pPr>
        <w:ind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 xml:space="preserve">- средства областного бюджета – </w:t>
      </w:r>
      <w:r w:rsidR="008B1137">
        <w:rPr>
          <w:sz w:val="28"/>
          <w:szCs w:val="28"/>
        </w:rPr>
        <w:t>25669,7</w:t>
      </w:r>
      <w:r w:rsidRPr="00FC5B78">
        <w:rPr>
          <w:sz w:val="28"/>
          <w:szCs w:val="28"/>
        </w:rPr>
        <w:t xml:space="preserve"> тыс. рублей</w:t>
      </w:r>
      <w:r w:rsidR="006369A8" w:rsidRPr="00FC5B78">
        <w:rPr>
          <w:sz w:val="28"/>
          <w:szCs w:val="28"/>
        </w:rPr>
        <w:t>;</w:t>
      </w:r>
    </w:p>
    <w:p w:rsidR="00304FB4" w:rsidRPr="00FC5B78" w:rsidRDefault="006369A8" w:rsidP="00040C8A">
      <w:pPr>
        <w:ind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 xml:space="preserve">- </w:t>
      </w:r>
      <w:r w:rsidR="002A7EE6" w:rsidRPr="00FC5B78">
        <w:rPr>
          <w:sz w:val="28"/>
          <w:szCs w:val="28"/>
        </w:rPr>
        <w:t xml:space="preserve">средства бюджета поселений </w:t>
      </w:r>
      <w:r w:rsidR="00304FB4" w:rsidRPr="00FC5B78">
        <w:rPr>
          <w:sz w:val="28"/>
          <w:szCs w:val="28"/>
        </w:rPr>
        <w:t>–</w:t>
      </w:r>
      <w:r w:rsidRPr="00FC5B78">
        <w:rPr>
          <w:sz w:val="28"/>
          <w:szCs w:val="28"/>
        </w:rPr>
        <w:t xml:space="preserve"> </w:t>
      </w:r>
      <w:r w:rsidR="00B7473A">
        <w:rPr>
          <w:sz w:val="28"/>
          <w:szCs w:val="28"/>
        </w:rPr>
        <w:t>210,0</w:t>
      </w:r>
      <w:r w:rsidR="00304FB4" w:rsidRPr="00FC5B78">
        <w:rPr>
          <w:sz w:val="28"/>
          <w:szCs w:val="28"/>
        </w:rPr>
        <w:t xml:space="preserve"> тыс. рублей;</w:t>
      </w:r>
    </w:p>
    <w:p w:rsidR="009D7483" w:rsidRPr="00FC5B78" w:rsidRDefault="00304FB4" w:rsidP="00040C8A">
      <w:pPr>
        <w:ind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-</w:t>
      </w:r>
      <w:r w:rsidR="002A7EE6" w:rsidRPr="00FC5B78">
        <w:rPr>
          <w:sz w:val="28"/>
          <w:szCs w:val="28"/>
        </w:rPr>
        <w:t xml:space="preserve"> </w:t>
      </w:r>
      <w:r w:rsidR="00B7473A">
        <w:rPr>
          <w:sz w:val="28"/>
          <w:szCs w:val="28"/>
        </w:rPr>
        <w:t>внебюджетные средства – 475,0</w:t>
      </w:r>
      <w:r w:rsidRPr="00FC5B78">
        <w:rPr>
          <w:sz w:val="28"/>
          <w:szCs w:val="28"/>
        </w:rPr>
        <w:t xml:space="preserve"> тыс. рублей</w:t>
      </w:r>
      <w:r w:rsidR="00FB7CAC" w:rsidRPr="00FC5B78">
        <w:rPr>
          <w:sz w:val="28"/>
          <w:szCs w:val="28"/>
        </w:rPr>
        <w:t>»</w:t>
      </w:r>
      <w:r w:rsidR="00F63E5A">
        <w:rPr>
          <w:sz w:val="28"/>
          <w:szCs w:val="28"/>
        </w:rPr>
        <w:t>.</w:t>
      </w:r>
    </w:p>
    <w:p w:rsidR="00B7473A" w:rsidRPr="00FC5B78" w:rsidRDefault="003353CF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B7473A">
        <w:rPr>
          <w:sz w:val="28"/>
          <w:szCs w:val="28"/>
        </w:rPr>
        <w:t>.</w:t>
      </w:r>
      <w:r w:rsidR="00B7473A" w:rsidRPr="00B7473A">
        <w:rPr>
          <w:sz w:val="28"/>
          <w:szCs w:val="28"/>
        </w:rPr>
        <w:t xml:space="preserve"> </w:t>
      </w:r>
      <w:r w:rsidR="00B7473A" w:rsidRPr="00FC5B78">
        <w:rPr>
          <w:sz w:val="28"/>
          <w:szCs w:val="28"/>
        </w:rPr>
        <w:t xml:space="preserve">В паспорте подпрограммы № </w:t>
      </w:r>
      <w:r w:rsidR="00B7473A">
        <w:rPr>
          <w:sz w:val="28"/>
          <w:szCs w:val="28"/>
        </w:rPr>
        <w:t>2</w:t>
      </w:r>
      <w:r w:rsidR="00B7473A" w:rsidRPr="00FC5B78">
        <w:rPr>
          <w:sz w:val="28"/>
          <w:szCs w:val="28"/>
        </w:rPr>
        <w:t xml:space="preserve"> «Содействие развитию социально ориентированных некоммерческих организаций в Ленском районе» </w:t>
      </w:r>
      <w:r w:rsidR="005C22DA">
        <w:rPr>
          <w:sz w:val="28"/>
          <w:szCs w:val="28"/>
        </w:rPr>
        <w:br/>
      </w:r>
      <w:r w:rsidR="00B7473A" w:rsidRPr="00FC5B78">
        <w:rPr>
          <w:sz w:val="28"/>
          <w:szCs w:val="28"/>
        </w:rPr>
        <w:t xml:space="preserve">строку «Объемы и источники финансирования подпрограммы» </w:t>
      </w:r>
      <w:r w:rsidR="005C22DA">
        <w:rPr>
          <w:sz w:val="28"/>
          <w:szCs w:val="28"/>
        </w:rPr>
        <w:br/>
      </w:r>
      <w:r w:rsidR="00B7473A" w:rsidRPr="00FC5B78">
        <w:rPr>
          <w:sz w:val="28"/>
          <w:szCs w:val="28"/>
        </w:rPr>
        <w:t>изложить в следующей редакции:</w:t>
      </w:r>
    </w:p>
    <w:p w:rsidR="00B7473A" w:rsidRPr="00FC5B78" w:rsidRDefault="00B7473A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 xml:space="preserve">«Общий объем финансирования составляет </w:t>
      </w:r>
      <w:r w:rsidR="008B1137">
        <w:rPr>
          <w:sz w:val="28"/>
          <w:szCs w:val="28"/>
        </w:rPr>
        <w:t>980,5</w:t>
      </w:r>
      <w:r w:rsidRPr="00FC5B78">
        <w:rPr>
          <w:sz w:val="28"/>
          <w:szCs w:val="28"/>
        </w:rPr>
        <w:t xml:space="preserve"> тыс. руб., </w:t>
      </w:r>
      <w:r w:rsidRPr="00FC5B78">
        <w:rPr>
          <w:sz w:val="28"/>
          <w:szCs w:val="28"/>
        </w:rPr>
        <w:br/>
        <w:t>в том числе:</w:t>
      </w:r>
    </w:p>
    <w:p w:rsidR="00B7473A" w:rsidRPr="00FC5B78" w:rsidRDefault="00B7473A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 xml:space="preserve">- средства бюджета МО «Ленский муниципальный район» – </w:t>
      </w:r>
      <w:r w:rsidRPr="00FC5B78">
        <w:rPr>
          <w:sz w:val="28"/>
          <w:szCs w:val="28"/>
        </w:rPr>
        <w:br/>
      </w:r>
      <w:r>
        <w:rPr>
          <w:sz w:val="28"/>
          <w:szCs w:val="28"/>
        </w:rPr>
        <w:t>565,0</w:t>
      </w:r>
      <w:r w:rsidRPr="00FC5B78">
        <w:rPr>
          <w:sz w:val="28"/>
          <w:szCs w:val="28"/>
        </w:rPr>
        <w:t xml:space="preserve"> тыс. руб.,</w:t>
      </w:r>
    </w:p>
    <w:p w:rsidR="00B7473A" w:rsidRPr="00FC5B78" w:rsidRDefault="00B7473A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 xml:space="preserve">- средства областного бюджета – </w:t>
      </w:r>
      <w:r w:rsidR="008B1137">
        <w:rPr>
          <w:sz w:val="28"/>
          <w:szCs w:val="28"/>
        </w:rPr>
        <w:t>360,5</w:t>
      </w:r>
      <w:r w:rsidRPr="00FC5B78">
        <w:rPr>
          <w:sz w:val="28"/>
          <w:szCs w:val="28"/>
        </w:rPr>
        <w:t xml:space="preserve"> тыс. руб.,</w:t>
      </w:r>
    </w:p>
    <w:p w:rsidR="00B7473A" w:rsidRPr="00FC5B78" w:rsidRDefault="00B7473A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 xml:space="preserve">- средства бюджета поселений – </w:t>
      </w:r>
      <w:r>
        <w:rPr>
          <w:sz w:val="28"/>
          <w:szCs w:val="28"/>
        </w:rPr>
        <w:t>0,0</w:t>
      </w:r>
      <w:r w:rsidRPr="00FC5B78">
        <w:rPr>
          <w:sz w:val="28"/>
          <w:szCs w:val="28"/>
        </w:rPr>
        <w:t xml:space="preserve"> тыс. руб.,</w:t>
      </w:r>
    </w:p>
    <w:p w:rsidR="00B7473A" w:rsidRDefault="00B7473A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 xml:space="preserve">- </w:t>
      </w:r>
      <w:r>
        <w:rPr>
          <w:sz w:val="28"/>
          <w:szCs w:val="28"/>
        </w:rPr>
        <w:t>внебюджетных средств – 55</w:t>
      </w:r>
      <w:r w:rsidRPr="00FC5B78">
        <w:rPr>
          <w:sz w:val="28"/>
          <w:szCs w:val="28"/>
        </w:rPr>
        <w:t>,0 тыс. руб.».</w:t>
      </w:r>
    </w:p>
    <w:p w:rsidR="00B533ED" w:rsidRPr="00FC5B78" w:rsidRDefault="003353CF" w:rsidP="00040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73A">
        <w:rPr>
          <w:sz w:val="28"/>
          <w:szCs w:val="28"/>
        </w:rPr>
        <w:t>.</w:t>
      </w:r>
      <w:r w:rsidR="005C22DA">
        <w:rPr>
          <w:sz w:val="28"/>
          <w:szCs w:val="28"/>
        </w:rPr>
        <w:t xml:space="preserve"> </w:t>
      </w:r>
      <w:r w:rsidR="00B533ED" w:rsidRPr="00FC5B78">
        <w:rPr>
          <w:sz w:val="28"/>
          <w:szCs w:val="28"/>
        </w:rPr>
        <w:t xml:space="preserve">Приложением № 1 </w:t>
      </w:r>
      <w:r w:rsidR="002A7EE6" w:rsidRPr="00FC5B78">
        <w:rPr>
          <w:sz w:val="28"/>
          <w:szCs w:val="28"/>
        </w:rPr>
        <w:t xml:space="preserve">к указанной программе </w:t>
      </w:r>
      <w:r w:rsidR="00B533ED" w:rsidRPr="00FC5B78">
        <w:rPr>
          <w:sz w:val="28"/>
          <w:szCs w:val="28"/>
        </w:rPr>
        <w:t xml:space="preserve">изложить </w:t>
      </w:r>
      <w:r w:rsidR="002A7EE6" w:rsidRPr="00FC5B78">
        <w:rPr>
          <w:sz w:val="28"/>
          <w:szCs w:val="28"/>
        </w:rPr>
        <w:br/>
      </w:r>
      <w:r w:rsidR="00B533ED" w:rsidRPr="00FC5B78">
        <w:rPr>
          <w:sz w:val="28"/>
          <w:szCs w:val="28"/>
        </w:rPr>
        <w:t>в следующей редакции:</w:t>
      </w:r>
    </w:p>
    <w:p w:rsidR="00174322" w:rsidRPr="00FC5B78" w:rsidRDefault="00174322" w:rsidP="009C120D">
      <w:pPr>
        <w:pStyle w:val="a4"/>
        <w:ind w:left="0"/>
        <w:jc w:val="both"/>
        <w:rPr>
          <w:sz w:val="28"/>
          <w:szCs w:val="28"/>
        </w:rPr>
      </w:pPr>
    </w:p>
    <w:p w:rsidR="00174322" w:rsidRPr="00FC5B78" w:rsidRDefault="00174322" w:rsidP="009C120D">
      <w:pPr>
        <w:pStyle w:val="a4"/>
        <w:ind w:left="0"/>
        <w:jc w:val="both"/>
        <w:rPr>
          <w:sz w:val="28"/>
          <w:szCs w:val="28"/>
        </w:rPr>
      </w:pPr>
    </w:p>
    <w:p w:rsidR="00B06E19" w:rsidRPr="00FC5B78" w:rsidRDefault="00B06E19" w:rsidP="00E86790">
      <w:pPr>
        <w:jc w:val="right"/>
        <w:rPr>
          <w:bCs/>
        </w:rPr>
        <w:sectPr w:rsidR="00B06E19" w:rsidRPr="00FC5B78" w:rsidSect="009C76DA">
          <w:pgSz w:w="11907" w:h="16840"/>
          <w:pgMar w:top="1134" w:right="850" w:bottom="1134" w:left="1701" w:header="567" w:footer="567" w:gutter="0"/>
          <w:pgNumType w:start="1"/>
          <w:cols w:space="720"/>
          <w:titlePg/>
          <w:docGrid w:linePitch="326"/>
        </w:sectPr>
      </w:pPr>
    </w:p>
    <w:p w:rsidR="00E86790" w:rsidRPr="00FC5B78" w:rsidRDefault="00E86790" w:rsidP="00E86790">
      <w:pPr>
        <w:jc w:val="right"/>
        <w:rPr>
          <w:bCs/>
        </w:rPr>
      </w:pPr>
      <w:r w:rsidRPr="00FC5B78">
        <w:rPr>
          <w:bCs/>
        </w:rPr>
        <w:lastRenderedPageBreak/>
        <w:t>«Приложение № 1</w:t>
      </w:r>
    </w:p>
    <w:p w:rsidR="00683A45" w:rsidRPr="00FC5B78" w:rsidRDefault="00E86790" w:rsidP="00683A45">
      <w:pPr>
        <w:jc w:val="right"/>
      </w:pPr>
      <w:r w:rsidRPr="00FC5B78">
        <w:t>к муниципальной программе</w:t>
      </w:r>
      <w:r w:rsidRPr="00FC5B78">
        <w:br/>
        <w:t>«</w:t>
      </w:r>
      <w:r w:rsidR="00683A45" w:rsidRPr="00FC5B78">
        <w:t xml:space="preserve">Развитие местного самоуправления в МО «Ленский муниципальный район» </w:t>
      </w:r>
    </w:p>
    <w:p w:rsidR="00E86790" w:rsidRPr="00FC5B78" w:rsidRDefault="00683A45" w:rsidP="00683A45">
      <w:pPr>
        <w:jc w:val="right"/>
      </w:pPr>
      <w:r w:rsidRPr="00FC5B78">
        <w:t>и поддержка социально ориентированных некоммерческих организаций»</w:t>
      </w:r>
    </w:p>
    <w:p w:rsidR="002A7EE6" w:rsidRPr="00FC5B78" w:rsidRDefault="002A7EE6" w:rsidP="002A7EE6">
      <w:pPr>
        <w:autoSpaceDE w:val="0"/>
        <w:autoSpaceDN w:val="0"/>
        <w:adjustRightInd w:val="0"/>
        <w:jc w:val="right"/>
        <w:rPr>
          <w:bCs/>
        </w:rPr>
      </w:pPr>
      <w:r w:rsidRPr="00FC5B78">
        <w:rPr>
          <w:bCs/>
        </w:rPr>
        <w:t xml:space="preserve">(в редакции постановления Администрации </w:t>
      </w:r>
    </w:p>
    <w:p w:rsidR="002A7EE6" w:rsidRPr="00FC5B78" w:rsidRDefault="002A7EE6" w:rsidP="002A7EE6">
      <w:pPr>
        <w:autoSpaceDE w:val="0"/>
        <w:autoSpaceDN w:val="0"/>
        <w:adjustRightInd w:val="0"/>
        <w:jc w:val="right"/>
        <w:rPr>
          <w:bCs/>
        </w:rPr>
      </w:pPr>
      <w:r w:rsidRPr="00FC5B78">
        <w:rPr>
          <w:bCs/>
        </w:rPr>
        <w:t>МО «Ленский муниципальный район»</w:t>
      </w:r>
    </w:p>
    <w:p w:rsidR="002A7EE6" w:rsidRPr="00FC5B78" w:rsidRDefault="00320B10" w:rsidP="00683A45">
      <w:pPr>
        <w:jc w:val="right"/>
        <w:rPr>
          <w:bCs/>
        </w:rPr>
      </w:pPr>
      <w:bookmarkStart w:id="0" w:name="_GoBack"/>
      <w:bookmarkEnd w:id="0"/>
      <w:r w:rsidRPr="00320B10">
        <w:t>от 27 декабря 2024 года № 858-н</w:t>
      </w:r>
      <w:r w:rsidR="007D6E17" w:rsidRPr="00FC5B78">
        <w:rPr>
          <w:bCs/>
        </w:rPr>
        <w:t>)</w:t>
      </w:r>
    </w:p>
    <w:p w:rsidR="00E86790" w:rsidRPr="00FC5B78" w:rsidRDefault="00E86790" w:rsidP="00E86790">
      <w:pPr>
        <w:tabs>
          <w:tab w:val="num" w:pos="1080"/>
        </w:tabs>
        <w:jc w:val="center"/>
        <w:rPr>
          <w:b/>
        </w:rPr>
      </w:pPr>
    </w:p>
    <w:p w:rsidR="00E86790" w:rsidRPr="00FC5B78" w:rsidRDefault="00E86790" w:rsidP="00977A47">
      <w:pPr>
        <w:shd w:val="clear" w:color="auto" w:fill="FFFFFF"/>
        <w:tabs>
          <w:tab w:val="left" w:pos="588"/>
        </w:tabs>
        <w:jc w:val="center"/>
        <w:rPr>
          <w:b/>
        </w:rPr>
      </w:pPr>
      <w:r w:rsidRPr="00FC5B78">
        <w:rPr>
          <w:b/>
        </w:rPr>
        <w:t>ПЕРЕЧЕНЬ</w:t>
      </w:r>
    </w:p>
    <w:p w:rsidR="00E86790" w:rsidRPr="00FC5B78" w:rsidRDefault="00977A47" w:rsidP="00977A47">
      <w:pPr>
        <w:shd w:val="clear" w:color="auto" w:fill="FFFFFF"/>
        <w:tabs>
          <w:tab w:val="left" w:pos="588"/>
        </w:tabs>
        <w:jc w:val="center"/>
        <w:rPr>
          <w:b/>
        </w:rPr>
      </w:pPr>
      <w:r w:rsidRPr="00FC5B78">
        <w:rPr>
          <w:b/>
        </w:rPr>
        <w:t xml:space="preserve">мероприятий муниципальной программы </w:t>
      </w:r>
    </w:p>
    <w:p w:rsidR="00076ED2" w:rsidRPr="00FC5B78" w:rsidRDefault="00977A47" w:rsidP="00977A47">
      <w:pPr>
        <w:shd w:val="clear" w:color="auto" w:fill="FFFFFF"/>
        <w:tabs>
          <w:tab w:val="left" w:pos="588"/>
        </w:tabs>
        <w:jc w:val="center"/>
        <w:rPr>
          <w:b/>
        </w:rPr>
      </w:pPr>
      <w:r w:rsidRPr="00FC5B78">
        <w:rPr>
          <w:b/>
        </w:rPr>
        <w:t>«</w:t>
      </w:r>
      <w:r w:rsidR="00944016" w:rsidRPr="00FC5B78">
        <w:rPr>
          <w:b/>
        </w:rPr>
        <w:t xml:space="preserve">Развитие местного самоуправления в МО «Ленский муниципальный район» </w:t>
      </w:r>
    </w:p>
    <w:p w:rsidR="00977A47" w:rsidRPr="00FC5B78" w:rsidRDefault="00944016" w:rsidP="00076ED2">
      <w:pPr>
        <w:shd w:val="clear" w:color="auto" w:fill="FFFFFF"/>
        <w:tabs>
          <w:tab w:val="left" w:pos="588"/>
        </w:tabs>
        <w:jc w:val="center"/>
        <w:rPr>
          <w:b/>
        </w:rPr>
      </w:pPr>
      <w:r w:rsidRPr="00FC5B78">
        <w:rPr>
          <w:b/>
        </w:rPr>
        <w:t>и поддержка социально ориентированных некоммерческих организаций</w:t>
      </w:r>
      <w:r w:rsidR="00977A47" w:rsidRPr="00FC5B78">
        <w:rPr>
          <w:b/>
        </w:rPr>
        <w:t>»</w:t>
      </w:r>
    </w:p>
    <w:p w:rsidR="00977A47" w:rsidRPr="00FC5B78" w:rsidRDefault="00977A47" w:rsidP="00977A47">
      <w:pPr>
        <w:tabs>
          <w:tab w:val="left" w:pos="588"/>
        </w:tabs>
        <w:jc w:val="center"/>
      </w:pPr>
    </w:p>
    <w:tbl>
      <w:tblPr>
        <w:tblW w:w="1587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2268"/>
        <w:gridCol w:w="2126"/>
        <w:gridCol w:w="993"/>
        <w:gridCol w:w="850"/>
        <w:gridCol w:w="851"/>
        <w:gridCol w:w="850"/>
        <w:gridCol w:w="851"/>
        <w:gridCol w:w="850"/>
        <w:gridCol w:w="851"/>
        <w:gridCol w:w="2693"/>
      </w:tblGrid>
      <w:tr w:rsidR="00B06E19" w:rsidRPr="00FC5B78" w:rsidTr="002A6287">
        <w:trPr>
          <w:trHeight w:val="29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9" w:rsidRPr="00FC5B78" w:rsidRDefault="00076ED2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Источники </w:t>
            </w:r>
            <w:r w:rsidR="00B06E19" w:rsidRPr="00FC5B78">
              <w:rPr>
                <w:rFonts w:eastAsia="Calibri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609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Объемы финансирования,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06E19" w:rsidRPr="00FC5B78" w:rsidRDefault="00B06E19" w:rsidP="002A62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Ожидаемые результаты реализации программы</w:t>
            </w:r>
          </w:p>
        </w:tc>
      </w:tr>
      <w:tr w:rsidR="00076ED2" w:rsidRPr="00FC5B78" w:rsidTr="002A6287">
        <w:trPr>
          <w:trHeight w:val="319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3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4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6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7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B06E19" w:rsidRPr="00FC5B78" w:rsidRDefault="00B06E19" w:rsidP="00B06E19">
      <w:pPr>
        <w:jc w:val="center"/>
        <w:rPr>
          <w:sz w:val="2"/>
          <w:szCs w:val="2"/>
        </w:rPr>
      </w:pPr>
    </w:p>
    <w:tbl>
      <w:tblPr>
        <w:tblW w:w="17456" w:type="dxa"/>
        <w:tblInd w:w="-27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13"/>
        <w:gridCol w:w="2267"/>
        <w:gridCol w:w="2125"/>
        <w:gridCol w:w="993"/>
        <w:gridCol w:w="850"/>
        <w:gridCol w:w="851"/>
        <w:gridCol w:w="853"/>
        <w:gridCol w:w="851"/>
        <w:gridCol w:w="850"/>
        <w:gridCol w:w="851"/>
        <w:gridCol w:w="2693"/>
        <w:gridCol w:w="1559"/>
      </w:tblGrid>
      <w:tr w:rsidR="00076ED2" w:rsidRPr="00FC5B78" w:rsidTr="00D329D7">
        <w:trPr>
          <w:gridAfter w:val="1"/>
          <w:wAfter w:w="1559" w:type="dxa"/>
          <w:trHeight w:val="65"/>
          <w:tblHeader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</w:tr>
      <w:tr w:rsidR="004062DC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016" w:rsidRPr="00FC5B78" w:rsidRDefault="00944016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2"/>
                <w:szCs w:val="20"/>
              </w:rPr>
              <w:t>Подпрограмма № 1</w:t>
            </w:r>
          </w:p>
          <w:p w:rsidR="00B06E19" w:rsidRPr="00FC5B78" w:rsidRDefault="00944016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2"/>
                <w:szCs w:val="20"/>
              </w:rPr>
              <w:t>«Развитие территориального общественного самоуправления на территории МО «Ленский муниципальный район»</w:t>
            </w:r>
          </w:p>
        </w:tc>
      </w:tr>
      <w:tr w:rsidR="004062DC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944016" w:rsidP="00076E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Задача 1. Повышение уровня информированности жителей Ленского района о деятельности органов ТОС</w:t>
            </w: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Привлечение внимания жителей района к деятельности органов ТОС, информирование населения.</w:t>
            </w:r>
          </w:p>
        </w:tc>
      </w:tr>
      <w:tr w:rsidR="000E1BDB" w:rsidRPr="00FC5B78" w:rsidTr="00D329D7">
        <w:trPr>
          <w:gridAfter w:val="1"/>
          <w:wAfter w:w="1559" w:type="dxa"/>
          <w:trHeight w:val="2497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1.1. Размещение информационных материалов и освещение работы органов ТОС в средствах массовой информации и на информационных стендах.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Органы местного самоуправления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FC5B78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B78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B78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B78">
              <w:rPr>
                <w:rFonts w:ascii="Times New Roman" w:hAnsi="Times New Roman" w:cs="Times New Roman"/>
                <w:lang w:eastAsia="en-US"/>
              </w:rPr>
              <w:t>Бюджет поселений</w:t>
            </w: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B78">
              <w:rPr>
                <w:rFonts w:ascii="Times New Roman" w:hAnsi="Times New Roman" w:cs="Times New Roman"/>
                <w:lang w:eastAsia="en-US"/>
              </w:rPr>
              <w:t>Внебюджетные средства</w:t>
            </w: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062DC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32A" w:rsidRPr="00FC5B78" w:rsidRDefault="008C732A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Задача 2. Вовлечение населения в деятельность ТОС для решения социально значимых проблем</w:t>
            </w: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435C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Вовлечение широких слоёв населения в решение проблем, возникающих на территории Ленского района. Создание не менее 1 органа ТОС в год.</w:t>
            </w: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2.1. Создание органов ТОС и привлечение населения Ленского района к деятельности территориального общественного самоуправления.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Отдел по вопросам молодежи, спорта, НКО, культуры и туризма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E1B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outlineLvl w:val="2"/>
              <w:rPr>
                <w:b/>
                <w:i/>
                <w:sz w:val="20"/>
                <w:szCs w:val="20"/>
              </w:rPr>
            </w:pPr>
            <w:r w:rsidRPr="00FC5B78">
              <w:rPr>
                <w:b/>
                <w:i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435C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Привлечение внимания жителей района к деятельности органов ТОС, информирование населения. Проведение не менее 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>2 встреч органов власти с населением в год.</w:t>
            </w:r>
          </w:p>
        </w:tc>
      </w:tr>
      <w:tr w:rsidR="000E1BDB" w:rsidRPr="00FC5B78" w:rsidTr="00D329D7">
        <w:trPr>
          <w:gridAfter w:val="1"/>
          <w:wAfter w:w="1559" w:type="dxa"/>
          <w:trHeight w:val="70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2.2. Информирование населения о деятельности ТОС на сходах граждан и встречах органов власти с населением.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1162F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062DC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F81" w:rsidRPr="00FC5B78" w:rsidRDefault="00B66F81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 xml:space="preserve">Задача 3. Формирование системы обучения актива органов ТОС формам и методам работы с населением (проведение встреч, семинаров) </w:t>
            </w:r>
          </w:p>
        </w:tc>
      </w:tr>
      <w:tr w:rsidR="000E1BDB" w:rsidRPr="00FC5B78" w:rsidTr="00D329D7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E52CB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Обучение и повышение квалификации актива ТОС. Участие не менее 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2 представителей органов ТОС в обучающих семинарах и тренингах в год. </w:t>
            </w:r>
          </w:p>
        </w:tc>
      </w:tr>
      <w:tr w:rsidR="000E1BDB" w:rsidRPr="00FC5B78" w:rsidTr="00D329D7">
        <w:trPr>
          <w:gridAfter w:val="1"/>
          <w:wAfter w:w="1559" w:type="dxa"/>
          <w:trHeight w:val="145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3.1. Участие в межмуниципальных, областных семинарах и тренингах с целью обучения представителей органа ТОС, потенциальных участников ТОС.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ТОС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E75CE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2A6287" w:rsidRPr="00FC5B78" w:rsidRDefault="002A6287" w:rsidP="00E75CE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2A6287" w:rsidRPr="00FC5B78" w:rsidRDefault="002A6287" w:rsidP="00E75CE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2A6287" w:rsidRPr="00FC5B78" w:rsidRDefault="002A6287" w:rsidP="00E75CE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E52CB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Координирование </w:t>
            </w:r>
            <w:proofErr w:type="gramStart"/>
            <w:r w:rsidRPr="00FC5B78">
              <w:rPr>
                <w:rFonts w:eastAsia="Calibri"/>
                <w:color w:val="000000"/>
                <w:sz w:val="20"/>
                <w:szCs w:val="20"/>
              </w:rPr>
              <w:t>деятель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>ности</w:t>
            </w:r>
            <w:proofErr w:type="gramEnd"/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органов ТОС, знакомство с условиями конкурсов, обмен опытом, подведение итого работы органов ТОС за полугодие и за год, не менее 2 встреч в год.</w:t>
            </w:r>
          </w:p>
        </w:tc>
      </w:tr>
      <w:tr w:rsidR="000E1BDB" w:rsidRPr="00FC5B78" w:rsidTr="00D329D7">
        <w:trPr>
          <w:gridAfter w:val="1"/>
          <w:wAfter w:w="1559" w:type="dxa"/>
          <w:trHeight w:val="2046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3.2. Организация работы координационного Совета руководителей органов ТОС.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435C26" w:rsidRPr="00FC5B78" w:rsidRDefault="00435C26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062DC" w:rsidRPr="00FC5B78" w:rsidTr="00D329D7">
        <w:trPr>
          <w:gridAfter w:val="1"/>
          <w:wAfter w:w="1559" w:type="dxa"/>
          <w:trHeight w:val="281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BB" w:rsidRPr="00FC5B78" w:rsidRDefault="00056DBB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i/>
                <w:color w:val="000000"/>
                <w:sz w:val="20"/>
                <w:szCs w:val="20"/>
              </w:rPr>
              <w:t>Задача 4. Организация совместной работы органов ТОС и органов местного самоуправления</w:t>
            </w: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4830,7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1A05BE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1600,3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1A05BE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1926,1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1A05BE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E52CB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Участие в областном конкурсе проектов «Местное развитие». Не менее 9 проектов в год. </w:t>
            </w:r>
          </w:p>
        </w:tc>
      </w:tr>
      <w:tr w:rsidR="000E1BDB" w:rsidRPr="00FC5B78" w:rsidTr="00D329D7">
        <w:trPr>
          <w:gridAfter w:val="1"/>
          <w:wAfter w:w="1559" w:type="dxa"/>
          <w:trHeight w:val="2538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4.1. Участие в областном конкурсе социальных проектов «Местное развитие».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Внебюджетные средства</w:t>
            </w:r>
          </w:p>
          <w:p w:rsidR="00435C26" w:rsidRPr="00FC5B78" w:rsidRDefault="00435C26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1050,2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3150,5</w:t>
            </w:r>
          </w:p>
          <w:p w:rsidR="000E1BDB" w:rsidRPr="00FC5B78" w:rsidRDefault="000E1BDB" w:rsidP="00E21B11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  <w:p w:rsidR="00E21B11" w:rsidRDefault="00E21B11" w:rsidP="00E21B1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E21B1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  <w:r w:rsidR="000E1BDB" w:rsidRPr="00FC5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347,6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1042,7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</w:t>
            </w:r>
            <w:r w:rsidR="000E1BDB" w:rsidRPr="00FC5B78">
              <w:rPr>
                <w:sz w:val="20"/>
                <w:szCs w:val="20"/>
              </w:rPr>
              <w:t>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</w:t>
            </w:r>
            <w:r w:rsidR="004A674C" w:rsidRPr="00FC5B78">
              <w:rPr>
                <w:sz w:val="20"/>
                <w:szCs w:val="20"/>
              </w:rPr>
              <w:t>4</w:t>
            </w: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429,0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1287,1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273,6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820,7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E21B11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21B11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E21B11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42510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2510" w:rsidRPr="00FC5B78" w:rsidRDefault="00442510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i/>
                <w:color w:val="000000"/>
                <w:sz w:val="20"/>
                <w:szCs w:val="20"/>
              </w:rPr>
              <w:t>Задача 5. Создание благоприятной среды для формирования и развития органов ТОС</w:t>
            </w:r>
          </w:p>
        </w:tc>
      </w:tr>
      <w:tr w:rsidR="000E1BDB" w:rsidRPr="00FC5B78" w:rsidTr="00D329D7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E52CB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Поддержка и продвижение активных членов органа ТОС и руководителей органа ТОС.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Участие не менее 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3 активистов ТОС и 3 ТОС 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>в конкурсе ежегодно.</w:t>
            </w:r>
          </w:p>
        </w:tc>
      </w:tr>
      <w:tr w:rsidR="000E1BDB" w:rsidRPr="00FC5B78" w:rsidTr="00D329D7">
        <w:trPr>
          <w:gridAfter w:val="1"/>
          <w:wAfter w:w="1559" w:type="dxa"/>
          <w:trHeight w:val="730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5.1. Участие органов ТОС и активистов ТОС в конкурсах «Лучший ТОС Архангельской области», «Лучший активист Архангельской области».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1C58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1C58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435C26" w:rsidRPr="00FC5B78" w:rsidRDefault="00435C26" w:rsidP="00B97F6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442510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2510" w:rsidRPr="00FC5B78" w:rsidRDefault="00442510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i/>
                <w:color w:val="000000"/>
                <w:sz w:val="20"/>
                <w:szCs w:val="20"/>
              </w:rPr>
              <w:lastRenderedPageBreak/>
              <w:t>Задача 6. Комфортное Поморье</w:t>
            </w:r>
          </w:p>
        </w:tc>
      </w:tr>
      <w:tr w:rsidR="000E1BDB" w:rsidRPr="00FC5B78" w:rsidTr="00D329D7">
        <w:trPr>
          <w:gridAfter w:val="1"/>
          <w:wAfter w:w="1559" w:type="dxa"/>
          <w:trHeight w:val="28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E127D3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28924,0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2A3A40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23295,1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E127D3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2870,8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154D0D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154D0D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1406,1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E52CB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Реализация не менее 3 инициативных проектов в год</w:t>
            </w:r>
          </w:p>
        </w:tc>
      </w:tr>
      <w:tr w:rsidR="000E1BDB" w:rsidRPr="00FC5B78" w:rsidTr="00D329D7">
        <w:trPr>
          <w:gridAfter w:val="1"/>
          <w:wAfter w:w="1559" w:type="dxa"/>
          <w:trHeight w:val="903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6.1. Поддержка инициативных проектов, выдвигаемых для получения финансовой поддержки из областного бюджета в рамках регионального проекта «Комфортное Поморье»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1C58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1C58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E52CB9" w:rsidRPr="00FC5B78" w:rsidRDefault="00E52CB9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52CB9" w:rsidRPr="00FC5B78" w:rsidRDefault="00E52CB9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C1234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6765,3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C86C3F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13198,3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2A3A40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1136,4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9F743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13198,3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C86C3F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2870,8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C86C3F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1BDB" w:rsidRPr="00FC5B78" w:rsidRDefault="00154D0D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154D0D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1406,1</w:t>
            </w: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448"/>
        </w:trPr>
        <w:tc>
          <w:tcPr>
            <w:tcW w:w="4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В том числе по переданным полномочиям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E52CB9" w:rsidRPr="00FC5B78" w:rsidRDefault="00E52CB9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6475A1" w:rsidRPr="00FC5B78" w:rsidRDefault="006475A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6B71B4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8960,4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6B71B4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8960,4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trHeight w:val="434"/>
        </w:trPr>
        <w:tc>
          <w:tcPr>
            <w:tcW w:w="4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E52CB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2"/>
                <w:szCs w:val="20"/>
              </w:rPr>
              <w:t>Итого по подпрограмме №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sz w:val="20"/>
                <w:szCs w:val="20"/>
              </w:rPr>
            </w:pPr>
            <w:r w:rsidRPr="00FC5B78">
              <w:rPr>
                <w:b/>
                <w:i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55438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127D3">
              <w:rPr>
                <w:b/>
                <w:sz w:val="20"/>
                <w:szCs w:val="20"/>
              </w:rPr>
              <w:t>3754,7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1600,3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1926,1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55438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E127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1406,1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5C22DA">
        <w:trPr>
          <w:trHeight w:val="687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E127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429,0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2A3A40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E127D3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1406,1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trHeight w:val="465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trHeight w:val="465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E127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1287,1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52AE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22979,4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E127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trHeight w:val="428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7431B4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trHeight w:val="492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7431B4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2"/>
                <w:szCs w:val="20"/>
              </w:rPr>
              <w:lastRenderedPageBreak/>
              <w:t>Подпрограмма № 2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2"/>
                <w:szCs w:val="20"/>
              </w:rPr>
              <w:t>«Содействие развитию социально ориентированных некоммерческих организаций в Ленском районе»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 xml:space="preserve">Задача 1. Реализация мероприятий по землеустройству и землепользованию на территории МО "Ленский муниципальный район" 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</w:t>
            </w:r>
            <w:r w:rsidR="009F7432"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</w:t>
            </w:r>
            <w:r w:rsidR="009F7432"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6475A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Повышение правовой культуры руководителей и актива СО НКО. </w:t>
            </w:r>
            <w:r w:rsidR="006475A1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Участие в форуме «Сообщество» не менее </w:t>
            </w:r>
            <w:r w:rsidR="006475A1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1 представителя СО НКО </w:t>
            </w:r>
          </w:p>
        </w:tc>
      </w:tr>
      <w:tr w:rsidR="009F7432" w:rsidRPr="00FC5B78" w:rsidTr="00D329D7">
        <w:trPr>
          <w:gridAfter w:val="1"/>
          <w:wAfter w:w="1559" w:type="dxa"/>
          <w:trHeight w:val="58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1.1. Организация и проведение обучающих семинаров, участие в областных обучающих семинарах представителей СО НКО.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СО НКО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7432" w:rsidRPr="00FC5B78" w:rsidRDefault="009F7432" w:rsidP="009F743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B78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  <w:p w:rsidR="006475A1" w:rsidRPr="00FC5B78" w:rsidRDefault="006475A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6,3</w:t>
            </w:r>
          </w:p>
          <w:p w:rsidR="00A248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="009F7432" w:rsidRPr="00FC5B78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1,3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</w:t>
            </w:r>
            <w:r w:rsidR="009F7432" w:rsidRPr="00FC5B78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6475A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Повышение правовой культуры руководителей  СО НКО.</w:t>
            </w:r>
          </w:p>
        </w:tc>
      </w:tr>
      <w:tr w:rsidR="009F7432" w:rsidRPr="00FC5B78" w:rsidTr="00D329D7">
        <w:trPr>
          <w:gridAfter w:val="1"/>
          <w:wAfter w:w="1559" w:type="dxa"/>
          <w:trHeight w:val="37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1.2. Консультационная поддержка СО НКО.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6475A1" w:rsidRPr="00FC5B78" w:rsidRDefault="006475A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7473A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7473A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7473A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6475A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Реабилитация людей с </w:t>
            </w:r>
            <w:proofErr w:type="gramStart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ограниченными</w:t>
            </w:r>
            <w:proofErr w:type="gramEnd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возмож</w:t>
            </w:r>
            <w:r w:rsidR="006475A1" w:rsidRPr="00FC5B78"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ностями</w:t>
            </w:r>
            <w:proofErr w:type="spellEnd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, формирование социально активной личности, формирование команды для участия в областных мероприятиях.</w:t>
            </w:r>
          </w:p>
          <w:p w:rsidR="009F7432" w:rsidRPr="00FC5B78" w:rsidRDefault="009F7432" w:rsidP="006475A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Ежегодное проведение мероприятия, участие не менее 3 команд в год.</w:t>
            </w:r>
          </w:p>
        </w:tc>
      </w:tr>
      <w:tr w:rsidR="009F7432" w:rsidRPr="00FC5B78" w:rsidTr="00D329D7">
        <w:trPr>
          <w:gridAfter w:val="1"/>
          <w:wAfter w:w="1559" w:type="dxa"/>
          <w:trHeight w:val="287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1.3. Организация и проведение районного спортивного праздника для людей с ограниченными возможностями «Надежда».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6475A1" w:rsidRPr="00FC5B78" w:rsidRDefault="006475A1" w:rsidP="009F7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75A1" w:rsidRPr="00FC5B78" w:rsidRDefault="006475A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25,6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C661CA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5,2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</w:t>
            </w:r>
            <w:r w:rsidR="00F573DE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Ежегодное участие в мероприятиях для реабилитации людей с ограниченными возможностями, участие в областном турслете.</w:t>
            </w:r>
          </w:p>
        </w:tc>
      </w:tr>
      <w:tr w:rsidR="009F7432" w:rsidRPr="00FC5B78" w:rsidTr="00D329D7">
        <w:trPr>
          <w:gridAfter w:val="1"/>
          <w:wAfter w:w="1559" w:type="dxa"/>
          <w:trHeight w:val="770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1.4. Участие в областных, межрайонных туристических слетах для людей с ограниченными возможностями.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Содействие развитию творчества среди инвалидов, реабилитация и социальная адаптация средствами </w:t>
            </w:r>
            <w:proofErr w:type="spellStart"/>
            <w:proofErr w:type="gramStart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искус</w:t>
            </w:r>
            <w:r w:rsidR="00A81A9F" w:rsidRPr="00FC5B78"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ства</w:t>
            </w:r>
            <w:proofErr w:type="spellEnd"/>
            <w:proofErr w:type="gramEnd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 людей с ограниченными возможностями.</w:t>
            </w:r>
          </w:p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Ежегодное проведение Фестиваля.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1.5. Организация и проведение межмуниципального Фестиваля творчества 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«Все в наших руках» для людей с ограниченными возможностями в рамках декады инвалидов.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67,4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8,8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E64CCD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2,4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</w:t>
            </w:r>
            <w:r w:rsidR="009F7432" w:rsidRPr="00FC5B78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10,4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10,8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10</w:t>
            </w:r>
            <w:r w:rsidR="009F7432"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Социальная адаптация пенсионеров, ветеранов. Ежегодное проведение мероприятия.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1.6. Организация и проведение мероприятий ко Дню пожилого человека.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администрации поселений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7432" w:rsidRPr="00FC5B78">
              <w:rPr>
                <w:sz w:val="20"/>
                <w:szCs w:val="20"/>
              </w:rPr>
              <w:t>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F7432" w:rsidRPr="00FC5B78">
              <w:rPr>
                <w:sz w:val="20"/>
                <w:szCs w:val="20"/>
              </w:rPr>
              <w:t>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Оказание помощи данной категории жителей, вовлечение их в жизнь района.</w:t>
            </w:r>
          </w:p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Ежегодное проведение мероприятия.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1.7. Выставка-продажа изделий жителей района (пенсионеров, инвалидов).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</w:t>
            </w:r>
            <w:r w:rsidR="009F7432"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Реабилитация людей с </w:t>
            </w:r>
            <w:proofErr w:type="gramStart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ограниченными</w:t>
            </w:r>
            <w:proofErr w:type="gramEnd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возмож-ностями</w:t>
            </w:r>
            <w:proofErr w:type="spellEnd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, формирование социально активной личности. Участие в летних спортивных играх среди людей с ОВЗ, не менее 2 представителей СО НКО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1.8. Участие во всероссийских, областных, межрайонных мероприятиях представителей СО НКО.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239,1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23,9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22,0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7432" w:rsidRPr="00FC5B78">
              <w:rPr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Активизация деятельности общественных объединений.</w:t>
            </w:r>
          </w:p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Ежегодное проведение мероприятия.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bookmarkStart w:id="1" w:name="_Hlk149562556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1.9. Организация и проведение районных мероприятий совместно с общественными объединениями, в том числе с Ленской РООПВ районного фестиваля ветеранской песни </w:t>
            </w: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br/>
              <w:t xml:space="preserve">«Поет душа ветерана </w:t>
            </w: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br/>
              <w:t>им. Е.В. Петровой.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19,6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19,6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bookmarkEnd w:id="1"/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Задача 2. Формирование экономических стимулов и создание благоприятной среды для деятельности социально ориентированных некоммерческих организаций, поступательного роста гражданского самосознания, развития гражданской инициативы</w:t>
            </w: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8023AE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8023AE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8023AE" w:rsidRDefault="00B54D7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023AE">
              <w:rPr>
                <w:b/>
                <w:sz w:val="20"/>
                <w:szCs w:val="20"/>
              </w:rPr>
              <w:t>54</w:t>
            </w:r>
            <w:r w:rsidR="00D5719E" w:rsidRPr="008023AE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8023AE" w:rsidRDefault="00B54D7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023AE">
              <w:rPr>
                <w:b/>
                <w:sz w:val="20"/>
                <w:szCs w:val="20"/>
              </w:rPr>
              <w:t>371,1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8023AE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023AE">
              <w:rPr>
                <w:b/>
                <w:sz w:val="20"/>
                <w:szCs w:val="20"/>
              </w:rPr>
              <w:t xml:space="preserve">30,0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8023AE" w:rsidRDefault="00D5719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023AE">
              <w:rPr>
                <w:b/>
                <w:sz w:val="20"/>
                <w:szCs w:val="20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8023AE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023AE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8023AE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023AE">
              <w:rPr>
                <w:b/>
                <w:sz w:val="20"/>
                <w:szCs w:val="20"/>
              </w:rPr>
              <w:t>3</w:t>
            </w:r>
            <w:r w:rsidR="00B53096" w:rsidRPr="008023AE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8023AE" w:rsidRDefault="00B53096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023AE">
              <w:rPr>
                <w:b/>
                <w:sz w:val="20"/>
                <w:szCs w:val="20"/>
              </w:rPr>
              <w:t>37,9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Активизация деятельности СО НКО. Финансовая поддержка не менее 1 проекта в год направленного на решение социальных проблем населения.</w:t>
            </w:r>
          </w:p>
        </w:tc>
      </w:tr>
      <w:tr w:rsidR="009F7432" w:rsidRPr="00FC5B78" w:rsidTr="00D329D7">
        <w:trPr>
          <w:gridAfter w:val="1"/>
          <w:wAfter w:w="1559" w:type="dxa"/>
          <w:trHeight w:val="720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2.1. Проведение районного конкурса проектов среди СО НКО.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культуры и туризма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D5719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343,3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27,8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343,3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D5719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29,9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i/>
                <w:color w:val="000000"/>
                <w:sz w:val="20"/>
                <w:szCs w:val="20"/>
              </w:rPr>
              <w:t xml:space="preserve">Задача 3. Повышение информированности населения о деятельности НКО 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Популяризация деятельности СО НКО. Размещение материалов в средствах массовой информации, </w:t>
            </w:r>
            <w:r w:rsidR="00A81A9F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>на сайте не менее 16 в год.</w:t>
            </w:r>
          </w:p>
        </w:tc>
      </w:tr>
      <w:tr w:rsidR="009F7432" w:rsidRPr="00FC5B78" w:rsidTr="00D329D7">
        <w:trPr>
          <w:gridAfter w:val="1"/>
          <w:wAfter w:w="1559" w:type="dxa"/>
          <w:trHeight w:val="97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3.1. Информирование населения о деятельности СО НКО в СМИ и Интернет-сайтах.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СО НКО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69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i/>
                <w:color w:val="000000"/>
                <w:sz w:val="20"/>
                <w:szCs w:val="20"/>
              </w:rPr>
              <w:t>Задача 4. Социальная поддержка НКО и отдельных категорий населения</w:t>
            </w:r>
          </w:p>
        </w:tc>
      </w:tr>
      <w:tr w:rsidR="009F7432" w:rsidRPr="00FC5B78" w:rsidTr="00D329D7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12,6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Предоставление мер </w:t>
            </w:r>
            <w:proofErr w:type="spellStart"/>
            <w:proofErr w:type="gramStart"/>
            <w:r w:rsidRPr="00FC5B78">
              <w:rPr>
                <w:rFonts w:eastAsia="Calibri"/>
                <w:color w:val="000000"/>
                <w:sz w:val="20"/>
                <w:szCs w:val="20"/>
              </w:rPr>
              <w:t>социаль</w:t>
            </w:r>
            <w:r w:rsidR="00A81A9F" w:rsidRPr="00FC5B78"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>ной</w:t>
            </w:r>
            <w:proofErr w:type="spellEnd"/>
            <w:proofErr w:type="gramEnd"/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поддержки в соответствии с законодательством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4.1. Обеспечение равной доступности услуг общественного транспорта для категорий граждан, установленных ст. 2 и 4 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br/>
              <w:t xml:space="preserve">Федерального закона 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br/>
              <w:t xml:space="preserve">от 12.01.1995 № 5-ФЗ 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br/>
              <w:t>«О ветеранах».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Администрация МО «Ленский муниципальный район»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4,6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12,6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Оказание помощи семьям, оказавшимся в трудной жизненной ситуации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4.2. Оказание материальной помощи малообеспеченным слоям населения, гражданам, оказавшимся в трудной жизненной ситуации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Администрация МО «Ленский муниципальный район»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6C4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Оказание помощи отдельным категориям граждан. Проведение благотворительных акций 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не менее 2 в год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4.3. Проведение благотворительных акций по поддержке отдельных категорий граждан.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631"/>
        </w:trPr>
        <w:tc>
          <w:tcPr>
            <w:tcW w:w="4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2"/>
                <w:szCs w:val="20"/>
              </w:rPr>
              <w:t>Итого по подпрограмме № 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Итого, в том числе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3F6CD3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98</w:t>
            </w:r>
            <w:r w:rsidR="00987E9B">
              <w:rPr>
                <w:rFonts w:eastAsia="Calibri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418,4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D83C38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FB1295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10</w:t>
            </w:r>
            <w:r w:rsidR="003F6CD3">
              <w:rPr>
                <w:rFonts w:eastAsia="Calibri"/>
                <w:b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1</w:t>
            </w:r>
            <w:r w:rsidR="003F6CD3">
              <w:rPr>
                <w:rFonts w:eastAsia="Calibri"/>
                <w:b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436"/>
        </w:trPr>
        <w:tc>
          <w:tcPr>
            <w:tcW w:w="4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3F6C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F02CE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F02CE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3F6C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3F6C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495"/>
        </w:trPr>
        <w:tc>
          <w:tcPr>
            <w:tcW w:w="4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577"/>
        </w:trPr>
        <w:tc>
          <w:tcPr>
            <w:tcW w:w="4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FB1295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FB1295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495"/>
        </w:trPr>
        <w:tc>
          <w:tcPr>
            <w:tcW w:w="4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690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833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455"/>
        </w:trPr>
        <w:tc>
          <w:tcPr>
            <w:tcW w:w="4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snapToGrid w:val="0"/>
              <w:jc w:val="center"/>
              <w:rPr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Итого,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571C98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34</w:t>
            </w:r>
            <w:r w:rsidR="00987E9B">
              <w:rPr>
                <w:rFonts w:eastAsia="Calibri"/>
                <w:b/>
                <w:color w:val="000000"/>
                <w:sz w:val="19"/>
                <w:szCs w:val="19"/>
              </w:rPr>
              <w:t>735,2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6C7B2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2018,7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6C7B2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2056,6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87E9B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>
              <w:rPr>
                <w:rFonts w:eastAsia="Calibri"/>
                <w:b/>
                <w:color w:val="000000"/>
                <w:sz w:val="19"/>
                <w:szCs w:val="19"/>
              </w:rPr>
              <w:t>24704,4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571C98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2975,8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B51C4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1460,8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B51C4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1518,9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7432" w:rsidRPr="00FC5B78" w:rsidTr="00D32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70"/>
        </w:trPr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571C98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8380,5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413,1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D83C38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536,9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155438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1505,0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571C98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2965,8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1450,8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1508,9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</w:p>
        </w:tc>
      </w:tr>
      <w:tr w:rsidR="009F7432" w:rsidRPr="00FC5B78" w:rsidTr="00D32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70"/>
        </w:trPr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</w:p>
        </w:tc>
      </w:tr>
      <w:tr w:rsidR="009F7432" w:rsidRPr="00FC5B78" w:rsidTr="00D32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557"/>
        </w:trPr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87E9B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25669,7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1390,6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1299,7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87E9B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22979,4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571C98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</w:p>
        </w:tc>
      </w:tr>
      <w:tr w:rsidR="009F7432" w:rsidRPr="00FC5B78" w:rsidTr="00D32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585"/>
        </w:trPr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B51C4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3F6CD3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</w:p>
        </w:tc>
      </w:tr>
      <w:tr w:rsidR="009F7432" w:rsidRPr="00FC5B78" w:rsidTr="00833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545"/>
        </w:trPr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B51C4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475,0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10,0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</w:p>
        </w:tc>
      </w:tr>
    </w:tbl>
    <w:p w:rsidR="0001754D" w:rsidRPr="005C22DA" w:rsidRDefault="008C01C1" w:rsidP="005C22DA">
      <w:pPr>
        <w:jc w:val="right"/>
        <w:rPr>
          <w:szCs w:val="28"/>
        </w:rPr>
      </w:pPr>
      <w:r w:rsidRPr="00D329D7">
        <w:rPr>
          <w:szCs w:val="28"/>
        </w:rPr>
        <w:t>».</w:t>
      </w:r>
    </w:p>
    <w:sectPr w:rsidR="0001754D" w:rsidRPr="005C22DA" w:rsidSect="00A81A9F">
      <w:pgSz w:w="16840" w:h="11907" w:orient="landscape" w:code="9"/>
      <w:pgMar w:top="1134" w:right="851" w:bottom="851" w:left="851" w:header="680" w:footer="56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0DB" w:rsidRDefault="008960DB" w:rsidP="0026491A">
      <w:r>
        <w:separator/>
      </w:r>
    </w:p>
  </w:endnote>
  <w:endnote w:type="continuationSeparator" w:id="0">
    <w:p w:rsidR="008960DB" w:rsidRDefault="008960DB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0DB" w:rsidRDefault="008960DB" w:rsidP="0026491A">
      <w:r>
        <w:separator/>
      </w:r>
    </w:p>
  </w:footnote>
  <w:footnote w:type="continuationSeparator" w:id="0">
    <w:p w:rsidR="008960DB" w:rsidRDefault="008960DB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09132"/>
      <w:docPartObj>
        <w:docPartGallery w:val="Page Numbers (Top of Page)"/>
        <w:docPartUnique/>
      </w:docPartObj>
    </w:sdtPr>
    <w:sdtContent>
      <w:p w:rsidR="00D5719E" w:rsidRDefault="00751683" w:rsidP="009C76DA">
        <w:pPr>
          <w:pStyle w:val="a5"/>
          <w:jc w:val="center"/>
        </w:pPr>
        <w:r>
          <w:rPr>
            <w:noProof/>
          </w:rPr>
          <w:fldChar w:fldCharType="begin"/>
        </w:r>
        <w:r w:rsidR="00D5719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53C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9E" w:rsidRDefault="00D5719E" w:rsidP="004A12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4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9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0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3"/>
  </w:num>
  <w:num w:numId="6">
    <w:abstractNumId w:val="12"/>
  </w:num>
  <w:num w:numId="7">
    <w:abstractNumId w:val="16"/>
  </w:num>
  <w:num w:numId="8">
    <w:abstractNumId w:val="10"/>
  </w:num>
  <w:num w:numId="9">
    <w:abstractNumId w:val="19"/>
  </w:num>
  <w:num w:numId="10">
    <w:abstractNumId w:val="4"/>
  </w:num>
  <w:num w:numId="11">
    <w:abstractNumId w:val="6"/>
  </w:num>
  <w:num w:numId="12">
    <w:abstractNumId w:val="17"/>
  </w:num>
  <w:num w:numId="13">
    <w:abstractNumId w:val="14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5"/>
  </w:num>
  <w:num w:numId="19">
    <w:abstractNumId w:va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542E"/>
    <w:rsid w:val="000109B0"/>
    <w:rsid w:val="000155AA"/>
    <w:rsid w:val="0001730D"/>
    <w:rsid w:val="0001754D"/>
    <w:rsid w:val="00023C27"/>
    <w:rsid w:val="0002557B"/>
    <w:rsid w:val="00036FB2"/>
    <w:rsid w:val="00037857"/>
    <w:rsid w:val="00040C8A"/>
    <w:rsid w:val="00046A6A"/>
    <w:rsid w:val="00055D91"/>
    <w:rsid w:val="00056DBB"/>
    <w:rsid w:val="000617E8"/>
    <w:rsid w:val="00070C84"/>
    <w:rsid w:val="00076ED2"/>
    <w:rsid w:val="000873EB"/>
    <w:rsid w:val="000904D6"/>
    <w:rsid w:val="00091AD7"/>
    <w:rsid w:val="000A61F6"/>
    <w:rsid w:val="000B711F"/>
    <w:rsid w:val="000B740D"/>
    <w:rsid w:val="000C6545"/>
    <w:rsid w:val="000C6EE2"/>
    <w:rsid w:val="000D6E83"/>
    <w:rsid w:val="000E156C"/>
    <w:rsid w:val="000E1BDB"/>
    <w:rsid w:val="000E4129"/>
    <w:rsid w:val="000E470E"/>
    <w:rsid w:val="000F166A"/>
    <w:rsid w:val="000F1A0E"/>
    <w:rsid w:val="000F2E76"/>
    <w:rsid w:val="000F72FA"/>
    <w:rsid w:val="00100EBC"/>
    <w:rsid w:val="0010771F"/>
    <w:rsid w:val="001162FC"/>
    <w:rsid w:val="001208A7"/>
    <w:rsid w:val="00121134"/>
    <w:rsid w:val="00125DFF"/>
    <w:rsid w:val="00131317"/>
    <w:rsid w:val="00134C31"/>
    <w:rsid w:val="00145346"/>
    <w:rsid w:val="00152242"/>
    <w:rsid w:val="00152A2C"/>
    <w:rsid w:val="00152AE1"/>
    <w:rsid w:val="001532BE"/>
    <w:rsid w:val="00154D0D"/>
    <w:rsid w:val="00155438"/>
    <w:rsid w:val="00161200"/>
    <w:rsid w:val="00165BEB"/>
    <w:rsid w:val="0017122D"/>
    <w:rsid w:val="0017425C"/>
    <w:rsid w:val="00174322"/>
    <w:rsid w:val="0017584A"/>
    <w:rsid w:val="001826EA"/>
    <w:rsid w:val="00184FB1"/>
    <w:rsid w:val="00191A89"/>
    <w:rsid w:val="00194137"/>
    <w:rsid w:val="001A05BE"/>
    <w:rsid w:val="001A5765"/>
    <w:rsid w:val="001A57F5"/>
    <w:rsid w:val="001B3C00"/>
    <w:rsid w:val="001B49A9"/>
    <w:rsid w:val="001B5056"/>
    <w:rsid w:val="001B53FA"/>
    <w:rsid w:val="001C04EA"/>
    <w:rsid w:val="001C1762"/>
    <w:rsid w:val="001C24E9"/>
    <w:rsid w:val="001C5838"/>
    <w:rsid w:val="001D0A57"/>
    <w:rsid w:val="001D6017"/>
    <w:rsid w:val="001E36B7"/>
    <w:rsid w:val="001E4E53"/>
    <w:rsid w:val="001E7EC9"/>
    <w:rsid w:val="002028A9"/>
    <w:rsid w:val="00206AF9"/>
    <w:rsid w:val="002111BB"/>
    <w:rsid w:val="00212077"/>
    <w:rsid w:val="00212D52"/>
    <w:rsid w:val="00216102"/>
    <w:rsid w:val="00216F05"/>
    <w:rsid w:val="00222D65"/>
    <w:rsid w:val="0024109B"/>
    <w:rsid w:val="0024351E"/>
    <w:rsid w:val="00250AAB"/>
    <w:rsid w:val="00253471"/>
    <w:rsid w:val="00254CAB"/>
    <w:rsid w:val="00256D68"/>
    <w:rsid w:val="00260C82"/>
    <w:rsid w:val="0026491A"/>
    <w:rsid w:val="0026637B"/>
    <w:rsid w:val="00270C49"/>
    <w:rsid w:val="00273B5A"/>
    <w:rsid w:val="00273FB1"/>
    <w:rsid w:val="002804E9"/>
    <w:rsid w:val="00293B78"/>
    <w:rsid w:val="00294592"/>
    <w:rsid w:val="002A3A40"/>
    <w:rsid w:val="002A6287"/>
    <w:rsid w:val="002A7EE6"/>
    <w:rsid w:val="002B2054"/>
    <w:rsid w:val="002C568A"/>
    <w:rsid w:val="002D0734"/>
    <w:rsid w:val="002D624F"/>
    <w:rsid w:val="002F04BE"/>
    <w:rsid w:val="002F2892"/>
    <w:rsid w:val="002F506F"/>
    <w:rsid w:val="002F6A9A"/>
    <w:rsid w:val="00300266"/>
    <w:rsid w:val="0030057C"/>
    <w:rsid w:val="0030183E"/>
    <w:rsid w:val="003041ED"/>
    <w:rsid w:val="00304FB4"/>
    <w:rsid w:val="00306474"/>
    <w:rsid w:val="0030724E"/>
    <w:rsid w:val="00307864"/>
    <w:rsid w:val="00312A2B"/>
    <w:rsid w:val="00320B10"/>
    <w:rsid w:val="0032187E"/>
    <w:rsid w:val="00327E79"/>
    <w:rsid w:val="00330077"/>
    <w:rsid w:val="003303C9"/>
    <w:rsid w:val="003353CF"/>
    <w:rsid w:val="00337B18"/>
    <w:rsid w:val="00340B7B"/>
    <w:rsid w:val="00342DD7"/>
    <w:rsid w:val="00346389"/>
    <w:rsid w:val="00346C2D"/>
    <w:rsid w:val="00351ACE"/>
    <w:rsid w:val="00370B43"/>
    <w:rsid w:val="00372295"/>
    <w:rsid w:val="00372386"/>
    <w:rsid w:val="00376C80"/>
    <w:rsid w:val="00377FB1"/>
    <w:rsid w:val="0038196D"/>
    <w:rsid w:val="00384CC3"/>
    <w:rsid w:val="003873FD"/>
    <w:rsid w:val="003945C1"/>
    <w:rsid w:val="003B54DC"/>
    <w:rsid w:val="003B610D"/>
    <w:rsid w:val="003B62F4"/>
    <w:rsid w:val="003D2DE2"/>
    <w:rsid w:val="003D5C87"/>
    <w:rsid w:val="003D5D74"/>
    <w:rsid w:val="003E411F"/>
    <w:rsid w:val="003E7A4B"/>
    <w:rsid w:val="003F2716"/>
    <w:rsid w:val="003F4B30"/>
    <w:rsid w:val="003F6CD3"/>
    <w:rsid w:val="003F7A2A"/>
    <w:rsid w:val="0040615B"/>
    <w:rsid w:val="004062DC"/>
    <w:rsid w:val="00423E9D"/>
    <w:rsid w:val="00430ED7"/>
    <w:rsid w:val="004320FA"/>
    <w:rsid w:val="00435C26"/>
    <w:rsid w:val="00442510"/>
    <w:rsid w:val="00442ECE"/>
    <w:rsid w:val="0044461A"/>
    <w:rsid w:val="00474D9A"/>
    <w:rsid w:val="004776A5"/>
    <w:rsid w:val="00480F09"/>
    <w:rsid w:val="004959DE"/>
    <w:rsid w:val="004960BD"/>
    <w:rsid w:val="00496C5C"/>
    <w:rsid w:val="004A1208"/>
    <w:rsid w:val="004A471A"/>
    <w:rsid w:val="004A674C"/>
    <w:rsid w:val="004B1BCF"/>
    <w:rsid w:val="004B504A"/>
    <w:rsid w:val="004C760D"/>
    <w:rsid w:val="004C7FB6"/>
    <w:rsid w:val="004D078A"/>
    <w:rsid w:val="004E1B84"/>
    <w:rsid w:val="004E5381"/>
    <w:rsid w:val="004E62E6"/>
    <w:rsid w:val="004F03F1"/>
    <w:rsid w:val="004F7771"/>
    <w:rsid w:val="0050318D"/>
    <w:rsid w:val="00503DB0"/>
    <w:rsid w:val="0050766E"/>
    <w:rsid w:val="00514AD1"/>
    <w:rsid w:val="00515DC5"/>
    <w:rsid w:val="005205D6"/>
    <w:rsid w:val="00520835"/>
    <w:rsid w:val="005356CF"/>
    <w:rsid w:val="00535CB4"/>
    <w:rsid w:val="005368BB"/>
    <w:rsid w:val="005502B7"/>
    <w:rsid w:val="005515EC"/>
    <w:rsid w:val="0056029D"/>
    <w:rsid w:val="00561B8C"/>
    <w:rsid w:val="0056295A"/>
    <w:rsid w:val="00562CB3"/>
    <w:rsid w:val="005631E5"/>
    <w:rsid w:val="00567073"/>
    <w:rsid w:val="00571C98"/>
    <w:rsid w:val="00580C8C"/>
    <w:rsid w:val="005821FF"/>
    <w:rsid w:val="00583539"/>
    <w:rsid w:val="005904BD"/>
    <w:rsid w:val="00590A61"/>
    <w:rsid w:val="005A1976"/>
    <w:rsid w:val="005A1AF9"/>
    <w:rsid w:val="005B10C8"/>
    <w:rsid w:val="005B5657"/>
    <w:rsid w:val="005B6911"/>
    <w:rsid w:val="005C22DA"/>
    <w:rsid w:val="005C4678"/>
    <w:rsid w:val="005C7D6C"/>
    <w:rsid w:val="005D67A6"/>
    <w:rsid w:val="005E2211"/>
    <w:rsid w:val="005E739E"/>
    <w:rsid w:val="005F281A"/>
    <w:rsid w:val="005F5671"/>
    <w:rsid w:val="00611F12"/>
    <w:rsid w:val="00613ABD"/>
    <w:rsid w:val="00613CF0"/>
    <w:rsid w:val="006369A8"/>
    <w:rsid w:val="00636E3A"/>
    <w:rsid w:val="00643DDC"/>
    <w:rsid w:val="006475A1"/>
    <w:rsid w:val="006477D1"/>
    <w:rsid w:val="00652674"/>
    <w:rsid w:val="006539A0"/>
    <w:rsid w:val="00654DEB"/>
    <w:rsid w:val="00655643"/>
    <w:rsid w:val="00661299"/>
    <w:rsid w:val="0066273A"/>
    <w:rsid w:val="0066505A"/>
    <w:rsid w:val="00665D3B"/>
    <w:rsid w:val="00667AE3"/>
    <w:rsid w:val="0067044E"/>
    <w:rsid w:val="00671740"/>
    <w:rsid w:val="00673E04"/>
    <w:rsid w:val="0067731C"/>
    <w:rsid w:val="00682909"/>
    <w:rsid w:val="00683A45"/>
    <w:rsid w:val="00684858"/>
    <w:rsid w:val="006967D9"/>
    <w:rsid w:val="006A04B2"/>
    <w:rsid w:val="006B594F"/>
    <w:rsid w:val="006B71B4"/>
    <w:rsid w:val="006C3589"/>
    <w:rsid w:val="006C3AE1"/>
    <w:rsid w:val="006C7B22"/>
    <w:rsid w:val="006D06FD"/>
    <w:rsid w:val="006D1082"/>
    <w:rsid w:val="006D1F4E"/>
    <w:rsid w:val="006D59AB"/>
    <w:rsid w:val="006E31E5"/>
    <w:rsid w:val="006E5AB7"/>
    <w:rsid w:val="006F3668"/>
    <w:rsid w:val="006F7B14"/>
    <w:rsid w:val="00712587"/>
    <w:rsid w:val="00713A52"/>
    <w:rsid w:val="00715688"/>
    <w:rsid w:val="00726589"/>
    <w:rsid w:val="007323CC"/>
    <w:rsid w:val="00742766"/>
    <w:rsid w:val="007431B4"/>
    <w:rsid w:val="007454D8"/>
    <w:rsid w:val="0074631D"/>
    <w:rsid w:val="00747392"/>
    <w:rsid w:val="00751429"/>
    <w:rsid w:val="00751683"/>
    <w:rsid w:val="00756AFF"/>
    <w:rsid w:val="00757DB9"/>
    <w:rsid w:val="007717C1"/>
    <w:rsid w:val="007725DC"/>
    <w:rsid w:val="00775675"/>
    <w:rsid w:val="00794FA1"/>
    <w:rsid w:val="007A36D1"/>
    <w:rsid w:val="007A5511"/>
    <w:rsid w:val="007B424F"/>
    <w:rsid w:val="007C1492"/>
    <w:rsid w:val="007D4594"/>
    <w:rsid w:val="007D6E17"/>
    <w:rsid w:val="007E6423"/>
    <w:rsid w:val="007E6D7E"/>
    <w:rsid w:val="007E7824"/>
    <w:rsid w:val="00800798"/>
    <w:rsid w:val="008023AE"/>
    <w:rsid w:val="008030BC"/>
    <w:rsid w:val="00807BB1"/>
    <w:rsid w:val="0081040A"/>
    <w:rsid w:val="008122A7"/>
    <w:rsid w:val="00816320"/>
    <w:rsid w:val="00821484"/>
    <w:rsid w:val="00824BD4"/>
    <w:rsid w:val="008336C4"/>
    <w:rsid w:val="00834B71"/>
    <w:rsid w:val="00834D9C"/>
    <w:rsid w:val="008360F6"/>
    <w:rsid w:val="00847CF3"/>
    <w:rsid w:val="0086417E"/>
    <w:rsid w:val="008754F8"/>
    <w:rsid w:val="008867DE"/>
    <w:rsid w:val="00886A0A"/>
    <w:rsid w:val="00890DF2"/>
    <w:rsid w:val="008960DB"/>
    <w:rsid w:val="008966DB"/>
    <w:rsid w:val="008A52B2"/>
    <w:rsid w:val="008B1137"/>
    <w:rsid w:val="008B476D"/>
    <w:rsid w:val="008B7D16"/>
    <w:rsid w:val="008C01C1"/>
    <w:rsid w:val="008C1B85"/>
    <w:rsid w:val="008C5005"/>
    <w:rsid w:val="008C637D"/>
    <w:rsid w:val="008C732A"/>
    <w:rsid w:val="008D1C65"/>
    <w:rsid w:val="008D2F50"/>
    <w:rsid w:val="008E325A"/>
    <w:rsid w:val="008E3934"/>
    <w:rsid w:val="008F3268"/>
    <w:rsid w:val="008F32D9"/>
    <w:rsid w:val="00912052"/>
    <w:rsid w:val="00916BFD"/>
    <w:rsid w:val="00924176"/>
    <w:rsid w:val="0094234A"/>
    <w:rsid w:val="00942A15"/>
    <w:rsid w:val="00944016"/>
    <w:rsid w:val="0094551E"/>
    <w:rsid w:val="00964431"/>
    <w:rsid w:val="00964A05"/>
    <w:rsid w:val="00965CEB"/>
    <w:rsid w:val="00965EF7"/>
    <w:rsid w:val="00966285"/>
    <w:rsid w:val="0096683F"/>
    <w:rsid w:val="009711B1"/>
    <w:rsid w:val="00971CDB"/>
    <w:rsid w:val="00977A47"/>
    <w:rsid w:val="00987DB5"/>
    <w:rsid w:val="00987E9B"/>
    <w:rsid w:val="009914A6"/>
    <w:rsid w:val="009A46D4"/>
    <w:rsid w:val="009A62C9"/>
    <w:rsid w:val="009B13E4"/>
    <w:rsid w:val="009B51C4"/>
    <w:rsid w:val="009C120D"/>
    <w:rsid w:val="009C2255"/>
    <w:rsid w:val="009C4239"/>
    <w:rsid w:val="009C4308"/>
    <w:rsid w:val="009C76DA"/>
    <w:rsid w:val="009D23A2"/>
    <w:rsid w:val="009D4963"/>
    <w:rsid w:val="009D7483"/>
    <w:rsid w:val="009E5E3F"/>
    <w:rsid w:val="009E694A"/>
    <w:rsid w:val="009E752E"/>
    <w:rsid w:val="009F03A3"/>
    <w:rsid w:val="009F6435"/>
    <w:rsid w:val="009F7432"/>
    <w:rsid w:val="00A02C87"/>
    <w:rsid w:val="00A1133D"/>
    <w:rsid w:val="00A12435"/>
    <w:rsid w:val="00A12912"/>
    <w:rsid w:val="00A14CDB"/>
    <w:rsid w:val="00A17893"/>
    <w:rsid w:val="00A20347"/>
    <w:rsid w:val="00A2424D"/>
    <w:rsid w:val="00A24832"/>
    <w:rsid w:val="00A26FEF"/>
    <w:rsid w:val="00A35472"/>
    <w:rsid w:val="00A35C67"/>
    <w:rsid w:val="00A43B4C"/>
    <w:rsid w:val="00A45B51"/>
    <w:rsid w:val="00A50525"/>
    <w:rsid w:val="00A551E3"/>
    <w:rsid w:val="00A600A9"/>
    <w:rsid w:val="00A60152"/>
    <w:rsid w:val="00A63442"/>
    <w:rsid w:val="00A66F47"/>
    <w:rsid w:val="00A7558D"/>
    <w:rsid w:val="00A81A9F"/>
    <w:rsid w:val="00A82CDB"/>
    <w:rsid w:val="00A9270E"/>
    <w:rsid w:val="00A96FEB"/>
    <w:rsid w:val="00AA0FFA"/>
    <w:rsid w:val="00AA4945"/>
    <w:rsid w:val="00AB31F2"/>
    <w:rsid w:val="00AB69F5"/>
    <w:rsid w:val="00AD3505"/>
    <w:rsid w:val="00AD7557"/>
    <w:rsid w:val="00AD7E16"/>
    <w:rsid w:val="00AE1352"/>
    <w:rsid w:val="00AE22C9"/>
    <w:rsid w:val="00AE4A8D"/>
    <w:rsid w:val="00AE5425"/>
    <w:rsid w:val="00AF4FFA"/>
    <w:rsid w:val="00AF6148"/>
    <w:rsid w:val="00B00EBC"/>
    <w:rsid w:val="00B01F4F"/>
    <w:rsid w:val="00B03719"/>
    <w:rsid w:val="00B05FDB"/>
    <w:rsid w:val="00B06E19"/>
    <w:rsid w:val="00B155A1"/>
    <w:rsid w:val="00B16070"/>
    <w:rsid w:val="00B226FF"/>
    <w:rsid w:val="00B245FB"/>
    <w:rsid w:val="00B25422"/>
    <w:rsid w:val="00B32824"/>
    <w:rsid w:val="00B37224"/>
    <w:rsid w:val="00B40E89"/>
    <w:rsid w:val="00B43B4B"/>
    <w:rsid w:val="00B44DD5"/>
    <w:rsid w:val="00B51240"/>
    <w:rsid w:val="00B53096"/>
    <w:rsid w:val="00B533ED"/>
    <w:rsid w:val="00B54D7E"/>
    <w:rsid w:val="00B66F81"/>
    <w:rsid w:val="00B7473A"/>
    <w:rsid w:val="00B771C3"/>
    <w:rsid w:val="00B9037C"/>
    <w:rsid w:val="00B975AB"/>
    <w:rsid w:val="00B97F64"/>
    <w:rsid w:val="00BA36F8"/>
    <w:rsid w:val="00BA4ACF"/>
    <w:rsid w:val="00BB5186"/>
    <w:rsid w:val="00BC52FC"/>
    <w:rsid w:val="00BC790D"/>
    <w:rsid w:val="00BD3741"/>
    <w:rsid w:val="00BE00D7"/>
    <w:rsid w:val="00BE3A02"/>
    <w:rsid w:val="00BE51A8"/>
    <w:rsid w:val="00BE6F1E"/>
    <w:rsid w:val="00BF2A29"/>
    <w:rsid w:val="00BF7279"/>
    <w:rsid w:val="00C04510"/>
    <w:rsid w:val="00C10029"/>
    <w:rsid w:val="00C11AAB"/>
    <w:rsid w:val="00C1234B"/>
    <w:rsid w:val="00C232F1"/>
    <w:rsid w:val="00C23A05"/>
    <w:rsid w:val="00C2554C"/>
    <w:rsid w:val="00C32BF2"/>
    <w:rsid w:val="00C40731"/>
    <w:rsid w:val="00C41307"/>
    <w:rsid w:val="00C502DF"/>
    <w:rsid w:val="00C50C98"/>
    <w:rsid w:val="00C514AA"/>
    <w:rsid w:val="00C55422"/>
    <w:rsid w:val="00C606F7"/>
    <w:rsid w:val="00C6215F"/>
    <w:rsid w:val="00C661CA"/>
    <w:rsid w:val="00C83050"/>
    <w:rsid w:val="00C86C3F"/>
    <w:rsid w:val="00CA3001"/>
    <w:rsid w:val="00CA7131"/>
    <w:rsid w:val="00CB589F"/>
    <w:rsid w:val="00CB5E8C"/>
    <w:rsid w:val="00CC7221"/>
    <w:rsid w:val="00CD1884"/>
    <w:rsid w:val="00CF247B"/>
    <w:rsid w:val="00D05022"/>
    <w:rsid w:val="00D11CD2"/>
    <w:rsid w:val="00D12E8F"/>
    <w:rsid w:val="00D22718"/>
    <w:rsid w:val="00D267FE"/>
    <w:rsid w:val="00D329D7"/>
    <w:rsid w:val="00D33F2A"/>
    <w:rsid w:val="00D35CD9"/>
    <w:rsid w:val="00D43344"/>
    <w:rsid w:val="00D44A85"/>
    <w:rsid w:val="00D537B8"/>
    <w:rsid w:val="00D55313"/>
    <w:rsid w:val="00D555A1"/>
    <w:rsid w:val="00D55B2C"/>
    <w:rsid w:val="00D5719E"/>
    <w:rsid w:val="00D76288"/>
    <w:rsid w:val="00D77B26"/>
    <w:rsid w:val="00D83C38"/>
    <w:rsid w:val="00D85942"/>
    <w:rsid w:val="00D902BE"/>
    <w:rsid w:val="00D91FB4"/>
    <w:rsid w:val="00D935C1"/>
    <w:rsid w:val="00D96343"/>
    <w:rsid w:val="00D970CD"/>
    <w:rsid w:val="00D979A2"/>
    <w:rsid w:val="00DA33BB"/>
    <w:rsid w:val="00DA5101"/>
    <w:rsid w:val="00DB02DE"/>
    <w:rsid w:val="00DB1A90"/>
    <w:rsid w:val="00DB3A37"/>
    <w:rsid w:val="00DC2362"/>
    <w:rsid w:val="00DD37A5"/>
    <w:rsid w:val="00DD4FE4"/>
    <w:rsid w:val="00DD609F"/>
    <w:rsid w:val="00DD6654"/>
    <w:rsid w:val="00DE1FF0"/>
    <w:rsid w:val="00DE2436"/>
    <w:rsid w:val="00DE26DD"/>
    <w:rsid w:val="00DF5251"/>
    <w:rsid w:val="00DF6695"/>
    <w:rsid w:val="00DF73B2"/>
    <w:rsid w:val="00DF7D93"/>
    <w:rsid w:val="00E02417"/>
    <w:rsid w:val="00E03323"/>
    <w:rsid w:val="00E127D3"/>
    <w:rsid w:val="00E21B11"/>
    <w:rsid w:val="00E26034"/>
    <w:rsid w:val="00E34E8E"/>
    <w:rsid w:val="00E440B6"/>
    <w:rsid w:val="00E468AE"/>
    <w:rsid w:val="00E50A10"/>
    <w:rsid w:val="00E52CB9"/>
    <w:rsid w:val="00E540CD"/>
    <w:rsid w:val="00E64CCD"/>
    <w:rsid w:val="00E65F0B"/>
    <w:rsid w:val="00E75CE4"/>
    <w:rsid w:val="00E76290"/>
    <w:rsid w:val="00E86790"/>
    <w:rsid w:val="00E90D10"/>
    <w:rsid w:val="00E92D49"/>
    <w:rsid w:val="00E9345A"/>
    <w:rsid w:val="00E9647B"/>
    <w:rsid w:val="00EA7F62"/>
    <w:rsid w:val="00EB5094"/>
    <w:rsid w:val="00EB5765"/>
    <w:rsid w:val="00EB6BAA"/>
    <w:rsid w:val="00EB71AD"/>
    <w:rsid w:val="00EC0944"/>
    <w:rsid w:val="00EC504F"/>
    <w:rsid w:val="00ED5339"/>
    <w:rsid w:val="00EE1785"/>
    <w:rsid w:val="00EE4264"/>
    <w:rsid w:val="00EF346C"/>
    <w:rsid w:val="00F02CE3"/>
    <w:rsid w:val="00F06783"/>
    <w:rsid w:val="00F129D3"/>
    <w:rsid w:val="00F167A8"/>
    <w:rsid w:val="00F23D06"/>
    <w:rsid w:val="00F24964"/>
    <w:rsid w:val="00F25D72"/>
    <w:rsid w:val="00F268B4"/>
    <w:rsid w:val="00F41853"/>
    <w:rsid w:val="00F41F31"/>
    <w:rsid w:val="00F4252B"/>
    <w:rsid w:val="00F4665A"/>
    <w:rsid w:val="00F5258C"/>
    <w:rsid w:val="00F573DE"/>
    <w:rsid w:val="00F607A2"/>
    <w:rsid w:val="00F63E5A"/>
    <w:rsid w:val="00F63EF6"/>
    <w:rsid w:val="00F65B49"/>
    <w:rsid w:val="00F86B72"/>
    <w:rsid w:val="00F936D1"/>
    <w:rsid w:val="00FB1295"/>
    <w:rsid w:val="00FB7CAC"/>
    <w:rsid w:val="00FC0E94"/>
    <w:rsid w:val="00FC1766"/>
    <w:rsid w:val="00FC1E75"/>
    <w:rsid w:val="00FC5B78"/>
    <w:rsid w:val="00FE020C"/>
    <w:rsid w:val="00FE55B3"/>
    <w:rsid w:val="00FF0B19"/>
    <w:rsid w:val="00FF26FD"/>
    <w:rsid w:val="00FF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D6A4A-F2D7-4BFD-8A23-6F5287CD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12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20564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62</cp:revision>
  <cp:lastPrinted>2024-12-26T14:05:00Z</cp:lastPrinted>
  <dcterms:created xsi:type="dcterms:W3CDTF">2024-08-14T14:00:00Z</dcterms:created>
  <dcterms:modified xsi:type="dcterms:W3CDTF">2024-12-28T06:29:00Z</dcterms:modified>
</cp:coreProperties>
</file>