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96" w:rsidRPr="006F42FD" w:rsidRDefault="003F2B96" w:rsidP="006F42FD">
      <w:pPr>
        <w:jc w:val="center"/>
        <w:rPr>
          <w:b/>
          <w:sz w:val="28"/>
          <w:szCs w:val="28"/>
        </w:rPr>
      </w:pPr>
      <w:r w:rsidRPr="006F42FD">
        <w:rPr>
          <w:b/>
          <w:sz w:val="28"/>
          <w:szCs w:val="28"/>
        </w:rPr>
        <w:t>АРХАНГЕЛЬСКАЯ ОБЛАСТЬ</w:t>
      </w:r>
    </w:p>
    <w:p w:rsidR="003F2B96" w:rsidRPr="006F42FD" w:rsidRDefault="003F2B96" w:rsidP="006F42FD">
      <w:pPr>
        <w:jc w:val="center"/>
        <w:rPr>
          <w:sz w:val="28"/>
          <w:szCs w:val="28"/>
        </w:rPr>
      </w:pPr>
    </w:p>
    <w:p w:rsidR="003F2B96" w:rsidRPr="006F42FD" w:rsidRDefault="003F2B96" w:rsidP="006F42FD">
      <w:pPr>
        <w:jc w:val="center"/>
        <w:rPr>
          <w:b/>
          <w:sz w:val="28"/>
          <w:szCs w:val="28"/>
        </w:rPr>
      </w:pPr>
      <w:r w:rsidRPr="006F42FD">
        <w:rPr>
          <w:b/>
          <w:sz w:val="28"/>
          <w:szCs w:val="28"/>
        </w:rPr>
        <w:t>АДМИНИСТРАЦИЯ МУНИЦИПАЛЬНОГО ОБРАЗОВАНИЯ</w:t>
      </w:r>
    </w:p>
    <w:p w:rsidR="003F2B96" w:rsidRPr="006F42FD" w:rsidRDefault="003F2B96" w:rsidP="006F42FD">
      <w:pPr>
        <w:jc w:val="center"/>
        <w:rPr>
          <w:b/>
          <w:sz w:val="28"/>
          <w:szCs w:val="28"/>
        </w:rPr>
      </w:pPr>
      <w:r w:rsidRPr="006F42FD">
        <w:rPr>
          <w:b/>
          <w:sz w:val="28"/>
          <w:szCs w:val="28"/>
        </w:rPr>
        <w:t>«ЛЕНСКИЙ МУНИЦИПАЛЬНЫЙ РАЙОН»</w:t>
      </w:r>
    </w:p>
    <w:p w:rsidR="003F2B96" w:rsidRPr="006F42FD" w:rsidRDefault="003F2B96" w:rsidP="006F42FD">
      <w:pPr>
        <w:jc w:val="center"/>
        <w:rPr>
          <w:sz w:val="28"/>
          <w:szCs w:val="28"/>
        </w:rPr>
      </w:pPr>
    </w:p>
    <w:p w:rsidR="003F2B96" w:rsidRPr="006F42FD" w:rsidRDefault="003F2B96" w:rsidP="006F42FD">
      <w:pPr>
        <w:jc w:val="center"/>
        <w:rPr>
          <w:b/>
          <w:sz w:val="28"/>
          <w:szCs w:val="28"/>
        </w:rPr>
      </w:pPr>
      <w:proofErr w:type="gramStart"/>
      <w:r w:rsidRPr="006F42FD">
        <w:rPr>
          <w:b/>
          <w:sz w:val="28"/>
          <w:szCs w:val="28"/>
        </w:rPr>
        <w:t>П</w:t>
      </w:r>
      <w:proofErr w:type="gramEnd"/>
      <w:r w:rsidRPr="006F42FD">
        <w:rPr>
          <w:b/>
          <w:sz w:val="28"/>
          <w:szCs w:val="28"/>
        </w:rPr>
        <w:t xml:space="preserve"> О С Т А Н О В Л Е Н И Е</w:t>
      </w:r>
    </w:p>
    <w:p w:rsidR="003F2B96" w:rsidRPr="006F42FD" w:rsidRDefault="003F2B96" w:rsidP="006F42FD">
      <w:pPr>
        <w:jc w:val="center"/>
        <w:rPr>
          <w:sz w:val="28"/>
          <w:szCs w:val="28"/>
        </w:rPr>
      </w:pPr>
    </w:p>
    <w:p w:rsidR="003F2B96" w:rsidRPr="006F42FD" w:rsidRDefault="006F42FD" w:rsidP="006F42FD">
      <w:pPr>
        <w:jc w:val="center"/>
        <w:rPr>
          <w:sz w:val="28"/>
          <w:szCs w:val="28"/>
        </w:rPr>
      </w:pPr>
      <w:r w:rsidRPr="006F42FD">
        <w:rPr>
          <w:sz w:val="28"/>
          <w:szCs w:val="28"/>
        </w:rPr>
        <w:t xml:space="preserve">от 28 декабря 2024 года </w:t>
      </w:r>
      <w:r w:rsidR="003F2B96" w:rsidRPr="006F42FD">
        <w:rPr>
          <w:sz w:val="28"/>
          <w:szCs w:val="28"/>
        </w:rPr>
        <w:t xml:space="preserve">№ </w:t>
      </w:r>
      <w:r w:rsidRPr="006F42FD">
        <w:rPr>
          <w:sz w:val="28"/>
          <w:szCs w:val="28"/>
        </w:rPr>
        <w:t>867</w:t>
      </w:r>
    </w:p>
    <w:p w:rsidR="003F2B96" w:rsidRPr="006F42FD" w:rsidRDefault="003F2B96" w:rsidP="006F42FD">
      <w:pPr>
        <w:jc w:val="center"/>
        <w:rPr>
          <w:sz w:val="28"/>
          <w:szCs w:val="28"/>
        </w:rPr>
      </w:pPr>
    </w:p>
    <w:p w:rsidR="003F2B96" w:rsidRPr="006F42FD" w:rsidRDefault="003F2B96" w:rsidP="006F42FD">
      <w:pPr>
        <w:jc w:val="center"/>
        <w:rPr>
          <w:sz w:val="22"/>
          <w:szCs w:val="28"/>
        </w:rPr>
      </w:pPr>
      <w:r w:rsidRPr="006F42FD">
        <w:rPr>
          <w:sz w:val="22"/>
          <w:szCs w:val="28"/>
        </w:rPr>
        <w:t>с. Яренск</w:t>
      </w:r>
    </w:p>
    <w:p w:rsidR="003F2B96" w:rsidRPr="006F42FD" w:rsidRDefault="003F2B96" w:rsidP="006F42FD">
      <w:pPr>
        <w:jc w:val="center"/>
        <w:rPr>
          <w:sz w:val="28"/>
          <w:szCs w:val="28"/>
        </w:rPr>
      </w:pPr>
    </w:p>
    <w:p w:rsidR="007D29FE" w:rsidRPr="006F42FD" w:rsidRDefault="003F2B96" w:rsidP="006F42FD">
      <w:pPr>
        <w:jc w:val="center"/>
        <w:rPr>
          <w:b/>
          <w:sz w:val="28"/>
          <w:szCs w:val="28"/>
        </w:rPr>
      </w:pPr>
      <w:r w:rsidRPr="006F42FD">
        <w:rPr>
          <w:b/>
          <w:sz w:val="28"/>
          <w:szCs w:val="28"/>
        </w:rPr>
        <w:t>О</w:t>
      </w:r>
      <w:r w:rsidR="007D29FE" w:rsidRPr="006F42FD">
        <w:rPr>
          <w:b/>
          <w:sz w:val="28"/>
          <w:szCs w:val="28"/>
        </w:rPr>
        <w:t xml:space="preserve">б утверждении плана работы </w:t>
      </w:r>
      <w:proofErr w:type="spellStart"/>
      <w:r w:rsidR="007D29FE" w:rsidRPr="006F42FD">
        <w:rPr>
          <w:b/>
          <w:sz w:val="28"/>
          <w:szCs w:val="28"/>
        </w:rPr>
        <w:t>антинаркотической</w:t>
      </w:r>
      <w:proofErr w:type="spellEnd"/>
      <w:r w:rsidR="007D29FE" w:rsidRPr="006F42FD">
        <w:rPr>
          <w:b/>
          <w:sz w:val="28"/>
          <w:szCs w:val="28"/>
        </w:rPr>
        <w:t xml:space="preserve"> комиссии</w:t>
      </w:r>
    </w:p>
    <w:p w:rsidR="003F2B96" w:rsidRPr="006F42FD" w:rsidRDefault="007D29FE" w:rsidP="006F42FD">
      <w:pPr>
        <w:jc w:val="center"/>
        <w:rPr>
          <w:b/>
          <w:sz w:val="28"/>
          <w:szCs w:val="28"/>
        </w:rPr>
      </w:pPr>
      <w:r w:rsidRPr="006F42FD">
        <w:rPr>
          <w:b/>
          <w:sz w:val="28"/>
          <w:szCs w:val="28"/>
        </w:rPr>
        <w:t>Ленского муниципального района на 2025 год</w:t>
      </w:r>
    </w:p>
    <w:p w:rsidR="003F2B96" w:rsidRPr="006F42FD" w:rsidRDefault="003F2B96" w:rsidP="006F42FD">
      <w:pPr>
        <w:jc w:val="center"/>
        <w:rPr>
          <w:sz w:val="28"/>
          <w:szCs w:val="28"/>
        </w:rPr>
      </w:pPr>
    </w:p>
    <w:p w:rsidR="003F2B96" w:rsidRPr="006F42FD" w:rsidRDefault="007D29FE" w:rsidP="006F42FD">
      <w:pPr>
        <w:ind w:firstLine="709"/>
        <w:jc w:val="both"/>
        <w:rPr>
          <w:sz w:val="28"/>
          <w:szCs w:val="28"/>
        </w:rPr>
      </w:pPr>
      <w:r w:rsidRPr="006F42FD">
        <w:rPr>
          <w:sz w:val="28"/>
          <w:szCs w:val="28"/>
        </w:rPr>
        <w:t xml:space="preserve">В целях межведомственного взаимодействия при решении вопросов противодействия злоупотреблению наркотиками и их незаконному обороту на территории Ленского муниципального района, </w:t>
      </w:r>
      <w:r w:rsidR="006F42FD">
        <w:rPr>
          <w:sz w:val="28"/>
          <w:szCs w:val="28"/>
        </w:rPr>
        <w:br/>
      </w:r>
      <w:r w:rsidRPr="006F42FD">
        <w:rPr>
          <w:sz w:val="28"/>
          <w:szCs w:val="28"/>
        </w:rPr>
        <w:t>руководствуясь Уставом МО «Ленский муниципальный район»</w:t>
      </w:r>
      <w:r w:rsidR="003F2B96" w:rsidRPr="006F42FD">
        <w:rPr>
          <w:sz w:val="28"/>
          <w:szCs w:val="28"/>
        </w:rPr>
        <w:t xml:space="preserve">, Администрация МО «Ленский муниципальный район» </w:t>
      </w:r>
      <w:r w:rsidR="003F2B96" w:rsidRPr="006F42FD">
        <w:rPr>
          <w:b/>
          <w:sz w:val="28"/>
          <w:szCs w:val="28"/>
        </w:rPr>
        <w:t>постановляет</w:t>
      </w:r>
      <w:r w:rsidR="003F2B96" w:rsidRPr="006F42FD">
        <w:rPr>
          <w:sz w:val="28"/>
          <w:szCs w:val="28"/>
        </w:rPr>
        <w:t>:</w:t>
      </w:r>
    </w:p>
    <w:p w:rsidR="003F2B96" w:rsidRPr="006F42FD" w:rsidRDefault="003F2B96" w:rsidP="006F42F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F42FD">
        <w:rPr>
          <w:sz w:val="28"/>
          <w:szCs w:val="28"/>
        </w:rPr>
        <w:t>Утвердить прилагаемы</w:t>
      </w:r>
      <w:r w:rsidR="007D29FE" w:rsidRPr="006F42FD">
        <w:rPr>
          <w:sz w:val="28"/>
          <w:szCs w:val="28"/>
        </w:rPr>
        <w:t>й план рабо</w:t>
      </w:r>
      <w:r w:rsidR="006F42FD">
        <w:rPr>
          <w:sz w:val="28"/>
          <w:szCs w:val="28"/>
        </w:rPr>
        <w:t xml:space="preserve">ты </w:t>
      </w:r>
      <w:proofErr w:type="spellStart"/>
      <w:r w:rsidR="006F42FD">
        <w:rPr>
          <w:sz w:val="28"/>
          <w:szCs w:val="28"/>
        </w:rPr>
        <w:t>антинаркотической</w:t>
      </w:r>
      <w:proofErr w:type="spellEnd"/>
      <w:r w:rsidR="006F42FD">
        <w:rPr>
          <w:sz w:val="28"/>
          <w:szCs w:val="28"/>
        </w:rPr>
        <w:t xml:space="preserve"> комиссии </w:t>
      </w:r>
      <w:r w:rsidR="007D29FE" w:rsidRPr="006F42FD">
        <w:rPr>
          <w:sz w:val="28"/>
          <w:szCs w:val="28"/>
        </w:rPr>
        <w:t>Ленского муниципального района на 2025 год.</w:t>
      </w:r>
    </w:p>
    <w:p w:rsidR="003F2B96" w:rsidRPr="006F42FD" w:rsidRDefault="003F2B96" w:rsidP="006F42F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6F42FD">
        <w:rPr>
          <w:sz w:val="28"/>
          <w:szCs w:val="28"/>
        </w:rPr>
        <w:t>Разместить</w:t>
      </w:r>
      <w:proofErr w:type="gramEnd"/>
      <w:r w:rsidRPr="006F42FD">
        <w:rPr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3F2B96" w:rsidRPr="006F42FD" w:rsidRDefault="003F2B96" w:rsidP="006F42FD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6F42FD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3F2B96" w:rsidRPr="006F42FD" w:rsidRDefault="003F2B96" w:rsidP="006F42FD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6F42FD">
        <w:rPr>
          <w:sz w:val="28"/>
          <w:szCs w:val="28"/>
        </w:rPr>
        <w:t>Контроль за</w:t>
      </w:r>
      <w:proofErr w:type="gramEnd"/>
      <w:r w:rsidRPr="006F42FD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</w:t>
      </w:r>
      <w:r w:rsidR="00BA07F0" w:rsidRPr="006F42FD">
        <w:rPr>
          <w:sz w:val="28"/>
          <w:szCs w:val="28"/>
        </w:rPr>
        <w:t>по социальным вопросам и муниципальному управлению Усов</w:t>
      </w:r>
      <w:r w:rsidR="00A30179" w:rsidRPr="006F42FD">
        <w:rPr>
          <w:sz w:val="28"/>
          <w:szCs w:val="28"/>
        </w:rPr>
        <w:t>а Д.В.</w:t>
      </w:r>
    </w:p>
    <w:p w:rsidR="003F2B96" w:rsidRPr="006F42FD" w:rsidRDefault="003F2B96" w:rsidP="006F42FD">
      <w:pPr>
        <w:jc w:val="both"/>
        <w:rPr>
          <w:sz w:val="28"/>
          <w:szCs w:val="28"/>
        </w:rPr>
      </w:pPr>
    </w:p>
    <w:p w:rsidR="000E7967" w:rsidRPr="006F42FD" w:rsidRDefault="000E7967" w:rsidP="006F42FD">
      <w:pPr>
        <w:jc w:val="both"/>
        <w:rPr>
          <w:sz w:val="28"/>
          <w:szCs w:val="28"/>
        </w:rPr>
      </w:pPr>
    </w:p>
    <w:p w:rsidR="003F2B96" w:rsidRPr="006F42FD" w:rsidRDefault="003F2B96" w:rsidP="006F42FD">
      <w:pPr>
        <w:jc w:val="both"/>
        <w:rPr>
          <w:sz w:val="28"/>
          <w:szCs w:val="28"/>
        </w:rPr>
      </w:pPr>
    </w:p>
    <w:p w:rsidR="006F42FD" w:rsidRPr="006F42FD" w:rsidRDefault="006F42FD" w:rsidP="006F42FD">
      <w:pPr>
        <w:rPr>
          <w:sz w:val="28"/>
          <w:szCs w:val="28"/>
        </w:rPr>
      </w:pPr>
      <w:proofErr w:type="gramStart"/>
      <w:r w:rsidRPr="006F42FD">
        <w:rPr>
          <w:sz w:val="28"/>
          <w:szCs w:val="28"/>
        </w:rPr>
        <w:t>Исполняющий</w:t>
      </w:r>
      <w:proofErr w:type="gramEnd"/>
      <w:r w:rsidRPr="006F42FD">
        <w:rPr>
          <w:sz w:val="28"/>
          <w:szCs w:val="28"/>
        </w:rPr>
        <w:t xml:space="preserve"> обязанности</w:t>
      </w:r>
    </w:p>
    <w:p w:rsidR="006F42FD" w:rsidRPr="006F42FD" w:rsidRDefault="006F42FD" w:rsidP="006F42FD">
      <w:pPr>
        <w:rPr>
          <w:sz w:val="28"/>
          <w:szCs w:val="28"/>
        </w:rPr>
      </w:pPr>
      <w:r w:rsidRPr="006F42FD">
        <w:rPr>
          <w:sz w:val="28"/>
          <w:szCs w:val="28"/>
        </w:rPr>
        <w:t xml:space="preserve">Главы МО «Ленский муниципальный район»                               И.Е. </w:t>
      </w:r>
      <w:proofErr w:type="spellStart"/>
      <w:r w:rsidRPr="006F42FD">
        <w:rPr>
          <w:sz w:val="28"/>
          <w:szCs w:val="28"/>
        </w:rPr>
        <w:t>Чукичева</w:t>
      </w:r>
      <w:proofErr w:type="spellEnd"/>
    </w:p>
    <w:p w:rsidR="003F2B96" w:rsidRPr="005E2E72" w:rsidRDefault="003F2B96" w:rsidP="003F2B96">
      <w:pPr>
        <w:jc w:val="both"/>
        <w:rPr>
          <w:sz w:val="28"/>
          <w:szCs w:val="28"/>
        </w:rPr>
      </w:pPr>
    </w:p>
    <w:p w:rsidR="003F2B96" w:rsidRPr="005E2E72" w:rsidRDefault="003F2B96" w:rsidP="00CD7642"/>
    <w:p w:rsidR="00CD7642" w:rsidRPr="005E2E72" w:rsidRDefault="00CD7642" w:rsidP="00CD7642"/>
    <w:p w:rsidR="00CD7642" w:rsidRPr="005E2E72" w:rsidRDefault="00CD7642" w:rsidP="003F2B96">
      <w:pPr>
        <w:jc w:val="right"/>
        <w:sectPr w:rsidR="00CD7642" w:rsidRPr="005E2E72" w:rsidSect="003225F5">
          <w:headerReference w:type="default" r:id="rId8"/>
          <w:head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1A31E3" w:rsidRPr="00396D0E" w:rsidRDefault="006F42FD" w:rsidP="006F42FD">
      <w:pPr>
        <w:jc w:val="right"/>
      </w:pPr>
      <w:r>
        <w:lastRenderedPageBreak/>
        <w:t>УТВЕРЖДЕН</w:t>
      </w:r>
    </w:p>
    <w:p w:rsidR="001A31E3" w:rsidRPr="00396D0E" w:rsidRDefault="001A31E3" w:rsidP="006F42FD">
      <w:pPr>
        <w:jc w:val="right"/>
      </w:pPr>
      <w:r w:rsidRPr="00396D0E">
        <w:t xml:space="preserve">постановлением </w:t>
      </w:r>
      <w:r>
        <w:t>Администрации</w:t>
      </w:r>
    </w:p>
    <w:p w:rsidR="001A31E3" w:rsidRPr="00396D0E" w:rsidRDefault="001A31E3" w:rsidP="006F42FD">
      <w:pPr>
        <w:jc w:val="right"/>
      </w:pPr>
      <w:r>
        <w:t>МО «</w:t>
      </w:r>
      <w:r w:rsidRPr="00396D0E">
        <w:t>Ленск</w:t>
      </w:r>
      <w:r>
        <w:t>ого</w:t>
      </w:r>
      <w:r w:rsidRPr="00396D0E">
        <w:t xml:space="preserve"> муниципальн</w:t>
      </w:r>
      <w:r>
        <w:t>ого</w:t>
      </w:r>
      <w:r w:rsidRPr="00396D0E">
        <w:t xml:space="preserve"> район</w:t>
      </w:r>
      <w:r>
        <w:t>а»</w:t>
      </w:r>
    </w:p>
    <w:p w:rsidR="001A31E3" w:rsidRPr="00396D0E" w:rsidRDefault="006F42FD" w:rsidP="006F42FD">
      <w:pPr>
        <w:jc w:val="right"/>
      </w:pPr>
      <w:r w:rsidRPr="006F42FD">
        <w:t>от 28 декабря 2024 года № 867</w:t>
      </w:r>
    </w:p>
    <w:p w:rsidR="006F42FD" w:rsidRPr="006F42FD" w:rsidRDefault="006F42FD" w:rsidP="006F42FD">
      <w:pPr>
        <w:jc w:val="center"/>
        <w:rPr>
          <w:sz w:val="28"/>
          <w:szCs w:val="28"/>
        </w:rPr>
      </w:pPr>
    </w:p>
    <w:p w:rsidR="006F42FD" w:rsidRDefault="006F42FD" w:rsidP="006F42FD">
      <w:pPr>
        <w:jc w:val="center"/>
        <w:rPr>
          <w:b/>
          <w:sz w:val="28"/>
          <w:szCs w:val="28"/>
        </w:rPr>
      </w:pPr>
      <w:r w:rsidRPr="006F42FD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 </w:t>
      </w:r>
      <w:r w:rsidRPr="006F42FD">
        <w:rPr>
          <w:b/>
          <w:sz w:val="28"/>
          <w:szCs w:val="28"/>
        </w:rPr>
        <w:t xml:space="preserve">РАБОТЫ </w:t>
      </w:r>
    </w:p>
    <w:p w:rsidR="001A31E3" w:rsidRPr="006F42FD" w:rsidRDefault="001A31E3" w:rsidP="006F42FD">
      <w:pPr>
        <w:jc w:val="center"/>
        <w:rPr>
          <w:b/>
          <w:sz w:val="28"/>
          <w:szCs w:val="28"/>
        </w:rPr>
      </w:pPr>
      <w:proofErr w:type="spellStart"/>
      <w:r w:rsidRPr="006F42FD">
        <w:rPr>
          <w:b/>
          <w:sz w:val="28"/>
          <w:szCs w:val="28"/>
        </w:rPr>
        <w:t>антинаркотической</w:t>
      </w:r>
      <w:proofErr w:type="spellEnd"/>
      <w:r w:rsidRPr="006F42FD">
        <w:rPr>
          <w:b/>
          <w:sz w:val="28"/>
          <w:szCs w:val="28"/>
        </w:rPr>
        <w:t xml:space="preserve"> комиссии</w:t>
      </w:r>
      <w:r w:rsidR="006F42FD">
        <w:rPr>
          <w:b/>
          <w:sz w:val="28"/>
          <w:szCs w:val="28"/>
        </w:rPr>
        <w:t xml:space="preserve"> </w:t>
      </w:r>
      <w:r w:rsidRPr="006F42FD">
        <w:rPr>
          <w:b/>
          <w:sz w:val="28"/>
          <w:szCs w:val="28"/>
        </w:rPr>
        <w:t>Ленского муниципального района на 2025 год</w:t>
      </w:r>
    </w:p>
    <w:p w:rsidR="001A31E3" w:rsidRPr="006F42FD" w:rsidRDefault="001A31E3" w:rsidP="006F42FD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8"/>
        <w:gridCol w:w="2693"/>
        <w:gridCol w:w="5387"/>
      </w:tblGrid>
      <w:tr w:rsidR="001A31E3" w:rsidRPr="00396D0E" w:rsidTr="00B43692">
        <w:trPr>
          <w:tblHeader/>
        </w:trPr>
        <w:tc>
          <w:tcPr>
            <w:tcW w:w="7088" w:type="dxa"/>
          </w:tcPr>
          <w:p w:rsidR="001A31E3" w:rsidRPr="00396D0E" w:rsidRDefault="001A31E3" w:rsidP="006F42FD">
            <w:pPr>
              <w:jc w:val="center"/>
              <w:rPr>
                <w:b/>
              </w:rPr>
            </w:pPr>
            <w:r w:rsidRPr="00396D0E">
              <w:rPr>
                <w:b/>
              </w:rPr>
              <w:t>Перечень мероприятий</w:t>
            </w:r>
          </w:p>
        </w:tc>
        <w:tc>
          <w:tcPr>
            <w:tcW w:w="2693" w:type="dxa"/>
          </w:tcPr>
          <w:p w:rsidR="001A31E3" w:rsidRPr="00396D0E" w:rsidRDefault="001A31E3" w:rsidP="006F42FD">
            <w:pPr>
              <w:rPr>
                <w:b/>
              </w:rPr>
            </w:pPr>
            <w:r w:rsidRPr="00396D0E">
              <w:rPr>
                <w:b/>
              </w:rPr>
              <w:t>Срок исполнения</w:t>
            </w:r>
          </w:p>
        </w:tc>
        <w:tc>
          <w:tcPr>
            <w:tcW w:w="5387" w:type="dxa"/>
          </w:tcPr>
          <w:p w:rsidR="001A31E3" w:rsidRPr="00396D0E" w:rsidRDefault="001A31E3" w:rsidP="006F42FD">
            <w:pPr>
              <w:rPr>
                <w:b/>
              </w:rPr>
            </w:pPr>
            <w:r>
              <w:rPr>
                <w:b/>
              </w:rPr>
              <w:t>Ответственный и</w:t>
            </w:r>
            <w:r w:rsidRPr="00396D0E">
              <w:rPr>
                <w:b/>
              </w:rPr>
              <w:t>сполнител</w:t>
            </w:r>
            <w:r>
              <w:rPr>
                <w:b/>
              </w:rPr>
              <w:t>ь</w:t>
            </w:r>
          </w:p>
        </w:tc>
      </w:tr>
      <w:tr w:rsidR="001A31E3" w:rsidRPr="00396D0E" w:rsidTr="00B43692">
        <w:tc>
          <w:tcPr>
            <w:tcW w:w="15168" w:type="dxa"/>
            <w:gridSpan w:val="3"/>
          </w:tcPr>
          <w:p w:rsidR="001A31E3" w:rsidRPr="00396D0E" w:rsidRDefault="001A31E3" w:rsidP="006F42FD">
            <w:pPr>
              <w:jc w:val="both"/>
              <w:rPr>
                <w:b/>
              </w:rPr>
            </w:pPr>
            <w:r w:rsidRPr="00396D0E">
              <w:rPr>
                <w:b/>
              </w:rPr>
              <w:t>1. Организационные  мероприятия</w:t>
            </w:r>
          </w:p>
        </w:tc>
      </w:tr>
      <w:tr w:rsidR="001A31E3" w:rsidRPr="00396D0E" w:rsidTr="00B43692">
        <w:tc>
          <w:tcPr>
            <w:tcW w:w="7088" w:type="dxa"/>
          </w:tcPr>
          <w:p w:rsidR="001A31E3" w:rsidRPr="00396D0E" w:rsidRDefault="001A31E3" w:rsidP="006F42FD">
            <w:pPr>
              <w:jc w:val="both"/>
            </w:pPr>
            <w:r w:rsidRPr="00396D0E">
              <w:t xml:space="preserve">Проведение заседаний </w:t>
            </w:r>
            <w:r w:rsidRPr="00DD0168">
              <w:t>антинаркотической комиссии</w:t>
            </w:r>
            <w:r>
              <w:t xml:space="preserve"> </w:t>
            </w:r>
            <w:r w:rsidRPr="005112B5">
              <w:t>в муниципальном образовании «Ленский муниципальный район»</w:t>
            </w:r>
          </w:p>
        </w:tc>
        <w:tc>
          <w:tcPr>
            <w:tcW w:w="2693" w:type="dxa"/>
          </w:tcPr>
          <w:p w:rsidR="001A31E3" w:rsidRDefault="001A31E3" w:rsidP="006F42FD">
            <w:r w:rsidRPr="00396D0E">
              <w:t xml:space="preserve">1 раз в </w:t>
            </w:r>
            <w:r>
              <w:t>квартал</w:t>
            </w:r>
          </w:p>
          <w:p w:rsidR="001A31E3" w:rsidRPr="00396D0E" w:rsidRDefault="001A31E3" w:rsidP="006F42FD">
            <w:r>
              <w:t>Повестка и количество проведенных заседаний корректируется и дополняется по мере необходимости</w:t>
            </w:r>
          </w:p>
        </w:tc>
        <w:tc>
          <w:tcPr>
            <w:tcW w:w="5387" w:type="dxa"/>
          </w:tcPr>
          <w:p w:rsidR="001A31E3" w:rsidRPr="00396D0E" w:rsidRDefault="001A31E3" w:rsidP="006F42FD">
            <w:r w:rsidRPr="00396D0E">
              <w:t>Председатель антинаркотической комиссии</w:t>
            </w:r>
            <w:r>
              <w:t xml:space="preserve"> </w:t>
            </w:r>
          </w:p>
          <w:p w:rsidR="001A31E3" w:rsidRPr="00396D0E" w:rsidRDefault="001A31E3" w:rsidP="006F42FD">
            <w:r w:rsidRPr="00396D0E">
              <w:t>(далее – АНК)</w:t>
            </w:r>
          </w:p>
        </w:tc>
      </w:tr>
      <w:tr w:rsidR="001A31E3" w:rsidRPr="00396D0E" w:rsidTr="00B43692">
        <w:tc>
          <w:tcPr>
            <w:tcW w:w="7088" w:type="dxa"/>
          </w:tcPr>
          <w:p w:rsidR="001A31E3" w:rsidRPr="00396D0E" w:rsidRDefault="001A31E3" w:rsidP="006F42FD">
            <w:pPr>
              <w:jc w:val="both"/>
            </w:pPr>
            <w:r w:rsidRPr="00396D0E">
              <w:t>Разработка методических рекомендаций в области профилактики наркомании, токсикомании, алкоголизма и табакокурения.</w:t>
            </w:r>
          </w:p>
        </w:tc>
        <w:tc>
          <w:tcPr>
            <w:tcW w:w="2693" w:type="dxa"/>
          </w:tcPr>
          <w:p w:rsidR="001A31E3" w:rsidRPr="00396D0E" w:rsidRDefault="001A31E3" w:rsidP="006F42FD">
            <w:r w:rsidRPr="00396D0E">
              <w:t>В течение года</w:t>
            </w:r>
          </w:p>
        </w:tc>
        <w:tc>
          <w:tcPr>
            <w:tcW w:w="5387" w:type="dxa"/>
          </w:tcPr>
          <w:p w:rsidR="001A31E3" w:rsidRPr="00396D0E" w:rsidRDefault="001A31E3" w:rsidP="006F42FD">
            <w:r w:rsidRPr="00396D0E">
              <w:t>Члены АНК</w:t>
            </w:r>
          </w:p>
        </w:tc>
      </w:tr>
      <w:tr w:rsidR="001A31E3" w:rsidRPr="00396D0E" w:rsidTr="00B43692">
        <w:trPr>
          <w:trHeight w:val="469"/>
        </w:trPr>
        <w:tc>
          <w:tcPr>
            <w:tcW w:w="7088" w:type="dxa"/>
          </w:tcPr>
          <w:p w:rsidR="001A31E3" w:rsidRPr="00396D0E" w:rsidRDefault="001A31E3" w:rsidP="006F42FD">
            <w:pPr>
              <w:jc w:val="both"/>
            </w:pPr>
            <w:r>
              <w:t xml:space="preserve">Участие в заседаниях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</w:t>
            </w:r>
          </w:p>
        </w:tc>
        <w:tc>
          <w:tcPr>
            <w:tcW w:w="2693" w:type="dxa"/>
          </w:tcPr>
          <w:p w:rsidR="001A31E3" w:rsidRPr="00396D0E" w:rsidRDefault="001A31E3" w:rsidP="006F42FD">
            <w:r>
              <w:t xml:space="preserve">Постоянно </w:t>
            </w:r>
          </w:p>
        </w:tc>
        <w:tc>
          <w:tcPr>
            <w:tcW w:w="5387" w:type="dxa"/>
          </w:tcPr>
          <w:p w:rsidR="001A31E3" w:rsidRPr="00396D0E" w:rsidRDefault="001A31E3" w:rsidP="006F42FD">
            <w:r>
              <w:t>Главы поселений</w:t>
            </w:r>
          </w:p>
        </w:tc>
      </w:tr>
      <w:tr w:rsidR="001A31E3" w:rsidRPr="00396D0E" w:rsidTr="00B43692">
        <w:trPr>
          <w:trHeight w:val="70"/>
        </w:trPr>
        <w:tc>
          <w:tcPr>
            <w:tcW w:w="15168" w:type="dxa"/>
            <w:gridSpan w:val="3"/>
          </w:tcPr>
          <w:p w:rsidR="001A31E3" w:rsidRPr="000F558A" w:rsidRDefault="001A31E3" w:rsidP="006F42FD">
            <w:pPr>
              <w:rPr>
                <w:b/>
              </w:rPr>
            </w:pPr>
            <w:r w:rsidRPr="000F558A">
              <w:rPr>
                <w:b/>
              </w:rPr>
              <w:t>2. Профилактические мероприятия</w:t>
            </w:r>
          </w:p>
        </w:tc>
      </w:tr>
      <w:tr w:rsidR="001A31E3" w:rsidRPr="00396D0E" w:rsidTr="00B43692">
        <w:trPr>
          <w:trHeight w:val="3099"/>
        </w:trPr>
        <w:tc>
          <w:tcPr>
            <w:tcW w:w="7088" w:type="dxa"/>
          </w:tcPr>
          <w:p w:rsidR="001A31E3" w:rsidRPr="000F558A" w:rsidRDefault="001A31E3" w:rsidP="006F42FD">
            <w:r w:rsidRPr="000F558A">
              <w:t>Проведение</w:t>
            </w:r>
            <w:r>
              <w:t xml:space="preserve"> районных профилактических мероприятий и акций, посвященных – Международному Дню борьбы с наркоманией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A31E3" w:rsidRPr="000F558A" w:rsidRDefault="001A31E3" w:rsidP="006F42FD">
            <w:r w:rsidRPr="000F558A">
              <w:t xml:space="preserve">26 июня </w:t>
            </w:r>
          </w:p>
        </w:tc>
        <w:tc>
          <w:tcPr>
            <w:tcW w:w="5387" w:type="dxa"/>
          </w:tcPr>
          <w:p w:rsidR="001A31E3" w:rsidRPr="0050151D" w:rsidRDefault="001A31E3" w:rsidP="006F42FD">
            <w:r w:rsidRPr="0050151D">
              <w:t>Отдел образования администрации района;</w:t>
            </w:r>
          </w:p>
          <w:p w:rsidR="001A31E3" w:rsidRPr="0050151D" w:rsidRDefault="00B43692" w:rsidP="006F42FD">
            <w:r>
              <w:t>о</w:t>
            </w:r>
            <w:r w:rsidR="001A31E3" w:rsidRPr="0050151D">
              <w:t>тдел по вопросам молодежи, спорта, НКО, культуры и туризма администрации района;</w:t>
            </w:r>
          </w:p>
          <w:p w:rsidR="001A31E3" w:rsidRDefault="001A31E3" w:rsidP="006F42FD">
            <w:r w:rsidRPr="0050151D">
              <w:t>МКДН и ЗП;</w:t>
            </w:r>
          </w:p>
          <w:p w:rsidR="001A31E3" w:rsidRPr="0050151D" w:rsidRDefault="001A31E3" w:rsidP="006F42FD">
            <w:r>
              <w:t>Совет молодежи Ленского района;</w:t>
            </w:r>
          </w:p>
          <w:p w:rsidR="001A31E3" w:rsidRPr="0050151D" w:rsidRDefault="001A31E3" w:rsidP="006F42FD">
            <w:r w:rsidRPr="0050151D">
              <w:t>ОМВД России по Ленскому району (по согласованию);</w:t>
            </w:r>
          </w:p>
          <w:p w:rsidR="001A31E3" w:rsidRPr="0050151D" w:rsidRDefault="001A31E3" w:rsidP="006F42FD">
            <w:r w:rsidRPr="0050151D">
              <w:t>ГБУЗ АО «</w:t>
            </w:r>
            <w:proofErr w:type="spellStart"/>
            <w:r w:rsidRPr="0050151D">
              <w:t>Яренская</w:t>
            </w:r>
            <w:proofErr w:type="spellEnd"/>
            <w:r w:rsidRPr="0050151D">
              <w:t xml:space="preserve"> ЦРБ»</w:t>
            </w:r>
            <w:r w:rsidR="00B43692">
              <w:t xml:space="preserve"> </w:t>
            </w:r>
            <w:r>
              <w:t>(по согласованию)</w:t>
            </w:r>
          </w:p>
        </w:tc>
      </w:tr>
      <w:tr w:rsidR="001A31E3" w:rsidRPr="00396D0E" w:rsidTr="00B43692">
        <w:tc>
          <w:tcPr>
            <w:tcW w:w="7088" w:type="dxa"/>
            <w:tcBorders>
              <w:top w:val="single" w:sz="4" w:space="0" w:color="auto"/>
            </w:tcBorders>
          </w:tcPr>
          <w:p w:rsidR="001A31E3" w:rsidRPr="00C24E4A" w:rsidRDefault="001A31E3" w:rsidP="006F42FD">
            <w:r w:rsidRPr="00C24E4A">
              <w:lastRenderedPageBreak/>
              <w:t>Проведение на территории района мероприятий, приуроченн</w:t>
            </w:r>
            <w:r w:rsidR="00B43692">
              <w:t>ых к Всемирному дню без табака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1A31E3" w:rsidRPr="00C24E4A" w:rsidRDefault="001A31E3" w:rsidP="006F42FD">
            <w:r>
              <w:t>31 мая</w:t>
            </w:r>
          </w:p>
        </w:tc>
        <w:tc>
          <w:tcPr>
            <w:tcW w:w="5387" w:type="dxa"/>
          </w:tcPr>
          <w:p w:rsidR="001A31E3" w:rsidRPr="00C24E4A" w:rsidRDefault="001A31E3" w:rsidP="006F42FD">
            <w:r w:rsidRPr="00C24E4A">
              <w:t>Отдел образования администрации района;</w:t>
            </w:r>
          </w:p>
          <w:p w:rsidR="001A31E3" w:rsidRPr="00C24E4A" w:rsidRDefault="00B43692" w:rsidP="006F42FD">
            <w:r>
              <w:t>о</w:t>
            </w:r>
            <w:r w:rsidR="001A31E3" w:rsidRPr="00C24E4A">
              <w:t>тдел по вопросам молодежи, спорта, НКО, культуры и туризма администрации района;</w:t>
            </w:r>
          </w:p>
          <w:p w:rsidR="001A31E3" w:rsidRDefault="001A31E3" w:rsidP="006F42FD">
            <w:r w:rsidRPr="00C24E4A">
              <w:t>МКДН и ЗП;</w:t>
            </w:r>
          </w:p>
          <w:p w:rsidR="001A31E3" w:rsidRPr="00C24E4A" w:rsidRDefault="001A31E3" w:rsidP="006F42FD">
            <w:r w:rsidRPr="00971A6A">
              <w:t>Совет молодежи Ленского района;</w:t>
            </w:r>
          </w:p>
          <w:p w:rsidR="001A31E3" w:rsidRPr="00C24E4A" w:rsidRDefault="001A31E3" w:rsidP="006F42FD">
            <w:r w:rsidRPr="00C24E4A">
              <w:t>ОМВД России по Ленскому району (по согласованию);</w:t>
            </w:r>
          </w:p>
          <w:p w:rsidR="001A31E3" w:rsidRPr="0050151D" w:rsidRDefault="001A31E3" w:rsidP="006F42FD">
            <w:r w:rsidRPr="00C24E4A">
              <w:t>ГБУЗ АО «</w:t>
            </w:r>
            <w:proofErr w:type="spellStart"/>
            <w:r w:rsidRPr="00C24E4A">
              <w:t>Яренская</w:t>
            </w:r>
            <w:proofErr w:type="spellEnd"/>
            <w:r w:rsidRPr="00C24E4A">
              <w:t xml:space="preserve"> ЦРБ»</w:t>
            </w:r>
            <w:r w:rsidR="00B43692">
              <w:t xml:space="preserve"> </w:t>
            </w:r>
            <w:r w:rsidRPr="00C24E4A">
              <w:t>(по согласованию)</w:t>
            </w:r>
          </w:p>
        </w:tc>
      </w:tr>
      <w:tr w:rsidR="001A31E3" w:rsidRPr="00396D0E" w:rsidTr="00B43692">
        <w:tc>
          <w:tcPr>
            <w:tcW w:w="7088" w:type="dxa"/>
          </w:tcPr>
          <w:p w:rsidR="001A31E3" w:rsidRPr="00C24E4A" w:rsidRDefault="001A31E3" w:rsidP="006F42FD">
            <w:r w:rsidRPr="00C24E4A">
              <w:t xml:space="preserve">Проведение на территории района мероприятий, приуроченных к Всемирному </w:t>
            </w:r>
            <w:r>
              <w:t>дню трезвости</w:t>
            </w:r>
            <w:r w:rsidR="00B43692"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</w:tcPr>
          <w:p w:rsidR="001A31E3" w:rsidRDefault="001A31E3" w:rsidP="006F42FD">
            <w:r>
              <w:t xml:space="preserve">Октябрь </w:t>
            </w:r>
          </w:p>
        </w:tc>
        <w:tc>
          <w:tcPr>
            <w:tcW w:w="5387" w:type="dxa"/>
          </w:tcPr>
          <w:p w:rsidR="001A31E3" w:rsidRPr="00C24E4A" w:rsidRDefault="001A31E3" w:rsidP="006F42FD">
            <w:r w:rsidRPr="00C24E4A">
              <w:t>Отдел по вопросам молодежи, спорта, НКО, культуры и туризма администрации района;</w:t>
            </w:r>
          </w:p>
          <w:p w:rsidR="001A31E3" w:rsidRDefault="001A31E3" w:rsidP="006F42FD">
            <w:r w:rsidRPr="00C24E4A">
              <w:t>МКДН и ЗП;</w:t>
            </w:r>
          </w:p>
          <w:p w:rsidR="001A31E3" w:rsidRPr="00C24E4A" w:rsidRDefault="001A31E3" w:rsidP="006F42FD">
            <w:r w:rsidRPr="00971A6A">
              <w:t>Совет молодежи Ленского района;</w:t>
            </w:r>
          </w:p>
          <w:p w:rsidR="001A31E3" w:rsidRPr="00C24E4A" w:rsidRDefault="001A31E3" w:rsidP="006F42FD">
            <w:r w:rsidRPr="00C24E4A">
              <w:t>ОМВД России по Ленскому району (по согласованию);</w:t>
            </w:r>
          </w:p>
          <w:p w:rsidR="001A31E3" w:rsidRPr="00C24E4A" w:rsidRDefault="001A31E3" w:rsidP="006F42FD">
            <w:r w:rsidRPr="00C24E4A">
              <w:t>ГБУЗ АО «</w:t>
            </w:r>
            <w:proofErr w:type="spellStart"/>
            <w:r w:rsidRPr="00C24E4A">
              <w:t>Яренская</w:t>
            </w:r>
            <w:proofErr w:type="spellEnd"/>
            <w:r w:rsidRPr="00C24E4A">
              <w:t xml:space="preserve"> ЦРБ»</w:t>
            </w:r>
            <w:r w:rsidR="00B43692">
              <w:t xml:space="preserve"> (по согласованию)</w:t>
            </w:r>
          </w:p>
        </w:tc>
      </w:tr>
      <w:tr w:rsidR="001A31E3" w:rsidRPr="00396D0E" w:rsidTr="00B43692">
        <w:tc>
          <w:tcPr>
            <w:tcW w:w="7088" w:type="dxa"/>
          </w:tcPr>
          <w:p w:rsidR="001A31E3" w:rsidRPr="000F558A" w:rsidRDefault="001A31E3" w:rsidP="006F42FD">
            <w:r>
              <w:t>Проведение Всероссийской акции: «Сообщи, где торгуют смертью»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31E3" w:rsidRPr="000F558A" w:rsidRDefault="001A31E3" w:rsidP="006F42FD">
            <w:r>
              <w:t>В течение года</w:t>
            </w:r>
          </w:p>
        </w:tc>
        <w:tc>
          <w:tcPr>
            <w:tcW w:w="5387" w:type="dxa"/>
          </w:tcPr>
          <w:p w:rsidR="001A31E3" w:rsidRPr="0050151D" w:rsidRDefault="001A31E3" w:rsidP="006F42FD">
            <w:r w:rsidRPr="0050151D">
              <w:t>Отдел по вопросам молодежи, спорта, НКО, культуры и туризма администрации района;</w:t>
            </w:r>
          </w:p>
          <w:p w:rsidR="001A31E3" w:rsidRDefault="001A31E3" w:rsidP="006F42FD">
            <w:r w:rsidRPr="0050151D">
              <w:t>МКДН и ЗП;</w:t>
            </w:r>
          </w:p>
          <w:p w:rsidR="001A31E3" w:rsidRPr="0050151D" w:rsidRDefault="001A31E3" w:rsidP="006F42FD">
            <w:r w:rsidRPr="00971A6A">
              <w:t>Совет молодежи Ленского района;</w:t>
            </w:r>
          </w:p>
          <w:p w:rsidR="001A31E3" w:rsidRPr="0050151D" w:rsidRDefault="001A31E3" w:rsidP="006F42FD">
            <w:r w:rsidRPr="0050151D">
              <w:t>ОМВД России по Ленскому району (по согласованию);</w:t>
            </w:r>
          </w:p>
          <w:p w:rsidR="001A31E3" w:rsidRPr="0050151D" w:rsidRDefault="001A31E3" w:rsidP="006F42FD">
            <w:r w:rsidRPr="0050151D">
              <w:t>ГБУЗ АО «</w:t>
            </w:r>
            <w:proofErr w:type="spellStart"/>
            <w:r w:rsidRPr="0050151D">
              <w:t>Яренская</w:t>
            </w:r>
            <w:proofErr w:type="spellEnd"/>
            <w:r w:rsidRPr="0050151D">
              <w:t xml:space="preserve"> ЦРБ»</w:t>
            </w:r>
            <w:r w:rsidR="00B43692">
              <w:t xml:space="preserve"> (по согласованию)</w:t>
            </w:r>
          </w:p>
        </w:tc>
      </w:tr>
      <w:tr w:rsidR="001A31E3" w:rsidRPr="00396D0E" w:rsidTr="00B43692">
        <w:trPr>
          <w:trHeight w:val="2680"/>
        </w:trPr>
        <w:tc>
          <w:tcPr>
            <w:tcW w:w="7088" w:type="dxa"/>
          </w:tcPr>
          <w:p w:rsidR="001A31E3" w:rsidRPr="00C24E4A" w:rsidRDefault="001A31E3" w:rsidP="006F42FD">
            <w:r>
              <w:t>Проведение спортивных, просветительских и культурных мероприятий, направленных на пропаганду здорового образа жизни для несовершеннолетних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31E3" w:rsidRDefault="001A31E3" w:rsidP="006F42FD">
            <w:r>
              <w:t>В течение года</w:t>
            </w:r>
          </w:p>
        </w:tc>
        <w:tc>
          <w:tcPr>
            <w:tcW w:w="5387" w:type="dxa"/>
          </w:tcPr>
          <w:p w:rsidR="001A31E3" w:rsidRPr="00971A6A" w:rsidRDefault="001A31E3" w:rsidP="006F42FD">
            <w:r w:rsidRPr="00971A6A">
              <w:t>Отдел образования администрации района;</w:t>
            </w:r>
          </w:p>
          <w:p w:rsidR="001A31E3" w:rsidRPr="00C24E4A" w:rsidRDefault="00B43692" w:rsidP="006F42FD">
            <w:r>
              <w:t>о</w:t>
            </w:r>
            <w:r w:rsidR="001A31E3" w:rsidRPr="00971A6A">
              <w:t>тдел по вопросам молодежи, спорта, НКО, культуры и туризма администрации района</w:t>
            </w:r>
          </w:p>
        </w:tc>
      </w:tr>
      <w:tr w:rsidR="001A31E3" w:rsidRPr="00396D0E" w:rsidTr="00B43692">
        <w:tc>
          <w:tcPr>
            <w:tcW w:w="15168" w:type="dxa"/>
            <w:gridSpan w:val="3"/>
          </w:tcPr>
          <w:p w:rsidR="001A31E3" w:rsidRPr="00396D0E" w:rsidRDefault="001A31E3" w:rsidP="006F42FD">
            <w:pPr>
              <w:jc w:val="both"/>
              <w:rPr>
                <w:b/>
              </w:rPr>
            </w:pPr>
            <w:r>
              <w:rPr>
                <w:b/>
                <w:bCs/>
              </w:rPr>
              <w:lastRenderedPageBreak/>
              <w:t>3</w:t>
            </w:r>
            <w:r w:rsidRPr="00396D0E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Рассмотрение вопросов на заседании </w:t>
            </w:r>
            <w:proofErr w:type="spellStart"/>
            <w:r>
              <w:rPr>
                <w:b/>
                <w:bCs/>
              </w:rPr>
              <w:t>антинаркотической</w:t>
            </w:r>
            <w:proofErr w:type="spellEnd"/>
            <w:r>
              <w:rPr>
                <w:b/>
                <w:bCs/>
              </w:rPr>
              <w:t xml:space="preserve"> комиссии</w:t>
            </w:r>
          </w:p>
        </w:tc>
      </w:tr>
      <w:tr w:rsidR="001A31E3" w:rsidRPr="00396D0E" w:rsidTr="00B43692">
        <w:trPr>
          <w:trHeight w:val="416"/>
        </w:trPr>
        <w:tc>
          <w:tcPr>
            <w:tcW w:w="7088" w:type="dxa"/>
          </w:tcPr>
          <w:p w:rsidR="001A31E3" w:rsidRPr="00064B69" w:rsidRDefault="001A31E3" w:rsidP="006F42FD">
            <w:pPr>
              <w:jc w:val="both"/>
            </w:pPr>
            <w:r w:rsidRPr="00064B69">
              <w:t>1.</w:t>
            </w:r>
            <w:r>
              <w:t xml:space="preserve"> </w:t>
            </w:r>
            <w:r w:rsidRPr="00A220AE">
              <w:t>О результатах работы по противодействию незаконному</w:t>
            </w:r>
            <w:r>
              <w:t xml:space="preserve"> </w:t>
            </w:r>
            <w:r w:rsidRPr="00A220AE">
              <w:t>обороту наркотических средств и психотропных веществ</w:t>
            </w:r>
            <w:r>
              <w:t xml:space="preserve"> </w:t>
            </w:r>
            <w:r w:rsidRPr="00A220AE">
              <w:t>по итогам 202</w:t>
            </w:r>
            <w:r>
              <w:t>4</w:t>
            </w:r>
            <w:r w:rsidRPr="00A220AE">
              <w:t xml:space="preserve"> года и задачах по повышению ее</w:t>
            </w:r>
            <w:r>
              <w:t xml:space="preserve"> </w:t>
            </w:r>
            <w:r w:rsidRPr="00A220AE">
              <w:t>эффективности в 202</w:t>
            </w:r>
            <w:r>
              <w:t>5</w:t>
            </w:r>
            <w:r w:rsidRPr="00A220AE">
              <w:t xml:space="preserve"> году</w:t>
            </w:r>
            <w:r>
              <w:t>.</w:t>
            </w:r>
          </w:p>
          <w:p w:rsidR="001A31E3" w:rsidRDefault="001A31E3" w:rsidP="006F42FD">
            <w:pPr>
              <w:jc w:val="both"/>
            </w:pPr>
            <w:r w:rsidRPr="00064B69">
              <w:t xml:space="preserve">2. О профилактической работе с семьями и несовершеннолетними, находящимися в социально-опасном положении на территории </w:t>
            </w:r>
            <w:r>
              <w:t>МО «Ленский муниципальный район»</w:t>
            </w:r>
            <w:r w:rsidR="00B43692">
              <w:t>,</w:t>
            </w:r>
            <w:r>
              <w:t xml:space="preserve"> за 2024 год. </w:t>
            </w:r>
          </w:p>
          <w:p w:rsidR="001A31E3" w:rsidRDefault="001A31E3" w:rsidP="006F42FD">
            <w:pPr>
              <w:jc w:val="both"/>
            </w:pPr>
            <w:r>
              <w:t xml:space="preserve">3. </w:t>
            </w:r>
            <w:r w:rsidRPr="00270022">
              <w:t xml:space="preserve">О работе комиссии по делам несовершеннолетних и защите их прав при администрации </w:t>
            </w:r>
            <w:r>
              <w:t>Ленского</w:t>
            </w:r>
            <w:r w:rsidRPr="00270022">
              <w:t xml:space="preserve"> района с несовершеннолетними, состоящими на профилактическом учете как потребители алкоголя, наркотических средств и токсических веществ</w:t>
            </w:r>
            <w:r w:rsidR="00B43692">
              <w:t>,</w:t>
            </w:r>
            <w:r>
              <w:t xml:space="preserve"> за 2024 год.</w:t>
            </w:r>
          </w:p>
          <w:p w:rsidR="001A31E3" w:rsidRDefault="00B43692" w:rsidP="006F42FD">
            <w:pPr>
              <w:jc w:val="both"/>
            </w:pPr>
            <w:r>
              <w:t xml:space="preserve">4. </w:t>
            </w:r>
            <w:r w:rsidR="001A31E3" w:rsidRPr="00674D16">
              <w:t>О мониторинге алкоголизации,</w:t>
            </w:r>
            <w:r w:rsidR="001A31E3">
              <w:t xml:space="preserve"> </w:t>
            </w:r>
            <w:r w:rsidR="001A31E3" w:rsidRPr="00674D16">
              <w:t>наркотизации населения района,</w:t>
            </w:r>
            <w:r w:rsidR="001A31E3">
              <w:t xml:space="preserve"> </w:t>
            </w:r>
            <w:r w:rsidR="001A31E3" w:rsidRPr="00674D16">
              <w:t>мониторинга состояния здоровья</w:t>
            </w:r>
            <w:r w:rsidR="001A31E3">
              <w:t xml:space="preserve"> </w:t>
            </w:r>
            <w:r w:rsidR="001A31E3" w:rsidRPr="00674D16">
              <w:t>(заболеваемости, смертности),</w:t>
            </w:r>
            <w:r w:rsidR="001A31E3">
              <w:t xml:space="preserve"> </w:t>
            </w:r>
            <w:r w:rsidR="001A31E3" w:rsidRPr="00674D16">
              <w:t>обусловленной негативными</w:t>
            </w:r>
            <w:r w:rsidR="001A31E3">
              <w:t xml:space="preserve"> </w:t>
            </w:r>
            <w:r w:rsidR="001A31E3" w:rsidRPr="00674D16">
              <w:t>последствиями потребления алкоголя и</w:t>
            </w:r>
            <w:r w:rsidR="001A31E3">
              <w:t xml:space="preserve"> </w:t>
            </w:r>
            <w:r w:rsidR="001A31E3" w:rsidRPr="00674D16">
              <w:t>наркотиков</w:t>
            </w:r>
            <w:r>
              <w:t>,</w:t>
            </w:r>
            <w:r w:rsidR="001A31E3">
              <w:t xml:space="preserve"> за 2024 год. </w:t>
            </w:r>
          </w:p>
          <w:p w:rsidR="001A31E3" w:rsidRPr="00396D0E" w:rsidRDefault="001A31E3" w:rsidP="006F42FD">
            <w:pPr>
              <w:jc w:val="both"/>
            </w:pPr>
            <w:r>
              <w:t xml:space="preserve">5. </w:t>
            </w:r>
            <w:r w:rsidRPr="00875FB5">
              <w:t>О состоянии работы по медицинскому сопровождению</w:t>
            </w:r>
            <w:r>
              <w:t xml:space="preserve"> </w:t>
            </w:r>
            <w:r w:rsidRPr="00875FB5">
              <w:t>образовательных учреждений по профилактике употребления психоактивных веществ учащимися</w:t>
            </w:r>
            <w:r>
              <w:t xml:space="preserve"> в 2024</w:t>
            </w:r>
            <w:r w:rsidR="00B43692">
              <w:t xml:space="preserve"> </w:t>
            </w:r>
            <w:r>
              <w:t>году.</w:t>
            </w:r>
          </w:p>
        </w:tc>
        <w:tc>
          <w:tcPr>
            <w:tcW w:w="2693" w:type="dxa"/>
          </w:tcPr>
          <w:p w:rsidR="001A31E3" w:rsidRPr="00396D0E" w:rsidRDefault="001A31E3" w:rsidP="006F42FD">
            <w:r>
              <w:t>1 квартал</w:t>
            </w:r>
          </w:p>
        </w:tc>
        <w:tc>
          <w:tcPr>
            <w:tcW w:w="5387" w:type="dxa"/>
          </w:tcPr>
          <w:p w:rsidR="001A31E3" w:rsidRDefault="001A31E3" w:rsidP="006F42FD">
            <w:pPr>
              <w:jc w:val="both"/>
            </w:pPr>
            <w:r>
              <w:t>ОМВД России по Ленскому району</w:t>
            </w:r>
          </w:p>
          <w:p w:rsidR="001A31E3" w:rsidRDefault="001A31E3" w:rsidP="006F42FD">
            <w:pPr>
              <w:jc w:val="both"/>
            </w:pPr>
          </w:p>
          <w:p w:rsidR="001A31E3" w:rsidRDefault="001A31E3" w:rsidP="006F42FD">
            <w:pPr>
              <w:jc w:val="both"/>
            </w:pPr>
          </w:p>
          <w:p w:rsidR="001A31E3" w:rsidRDefault="001A31E3" w:rsidP="006F42FD">
            <w:pPr>
              <w:jc w:val="both"/>
            </w:pPr>
          </w:p>
          <w:p w:rsidR="001A31E3" w:rsidRDefault="001A31E3" w:rsidP="006F42FD">
            <w:pPr>
              <w:jc w:val="both"/>
            </w:pPr>
          </w:p>
          <w:p w:rsidR="001A31E3" w:rsidRDefault="00B43692" w:rsidP="006F42FD">
            <w:pPr>
              <w:jc w:val="both"/>
            </w:pPr>
            <w:r>
              <w:t>МКДН и ЗП</w:t>
            </w:r>
          </w:p>
          <w:p w:rsidR="001A31E3" w:rsidRDefault="001A31E3" w:rsidP="006F42FD">
            <w:pPr>
              <w:jc w:val="both"/>
            </w:pPr>
          </w:p>
          <w:p w:rsidR="001A31E3" w:rsidRDefault="001A31E3" w:rsidP="006F42FD">
            <w:pPr>
              <w:jc w:val="both"/>
            </w:pPr>
          </w:p>
          <w:p w:rsidR="001A31E3" w:rsidRDefault="001A31E3" w:rsidP="006F42FD">
            <w:pPr>
              <w:jc w:val="both"/>
            </w:pPr>
          </w:p>
          <w:p w:rsidR="001A31E3" w:rsidRDefault="001A31E3" w:rsidP="006F42FD">
            <w:pPr>
              <w:jc w:val="both"/>
            </w:pPr>
          </w:p>
          <w:p w:rsidR="001A31E3" w:rsidRDefault="001A31E3" w:rsidP="006F42FD">
            <w:pPr>
              <w:jc w:val="both"/>
            </w:pPr>
          </w:p>
          <w:p w:rsidR="001A31E3" w:rsidRDefault="001A31E3" w:rsidP="006F42FD">
            <w:pPr>
              <w:jc w:val="both"/>
            </w:pPr>
          </w:p>
          <w:p w:rsidR="001A31E3" w:rsidRDefault="001A31E3" w:rsidP="006F42FD">
            <w:pPr>
              <w:jc w:val="both"/>
            </w:pPr>
          </w:p>
          <w:p w:rsidR="001A31E3" w:rsidRPr="00396D0E" w:rsidRDefault="001A31E3" w:rsidP="006F42FD">
            <w:pPr>
              <w:jc w:val="both"/>
            </w:pPr>
            <w:r w:rsidRPr="00675DFF">
              <w:t>ГБУЗ АО «</w:t>
            </w:r>
            <w:proofErr w:type="spellStart"/>
            <w:r w:rsidRPr="00675DFF">
              <w:t>Яренская</w:t>
            </w:r>
            <w:proofErr w:type="spellEnd"/>
            <w:r w:rsidRPr="00675DFF">
              <w:t xml:space="preserve"> ЦРБ»</w:t>
            </w:r>
          </w:p>
        </w:tc>
      </w:tr>
      <w:tr w:rsidR="001A31E3" w:rsidRPr="00396D0E" w:rsidTr="00B43692">
        <w:trPr>
          <w:trHeight w:val="737"/>
        </w:trPr>
        <w:tc>
          <w:tcPr>
            <w:tcW w:w="7088" w:type="dxa"/>
          </w:tcPr>
          <w:p w:rsidR="001A31E3" w:rsidRDefault="001A31E3" w:rsidP="006F42FD">
            <w:pPr>
              <w:jc w:val="both"/>
            </w:pPr>
            <w:r>
              <w:t>1</w:t>
            </w:r>
            <w:r w:rsidRPr="001B6A7E">
              <w:t>.</w:t>
            </w:r>
            <w:r w:rsidR="00B43692">
              <w:t xml:space="preserve"> </w:t>
            </w:r>
            <w:r w:rsidRPr="001B6A7E">
              <w:t>О мерах</w:t>
            </w:r>
            <w:r w:rsidR="00B43692">
              <w:t>,</w:t>
            </w:r>
            <w:r w:rsidRPr="001B6A7E">
              <w:t xml:space="preserve"> предпринимаемых по выявлению преступлений в сфере незаконного</w:t>
            </w:r>
            <w:r>
              <w:t xml:space="preserve"> </w:t>
            </w:r>
            <w:r w:rsidRPr="001B6A7E">
              <w:t>оборота наркотиков, а также других психотропных веществ и профилактике наркомании и алкоголизма, в том числе среди молодежи.</w:t>
            </w:r>
            <w:r>
              <w:t xml:space="preserve"> </w:t>
            </w:r>
          </w:p>
          <w:p w:rsidR="001A31E3" w:rsidRDefault="001A31E3" w:rsidP="006F42FD">
            <w:pPr>
              <w:jc w:val="both"/>
            </w:pPr>
            <w:r>
              <w:t xml:space="preserve">2 </w:t>
            </w:r>
            <w:r w:rsidRPr="00274ED2">
              <w:t>Об</w:t>
            </w:r>
            <w:r>
              <w:t xml:space="preserve"> </w:t>
            </w:r>
            <w:r w:rsidRPr="00274ED2">
              <w:t>эффективности</w:t>
            </w:r>
            <w:r>
              <w:t xml:space="preserve"> проводимых профилактических мероприятий, направленных на предупреждение употребления наркотических средств и психотропных веществ среди молодежи.</w:t>
            </w:r>
          </w:p>
          <w:p w:rsidR="001A31E3" w:rsidRDefault="001A31E3" w:rsidP="006F42FD">
            <w:pPr>
              <w:jc w:val="both"/>
            </w:pPr>
            <w:r w:rsidRPr="007D38AB">
              <w:t>О мерах по формированию мотивации среди несовершеннолетних и молодежи к зд</w:t>
            </w:r>
            <w:r w:rsidR="00B43692">
              <w:t>оровому образу жизни, духовно-</w:t>
            </w:r>
            <w:r w:rsidRPr="007D38AB">
              <w:t>нравственному воспитанию, вовлечению в занятия творческой деятельностью, физической культурой и спортом</w:t>
            </w:r>
            <w:r>
              <w:t>.</w:t>
            </w:r>
          </w:p>
          <w:p w:rsidR="001A31E3" w:rsidRDefault="001A31E3" w:rsidP="006F42FD">
            <w:pPr>
              <w:jc w:val="both"/>
            </w:pPr>
            <w:r>
              <w:lastRenderedPageBreak/>
              <w:t>3.</w:t>
            </w:r>
            <w:r w:rsidR="00B43692">
              <w:t xml:space="preserve"> </w:t>
            </w:r>
            <w:r w:rsidRPr="00274ED2">
              <w:t>Организация отдыха и занятости детей и молодёжи</w:t>
            </w:r>
            <w:r>
              <w:t xml:space="preserve"> </w:t>
            </w:r>
            <w:r w:rsidRPr="00274ED2">
              <w:t>в каникулярный период.</w:t>
            </w:r>
          </w:p>
          <w:p w:rsidR="001A31E3" w:rsidRDefault="001A31E3" w:rsidP="006F42FD">
            <w:pPr>
              <w:jc w:val="both"/>
            </w:pPr>
          </w:p>
          <w:p w:rsidR="001A31E3" w:rsidRDefault="001A31E3" w:rsidP="006F42FD">
            <w:pPr>
              <w:jc w:val="both"/>
            </w:pPr>
          </w:p>
          <w:p w:rsidR="00B43692" w:rsidRDefault="00B43692" w:rsidP="006F42FD">
            <w:pPr>
              <w:jc w:val="both"/>
            </w:pPr>
          </w:p>
          <w:p w:rsidR="001A31E3" w:rsidRPr="00396D0E" w:rsidRDefault="001A31E3" w:rsidP="006F42FD">
            <w:pPr>
              <w:jc w:val="both"/>
            </w:pPr>
            <w:r>
              <w:t xml:space="preserve">4. </w:t>
            </w:r>
            <w:r w:rsidRPr="00B10492">
              <w:t>Об организации и проведении мероприятий местного</w:t>
            </w:r>
            <w:r>
              <w:t xml:space="preserve"> </w:t>
            </w:r>
            <w:r w:rsidRPr="00B10492">
              <w:t>отделения РДДМ «Движение первых», направленных</w:t>
            </w:r>
            <w:r>
              <w:t xml:space="preserve"> </w:t>
            </w:r>
            <w:r w:rsidRPr="00B10492">
              <w:t>на профилактику наркомании.</w:t>
            </w:r>
          </w:p>
        </w:tc>
        <w:tc>
          <w:tcPr>
            <w:tcW w:w="2693" w:type="dxa"/>
          </w:tcPr>
          <w:p w:rsidR="001A31E3" w:rsidRPr="00396D0E" w:rsidRDefault="001A31E3" w:rsidP="006F42FD">
            <w:pPr>
              <w:rPr>
                <w:lang w:val="en-US"/>
              </w:rPr>
            </w:pPr>
            <w:r>
              <w:lastRenderedPageBreak/>
              <w:t>2 квартал</w:t>
            </w:r>
          </w:p>
        </w:tc>
        <w:tc>
          <w:tcPr>
            <w:tcW w:w="5387" w:type="dxa"/>
          </w:tcPr>
          <w:p w:rsidR="001A31E3" w:rsidRDefault="001A31E3" w:rsidP="006F42FD">
            <w:pPr>
              <w:jc w:val="both"/>
            </w:pPr>
            <w:r w:rsidRPr="001B6A7E">
              <w:t>ОМВД России по Ленскому району</w:t>
            </w:r>
          </w:p>
          <w:p w:rsidR="001A31E3" w:rsidRDefault="001A31E3" w:rsidP="006F42FD">
            <w:pPr>
              <w:jc w:val="both"/>
            </w:pPr>
          </w:p>
          <w:p w:rsidR="001A31E3" w:rsidRDefault="001A31E3" w:rsidP="006F42FD">
            <w:pPr>
              <w:jc w:val="both"/>
            </w:pPr>
          </w:p>
          <w:p w:rsidR="001A31E3" w:rsidRDefault="001A31E3" w:rsidP="006F42FD">
            <w:pPr>
              <w:jc w:val="both"/>
            </w:pPr>
          </w:p>
          <w:p w:rsidR="001A31E3" w:rsidRPr="00331974" w:rsidRDefault="001A31E3" w:rsidP="006F42FD">
            <w:pPr>
              <w:jc w:val="both"/>
            </w:pPr>
            <w:r w:rsidRPr="00331974">
              <w:t xml:space="preserve">Отдел образования </w:t>
            </w:r>
            <w:r>
              <w:t>а</w:t>
            </w:r>
            <w:r w:rsidRPr="00331974">
              <w:t xml:space="preserve">дминистрации </w:t>
            </w:r>
            <w:r>
              <w:t>района</w:t>
            </w:r>
          </w:p>
          <w:p w:rsidR="001A31E3" w:rsidRDefault="00B43692" w:rsidP="006F42FD">
            <w:pPr>
              <w:jc w:val="both"/>
            </w:pPr>
            <w:r>
              <w:t>о</w:t>
            </w:r>
            <w:r w:rsidR="001A31E3">
              <w:t>тдел по вопросам молодежи, спорта, НКО, культуры и туризма администрации района</w:t>
            </w:r>
          </w:p>
          <w:p w:rsidR="001A31E3" w:rsidRDefault="00B43692" w:rsidP="006F42FD">
            <w:pPr>
              <w:jc w:val="both"/>
            </w:pPr>
            <w:r>
              <w:t>Совет молодежи Ленского района</w:t>
            </w:r>
          </w:p>
          <w:p w:rsidR="001A31E3" w:rsidRDefault="001A31E3" w:rsidP="006F42FD">
            <w:pPr>
              <w:jc w:val="both"/>
            </w:pPr>
          </w:p>
          <w:p w:rsidR="001A31E3" w:rsidRDefault="001A31E3" w:rsidP="006F42FD">
            <w:pPr>
              <w:jc w:val="both"/>
            </w:pPr>
          </w:p>
          <w:p w:rsidR="001A31E3" w:rsidRDefault="001A31E3" w:rsidP="006F42FD">
            <w:pPr>
              <w:jc w:val="both"/>
            </w:pPr>
          </w:p>
          <w:p w:rsidR="001A31E3" w:rsidRDefault="001A31E3" w:rsidP="006F42FD">
            <w:pPr>
              <w:jc w:val="both"/>
            </w:pPr>
            <w:r w:rsidRPr="00EA4E02">
              <w:lastRenderedPageBreak/>
              <w:t xml:space="preserve">Отдел образования </w:t>
            </w:r>
            <w:r>
              <w:t>а</w:t>
            </w:r>
            <w:r w:rsidRPr="00EA4E02">
              <w:t>дминистрации район</w:t>
            </w:r>
            <w:r>
              <w:t>а</w:t>
            </w:r>
          </w:p>
          <w:p w:rsidR="001A31E3" w:rsidRDefault="00B43692" w:rsidP="001A31E3">
            <w:pPr>
              <w:jc w:val="both"/>
            </w:pPr>
            <w:r>
              <w:t>о</w:t>
            </w:r>
            <w:r w:rsidR="001A31E3">
              <w:t>тдел по вопросам молодежи, спорта, НКО, культуры и туризма администрации района</w:t>
            </w:r>
          </w:p>
          <w:p w:rsidR="001A31E3" w:rsidRDefault="001A31E3" w:rsidP="001A31E3">
            <w:pPr>
              <w:jc w:val="both"/>
            </w:pPr>
            <w:r>
              <w:t>Совет молодежи Ленского района.</w:t>
            </w:r>
          </w:p>
          <w:p w:rsidR="001A31E3" w:rsidRDefault="001A31E3" w:rsidP="006F42FD">
            <w:pPr>
              <w:jc w:val="both"/>
            </w:pPr>
          </w:p>
          <w:p w:rsidR="001A31E3" w:rsidRPr="00396D0E" w:rsidRDefault="001A31E3" w:rsidP="006F42FD">
            <w:pPr>
              <w:jc w:val="both"/>
            </w:pPr>
            <w:r w:rsidRPr="00B10492">
              <w:t>РДДМ</w:t>
            </w:r>
            <w:r>
              <w:t xml:space="preserve"> </w:t>
            </w:r>
            <w:r w:rsidRPr="00B10492">
              <w:t>«Движение первых»</w:t>
            </w:r>
          </w:p>
        </w:tc>
      </w:tr>
      <w:tr w:rsidR="001A31E3" w:rsidRPr="00396D0E" w:rsidTr="00B43692">
        <w:tc>
          <w:tcPr>
            <w:tcW w:w="7088" w:type="dxa"/>
          </w:tcPr>
          <w:p w:rsidR="001A31E3" w:rsidRDefault="001A31E3" w:rsidP="006F42FD">
            <w:pPr>
              <w:jc w:val="both"/>
            </w:pPr>
            <w:r>
              <w:lastRenderedPageBreak/>
              <w:t>1. Об организации трудоустройства несовершеннолетних в летний период 2025 года.</w:t>
            </w:r>
          </w:p>
          <w:p w:rsidR="001A31E3" w:rsidRDefault="001A31E3" w:rsidP="006F42FD">
            <w:pPr>
              <w:jc w:val="both"/>
            </w:pPr>
          </w:p>
          <w:p w:rsidR="001A31E3" w:rsidRDefault="001A31E3" w:rsidP="006F42FD">
            <w:pPr>
              <w:jc w:val="both"/>
            </w:pPr>
          </w:p>
          <w:p w:rsidR="001A31E3" w:rsidRDefault="001A31E3" w:rsidP="006F42FD">
            <w:pPr>
              <w:jc w:val="both"/>
            </w:pPr>
            <w:r>
              <w:t>2.</w:t>
            </w:r>
            <w:r w:rsidR="00B43692">
              <w:t xml:space="preserve"> </w:t>
            </w:r>
            <w:r w:rsidRPr="00692B4D">
              <w:t>Правонарушения и преступления среди подростков и молодежи, зафиксированных отделом внутренних дел в период летних каникул.</w:t>
            </w:r>
          </w:p>
          <w:p w:rsidR="001A31E3" w:rsidRPr="00396D0E" w:rsidRDefault="001A31E3" w:rsidP="006F42FD">
            <w:pPr>
              <w:jc w:val="both"/>
            </w:pPr>
            <w:r>
              <w:t>3.</w:t>
            </w:r>
            <w:r w:rsidRPr="00C54D30">
              <w:rPr>
                <w:rFonts w:ascii="Helvetica" w:hAnsi="Helvetica" w:cs="Helvetica"/>
                <w:color w:val="262633"/>
                <w:sz w:val="23"/>
                <w:szCs w:val="23"/>
              </w:rPr>
              <w:t xml:space="preserve"> </w:t>
            </w:r>
            <w:r w:rsidRPr="00C54D30">
              <w:t>О мерах, направленных на предупреждение вовлечения</w:t>
            </w:r>
            <w:r>
              <w:t xml:space="preserve"> </w:t>
            </w:r>
            <w:r w:rsidRPr="00C54D30">
              <w:t>граждан в преступную деятельность, связанную с незаконным</w:t>
            </w:r>
            <w:r>
              <w:t xml:space="preserve"> </w:t>
            </w:r>
            <w:r w:rsidRPr="00C54D30">
              <w:t>оборотом наркотических средств, о результатах мониторинга</w:t>
            </w:r>
            <w:r>
              <w:t xml:space="preserve"> </w:t>
            </w:r>
            <w:r w:rsidRPr="00C54D30">
              <w:t>телекоммуникационной сети «Интернет» на предмет выявления</w:t>
            </w:r>
            <w:r w:rsidR="00B43692">
              <w:t xml:space="preserve"> </w:t>
            </w:r>
            <w:r w:rsidRPr="00C54D30">
              <w:t>сайтов,</w:t>
            </w:r>
            <w:r>
              <w:t xml:space="preserve"> </w:t>
            </w:r>
            <w:r w:rsidRPr="00C54D30">
              <w:t>занимающихся</w:t>
            </w:r>
            <w:r>
              <w:t xml:space="preserve"> </w:t>
            </w:r>
            <w:r w:rsidRPr="00C54D30">
              <w:t>распространением</w:t>
            </w:r>
            <w:r>
              <w:t xml:space="preserve"> </w:t>
            </w:r>
            <w:r w:rsidRPr="00C54D30">
              <w:t>и</w:t>
            </w:r>
            <w:r>
              <w:t xml:space="preserve"> </w:t>
            </w:r>
            <w:r w:rsidRPr="00C54D30">
              <w:t>сбытом</w:t>
            </w:r>
            <w:r>
              <w:t xml:space="preserve"> </w:t>
            </w:r>
            <w:r w:rsidRPr="00C54D30">
              <w:t>наркотических средств и психотропных веществ.</w:t>
            </w:r>
          </w:p>
        </w:tc>
        <w:tc>
          <w:tcPr>
            <w:tcW w:w="2693" w:type="dxa"/>
          </w:tcPr>
          <w:p w:rsidR="001A31E3" w:rsidRPr="00396D0E" w:rsidRDefault="001A31E3" w:rsidP="006F42FD">
            <w:r>
              <w:t>3 квартал</w:t>
            </w:r>
          </w:p>
        </w:tc>
        <w:tc>
          <w:tcPr>
            <w:tcW w:w="5387" w:type="dxa"/>
          </w:tcPr>
          <w:p w:rsidR="001A31E3" w:rsidRPr="00274ED2" w:rsidRDefault="001A31E3" w:rsidP="006F42FD">
            <w:pPr>
              <w:jc w:val="both"/>
            </w:pPr>
            <w:r w:rsidRPr="00274ED2">
              <w:t xml:space="preserve">Отдел образования </w:t>
            </w:r>
            <w:r>
              <w:t>а</w:t>
            </w:r>
            <w:r w:rsidRPr="00274ED2">
              <w:t>дминистрации район</w:t>
            </w:r>
            <w:r>
              <w:t>а,</w:t>
            </w:r>
          </w:p>
          <w:p w:rsidR="001A31E3" w:rsidRDefault="00B43692" w:rsidP="006F42FD">
            <w:pPr>
              <w:jc w:val="both"/>
            </w:pPr>
            <w:r>
              <w:t>о</w:t>
            </w:r>
            <w:r w:rsidR="001A31E3" w:rsidRPr="00274ED2">
              <w:t xml:space="preserve">тдел по вопросам молодежи, спорта, НКО, культуры и туризма </w:t>
            </w:r>
            <w:r w:rsidR="001A31E3">
              <w:t>а</w:t>
            </w:r>
            <w:r w:rsidR="001A31E3" w:rsidRPr="00274ED2">
              <w:t>дминистрации район</w:t>
            </w:r>
            <w:r w:rsidR="001A31E3">
              <w:t>а</w:t>
            </w:r>
          </w:p>
          <w:p w:rsidR="001A31E3" w:rsidRDefault="001A31E3" w:rsidP="006F42FD">
            <w:pPr>
              <w:jc w:val="both"/>
            </w:pPr>
          </w:p>
          <w:p w:rsidR="001A31E3" w:rsidRPr="00396D0E" w:rsidRDefault="001A31E3" w:rsidP="006F42FD">
            <w:pPr>
              <w:jc w:val="both"/>
            </w:pPr>
            <w:r w:rsidRPr="00BA4793">
              <w:t>ОМВД России по Ленскому району</w:t>
            </w:r>
          </w:p>
        </w:tc>
      </w:tr>
      <w:tr w:rsidR="001A31E3" w:rsidRPr="00396D0E" w:rsidTr="00B43692">
        <w:tc>
          <w:tcPr>
            <w:tcW w:w="7088" w:type="dxa"/>
          </w:tcPr>
          <w:p w:rsidR="001A31E3" w:rsidRDefault="001A31E3" w:rsidP="006F42FD">
            <w:pPr>
              <w:jc w:val="both"/>
            </w:pPr>
            <w:r>
              <w:t>1.</w:t>
            </w:r>
            <w:r w:rsidR="00B43692">
              <w:t xml:space="preserve"> </w:t>
            </w:r>
            <w:r w:rsidRPr="0075381C">
              <w:t xml:space="preserve">Об итогах организации </w:t>
            </w:r>
            <w:proofErr w:type="spellStart"/>
            <w:r w:rsidRPr="0075381C">
              <w:t>антинаркотической</w:t>
            </w:r>
            <w:proofErr w:type="spellEnd"/>
            <w:r w:rsidRPr="0075381C">
              <w:t xml:space="preserve"> деятельности в образовательных учреждениях </w:t>
            </w:r>
            <w:r>
              <w:t>МО «Ленский муниципальный район» в 2025 году.</w:t>
            </w:r>
          </w:p>
          <w:p w:rsidR="001A31E3" w:rsidRDefault="001A31E3" w:rsidP="006F42FD">
            <w:pPr>
              <w:jc w:val="both"/>
            </w:pPr>
            <w:r>
              <w:t xml:space="preserve">2. </w:t>
            </w:r>
            <w:r w:rsidRPr="006E55D0">
              <w:t>О профилактической работе, проводимой в</w:t>
            </w:r>
            <w:r>
              <w:t xml:space="preserve"> </w:t>
            </w:r>
            <w:r w:rsidRPr="006E55D0">
              <w:t>образовательных учреждениях по проблемам потребления ПАВ, алкоголя, табакокурения.</w:t>
            </w:r>
          </w:p>
          <w:p w:rsidR="001A31E3" w:rsidRDefault="001A31E3" w:rsidP="006F42FD">
            <w:pPr>
              <w:jc w:val="both"/>
            </w:pPr>
            <w:r>
              <w:t>3.</w:t>
            </w:r>
            <w:r w:rsidR="00B43692">
              <w:t xml:space="preserve"> </w:t>
            </w:r>
            <w:r w:rsidRPr="00FD766C">
              <w:t>О результатах проведения в образовательных учреждениях района социально-психологического тестирования и организации профилактической работы с «группой риска».</w:t>
            </w:r>
          </w:p>
          <w:p w:rsidR="00B43692" w:rsidRDefault="001A31E3" w:rsidP="006F42FD">
            <w:pPr>
              <w:jc w:val="both"/>
            </w:pPr>
            <w:r>
              <w:t xml:space="preserve">4. </w:t>
            </w:r>
            <w:r w:rsidRPr="00FD766C">
              <w:t>Об итогах проведения медицинских профилактических осмотров учащихся образовательных учреждений в 2025 году.</w:t>
            </w:r>
            <w:r>
              <w:t xml:space="preserve"> </w:t>
            </w:r>
          </w:p>
          <w:p w:rsidR="001A31E3" w:rsidRDefault="001A31E3" w:rsidP="006F42FD">
            <w:pPr>
              <w:jc w:val="both"/>
            </w:pPr>
            <w:r>
              <w:lastRenderedPageBreak/>
              <w:t>5.</w:t>
            </w:r>
            <w:r>
              <w:rPr>
                <w:rFonts w:ascii="Helvetica" w:hAnsi="Helvetica" w:cs="Helvetica"/>
                <w:color w:val="262633"/>
                <w:sz w:val="23"/>
                <w:szCs w:val="23"/>
              </w:rPr>
              <w:t xml:space="preserve"> </w:t>
            </w:r>
            <w:r w:rsidRPr="008D34C6">
              <w:rPr>
                <w:color w:val="262633"/>
                <w:sz w:val="23"/>
                <w:szCs w:val="23"/>
              </w:rPr>
              <w:t>Итоги</w:t>
            </w:r>
            <w:r>
              <w:rPr>
                <w:rFonts w:ascii="Helvetica" w:hAnsi="Helvetica" w:cs="Helvetica"/>
                <w:color w:val="262633"/>
                <w:sz w:val="23"/>
                <w:szCs w:val="23"/>
              </w:rPr>
              <w:t xml:space="preserve"> </w:t>
            </w:r>
            <w:r>
              <w:t>у</w:t>
            </w:r>
            <w:r w:rsidRPr="00BA4793">
              <w:t>части</w:t>
            </w:r>
            <w:r>
              <w:t xml:space="preserve">я за 2025 год в профилактических </w:t>
            </w:r>
            <w:r w:rsidRPr="00BA4793">
              <w:t>акциях</w:t>
            </w:r>
            <w:r>
              <w:t xml:space="preserve"> антинаркотической направленности. </w:t>
            </w:r>
          </w:p>
          <w:p w:rsidR="001A31E3" w:rsidRDefault="001A31E3" w:rsidP="006F42FD">
            <w:pPr>
              <w:jc w:val="both"/>
            </w:pPr>
          </w:p>
          <w:p w:rsidR="001A31E3" w:rsidRDefault="001A31E3" w:rsidP="006F42FD">
            <w:pPr>
              <w:jc w:val="both"/>
            </w:pPr>
          </w:p>
          <w:p w:rsidR="001A31E3" w:rsidRPr="008D34C6" w:rsidRDefault="001A31E3" w:rsidP="006F42FD">
            <w:pPr>
              <w:jc w:val="both"/>
            </w:pPr>
            <w:r>
              <w:t>6. Итоги</w:t>
            </w:r>
            <w:r w:rsidRPr="008D34C6">
              <w:t xml:space="preserve"> работы с несовершеннолетними и семьями, состоящими на учетах в</w:t>
            </w:r>
            <w:r>
              <w:t xml:space="preserve"> </w:t>
            </w:r>
            <w:r w:rsidRPr="008D34C6">
              <w:t>районных службах профилактики</w:t>
            </w:r>
            <w:r w:rsidR="00B43692">
              <w:t>,</w:t>
            </w:r>
            <w:r>
              <w:t xml:space="preserve"> в 2025 году.</w:t>
            </w:r>
          </w:p>
          <w:p w:rsidR="001A31E3" w:rsidRDefault="001A31E3" w:rsidP="006F42FD">
            <w:pPr>
              <w:jc w:val="both"/>
            </w:pPr>
            <w:bookmarkStart w:id="0" w:name="_GoBack"/>
            <w:bookmarkEnd w:id="0"/>
          </w:p>
          <w:p w:rsidR="001A31E3" w:rsidRPr="0075381C" w:rsidRDefault="001A31E3" w:rsidP="00B43692">
            <w:pPr>
              <w:jc w:val="both"/>
            </w:pPr>
            <w:r>
              <w:t>7.</w:t>
            </w:r>
            <w:r w:rsidR="00B43692">
              <w:t xml:space="preserve"> </w:t>
            </w:r>
            <w:r w:rsidRPr="00E342DE">
              <w:t>Об утверждении плана работы</w:t>
            </w:r>
            <w:r>
              <w:t xml:space="preserve"> </w:t>
            </w:r>
            <w:proofErr w:type="spellStart"/>
            <w:r w:rsidR="00B43692">
              <w:t>а</w:t>
            </w:r>
            <w:r w:rsidRPr="00E342DE">
              <w:t>нтинаркотической</w:t>
            </w:r>
            <w:proofErr w:type="spellEnd"/>
            <w:r w:rsidRPr="00E342DE">
              <w:t xml:space="preserve"> комиссии на 202</w:t>
            </w:r>
            <w:r>
              <w:t>6</w:t>
            </w:r>
            <w:r w:rsidRPr="00E342DE">
              <w:t xml:space="preserve"> год</w:t>
            </w:r>
            <w:r>
              <w:t>.</w:t>
            </w:r>
          </w:p>
        </w:tc>
        <w:tc>
          <w:tcPr>
            <w:tcW w:w="2693" w:type="dxa"/>
          </w:tcPr>
          <w:p w:rsidR="001A31E3" w:rsidRPr="00396D0E" w:rsidRDefault="001A31E3" w:rsidP="006F42FD">
            <w:r>
              <w:lastRenderedPageBreak/>
              <w:t>4 квартал</w:t>
            </w:r>
          </w:p>
        </w:tc>
        <w:tc>
          <w:tcPr>
            <w:tcW w:w="5387" w:type="dxa"/>
          </w:tcPr>
          <w:p w:rsidR="001A31E3" w:rsidRPr="0075381C" w:rsidRDefault="001A31E3" w:rsidP="006F42FD">
            <w:pPr>
              <w:jc w:val="both"/>
            </w:pPr>
            <w:r w:rsidRPr="0075381C">
              <w:t xml:space="preserve">Отдел образования </w:t>
            </w:r>
            <w:r>
              <w:t>а</w:t>
            </w:r>
            <w:r w:rsidRPr="0075381C">
              <w:t>дминистрации район</w:t>
            </w:r>
            <w:r>
              <w:t>а</w:t>
            </w:r>
          </w:p>
          <w:p w:rsidR="001A31E3" w:rsidRDefault="001A31E3" w:rsidP="006F42FD">
            <w:pPr>
              <w:jc w:val="both"/>
            </w:pPr>
          </w:p>
          <w:p w:rsidR="001A31E3" w:rsidRDefault="001A31E3" w:rsidP="006F42FD">
            <w:pPr>
              <w:jc w:val="both"/>
            </w:pPr>
          </w:p>
          <w:p w:rsidR="001A31E3" w:rsidRDefault="001A31E3" w:rsidP="006F42FD">
            <w:pPr>
              <w:jc w:val="both"/>
            </w:pPr>
          </w:p>
          <w:p w:rsidR="001A31E3" w:rsidRDefault="001A31E3" w:rsidP="006F42FD">
            <w:pPr>
              <w:jc w:val="both"/>
            </w:pPr>
          </w:p>
          <w:p w:rsidR="001A31E3" w:rsidRDefault="001A31E3" w:rsidP="006F42FD">
            <w:pPr>
              <w:jc w:val="both"/>
            </w:pPr>
          </w:p>
          <w:p w:rsidR="001A31E3" w:rsidRDefault="001A31E3" w:rsidP="006F42FD">
            <w:pPr>
              <w:jc w:val="both"/>
            </w:pPr>
            <w:r w:rsidRPr="00BA4793">
              <w:t>ГБУЗ АО «</w:t>
            </w:r>
            <w:proofErr w:type="spellStart"/>
            <w:r w:rsidRPr="00BA4793">
              <w:t>Яренская</w:t>
            </w:r>
            <w:proofErr w:type="spellEnd"/>
            <w:r w:rsidRPr="00BA4793">
              <w:t xml:space="preserve"> ЦРБ»</w:t>
            </w:r>
            <w:r>
              <w:t>,</w:t>
            </w:r>
          </w:p>
          <w:p w:rsidR="001A31E3" w:rsidRDefault="001A31E3" w:rsidP="006F42FD">
            <w:pPr>
              <w:jc w:val="both"/>
            </w:pPr>
          </w:p>
          <w:p w:rsidR="001A31E3" w:rsidRDefault="001A31E3" w:rsidP="006F42FD">
            <w:pPr>
              <w:jc w:val="both"/>
            </w:pPr>
          </w:p>
          <w:p w:rsidR="001A31E3" w:rsidRDefault="001A31E3" w:rsidP="006F42FD">
            <w:pPr>
              <w:jc w:val="both"/>
            </w:pPr>
          </w:p>
          <w:p w:rsidR="001A31E3" w:rsidRDefault="001A31E3" w:rsidP="006F42FD">
            <w:pPr>
              <w:jc w:val="both"/>
            </w:pPr>
          </w:p>
          <w:p w:rsidR="001A31E3" w:rsidRDefault="001A31E3" w:rsidP="006F42FD">
            <w:pPr>
              <w:jc w:val="both"/>
            </w:pPr>
            <w:r w:rsidRPr="00EA4E02">
              <w:lastRenderedPageBreak/>
              <w:t xml:space="preserve">Отдел по вопросам молодежи, спорта, НКО, культуры и туризма </w:t>
            </w:r>
            <w:r>
              <w:t>а</w:t>
            </w:r>
            <w:r w:rsidRPr="00EA4E02">
              <w:t>дминистрации район</w:t>
            </w:r>
            <w:r>
              <w:t>а</w:t>
            </w:r>
            <w:r w:rsidR="00B43692">
              <w:t>,</w:t>
            </w:r>
          </w:p>
          <w:p w:rsidR="001A31E3" w:rsidRPr="0075381C" w:rsidRDefault="001A31E3" w:rsidP="001A31E3">
            <w:pPr>
              <w:jc w:val="both"/>
            </w:pPr>
            <w:r w:rsidRPr="0075381C">
              <w:t xml:space="preserve">Отдел образования </w:t>
            </w:r>
            <w:r>
              <w:t>а</w:t>
            </w:r>
            <w:r w:rsidRPr="0075381C">
              <w:t>дминистрации район</w:t>
            </w:r>
            <w:r>
              <w:t>а</w:t>
            </w:r>
            <w:r w:rsidR="00B43692">
              <w:t>,</w:t>
            </w:r>
          </w:p>
          <w:p w:rsidR="001A31E3" w:rsidRDefault="001A31E3" w:rsidP="006F42FD">
            <w:pPr>
              <w:jc w:val="both"/>
            </w:pPr>
            <w:r>
              <w:t>Совет молодежи Ленского района</w:t>
            </w:r>
          </w:p>
          <w:p w:rsidR="001A31E3" w:rsidRDefault="001A31E3" w:rsidP="006F42FD">
            <w:pPr>
              <w:jc w:val="both"/>
            </w:pPr>
            <w:r>
              <w:t>МКДН и ЗП</w:t>
            </w:r>
            <w:r w:rsidR="00B43692">
              <w:t>,</w:t>
            </w:r>
          </w:p>
          <w:p w:rsidR="001A31E3" w:rsidRDefault="00B43692" w:rsidP="006F42FD">
            <w:pPr>
              <w:jc w:val="both"/>
            </w:pPr>
            <w:r>
              <w:t>ГБУ СОН АО «</w:t>
            </w:r>
            <w:proofErr w:type="spellStart"/>
            <w:r>
              <w:t>Коряжемский</w:t>
            </w:r>
            <w:proofErr w:type="spellEnd"/>
            <w:r>
              <w:t xml:space="preserve"> КЦСО» </w:t>
            </w:r>
          </w:p>
          <w:p w:rsidR="001A31E3" w:rsidRDefault="001A31E3" w:rsidP="006F42FD">
            <w:pPr>
              <w:jc w:val="both"/>
            </w:pPr>
          </w:p>
          <w:p w:rsidR="001A31E3" w:rsidRPr="00396D0E" w:rsidRDefault="001A31E3" w:rsidP="006F42FD">
            <w:pPr>
              <w:jc w:val="both"/>
            </w:pPr>
            <w:r w:rsidRPr="0075381C">
              <w:t>Члены АНК</w:t>
            </w:r>
          </w:p>
        </w:tc>
      </w:tr>
    </w:tbl>
    <w:p w:rsidR="007C58A8" w:rsidRPr="00B43692" w:rsidRDefault="007C58A8" w:rsidP="00B43692"/>
    <w:sectPr w:rsidR="007C58A8" w:rsidRPr="00B43692" w:rsidSect="00B43692">
      <w:pgSz w:w="16840" w:h="11907" w:orient="landscape" w:code="9"/>
      <w:pgMar w:top="1701" w:right="851" w:bottom="851" w:left="85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692" w:rsidRDefault="00B43692" w:rsidP="0057109D">
      <w:r>
        <w:separator/>
      </w:r>
    </w:p>
  </w:endnote>
  <w:endnote w:type="continuationSeparator" w:id="0">
    <w:p w:rsidR="00B43692" w:rsidRDefault="00B43692" w:rsidP="00571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692" w:rsidRDefault="00B43692" w:rsidP="0057109D">
      <w:r>
        <w:separator/>
      </w:r>
    </w:p>
  </w:footnote>
  <w:footnote w:type="continuationSeparator" w:id="0">
    <w:p w:rsidR="00B43692" w:rsidRDefault="00B43692" w:rsidP="00571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543802"/>
      <w:docPartObj>
        <w:docPartGallery w:val="Page Numbers (Top of Page)"/>
        <w:docPartUnique/>
      </w:docPartObj>
    </w:sdtPr>
    <w:sdtContent>
      <w:p w:rsidR="00B43692" w:rsidRDefault="00B43692" w:rsidP="003225F5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8551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692" w:rsidRDefault="00B43692" w:rsidP="0057109D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3404"/>
    <w:multiLevelType w:val="hybridMultilevel"/>
    <w:tmpl w:val="780E41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856DA9"/>
    <w:multiLevelType w:val="hybridMultilevel"/>
    <w:tmpl w:val="955EC630"/>
    <w:lvl w:ilvl="0" w:tplc="2464832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E81D15"/>
    <w:multiLevelType w:val="hybridMultilevel"/>
    <w:tmpl w:val="0C8CB12C"/>
    <w:lvl w:ilvl="0" w:tplc="80FCDC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E436AE"/>
    <w:multiLevelType w:val="hybridMultilevel"/>
    <w:tmpl w:val="8C4EF764"/>
    <w:lvl w:ilvl="0" w:tplc="EE54B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297541"/>
    <w:multiLevelType w:val="hybridMultilevel"/>
    <w:tmpl w:val="0BA645E8"/>
    <w:lvl w:ilvl="0" w:tplc="DC10042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F56183"/>
    <w:multiLevelType w:val="hybridMultilevel"/>
    <w:tmpl w:val="EA0A35B6"/>
    <w:lvl w:ilvl="0" w:tplc="D1C28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AA43DD"/>
    <w:multiLevelType w:val="hybridMultilevel"/>
    <w:tmpl w:val="F8440626"/>
    <w:lvl w:ilvl="0" w:tplc="2464832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45F0D"/>
    <w:multiLevelType w:val="hybridMultilevel"/>
    <w:tmpl w:val="D5EEB15E"/>
    <w:lvl w:ilvl="0" w:tplc="DEFACBE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55783172"/>
    <w:multiLevelType w:val="hybridMultilevel"/>
    <w:tmpl w:val="6338F8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60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8C92AAF"/>
    <w:multiLevelType w:val="hybridMultilevel"/>
    <w:tmpl w:val="61627A4A"/>
    <w:lvl w:ilvl="0" w:tplc="246483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5575C"/>
    <w:multiLevelType w:val="hybridMultilevel"/>
    <w:tmpl w:val="0FB8444E"/>
    <w:lvl w:ilvl="0" w:tplc="31ECAA12">
      <w:start w:val="2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FAB0B94"/>
    <w:multiLevelType w:val="hybridMultilevel"/>
    <w:tmpl w:val="F8440626"/>
    <w:lvl w:ilvl="0" w:tplc="24648328">
      <w:start w:val="1"/>
      <w:numFmt w:val="decimal"/>
      <w:suff w:val="space"/>
      <w:lvlText w:val="%1."/>
      <w:lvlJc w:val="left"/>
      <w:pPr>
        <w:ind w:left="13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B90"/>
    <w:rsid w:val="0001533D"/>
    <w:rsid w:val="00017A3D"/>
    <w:rsid w:val="00023E59"/>
    <w:rsid w:val="00024E05"/>
    <w:rsid w:val="00041319"/>
    <w:rsid w:val="00044D68"/>
    <w:rsid w:val="00052C41"/>
    <w:rsid w:val="000660A3"/>
    <w:rsid w:val="0007187D"/>
    <w:rsid w:val="00073004"/>
    <w:rsid w:val="00082287"/>
    <w:rsid w:val="000B1E73"/>
    <w:rsid w:val="000B4924"/>
    <w:rsid w:val="000C1F01"/>
    <w:rsid w:val="000C2A64"/>
    <w:rsid w:val="000E7967"/>
    <w:rsid w:val="000F5AAF"/>
    <w:rsid w:val="00110B4F"/>
    <w:rsid w:val="001150D0"/>
    <w:rsid w:val="001204E5"/>
    <w:rsid w:val="00135CFD"/>
    <w:rsid w:val="00153973"/>
    <w:rsid w:val="001876AC"/>
    <w:rsid w:val="00190976"/>
    <w:rsid w:val="001A31E3"/>
    <w:rsid w:val="001A4B2C"/>
    <w:rsid w:val="001A5E47"/>
    <w:rsid w:val="001A7A17"/>
    <w:rsid w:val="001C1D08"/>
    <w:rsid w:val="001D4C7D"/>
    <w:rsid w:val="001F6F64"/>
    <w:rsid w:val="00206A39"/>
    <w:rsid w:val="0025645F"/>
    <w:rsid w:val="0027388B"/>
    <w:rsid w:val="00297E17"/>
    <w:rsid w:val="002A46C3"/>
    <w:rsid w:val="002A67C6"/>
    <w:rsid w:val="002B45E0"/>
    <w:rsid w:val="002C2390"/>
    <w:rsid w:val="002D598D"/>
    <w:rsid w:val="002E0D4E"/>
    <w:rsid w:val="002E36FC"/>
    <w:rsid w:val="002E64EA"/>
    <w:rsid w:val="003225F5"/>
    <w:rsid w:val="0033358E"/>
    <w:rsid w:val="00341805"/>
    <w:rsid w:val="00347B76"/>
    <w:rsid w:val="00356D43"/>
    <w:rsid w:val="00377684"/>
    <w:rsid w:val="003D19CC"/>
    <w:rsid w:val="003D44DE"/>
    <w:rsid w:val="003F2B96"/>
    <w:rsid w:val="003F59F8"/>
    <w:rsid w:val="00402393"/>
    <w:rsid w:val="0040478C"/>
    <w:rsid w:val="00425F01"/>
    <w:rsid w:val="00435278"/>
    <w:rsid w:val="00441BDF"/>
    <w:rsid w:val="00450357"/>
    <w:rsid w:val="004D2817"/>
    <w:rsid w:val="0052758E"/>
    <w:rsid w:val="0057035E"/>
    <w:rsid w:val="0057109D"/>
    <w:rsid w:val="00597C38"/>
    <w:rsid w:val="005A3EBE"/>
    <w:rsid w:val="005B51F5"/>
    <w:rsid w:val="005C0170"/>
    <w:rsid w:val="005D5108"/>
    <w:rsid w:val="005E2E72"/>
    <w:rsid w:val="005F341E"/>
    <w:rsid w:val="00613D46"/>
    <w:rsid w:val="0063205C"/>
    <w:rsid w:val="00636466"/>
    <w:rsid w:val="006429AE"/>
    <w:rsid w:val="006506F9"/>
    <w:rsid w:val="006641A3"/>
    <w:rsid w:val="00691F94"/>
    <w:rsid w:val="00697990"/>
    <w:rsid w:val="006A3AD4"/>
    <w:rsid w:val="006B4610"/>
    <w:rsid w:val="006E554B"/>
    <w:rsid w:val="006F07DC"/>
    <w:rsid w:val="006F42FD"/>
    <w:rsid w:val="006F7295"/>
    <w:rsid w:val="00702F2D"/>
    <w:rsid w:val="00714FBC"/>
    <w:rsid w:val="00731B2D"/>
    <w:rsid w:val="00744DF4"/>
    <w:rsid w:val="00777FE8"/>
    <w:rsid w:val="007C58A8"/>
    <w:rsid w:val="007C770F"/>
    <w:rsid w:val="007D29FE"/>
    <w:rsid w:val="007D3C3F"/>
    <w:rsid w:val="007E1EB5"/>
    <w:rsid w:val="007E2BF4"/>
    <w:rsid w:val="00814983"/>
    <w:rsid w:val="00814A19"/>
    <w:rsid w:val="00833EEF"/>
    <w:rsid w:val="008374F0"/>
    <w:rsid w:val="00844C14"/>
    <w:rsid w:val="00852125"/>
    <w:rsid w:val="008564CB"/>
    <w:rsid w:val="0088551E"/>
    <w:rsid w:val="008A3770"/>
    <w:rsid w:val="008D3807"/>
    <w:rsid w:val="00902044"/>
    <w:rsid w:val="00903322"/>
    <w:rsid w:val="00953241"/>
    <w:rsid w:val="0095380D"/>
    <w:rsid w:val="00992D0A"/>
    <w:rsid w:val="009A3BC3"/>
    <w:rsid w:val="009A59DC"/>
    <w:rsid w:val="009C0990"/>
    <w:rsid w:val="009C3C4D"/>
    <w:rsid w:val="009D5596"/>
    <w:rsid w:val="009E2E1E"/>
    <w:rsid w:val="009F4D96"/>
    <w:rsid w:val="00A25266"/>
    <w:rsid w:val="00A27799"/>
    <w:rsid w:val="00A30179"/>
    <w:rsid w:val="00A437AC"/>
    <w:rsid w:val="00A53583"/>
    <w:rsid w:val="00A65872"/>
    <w:rsid w:val="00A671B8"/>
    <w:rsid w:val="00AA18A9"/>
    <w:rsid w:val="00AB2885"/>
    <w:rsid w:val="00AB4FC3"/>
    <w:rsid w:val="00AF5893"/>
    <w:rsid w:val="00B01C82"/>
    <w:rsid w:val="00B14F51"/>
    <w:rsid w:val="00B27FC5"/>
    <w:rsid w:val="00B43692"/>
    <w:rsid w:val="00B5035D"/>
    <w:rsid w:val="00B6090B"/>
    <w:rsid w:val="00B67E5E"/>
    <w:rsid w:val="00B72209"/>
    <w:rsid w:val="00BA07F0"/>
    <w:rsid w:val="00C00A61"/>
    <w:rsid w:val="00C12A66"/>
    <w:rsid w:val="00C22540"/>
    <w:rsid w:val="00C40B0B"/>
    <w:rsid w:val="00C525B4"/>
    <w:rsid w:val="00C56C9E"/>
    <w:rsid w:val="00C8342D"/>
    <w:rsid w:val="00CA04E6"/>
    <w:rsid w:val="00CB23A3"/>
    <w:rsid w:val="00CD7642"/>
    <w:rsid w:val="00CF113F"/>
    <w:rsid w:val="00CF62D2"/>
    <w:rsid w:val="00D20927"/>
    <w:rsid w:val="00D20F67"/>
    <w:rsid w:val="00D276FB"/>
    <w:rsid w:val="00D27BFB"/>
    <w:rsid w:val="00D34FEE"/>
    <w:rsid w:val="00D454AF"/>
    <w:rsid w:val="00D6522D"/>
    <w:rsid w:val="00D749DF"/>
    <w:rsid w:val="00D76F3B"/>
    <w:rsid w:val="00D806F9"/>
    <w:rsid w:val="00DE48D5"/>
    <w:rsid w:val="00DE4B28"/>
    <w:rsid w:val="00E03F61"/>
    <w:rsid w:val="00E22760"/>
    <w:rsid w:val="00E35623"/>
    <w:rsid w:val="00E37536"/>
    <w:rsid w:val="00E7680B"/>
    <w:rsid w:val="00E77B90"/>
    <w:rsid w:val="00E84679"/>
    <w:rsid w:val="00E85D57"/>
    <w:rsid w:val="00EB2FB2"/>
    <w:rsid w:val="00EB54A9"/>
    <w:rsid w:val="00EC2D32"/>
    <w:rsid w:val="00EC6429"/>
    <w:rsid w:val="00EE25FF"/>
    <w:rsid w:val="00F1066A"/>
    <w:rsid w:val="00F5353A"/>
    <w:rsid w:val="00F80DD1"/>
    <w:rsid w:val="00F84CEA"/>
    <w:rsid w:val="00F931FA"/>
    <w:rsid w:val="00F97052"/>
    <w:rsid w:val="00FD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2B96"/>
    <w:pPr>
      <w:ind w:left="720"/>
      <w:contextualSpacing/>
    </w:pPr>
  </w:style>
  <w:style w:type="paragraph" w:customStyle="1" w:styleId="ConsPlusCell">
    <w:name w:val="ConsPlusCell"/>
    <w:rsid w:val="00341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418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4">
    <w:name w:val="Table Grid"/>
    <w:basedOn w:val="a1"/>
    <w:uiPriority w:val="39"/>
    <w:rsid w:val="00341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F1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53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33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E7680B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E768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rsid w:val="005B51F5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5B51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B5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710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71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710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710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B3694-36FB-42A3-99B5-683CFFF8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ВВ</dc:creator>
  <cp:keywords/>
  <dc:description/>
  <cp:lastModifiedBy>Пользователь Windows</cp:lastModifiedBy>
  <cp:revision>12</cp:revision>
  <cp:lastPrinted>2025-01-09T07:21:00Z</cp:lastPrinted>
  <dcterms:created xsi:type="dcterms:W3CDTF">2024-10-25T13:13:00Z</dcterms:created>
  <dcterms:modified xsi:type="dcterms:W3CDTF">2025-01-09T07:22:00Z</dcterms:modified>
</cp:coreProperties>
</file>