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8B" w:rsidRPr="00B73211" w:rsidRDefault="0033298B" w:rsidP="00B73211">
      <w:pPr>
        <w:pStyle w:val="ConsPlusTitle"/>
        <w:widowControl/>
        <w:jc w:val="center"/>
        <w:rPr>
          <w:sz w:val="27"/>
          <w:szCs w:val="27"/>
        </w:rPr>
      </w:pPr>
      <w:r w:rsidRPr="00B73211">
        <w:rPr>
          <w:sz w:val="27"/>
          <w:szCs w:val="27"/>
        </w:rPr>
        <w:t>АРХАНГЕЛЬСКАЯ ОБЛАСТЬ</w:t>
      </w:r>
    </w:p>
    <w:p w:rsidR="0033298B" w:rsidRPr="00B73211" w:rsidRDefault="0033298B" w:rsidP="00B73211">
      <w:pPr>
        <w:pStyle w:val="ConsPlusTitle"/>
        <w:widowControl/>
        <w:jc w:val="center"/>
        <w:rPr>
          <w:b w:val="0"/>
          <w:sz w:val="27"/>
          <w:szCs w:val="27"/>
        </w:rPr>
      </w:pPr>
    </w:p>
    <w:p w:rsidR="0033298B" w:rsidRPr="00B73211" w:rsidRDefault="0033298B" w:rsidP="00B73211">
      <w:pPr>
        <w:pStyle w:val="ConsPlusTitle"/>
        <w:widowControl/>
        <w:jc w:val="center"/>
        <w:rPr>
          <w:sz w:val="27"/>
          <w:szCs w:val="27"/>
        </w:rPr>
      </w:pPr>
      <w:r w:rsidRPr="00B73211">
        <w:rPr>
          <w:sz w:val="27"/>
          <w:szCs w:val="27"/>
        </w:rPr>
        <w:t>АДМИНИСТРАЦИЯ МУНИЦИПАЛЬНОГО ОБРАЗОВАНИЯ</w:t>
      </w:r>
    </w:p>
    <w:p w:rsidR="0033298B" w:rsidRPr="00B73211" w:rsidRDefault="0033298B" w:rsidP="00B73211">
      <w:pPr>
        <w:pStyle w:val="ConsPlusTitle"/>
        <w:widowControl/>
        <w:jc w:val="center"/>
        <w:rPr>
          <w:sz w:val="27"/>
          <w:szCs w:val="27"/>
        </w:rPr>
      </w:pPr>
      <w:r w:rsidRPr="00B73211">
        <w:rPr>
          <w:sz w:val="27"/>
          <w:szCs w:val="27"/>
        </w:rPr>
        <w:t>«ЛЕНСКИЙ МУНИЦИПАЛЬНЫЙ РАЙОН»</w:t>
      </w:r>
    </w:p>
    <w:p w:rsidR="0033298B" w:rsidRPr="00B73211" w:rsidRDefault="0033298B" w:rsidP="00B73211">
      <w:pPr>
        <w:pStyle w:val="ConsPlusTitle"/>
        <w:widowControl/>
        <w:jc w:val="center"/>
        <w:rPr>
          <w:b w:val="0"/>
          <w:sz w:val="27"/>
          <w:szCs w:val="27"/>
        </w:rPr>
      </w:pPr>
    </w:p>
    <w:p w:rsidR="0033298B" w:rsidRPr="00B73211" w:rsidRDefault="0033298B" w:rsidP="00B73211">
      <w:pPr>
        <w:pStyle w:val="ConsPlusTitle"/>
        <w:widowControl/>
        <w:jc w:val="center"/>
        <w:rPr>
          <w:sz w:val="27"/>
          <w:szCs w:val="27"/>
        </w:rPr>
      </w:pPr>
      <w:proofErr w:type="gramStart"/>
      <w:r w:rsidRPr="00B73211">
        <w:rPr>
          <w:sz w:val="27"/>
          <w:szCs w:val="27"/>
        </w:rPr>
        <w:t>П</w:t>
      </w:r>
      <w:proofErr w:type="gramEnd"/>
      <w:r w:rsidRPr="00B73211">
        <w:rPr>
          <w:sz w:val="27"/>
          <w:szCs w:val="27"/>
        </w:rPr>
        <w:t xml:space="preserve"> О С Т А Н О В Л Е Н И Е</w:t>
      </w:r>
    </w:p>
    <w:p w:rsidR="0033298B" w:rsidRPr="00B73211" w:rsidRDefault="0033298B" w:rsidP="00B73211">
      <w:pPr>
        <w:pStyle w:val="ConsPlusTitle"/>
        <w:widowControl/>
        <w:jc w:val="center"/>
        <w:rPr>
          <w:b w:val="0"/>
          <w:sz w:val="27"/>
          <w:szCs w:val="27"/>
        </w:rPr>
      </w:pPr>
    </w:p>
    <w:p w:rsidR="0033298B" w:rsidRPr="00B73211" w:rsidRDefault="00895427" w:rsidP="00B73211">
      <w:pPr>
        <w:pStyle w:val="ConsPlusTitle"/>
        <w:widowControl/>
        <w:jc w:val="center"/>
        <w:rPr>
          <w:b w:val="0"/>
          <w:sz w:val="27"/>
          <w:szCs w:val="27"/>
        </w:rPr>
      </w:pPr>
      <w:r w:rsidRPr="00B73211">
        <w:rPr>
          <w:b w:val="0"/>
          <w:sz w:val="27"/>
          <w:szCs w:val="27"/>
        </w:rPr>
        <w:t xml:space="preserve">от </w:t>
      </w:r>
      <w:r w:rsidR="00295334" w:rsidRPr="00B73211">
        <w:rPr>
          <w:b w:val="0"/>
          <w:sz w:val="27"/>
          <w:szCs w:val="27"/>
        </w:rPr>
        <w:t>28 декабря 2024</w:t>
      </w:r>
      <w:r w:rsidR="00B73211" w:rsidRPr="00B73211">
        <w:rPr>
          <w:b w:val="0"/>
          <w:sz w:val="27"/>
          <w:szCs w:val="27"/>
        </w:rPr>
        <w:t xml:space="preserve"> года </w:t>
      </w:r>
      <w:r w:rsidR="00726836" w:rsidRPr="00B73211">
        <w:rPr>
          <w:b w:val="0"/>
          <w:sz w:val="27"/>
          <w:szCs w:val="27"/>
        </w:rPr>
        <w:t xml:space="preserve">№ </w:t>
      </w:r>
      <w:r w:rsidR="00B73211" w:rsidRPr="00B73211">
        <w:rPr>
          <w:b w:val="0"/>
          <w:sz w:val="27"/>
          <w:szCs w:val="27"/>
        </w:rPr>
        <w:t>869</w:t>
      </w:r>
    </w:p>
    <w:p w:rsidR="00726836" w:rsidRPr="00B73211" w:rsidRDefault="00726836" w:rsidP="00B73211">
      <w:pPr>
        <w:pStyle w:val="ConsPlusTitle"/>
        <w:widowControl/>
        <w:jc w:val="center"/>
        <w:rPr>
          <w:b w:val="0"/>
          <w:sz w:val="27"/>
          <w:szCs w:val="27"/>
        </w:rPr>
      </w:pPr>
    </w:p>
    <w:p w:rsidR="00726836" w:rsidRPr="00B73211" w:rsidRDefault="00726836" w:rsidP="00B73211">
      <w:pPr>
        <w:pStyle w:val="ConsPlusTitle"/>
        <w:widowControl/>
        <w:jc w:val="center"/>
        <w:rPr>
          <w:b w:val="0"/>
          <w:sz w:val="22"/>
          <w:szCs w:val="27"/>
        </w:rPr>
      </w:pPr>
      <w:r w:rsidRPr="00B73211">
        <w:rPr>
          <w:b w:val="0"/>
          <w:sz w:val="22"/>
          <w:szCs w:val="27"/>
        </w:rPr>
        <w:t>с. Яренск</w:t>
      </w:r>
    </w:p>
    <w:p w:rsidR="00A3670B" w:rsidRPr="00B73211" w:rsidRDefault="00A3670B" w:rsidP="00B73211">
      <w:pPr>
        <w:pStyle w:val="ConsPlusTitle"/>
        <w:widowControl/>
        <w:jc w:val="center"/>
        <w:outlineLvl w:val="0"/>
        <w:rPr>
          <w:b w:val="0"/>
          <w:sz w:val="27"/>
          <w:szCs w:val="27"/>
        </w:rPr>
      </w:pPr>
    </w:p>
    <w:p w:rsidR="00B73211" w:rsidRPr="00B73211" w:rsidRDefault="00F01028" w:rsidP="00735A11">
      <w:pPr>
        <w:autoSpaceDE w:val="0"/>
        <w:autoSpaceDN w:val="0"/>
        <w:adjustRightInd w:val="0"/>
        <w:spacing w:after="0" w:line="240" w:lineRule="auto"/>
        <w:jc w:val="center"/>
        <w:outlineLvl w:val="0"/>
        <w:rPr>
          <w:b/>
          <w:sz w:val="27"/>
          <w:szCs w:val="27"/>
        </w:rPr>
      </w:pPr>
      <w:r w:rsidRPr="00B73211">
        <w:rPr>
          <w:b/>
          <w:sz w:val="27"/>
          <w:szCs w:val="27"/>
        </w:rPr>
        <w:t xml:space="preserve">Об утверждении </w:t>
      </w:r>
      <w:r w:rsidR="00B73211" w:rsidRPr="00B73211">
        <w:rPr>
          <w:b/>
          <w:sz w:val="27"/>
          <w:szCs w:val="27"/>
        </w:rPr>
        <w:t>п</w:t>
      </w:r>
      <w:r w:rsidRPr="00B73211">
        <w:rPr>
          <w:b/>
          <w:sz w:val="27"/>
          <w:szCs w:val="27"/>
        </w:rPr>
        <w:t>еречня до</w:t>
      </w:r>
      <w:r w:rsidR="00895427" w:rsidRPr="00B73211">
        <w:rPr>
          <w:b/>
          <w:sz w:val="27"/>
          <w:szCs w:val="27"/>
        </w:rPr>
        <w:t xml:space="preserve">лжностей муниципальной службы </w:t>
      </w:r>
    </w:p>
    <w:p w:rsidR="00B73211" w:rsidRPr="00B73211" w:rsidRDefault="00895427" w:rsidP="00735A11">
      <w:pPr>
        <w:autoSpaceDE w:val="0"/>
        <w:autoSpaceDN w:val="0"/>
        <w:adjustRightInd w:val="0"/>
        <w:spacing w:after="0" w:line="240" w:lineRule="auto"/>
        <w:jc w:val="center"/>
        <w:outlineLvl w:val="0"/>
        <w:rPr>
          <w:b/>
          <w:bCs w:val="0"/>
          <w:sz w:val="27"/>
          <w:szCs w:val="27"/>
        </w:rPr>
      </w:pPr>
      <w:r w:rsidRPr="00B73211">
        <w:rPr>
          <w:b/>
          <w:sz w:val="27"/>
          <w:szCs w:val="27"/>
        </w:rPr>
        <w:t>в</w:t>
      </w:r>
      <w:r w:rsidR="003653F0" w:rsidRPr="00B73211">
        <w:rPr>
          <w:b/>
          <w:sz w:val="27"/>
          <w:szCs w:val="27"/>
        </w:rPr>
        <w:t xml:space="preserve"> </w:t>
      </w:r>
      <w:r w:rsidR="00C03104" w:rsidRPr="00B73211">
        <w:rPr>
          <w:b/>
          <w:sz w:val="27"/>
          <w:szCs w:val="27"/>
        </w:rPr>
        <w:t xml:space="preserve">Администрации </w:t>
      </w:r>
      <w:r w:rsidR="00F01028" w:rsidRPr="00B73211">
        <w:rPr>
          <w:b/>
          <w:sz w:val="27"/>
          <w:szCs w:val="27"/>
        </w:rPr>
        <w:t>МО «Ленский муниципальный район»</w:t>
      </w:r>
      <w:r w:rsidR="00F01028" w:rsidRPr="00B73211">
        <w:rPr>
          <w:b/>
          <w:bCs w:val="0"/>
          <w:sz w:val="27"/>
          <w:szCs w:val="27"/>
        </w:rPr>
        <w:t xml:space="preserve"> </w:t>
      </w:r>
    </w:p>
    <w:p w:rsidR="00B73211" w:rsidRPr="00B73211" w:rsidRDefault="00C03104" w:rsidP="00735A11">
      <w:pPr>
        <w:autoSpaceDE w:val="0"/>
        <w:autoSpaceDN w:val="0"/>
        <w:adjustRightInd w:val="0"/>
        <w:spacing w:after="0" w:line="240" w:lineRule="auto"/>
        <w:jc w:val="center"/>
        <w:outlineLvl w:val="0"/>
        <w:rPr>
          <w:b/>
          <w:bCs w:val="0"/>
          <w:sz w:val="27"/>
          <w:szCs w:val="27"/>
        </w:rPr>
      </w:pPr>
      <w:r w:rsidRPr="00B73211">
        <w:rPr>
          <w:b/>
          <w:bCs w:val="0"/>
          <w:sz w:val="27"/>
          <w:szCs w:val="27"/>
        </w:rPr>
        <w:t xml:space="preserve">и </w:t>
      </w:r>
      <w:proofErr w:type="gramStart"/>
      <w:r w:rsidRPr="00B73211">
        <w:rPr>
          <w:b/>
          <w:bCs w:val="0"/>
          <w:sz w:val="27"/>
          <w:szCs w:val="27"/>
        </w:rPr>
        <w:t>администраци</w:t>
      </w:r>
      <w:r w:rsidR="00CC1F91" w:rsidRPr="00B73211">
        <w:rPr>
          <w:b/>
          <w:bCs w:val="0"/>
          <w:sz w:val="27"/>
          <w:szCs w:val="27"/>
        </w:rPr>
        <w:t>ях</w:t>
      </w:r>
      <w:proofErr w:type="gramEnd"/>
      <w:r w:rsidR="00392E43">
        <w:rPr>
          <w:b/>
          <w:bCs w:val="0"/>
          <w:sz w:val="27"/>
          <w:szCs w:val="27"/>
        </w:rPr>
        <w:t xml:space="preserve"> </w:t>
      </w:r>
      <w:r w:rsidR="00392E43" w:rsidRPr="00392E43">
        <w:rPr>
          <w:b/>
          <w:bCs w:val="0"/>
          <w:sz w:val="27"/>
          <w:szCs w:val="27"/>
        </w:rPr>
        <w:t>сельских</w:t>
      </w:r>
      <w:r w:rsidRPr="00B73211">
        <w:rPr>
          <w:b/>
          <w:bCs w:val="0"/>
          <w:sz w:val="27"/>
          <w:szCs w:val="27"/>
        </w:rPr>
        <w:t xml:space="preserve"> поселений, входящих в состав района</w:t>
      </w:r>
      <w:r w:rsidR="00B73211" w:rsidRPr="00B73211">
        <w:rPr>
          <w:b/>
          <w:bCs w:val="0"/>
          <w:sz w:val="27"/>
          <w:szCs w:val="27"/>
        </w:rPr>
        <w:t>,</w:t>
      </w:r>
      <w:r w:rsidRPr="00B73211">
        <w:rPr>
          <w:b/>
          <w:bCs w:val="0"/>
          <w:sz w:val="27"/>
          <w:szCs w:val="27"/>
        </w:rPr>
        <w:t xml:space="preserve"> </w:t>
      </w:r>
    </w:p>
    <w:p w:rsidR="00B73211"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 xml:space="preserve">после </w:t>
      </w:r>
      <w:proofErr w:type="gramStart"/>
      <w:r w:rsidRPr="00B73211">
        <w:rPr>
          <w:b/>
          <w:sz w:val="27"/>
          <w:szCs w:val="27"/>
          <w:lang w:eastAsia="ru-RU"/>
        </w:rPr>
        <w:t>увольнения</w:t>
      </w:r>
      <w:proofErr w:type="gramEnd"/>
      <w:r w:rsidRPr="00B73211">
        <w:rPr>
          <w:b/>
          <w:sz w:val="27"/>
          <w:szCs w:val="27"/>
          <w:lang w:eastAsia="ru-RU"/>
        </w:rPr>
        <w:t xml:space="preserve"> с которых граждане в течение двух лет </w:t>
      </w:r>
    </w:p>
    <w:p w:rsidR="00B73211"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имеют право замещать на условия</w:t>
      </w:r>
      <w:r w:rsidR="00B73211" w:rsidRPr="00B73211">
        <w:rPr>
          <w:b/>
          <w:sz w:val="27"/>
          <w:szCs w:val="27"/>
          <w:lang w:eastAsia="ru-RU"/>
        </w:rPr>
        <w:t xml:space="preserve">х трудового договора должности </w:t>
      </w:r>
    </w:p>
    <w:p w:rsidR="00B73211"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или выполнять работы (оказывать услуги) в течение месяца стоимостью более ста тысяч руб</w:t>
      </w:r>
      <w:bookmarkStart w:id="0" w:name="_GoBack"/>
      <w:bookmarkEnd w:id="0"/>
      <w:r w:rsidRPr="00B73211">
        <w:rPr>
          <w:b/>
          <w:sz w:val="27"/>
          <w:szCs w:val="27"/>
          <w:lang w:eastAsia="ru-RU"/>
        </w:rPr>
        <w:t xml:space="preserve">лей на условиях гражданско-правового договора </w:t>
      </w:r>
    </w:p>
    <w:p w:rsidR="00B73211"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 xml:space="preserve">в организациях, если отдельные функции муниципального (административного) управления данной организацией входили </w:t>
      </w:r>
    </w:p>
    <w:p w:rsidR="00B73211"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 xml:space="preserve">в должностные (служебные) обязанности муниципального служащего, </w:t>
      </w:r>
    </w:p>
    <w:p w:rsidR="008A536D" w:rsidRPr="00B73211" w:rsidRDefault="00F01028" w:rsidP="00735A11">
      <w:pPr>
        <w:autoSpaceDE w:val="0"/>
        <w:autoSpaceDN w:val="0"/>
        <w:adjustRightInd w:val="0"/>
        <w:spacing w:after="0" w:line="240" w:lineRule="auto"/>
        <w:jc w:val="center"/>
        <w:outlineLvl w:val="0"/>
        <w:rPr>
          <w:b/>
          <w:sz w:val="27"/>
          <w:szCs w:val="27"/>
          <w:lang w:eastAsia="ru-RU"/>
        </w:rPr>
      </w:pPr>
      <w:r w:rsidRPr="00B73211">
        <w:rPr>
          <w:b/>
          <w:sz w:val="27"/>
          <w:szCs w:val="27"/>
          <w:lang w:eastAsia="ru-RU"/>
        </w:rPr>
        <w:t>с согласия комиссии по соблюдению требований к служебному поведению муниципальных служащих и урегулированию конфликта интересов</w:t>
      </w:r>
    </w:p>
    <w:p w:rsidR="00525460" w:rsidRPr="00B73211" w:rsidRDefault="00525460" w:rsidP="00735A11">
      <w:pPr>
        <w:autoSpaceDE w:val="0"/>
        <w:autoSpaceDN w:val="0"/>
        <w:adjustRightInd w:val="0"/>
        <w:spacing w:after="0" w:line="240" w:lineRule="auto"/>
        <w:jc w:val="center"/>
        <w:outlineLvl w:val="0"/>
        <w:rPr>
          <w:bCs w:val="0"/>
          <w:sz w:val="27"/>
          <w:szCs w:val="27"/>
        </w:rPr>
      </w:pPr>
    </w:p>
    <w:p w:rsidR="00705E2F" w:rsidRPr="00B73211" w:rsidRDefault="00F01028" w:rsidP="00726836">
      <w:pPr>
        <w:autoSpaceDE w:val="0"/>
        <w:autoSpaceDN w:val="0"/>
        <w:adjustRightInd w:val="0"/>
        <w:spacing w:after="0" w:line="240" w:lineRule="auto"/>
        <w:ind w:firstLine="720"/>
        <w:jc w:val="both"/>
        <w:rPr>
          <w:sz w:val="27"/>
          <w:szCs w:val="27"/>
          <w:lang w:eastAsia="ru-RU"/>
        </w:rPr>
      </w:pPr>
      <w:proofErr w:type="gramStart"/>
      <w:r w:rsidRPr="00B73211">
        <w:rPr>
          <w:sz w:val="27"/>
          <w:szCs w:val="27"/>
        </w:rPr>
        <w:t xml:space="preserve">В соответствии </w:t>
      </w:r>
      <w:r w:rsidR="00FB6788" w:rsidRPr="00B73211">
        <w:rPr>
          <w:sz w:val="27"/>
          <w:szCs w:val="27"/>
        </w:rPr>
        <w:t>со статьей 14 Федеральног</w:t>
      </w:r>
      <w:r w:rsidR="00B73211">
        <w:rPr>
          <w:sz w:val="27"/>
          <w:szCs w:val="27"/>
        </w:rPr>
        <w:t xml:space="preserve">о закона от </w:t>
      </w:r>
      <w:r w:rsidR="00FB6788" w:rsidRPr="00B73211">
        <w:rPr>
          <w:sz w:val="27"/>
          <w:szCs w:val="27"/>
        </w:rPr>
        <w:t>2 марта 2007 года № 25-ФЗ «О муниципальной службе в Российской Федерации»,</w:t>
      </w:r>
      <w:r w:rsidR="00B73211">
        <w:rPr>
          <w:sz w:val="27"/>
          <w:szCs w:val="27"/>
        </w:rPr>
        <w:t xml:space="preserve"> </w:t>
      </w:r>
      <w:r w:rsidR="00B73211">
        <w:rPr>
          <w:sz w:val="27"/>
          <w:szCs w:val="27"/>
        </w:rPr>
        <w:br/>
      </w:r>
      <w:r w:rsidRPr="00B73211">
        <w:rPr>
          <w:sz w:val="27"/>
          <w:szCs w:val="27"/>
        </w:rPr>
        <w:t>стать</w:t>
      </w:r>
      <w:r w:rsidR="00FB6788" w:rsidRPr="00B73211">
        <w:rPr>
          <w:sz w:val="27"/>
          <w:szCs w:val="27"/>
        </w:rPr>
        <w:t>ей</w:t>
      </w:r>
      <w:r w:rsidRPr="00B73211">
        <w:rPr>
          <w:sz w:val="27"/>
          <w:szCs w:val="27"/>
        </w:rPr>
        <w:t xml:space="preserve"> 12 Федерального закона от 25</w:t>
      </w:r>
      <w:r w:rsidR="00295334" w:rsidRPr="00B73211">
        <w:rPr>
          <w:sz w:val="27"/>
          <w:szCs w:val="27"/>
        </w:rPr>
        <w:t xml:space="preserve"> декабря </w:t>
      </w:r>
      <w:r w:rsidRPr="00B73211">
        <w:rPr>
          <w:sz w:val="27"/>
          <w:szCs w:val="27"/>
        </w:rPr>
        <w:t xml:space="preserve">2008 </w:t>
      </w:r>
      <w:r w:rsidR="00295334" w:rsidRPr="00B73211">
        <w:rPr>
          <w:sz w:val="27"/>
          <w:szCs w:val="27"/>
        </w:rPr>
        <w:t xml:space="preserve">года </w:t>
      </w:r>
      <w:hyperlink r:id="rId8" w:history="1">
        <w:r w:rsidRPr="00B73211">
          <w:rPr>
            <w:sz w:val="27"/>
            <w:szCs w:val="27"/>
          </w:rPr>
          <w:t>№</w:t>
        </w:r>
      </w:hyperlink>
      <w:r w:rsidRPr="00B73211">
        <w:rPr>
          <w:sz w:val="27"/>
          <w:szCs w:val="27"/>
        </w:rPr>
        <w:t xml:space="preserve"> 273-ФЗ </w:t>
      </w:r>
      <w:r w:rsidR="00B73211">
        <w:rPr>
          <w:sz w:val="27"/>
          <w:szCs w:val="27"/>
        </w:rPr>
        <w:br/>
      </w:r>
      <w:r w:rsidRPr="00B73211">
        <w:rPr>
          <w:sz w:val="27"/>
          <w:szCs w:val="27"/>
        </w:rPr>
        <w:t xml:space="preserve">«О противодействии коррупции» и Законом </w:t>
      </w:r>
      <w:r w:rsidRPr="00B73211">
        <w:rPr>
          <w:sz w:val="27"/>
          <w:szCs w:val="27"/>
          <w:lang w:eastAsia="ru-RU"/>
        </w:rPr>
        <w:t xml:space="preserve">Архангельской области </w:t>
      </w:r>
      <w:r w:rsidR="00B73211">
        <w:rPr>
          <w:sz w:val="27"/>
          <w:szCs w:val="27"/>
          <w:lang w:eastAsia="ru-RU"/>
        </w:rPr>
        <w:br/>
      </w:r>
      <w:r w:rsidRPr="00B73211">
        <w:rPr>
          <w:sz w:val="27"/>
          <w:szCs w:val="27"/>
          <w:lang w:eastAsia="ru-RU"/>
        </w:rPr>
        <w:t>от 27</w:t>
      </w:r>
      <w:r w:rsidR="00295334" w:rsidRPr="00B73211">
        <w:rPr>
          <w:sz w:val="27"/>
          <w:szCs w:val="27"/>
          <w:lang w:eastAsia="ru-RU"/>
        </w:rPr>
        <w:t xml:space="preserve"> сентября </w:t>
      </w:r>
      <w:r w:rsidRPr="00B73211">
        <w:rPr>
          <w:sz w:val="27"/>
          <w:szCs w:val="27"/>
          <w:lang w:eastAsia="ru-RU"/>
        </w:rPr>
        <w:t xml:space="preserve">2006 </w:t>
      </w:r>
      <w:r w:rsidR="00295334" w:rsidRPr="00B73211">
        <w:rPr>
          <w:sz w:val="27"/>
          <w:szCs w:val="27"/>
          <w:lang w:eastAsia="ru-RU"/>
        </w:rPr>
        <w:t>года №</w:t>
      </w:r>
      <w:r w:rsidRPr="00B73211">
        <w:rPr>
          <w:sz w:val="27"/>
          <w:szCs w:val="27"/>
          <w:lang w:eastAsia="ru-RU"/>
        </w:rPr>
        <w:t xml:space="preserve"> 222-12-ОЗ </w:t>
      </w:r>
      <w:r w:rsidR="00FB6788" w:rsidRPr="00B73211">
        <w:rPr>
          <w:sz w:val="27"/>
          <w:szCs w:val="27"/>
          <w:lang w:eastAsia="ru-RU"/>
        </w:rPr>
        <w:t>«</w:t>
      </w:r>
      <w:r w:rsidRPr="00B73211">
        <w:rPr>
          <w:sz w:val="27"/>
          <w:szCs w:val="27"/>
          <w:lang w:eastAsia="ru-RU"/>
        </w:rPr>
        <w:t>О правовом регулировании муниципальной службы в Архангельской области</w:t>
      </w:r>
      <w:r w:rsidR="00FB6788" w:rsidRPr="00B73211">
        <w:rPr>
          <w:sz w:val="27"/>
          <w:szCs w:val="27"/>
          <w:lang w:eastAsia="ru-RU"/>
        </w:rPr>
        <w:t>»</w:t>
      </w:r>
      <w:r w:rsidRPr="00B73211">
        <w:rPr>
          <w:sz w:val="27"/>
          <w:szCs w:val="27"/>
          <w:lang w:eastAsia="ru-RU"/>
        </w:rPr>
        <w:t>,</w:t>
      </w:r>
      <w:r w:rsidR="00B92474" w:rsidRPr="00B73211">
        <w:rPr>
          <w:sz w:val="27"/>
          <w:szCs w:val="27"/>
          <w:lang w:eastAsia="ru-RU"/>
        </w:rPr>
        <w:t xml:space="preserve"> </w:t>
      </w:r>
      <w:r w:rsidR="00B73211">
        <w:rPr>
          <w:sz w:val="27"/>
          <w:szCs w:val="27"/>
          <w:lang w:eastAsia="ru-RU"/>
        </w:rPr>
        <w:br/>
      </w:r>
      <w:r w:rsidR="00B92474" w:rsidRPr="00B73211">
        <w:rPr>
          <w:sz w:val="27"/>
          <w:szCs w:val="27"/>
          <w:lang w:eastAsia="ru-RU"/>
        </w:rPr>
        <w:t>руководствуясь</w:t>
      </w:r>
      <w:r w:rsidRPr="00B73211">
        <w:rPr>
          <w:sz w:val="27"/>
          <w:szCs w:val="27"/>
          <w:lang w:eastAsia="ru-RU"/>
        </w:rPr>
        <w:t xml:space="preserve"> Уставом МО «Ленский муниципальный район», </w:t>
      </w:r>
      <w:r w:rsidR="00B73211">
        <w:rPr>
          <w:sz w:val="27"/>
          <w:szCs w:val="27"/>
          <w:lang w:eastAsia="ru-RU"/>
        </w:rPr>
        <w:br/>
      </w:r>
      <w:r w:rsidR="003653F0" w:rsidRPr="00B73211">
        <w:rPr>
          <w:sz w:val="27"/>
          <w:szCs w:val="27"/>
          <w:lang w:eastAsia="ru-RU"/>
        </w:rPr>
        <w:t>Администрация МО «Ленский муниципальный</w:t>
      </w:r>
      <w:proofErr w:type="gramEnd"/>
      <w:r w:rsidR="003653F0" w:rsidRPr="00B73211">
        <w:rPr>
          <w:sz w:val="27"/>
          <w:szCs w:val="27"/>
          <w:lang w:eastAsia="ru-RU"/>
        </w:rPr>
        <w:t xml:space="preserve"> район» </w:t>
      </w:r>
      <w:r w:rsidRPr="00B73211">
        <w:rPr>
          <w:b/>
          <w:sz w:val="27"/>
          <w:szCs w:val="27"/>
        </w:rPr>
        <w:t>постановля</w:t>
      </w:r>
      <w:r w:rsidR="003653F0" w:rsidRPr="00B73211">
        <w:rPr>
          <w:b/>
          <w:sz w:val="27"/>
          <w:szCs w:val="27"/>
        </w:rPr>
        <w:t>ет</w:t>
      </w:r>
      <w:r w:rsidRPr="00B73211">
        <w:rPr>
          <w:b/>
          <w:sz w:val="27"/>
          <w:szCs w:val="27"/>
        </w:rPr>
        <w:t>:</w:t>
      </w:r>
    </w:p>
    <w:p w:rsidR="00137C3B" w:rsidRDefault="00F01028" w:rsidP="0032517D">
      <w:pPr>
        <w:numPr>
          <w:ilvl w:val="0"/>
          <w:numId w:val="5"/>
        </w:numPr>
        <w:autoSpaceDE w:val="0"/>
        <w:autoSpaceDN w:val="0"/>
        <w:adjustRightInd w:val="0"/>
        <w:spacing w:after="0" w:line="240" w:lineRule="auto"/>
        <w:ind w:left="0" w:firstLine="720"/>
        <w:jc w:val="both"/>
        <w:outlineLvl w:val="0"/>
        <w:rPr>
          <w:sz w:val="27"/>
          <w:szCs w:val="27"/>
          <w:lang w:eastAsia="ru-RU"/>
        </w:rPr>
      </w:pPr>
      <w:r w:rsidRPr="00B73211">
        <w:rPr>
          <w:sz w:val="27"/>
          <w:szCs w:val="27"/>
        </w:rPr>
        <w:t>Утвердить</w:t>
      </w:r>
      <w:r w:rsidR="00726836" w:rsidRPr="00B73211">
        <w:rPr>
          <w:sz w:val="27"/>
          <w:szCs w:val="27"/>
        </w:rPr>
        <w:t xml:space="preserve"> прилагаемый </w:t>
      </w:r>
      <w:r w:rsidR="00B73211">
        <w:rPr>
          <w:sz w:val="27"/>
          <w:szCs w:val="27"/>
        </w:rPr>
        <w:t>п</w:t>
      </w:r>
      <w:r w:rsidRPr="00B73211">
        <w:rPr>
          <w:sz w:val="27"/>
          <w:szCs w:val="27"/>
        </w:rPr>
        <w:t xml:space="preserve">еречень должностей муниципальной службы </w:t>
      </w:r>
      <w:r w:rsidR="00137C3B" w:rsidRPr="00B73211">
        <w:rPr>
          <w:sz w:val="27"/>
          <w:szCs w:val="27"/>
        </w:rPr>
        <w:t xml:space="preserve">в </w:t>
      </w:r>
      <w:r w:rsidR="00C03104" w:rsidRPr="00B73211">
        <w:rPr>
          <w:sz w:val="27"/>
          <w:szCs w:val="27"/>
        </w:rPr>
        <w:t>А</w:t>
      </w:r>
      <w:r w:rsidR="00137C3B" w:rsidRPr="00B73211">
        <w:rPr>
          <w:sz w:val="27"/>
          <w:szCs w:val="27"/>
        </w:rPr>
        <w:t>дминистраци</w:t>
      </w:r>
      <w:r w:rsidR="00C03104" w:rsidRPr="00B73211">
        <w:rPr>
          <w:sz w:val="27"/>
          <w:szCs w:val="27"/>
        </w:rPr>
        <w:t>и</w:t>
      </w:r>
      <w:r w:rsidR="00735A11" w:rsidRPr="00B73211">
        <w:rPr>
          <w:sz w:val="27"/>
          <w:szCs w:val="27"/>
        </w:rPr>
        <w:t xml:space="preserve"> </w:t>
      </w:r>
      <w:r w:rsidRPr="00B73211">
        <w:rPr>
          <w:sz w:val="27"/>
          <w:szCs w:val="27"/>
        </w:rPr>
        <w:t>МО «Ленский муниципальный район»</w:t>
      </w:r>
      <w:r w:rsidR="00137C3B" w:rsidRPr="00B73211">
        <w:rPr>
          <w:sz w:val="27"/>
          <w:szCs w:val="27"/>
        </w:rPr>
        <w:t xml:space="preserve"> и </w:t>
      </w:r>
      <w:r w:rsidR="00C03104" w:rsidRPr="00B73211">
        <w:rPr>
          <w:sz w:val="27"/>
          <w:szCs w:val="27"/>
        </w:rPr>
        <w:t xml:space="preserve">администрациях </w:t>
      </w:r>
      <w:r w:rsidR="00137C3B" w:rsidRPr="00B73211">
        <w:rPr>
          <w:sz w:val="27"/>
          <w:szCs w:val="27"/>
        </w:rPr>
        <w:t>сельских поселений</w:t>
      </w:r>
      <w:r w:rsidRPr="00B73211">
        <w:rPr>
          <w:sz w:val="27"/>
          <w:szCs w:val="27"/>
        </w:rPr>
        <w:t>,</w:t>
      </w:r>
      <w:r w:rsidR="00137C3B" w:rsidRPr="00B73211">
        <w:rPr>
          <w:sz w:val="27"/>
          <w:szCs w:val="27"/>
        </w:rPr>
        <w:t xml:space="preserve"> входящих в состав района,</w:t>
      </w:r>
      <w:r w:rsidRPr="00B73211">
        <w:rPr>
          <w:sz w:val="27"/>
          <w:szCs w:val="27"/>
        </w:rPr>
        <w:t xml:space="preserve"> </w:t>
      </w:r>
      <w:r w:rsidRPr="00B73211">
        <w:rPr>
          <w:sz w:val="27"/>
          <w:szCs w:val="27"/>
          <w:lang w:eastAsia="ru-RU"/>
        </w:rPr>
        <w:t xml:space="preserve">после </w:t>
      </w:r>
      <w:proofErr w:type="gramStart"/>
      <w:r w:rsidRPr="00B73211">
        <w:rPr>
          <w:sz w:val="27"/>
          <w:szCs w:val="27"/>
          <w:lang w:eastAsia="ru-RU"/>
        </w:rPr>
        <w:t>увольнения</w:t>
      </w:r>
      <w:proofErr w:type="gramEnd"/>
      <w:r w:rsidRPr="00B73211">
        <w:rPr>
          <w:sz w:val="27"/>
          <w:szCs w:val="27"/>
          <w:lang w:eastAsia="ru-RU"/>
        </w:rPr>
        <w:t xml:space="preserve"> с которых граждане в течение</w:t>
      </w:r>
      <w:r w:rsidR="00705E2F" w:rsidRPr="00B73211">
        <w:rPr>
          <w:sz w:val="27"/>
          <w:szCs w:val="27"/>
        </w:rPr>
        <w:t xml:space="preserve"> </w:t>
      </w:r>
      <w:r w:rsidRPr="00B73211">
        <w:rPr>
          <w:sz w:val="27"/>
          <w:szCs w:val="27"/>
          <w:lang w:eastAsia="ru-RU"/>
        </w:rPr>
        <w:t xml:space="preserve">двух лет имеют право замещать на условиях </w:t>
      </w:r>
      <w:r w:rsidR="00B73211">
        <w:rPr>
          <w:sz w:val="27"/>
          <w:szCs w:val="27"/>
          <w:lang w:eastAsia="ru-RU"/>
        </w:rPr>
        <w:br/>
      </w:r>
      <w:r w:rsidRPr="00B73211">
        <w:rPr>
          <w:sz w:val="27"/>
          <w:szCs w:val="27"/>
          <w:lang w:eastAsia="ru-RU"/>
        </w:rPr>
        <w:t xml:space="preserve">трудового договора должности или выполнять работы (оказывать услуги) </w:t>
      </w:r>
      <w:r w:rsidR="00B73211">
        <w:rPr>
          <w:sz w:val="27"/>
          <w:szCs w:val="27"/>
          <w:lang w:eastAsia="ru-RU"/>
        </w:rPr>
        <w:br/>
      </w:r>
      <w:r w:rsidRPr="00B73211">
        <w:rPr>
          <w:sz w:val="27"/>
          <w:szCs w:val="27"/>
          <w:lang w:eastAsia="ru-RU"/>
        </w:rPr>
        <w:t xml:space="preserve">в течение месяца стоимостью более ста тысяч рублей на условиях </w:t>
      </w:r>
      <w:r w:rsidR="00B73211">
        <w:rPr>
          <w:sz w:val="27"/>
          <w:szCs w:val="27"/>
          <w:lang w:eastAsia="ru-RU"/>
        </w:rPr>
        <w:br/>
      </w:r>
      <w:r w:rsidRPr="00B73211">
        <w:rPr>
          <w:sz w:val="27"/>
          <w:szCs w:val="27"/>
          <w:lang w:eastAsia="ru-RU"/>
        </w:rPr>
        <w:t>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r w:rsidR="00726836" w:rsidRPr="00B73211">
        <w:rPr>
          <w:sz w:val="27"/>
          <w:szCs w:val="27"/>
          <w:lang w:eastAsia="ru-RU"/>
        </w:rPr>
        <w:t>.</w:t>
      </w:r>
    </w:p>
    <w:p w:rsidR="00B73211" w:rsidRDefault="00B73211" w:rsidP="00B73211">
      <w:pPr>
        <w:autoSpaceDE w:val="0"/>
        <w:autoSpaceDN w:val="0"/>
        <w:adjustRightInd w:val="0"/>
        <w:spacing w:after="0" w:line="240" w:lineRule="auto"/>
        <w:jc w:val="both"/>
        <w:outlineLvl w:val="0"/>
        <w:rPr>
          <w:sz w:val="27"/>
          <w:szCs w:val="27"/>
          <w:lang w:eastAsia="ru-RU"/>
        </w:rPr>
      </w:pPr>
    </w:p>
    <w:p w:rsidR="00B73211" w:rsidRDefault="00B73211" w:rsidP="00B73211">
      <w:pPr>
        <w:autoSpaceDE w:val="0"/>
        <w:autoSpaceDN w:val="0"/>
        <w:adjustRightInd w:val="0"/>
        <w:spacing w:after="0" w:line="240" w:lineRule="auto"/>
        <w:jc w:val="both"/>
        <w:outlineLvl w:val="0"/>
        <w:rPr>
          <w:sz w:val="27"/>
          <w:szCs w:val="27"/>
          <w:lang w:eastAsia="ru-RU"/>
        </w:rPr>
      </w:pPr>
    </w:p>
    <w:p w:rsidR="00B73211" w:rsidRPr="00B73211" w:rsidRDefault="00B73211" w:rsidP="00B73211">
      <w:pPr>
        <w:autoSpaceDE w:val="0"/>
        <w:autoSpaceDN w:val="0"/>
        <w:adjustRightInd w:val="0"/>
        <w:spacing w:after="0" w:line="240" w:lineRule="auto"/>
        <w:jc w:val="both"/>
        <w:outlineLvl w:val="0"/>
        <w:rPr>
          <w:sz w:val="27"/>
          <w:szCs w:val="27"/>
          <w:lang w:eastAsia="ru-RU"/>
        </w:rPr>
      </w:pPr>
    </w:p>
    <w:p w:rsidR="00EC2826" w:rsidRPr="00B73211" w:rsidRDefault="00EC2826" w:rsidP="0032517D">
      <w:pPr>
        <w:numPr>
          <w:ilvl w:val="0"/>
          <w:numId w:val="5"/>
        </w:numPr>
        <w:spacing w:after="0" w:line="240" w:lineRule="auto"/>
        <w:ind w:left="0" w:firstLine="720"/>
        <w:jc w:val="both"/>
        <w:rPr>
          <w:sz w:val="27"/>
          <w:szCs w:val="27"/>
        </w:rPr>
      </w:pPr>
      <w:r w:rsidRPr="00B73211">
        <w:rPr>
          <w:sz w:val="27"/>
          <w:szCs w:val="27"/>
        </w:rPr>
        <w:lastRenderedPageBreak/>
        <w:t xml:space="preserve">Признать утратившим силу постановление </w:t>
      </w:r>
      <w:r w:rsidR="00137C3B" w:rsidRPr="00B73211">
        <w:rPr>
          <w:sz w:val="27"/>
          <w:szCs w:val="27"/>
        </w:rPr>
        <w:t>Администрации</w:t>
      </w:r>
      <w:r w:rsidRPr="00B73211">
        <w:rPr>
          <w:sz w:val="27"/>
          <w:szCs w:val="27"/>
        </w:rPr>
        <w:t xml:space="preserve"> </w:t>
      </w:r>
      <w:r w:rsidR="00B73211">
        <w:rPr>
          <w:sz w:val="27"/>
          <w:szCs w:val="27"/>
        </w:rPr>
        <w:br/>
      </w:r>
      <w:r w:rsidRPr="00B73211">
        <w:rPr>
          <w:sz w:val="27"/>
          <w:szCs w:val="27"/>
        </w:rPr>
        <w:t>МО «Ленский муниц</w:t>
      </w:r>
      <w:r w:rsidR="00137C3B" w:rsidRPr="00B73211">
        <w:rPr>
          <w:sz w:val="27"/>
          <w:szCs w:val="27"/>
        </w:rPr>
        <w:t xml:space="preserve">ипальный район» от </w:t>
      </w:r>
      <w:r w:rsidR="00E8388A" w:rsidRPr="00B73211">
        <w:rPr>
          <w:sz w:val="27"/>
          <w:szCs w:val="27"/>
        </w:rPr>
        <w:t>31 июля 2017</w:t>
      </w:r>
      <w:r w:rsidR="00B73211">
        <w:rPr>
          <w:sz w:val="27"/>
          <w:szCs w:val="27"/>
        </w:rPr>
        <w:t xml:space="preserve"> года</w:t>
      </w:r>
      <w:r w:rsidRPr="00B73211">
        <w:rPr>
          <w:sz w:val="27"/>
          <w:szCs w:val="27"/>
        </w:rPr>
        <w:t xml:space="preserve"> № </w:t>
      </w:r>
      <w:r w:rsidR="00E8388A" w:rsidRPr="00B73211">
        <w:rPr>
          <w:sz w:val="27"/>
          <w:szCs w:val="27"/>
        </w:rPr>
        <w:t>525</w:t>
      </w:r>
      <w:r w:rsidRPr="00B73211">
        <w:rPr>
          <w:sz w:val="27"/>
          <w:szCs w:val="27"/>
        </w:rPr>
        <w:t xml:space="preserve"> </w:t>
      </w:r>
      <w:r w:rsidR="00B73211">
        <w:rPr>
          <w:sz w:val="27"/>
          <w:szCs w:val="27"/>
        </w:rPr>
        <w:br/>
      </w:r>
      <w:r w:rsidRPr="00B73211">
        <w:rPr>
          <w:sz w:val="27"/>
          <w:szCs w:val="27"/>
        </w:rPr>
        <w:t>«</w:t>
      </w:r>
      <w:r w:rsidR="00392E43" w:rsidRPr="00392E43">
        <w:rPr>
          <w:sz w:val="27"/>
          <w:szCs w:val="27"/>
        </w:rPr>
        <w:t xml:space="preserve">Об утверждении Перечня должностей муниципальной службы в МО «Ленский муниципальный район» после </w:t>
      </w:r>
      <w:proofErr w:type="gramStart"/>
      <w:r w:rsidR="00392E43" w:rsidRPr="00392E43">
        <w:rPr>
          <w:sz w:val="27"/>
          <w:szCs w:val="27"/>
        </w:rPr>
        <w:t>увольнения</w:t>
      </w:r>
      <w:proofErr w:type="gramEnd"/>
      <w:r w:rsidR="00392E43" w:rsidRPr="00392E43">
        <w:rPr>
          <w:sz w:val="27"/>
          <w:szCs w:val="27"/>
        </w:rPr>
        <w:t xml:space="preserve"> с которых граждане в течение </w:t>
      </w:r>
      <w:r w:rsidR="00392E43">
        <w:rPr>
          <w:sz w:val="27"/>
          <w:szCs w:val="27"/>
        </w:rPr>
        <w:br/>
      </w:r>
      <w:r w:rsidR="00392E43" w:rsidRPr="00392E43">
        <w:rPr>
          <w:sz w:val="27"/>
          <w:szCs w:val="27"/>
        </w:rPr>
        <w:t>двух лет имеют право замещать на условиях трудового договора долж</w:t>
      </w:r>
      <w:r w:rsidR="00392E43">
        <w:rPr>
          <w:sz w:val="27"/>
          <w:szCs w:val="27"/>
        </w:rPr>
        <w:t xml:space="preserve">ности </w:t>
      </w:r>
      <w:r w:rsidR="00392E43">
        <w:rPr>
          <w:sz w:val="27"/>
          <w:szCs w:val="27"/>
        </w:rPr>
        <w:br/>
      </w:r>
      <w:r w:rsidR="00392E43" w:rsidRPr="00392E43">
        <w:rPr>
          <w:sz w:val="27"/>
          <w:szCs w:val="27"/>
        </w:rPr>
        <w:t xml:space="preserve">или выполнять работы (оказывать услуги) в течение месяца стоимостью </w:t>
      </w:r>
      <w:r w:rsidR="00392E43">
        <w:rPr>
          <w:sz w:val="27"/>
          <w:szCs w:val="27"/>
        </w:rPr>
        <w:br/>
      </w:r>
      <w:r w:rsidR="00392E43" w:rsidRPr="00392E43">
        <w:rPr>
          <w:sz w:val="27"/>
          <w:szCs w:val="27"/>
        </w:rPr>
        <w:t xml:space="preserve">более ста тысяч рублей на условиях гражданско-правового договора </w:t>
      </w:r>
      <w:r w:rsidR="00392E43">
        <w:rPr>
          <w:sz w:val="27"/>
          <w:szCs w:val="27"/>
        </w:rPr>
        <w:br/>
      </w:r>
      <w:r w:rsidR="00392E43" w:rsidRPr="00392E43">
        <w:rPr>
          <w:sz w:val="27"/>
          <w:szCs w:val="27"/>
        </w:rPr>
        <w:t xml:space="preserve">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w:t>
      </w:r>
      <w:r w:rsidR="00392E43">
        <w:rPr>
          <w:sz w:val="27"/>
          <w:szCs w:val="27"/>
        </w:rPr>
        <w:br/>
      </w:r>
      <w:r w:rsidR="00392E43" w:rsidRPr="00392E43">
        <w:rPr>
          <w:sz w:val="27"/>
          <w:szCs w:val="27"/>
        </w:rPr>
        <w:t>и урегулированию конфликта интересов</w:t>
      </w:r>
      <w:r w:rsidR="00392E43">
        <w:rPr>
          <w:sz w:val="27"/>
          <w:szCs w:val="27"/>
        </w:rPr>
        <w:t>».</w:t>
      </w:r>
    </w:p>
    <w:p w:rsidR="00EC2826" w:rsidRPr="00B73211" w:rsidRDefault="004B2F14" w:rsidP="00137C3B">
      <w:pPr>
        <w:numPr>
          <w:ilvl w:val="0"/>
          <w:numId w:val="5"/>
        </w:numPr>
        <w:spacing w:after="0" w:line="240" w:lineRule="auto"/>
        <w:ind w:left="0" w:firstLine="720"/>
        <w:jc w:val="both"/>
        <w:rPr>
          <w:sz w:val="27"/>
          <w:szCs w:val="27"/>
        </w:rPr>
      </w:pPr>
      <w:proofErr w:type="gramStart"/>
      <w:r w:rsidRPr="00B73211">
        <w:rPr>
          <w:sz w:val="27"/>
          <w:szCs w:val="27"/>
        </w:rPr>
        <w:t>Р</w:t>
      </w:r>
      <w:r w:rsidR="00726836" w:rsidRPr="00B73211">
        <w:rPr>
          <w:sz w:val="27"/>
          <w:szCs w:val="27"/>
        </w:rPr>
        <w:t>азместить</w:t>
      </w:r>
      <w:proofErr w:type="gramEnd"/>
      <w:r w:rsidR="00726836" w:rsidRPr="00B73211">
        <w:rPr>
          <w:sz w:val="27"/>
          <w:szCs w:val="27"/>
        </w:rPr>
        <w:t xml:space="preserve"> </w:t>
      </w:r>
      <w:r w:rsidR="00C03104" w:rsidRPr="00B73211">
        <w:rPr>
          <w:sz w:val="27"/>
          <w:szCs w:val="27"/>
        </w:rPr>
        <w:t xml:space="preserve">настоящее постановление </w:t>
      </w:r>
      <w:r w:rsidR="00EC2826" w:rsidRPr="00B73211">
        <w:rPr>
          <w:sz w:val="27"/>
          <w:szCs w:val="27"/>
        </w:rPr>
        <w:t xml:space="preserve">на официальном сайте </w:t>
      </w:r>
      <w:r w:rsidR="00166A22" w:rsidRPr="00B73211">
        <w:rPr>
          <w:sz w:val="27"/>
          <w:szCs w:val="27"/>
        </w:rPr>
        <w:t xml:space="preserve">Администрации </w:t>
      </w:r>
      <w:r w:rsidR="00EC2826" w:rsidRPr="00B73211">
        <w:rPr>
          <w:sz w:val="27"/>
          <w:szCs w:val="27"/>
        </w:rPr>
        <w:t>МО «Ленский муниципальный район»</w:t>
      </w:r>
      <w:r w:rsidR="00726836" w:rsidRPr="00B73211">
        <w:rPr>
          <w:sz w:val="27"/>
          <w:szCs w:val="27"/>
        </w:rPr>
        <w:t>.</w:t>
      </w:r>
      <w:r w:rsidR="00EC2826" w:rsidRPr="00B73211">
        <w:rPr>
          <w:sz w:val="27"/>
          <w:szCs w:val="27"/>
        </w:rPr>
        <w:t xml:space="preserve"> </w:t>
      </w:r>
    </w:p>
    <w:p w:rsidR="00726836" w:rsidRPr="00B73211" w:rsidRDefault="00726836" w:rsidP="00137C3B">
      <w:pPr>
        <w:spacing w:after="0" w:line="240" w:lineRule="auto"/>
        <w:jc w:val="both"/>
        <w:rPr>
          <w:sz w:val="27"/>
          <w:szCs w:val="27"/>
        </w:rPr>
      </w:pPr>
    </w:p>
    <w:p w:rsidR="00137C3B" w:rsidRPr="00B73211" w:rsidRDefault="00137C3B" w:rsidP="00137C3B">
      <w:pPr>
        <w:spacing w:after="0" w:line="240" w:lineRule="auto"/>
        <w:rPr>
          <w:sz w:val="27"/>
          <w:szCs w:val="27"/>
        </w:rPr>
      </w:pPr>
    </w:p>
    <w:p w:rsidR="00B73211" w:rsidRPr="00B73211" w:rsidRDefault="00B73211" w:rsidP="00137C3B">
      <w:pPr>
        <w:spacing w:after="0" w:line="240" w:lineRule="auto"/>
        <w:rPr>
          <w:sz w:val="27"/>
          <w:szCs w:val="27"/>
        </w:rPr>
      </w:pPr>
    </w:p>
    <w:p w:rsidR="00946A5B" w:rsidRPr="00B73211" w:rsidRDefault="00166A22" w:rsidP="00137C3B">
      <w:pPr>
        <w:spacing w:after="0" w:line="240" w:lineRule="auto"/>
        <w:rPr>
          <w:sz w:val="27"/>
          <w:szCs w:val="27"/>
        </w:rPr>
      </w:pPr>
      <w:proofErr w:type="gramStart"/>
      <w:r w:rsidRPr="00B73211">
        <w:rPr>
          <w:sz w:val="27"/>
          <w:szCs w:val="27"/>
        </w:rPr>
        <w:t>Исполняющий</w:t>
      </w:r>
      <w:proofErr w:type="gramEnd"/>
      <w:r w:rsidRPr="00B73211">
        <w:rPr>
          <w:sz w:val="27"/>
          <w:szCs w:val="27"/>
        </w:rPr>
        <w:t xml:space="preserve"> обязанности </w:t>
      </w:r>
    </w:p>
    <w:p w:rsidR="00726836" w:rsidRPr="00B73211" w:rsidRDefault="00137C3B" w:rsidP="00137C3B">
      <w:pPr>
        <w:spacing w:after="0" w:line="240" w:lineRule="auto"/>
        <w:rPr>
          <w:sz w:val="27"/>
          <w:szCs w:val="27"/>
        </w:rPr>
      </w:pPr>
      <w:r w:rsidRPr="00B73211">
        <w:rPr>
          <w:sz w:val="27"/>
          <w:szCs w:val="27"/>
        </w:rPr>
        <w:t>Глав</w:t>
      </w:r>
      <w:r w:rsidR="00946A5B" w:rsidRPr="00B73211">
        <w:rPr>
          <w:sz w:val="27"/>
          <w:szCs w:val="27"/>
        </w:rPr>
        <w:t>ы</w:t>
      </w:r>
      <w:r w:rsidR="00726836" w:rsidRPr="00B73211">
        <w:rPr>
          <w:sz w:val="27"/>
          <w:szCs w:val="27"/>
        </w:rPr>
        <w:t xml:space="preserve"> М</w:t>
      </w:r>
      <w:r w:rsidRPr="00B73211">
        <w:rPr>
          <w:sz w:val="27"/>
          <w:szCs w:val="27"/>
        </w:rPr>
        <w:t>О «Ленский муни</w:t>
      </w:r>
      <w:r w:rsidR="00B73211" w:rsidRPr="00B73211">
        <w:rPr>
          <w:sz w:val="27"/>
          <w:szCs w:val="27"/>
        </w:rPr>
        <w:t xml:space="preserve">ципальный район»          </w:t>
      </w:r>
      <w:r w:rsidRPr="00B73211">
        <w:rPr>
          <w:sz w:val="27"/>
          <w:szCs w:val="27"/>
        </w:rPr>
        <w:t xml:space="preserve">                 </w:t>
      </w:r>
      <w:r w:rsidR="00946A5B" w:rsidRPr="00B73211">
        <w:rPr>
          <w:sz w:val="27"/>
          <w:szCs w:val="27"/>
        </w:rPr>
        <w:t xml:space="preserve">  </w:t>
      </w:r>
      <w:r w:rsidR="00B73211">
        <w:rPr>
          <w:sz w:val="27"/>
          <w:szCs w:val="27"/>
        </w:rPr>
        <w:t xml:space="preserve">     </w:t>
      </w:r>
      <w:r w:rsidR="00946A5B" w:rsidRPr="00B73211">
        <w:rPr>
          <w:sz w:val="27"/>
          <w:szCs w:val="27"/>
        </w:rPr>
        <w:t xml:space="preserve">  И.Е. Чукичева</w:t>
      </w:r>
    </w:p>
    <w:p w:rsidR="00705E2F" w:rsidRPr="00137C3B" w:rsidRDefault="00705E2F" w:rsidP="004C709C">
      <w:pPr>
        <w:spacing w:after="0" w:line="240" w:lineRule="auto"/>
        <w:jc w:val="both"/>
      </w:pPr>
    </w:p>
    <w:p w:rsidR="00705E2F" w:rsidRPr="00137C3B" w:rsidRDefault="00705E2F" w:rsidP="004C709C">
      <w:pPr>
        <w:spacing w:after="0" w:line="240" w:lineRule="auto"/>
        <w:jc w:val="both"/>
      </w:pPr>
    </w:p>
    <w:p w:rsidR="00B73211" w:rsidRDefault="00B73211" w:rsidP="00B73211">
      <w:pPr>
        <w:spacing w:after="0" w:line="240" w:lineRule="auto"/>
        <w:outlineLvl w:val="0"/>
      </w:pPr>
    </w:p>
    <w:p w:rsidR="00B73211" w:rsidRDefault="00B73211" w:rsidP="00137C3B">
      <w:pPr>
        <w:spacing w:after="0" w:line="240" w:lineRule="auto"/>
        <w:ind w:left="4680"/>
        <w:jc w:val="right"/>
        <w:outlineLvl w:val="0"/>
        <w:rPr>
          <w:sz w:val="24"/>
          <w:szCs w:val="24"/>
        </w:rPr>
        <w:sectPr w:rsidR="00B73211" w:rsidSect="00B73211">
          <w:headerReference w:type="even" r:id="rId9"/>
          <w:headerReference w:type="default" r:id="rId10"/>
          <w:pgSz w:w="11906" w:h="16838" w:code="9"/>
          <w:pgMar w:top="1134" w:right="850" w:bottom="1134" w:left="1701" w:header="709" w:footer="709" w:gutter="0"/>
          <w:cols w:space="708"/>
          <w:titlePg/>
          <w:docGrid w:linePitch="381"/>
        </w:sectPr>
      </w:pPr>
    </w:p>
    <w:p w:rsidR="00137C3B" w:rsidRPr="00596774" w:rsidRDefault="00392E43" w:rsidP="00392E43">
      <w:pPr>
        <w:spacing w:after="0" w:line="240" w:lineRule="auto"/>
        <w:jc w:val="right"/>
        <w:outlineLvl w:val="0"/>
        <w:rPr>
          <w:sz w:val="24"/>
          <w:szCs w:val="24"/>
        </w:rPr>
      </w:pPr>
      <w:r>
        <w:rPr>
          <w:sz w:val="24"/>
          <w:szCs w:val="24"/>
        </w:rPr>
        <w:lastRenderedPageBreak/>
        <w:t>УТВЕРЖДЕН</w:t>
      </w:r>
    </w:p>
    <w:p w:rsidR="00137C3B" w:rsidRDefault="00137C3B" w:rsidP="00392E43">
      <w:pPr>
        <w:pStyle w:val="ConsPlusTitle"/>
        <w:widowControl/>
        <w:jc w:val="right"/>
        <w:outlineLvl w:val="0"/>
        <w:rPr>
          <w:b w:val="0"/>
          <w:sz w:val="24"/>
        </w:rPr>
      </w:pPr>
      <w:r>
        <w:rPr>
          <w:b w:val="0"/>
          <w:sz w:val="24"/>
        </w:rPr>
        <w:t>постановлением Администрации</w:t>
      </w:r>
    </w:p>
    <w:p w:rsidR="00137C3B" w:rsidRDefault="00137C3B" w:rsidP="00392E43">
      <w:pPr>
        <w:pStyle w:val="ConsPlusTitle"/>
        <w:widowControl/>
        <w:jc w:val="right"/>
        <w:outlineLvl w:val="0"/>
        <w:rPr>
          <w:b w:val="0"/>
          <w:sz w:val="24"/>
        </w:rPr>
      </w:pPr>
      <w:r>
        <w:rPr>
          <w:b w:val="0"/>
          <w:sz w:val="24"/>
        </w:rPr>
        <w:t>МО «Ленский муниципальный район»</w:t>
      </w:r>
    </w:p>
    <w:p w:rsidR="00137C3B" w:rsidRPr="00705E2F" w:rsidRDefault="00392E43" w:rsidP="00392E43">
      <w:pPr>
        <w:spacing w:after="0" w:line="240" w:lineRule="auto"/>
        <w:jc w:val="right"/>
        <w:rPr>
          <w:sz w:val="24"/>
        </w:rPr>
      </w:pPr>
      <w:r w:rsidRPr="00392E43">
        <w:rPr>
          <w:sz w:val="24"/>
        </w:rPr>
        <w:t>от 28 декабря 2024 года № 869</w:t>
      </w:r>
    </w:p>
    <w:p w:rsidR="00137C3B" w:rsidRPr="00392E43" w:rsidRDefault="00137C3B" w:rsidP="00392E43">
      <w:pPr>
        <w:autoSpaceDE w:val="0"/>
        <w:autoSpaceDN w:val="0"/>
        <w:adjustRightInd w:val="0"/>
        <w:spacing w:after="0" w:line="240" w:lineRule="auto"/>
        <w:jc w:val="center"/>
        <w:rPr>
          <w:sz w:val="27"/>
          <w:szCs w:val="27"/>
        </w:rPr>
      </w:pPr>
    </w:p>
    <w:p w:rsidR="00392E43" w:rsidRPr="00392E43" w:rsidRDefault="00392E43" w:rsidP="00392E43">
      <w:pPr>
        <w:autoSpaceDE w:val="0"/>
        <w:autoSpaceDN w:val="0"/>
        <w:adjustRightInd w:val="0"/>
        <w:spacing w:after="0" w:line="240" w:lineRule="auto"/>
        <w:jc w:val="center"/>
        <w:outlineLvl w:val="0"/>
        <w:rPr>
          <w:b/>
          <w:sz w:val="27"/>
          <w:szCs w:val="27"/>
        </w:rPr>
      </w:pPr>
      <w:r w:rsidRPr="00392E43">
        <w:rPr>
          <w:b/>
          <w:sz w:val="27"/>
          <w:szCs w:val="27"/>
        </w:rPr>
        <w:t xml:space="preserve">ПЕРЕЧЕНЬ </w:t>
      </w:r>
    </w:p>
    <w:p w:rsidR="00392E43" w:rsidRDefault="00137C3B" w:rsidP="00392E43">
      <w:pPr>
        <w:autoSpaceDE w:val="0"/>
        <w:autoSpaceDN w:val="0"/>
        <w:adjustRightInd w:val="0"/>
        <w:spacing w:after="0" w:line="240" w:lineRule="auto"/>
        <w:jc w:val="center"/>
        <w:outlineLvl w:val="0"/>
        <w:rPr>
          <w:b/>
          <w:sz w:val="27"/>
          <w:szCs w:val="27"/>
        </w:rPr>
      </w:pPr>
      <w:r w:rsidRPr="00392E43">
        <w:rPr>
          <w:b/>
          <w:sz w:val="27"/>
          <w:szCs w:val="27"/>
        </w:rPr>
        <w:t xml:space="preserve">должностей муниципальной службы в </w:t>
      </w:r>
      <w:r w:rsidR="00C03104" w:rsidRPr="00392E43">
        <w:rPr>
          <w:b/>
          <w:sz w:val="27"/>
          <w:szCs w:val="27"/>
        </w:rPr>
        <w:t>А</w:t>
      </w:r>
      <w:r w:rsidRPr="00392E43">
        <w:rPr>
          <w:b/>
          <w:sz w:val="27"/>
          <w:szCs w:val="27"/>
        </w:rPr>
        <w:t>дминистраци</w:t>
      </w:r>
      <w:r w:rsidR="00C03104" w:rsidRPr="00392E43">
        <w:rPr>
          <w:b/>
          <w:sz w:val="27"/>
          <w:szCs w:val="27"/>
        </w:rPr>
        <w:t>и</w:t>
      </w:r>
      <w:r w:rsidR="00392E43">
        <w:rPr>
          <w:b/>
          <w:sz w:val="27"/>
          <w:szCs w:val="27"/>
        </w:rPr>
        <w:t xml:space="preserve"> </w:t>
      </w:r>
    </w:p>
    <w:p w:rsidR="00392E43" w:rsidRDefault="00137C3B" w:rsidP="00392E43">
      <w:pPr>
        <w:autoSpaceDE w:val="0"/>
        <w:autoSpaceDN w:val="0"/>
        <w:adjustRightInd w:val="0"/>
        <w:spacing w:after="0" w:line="240" w:lineRule="auto"/>
        <w:jc w:val="center"/>
        <w:outlineLvl w:val="0"/>
        <w:rPr>
          <w:b/>
          <w:sz w:val="27"/>
          <w:szCs w:val="27"/>
        </w:rPr>
      </w:pPr>
      <w:r w:rsidRPr="00392E43">
        <w:rPr>
          <w:b/>
          <w:sz w:val="27"/>
          <w:szCs w:val="27"/>
        </w:rPr>
        <w:t xml:space="preserve">МО «Ленский муниципальный район» и </w:t>
      </w:r>
      <w:r w:rsidR="00C03104" w:rsidRPr="00392E43">
        <w:rPr>
          <w:b/>
          <w:sz w:val="27"/>
          <w:szCs w:val="27"/>
        </w:rPr>
        <w:t>администрациях</w:t>
      </w:r>
      <w:r w:rsidR="00392E43">
        <w:rPr>
          <w:b/>
          <w:sz w:val="27"/>
          <w:szCs w:val="27"/>
        </w:rPr>
        <w:t xml:space="preserve"> </w:t>
      </w:r>
    </w:p>
    <w:p w:rsidR="00392E43" w:rsidRDefault="00137C3B" w:rsidP="00392E43">
      <w:pPr>
        <w:autoSpaceDE w:val="0"/>
        <w:autoSpaceDN w:val="0"/>
        <w:adjustRightInd w:val="0"/>
        <w:spacing w:after="0" w:line="240" w:lineRule="auto"/>
        <w:jc w:val="center"/>
        <w:outlineLvl w:val="0"/>
        <w:rPr>
          <w:b/>
          <w:sz w:val="27"/>
          <w:szCs w:val="27"/>
        </w:rPr>
      </w:pPr>
      <w:r w:rsidRPr="00392E43">
        <w:rPr>
          <w:b/>
          <w:sz w:val="27"/>
          <w:szCs w:val="27"/>
        </w:rPr>
        <w:t>сельских поселений, входящих в состав района</w:t>
      </w:r>
      <w:r w:rsidR="00392E43" w:rsidRPr="00392E43">
        <w:rPr>
          <w:b/>
          <w:sz w:val="27"/>
          <w:szCs w:val="27"/>
        </w:rPr>
        <w:t>,</w:t>
      </w:r>
      <w:r w:rsidR="00392E43">
        <w:rPr>
          <w:b/>
          <w:sz w:val="27"/>
          <w:szCs w:val="27"/>
        </w:rPr>
        <w:t xml:space="preserve"> </w:t>
      </w:r>
    </w:p>
    <w:p w:rsidR="00392E43" w:rsidRDefault="00137C3B" w:rsidP="00392E43">
      <w:pPr>
        <w:autoSpaceDE w:val="0"/>
        <w:autoSpaceDN w:val="0"/>
        <w:adjustRightInd w:val="0"/>
        <w:spacing w:after="0" w:line="240" w:lineRule="auto"/>
        <w:jc w:val="center"/>
        <w:outlineLvl w:val="0"/>
        <w:rPr>
          <w:b/>
          <w:sz w:val="27"/>
          <w:szCs w:val="27"/>
          <w:lang w:eastAsia="ru-RU"/>
        </w:rPr>
      </w:pPr>
      <w:r w:rsidRPr="00392E43">
        <w:rPr>
          <w:b/>
          <w:sz w:val="27"/>
          <w:szCs w:val="27"/>
          <w:lang w:eastAsia="ru-RU"/>
        </w:rPr>
        <w:t xml:space="preserve">после </w:t>
      </w:r>
      <w:proofErr w:type="gramStart"/>
      <w:r w:rsidRPr="00392E43">
        <w:rPr>
          <w:b/>
          <w:sz w:val="27"/>
          <w:szCs w:val="27"/>
          <w:lang w:eastAsia="ru-RU"/>
        </w:rPr>
        <w:t>увольнения</w:t>
      </w:r>
      <w:proofErr w:type="gramEnd"/>
      <w:r w:rsidRPr="00392E43">
        <w:rPr>
          <w:b/>
          <w:sz w:val="27"/>
          <w:szCs w:val="27"/>
          <w:lang w:eastAsia="ru-RU"/>
        </w:rPr>
        <w:t xml:space="preserve"> с которых граждане в течение двух лет </w:t>
      </w:r>
    </w:p>
    <w:p w:rsidR="00392E43" w:rsidRDefault="00137C3B" w:rsidP="00392E43">
      <w:pPr>
        <w:autoSpaceDE w:val="0"/>
        <w:autoSpaceDN w:val="0"/>
        <w:adjustRightInd w:val="0"/>
        <w:spacing w:after="0" w:line="240" w:lineRule="auto"/>
        <w:jc w:val="center"/>
        <w:outlineLvl w:val="0"/>
        <w:rPr>
          <w:b/>
          <w:sz w:val="27"/>
          <w:szCs w:val="27"/>
          <w:lang w:eastAsia="ru-RU"/>
        </w:rPr>
      </w:pPr>
      <w:r w:rsidRPr="00392E43">
        <w:rPr>
          <w:b/>
          <w:sz w:val="27"/>
          <w:szCs w:val="27"/>
          <w:lang w:eastAsia="ru-RU"/>
        </w:rPr>
        <w:t xml:space="preserve">имеют право замещать на условиях </w:t>
      </w:r>
      <w:r w:rsidR="00392E43">
        <w:rPr>
          <w:b/>
          <w:sz w:val="27"/>
          <w:szCs w:val="27"/>
          <w:lang w:eastAsia="ru-RU"/>
        </w:rPr>
        <w:t xml:space="preserve">трудового договора должности </w:t>
      </w:r>
    </w:p>
    <w:p w:rsidR="00392E43" w:rsidRDefault="00137C3B" w:rsidP="00392E43">
      <w:pPr>
        <w:autoSpaceDE w:val="0"/>
        <w:autoSpaceDN w:val="0"/>
        <w:adjustRightInd w:val="0"/>
        <w:spacing w:after="0" w:line="240" w:lineRule="auto"/>
        <w:jc w:val="center"/>
        <w:outlineLvl w:val="0"/>
        <w:rPr>
          <w:b/>
          <w:sz w:val="27"/>
          <w:szCs w:val="27"/>
        </w:rPr>
      </w:pPr>
      <w:r w:rsidRPr="00392E43">
        <w:rPr>
          <w:b/>
          <w:sz w:val="27"/>
          <w:szCs w:val="27"/>
          <w:lang w:eastAsia="ru-RU"/>
        </w:rPr>
        <w:t xml:space="preserve">или выполнять работы (оказывать услуги) в течение месяца стоимостью более ста тысяч рублей на условиях гражданско-правового договора </w:t>
      </w:r>
    </w:p>
    <w:p w:rsidR="00392E43" w:rsidRDefault="00137C3B" w:rsidP="00392E43">
      <w:pPr>
        <w:autoSpaceDE w:val="0"/>
        <w:autoSpaceDN w:val="0"/>
        <w:adjustRightInd w:val="0"/>
        <w:spacing w:after="0" w:line="240" w:lineRule="auto"/>
        <w:jc w:val="center"/>
        <w:outlineLvl w:val="0"/>
        <w:rPr>
          <w:b/>
          <w:sz w:val="27"/>
          <w:szCs w:val="27"/>
          <w:lang w:eastAsia="ru-RU"/>
        </w:rPr>
      </w:pPr>
      <w:r w:rsidRPr="00392E43">
        <w:rPr>
          <w:b/>
          <w:sz w:val="27"/>
          <w:szCs w:val="27"/>
          <w:lang w:eastAsia="ru-RU"/>
        </w:rPr>
        <w:t xml:space="preserve">в организациях, если отдельные функции муниципального (административного) управления данной организацией входили </w:t>
      </w:r>
    </w:p>
    <w:p w:rsidR="00392E43" w:rsidRDefault="00137C3B" w:rsidP="00392E43">
      <w:pPr>
        <w:autoSpaceDE w:val="0"/>
        <w:autoSpaceDN w:val="0"/>
        <w:adjustRightInd w:val="0"/>
        <w:spacing w:after="0" w:line="240" w:lineRule="auto"/>
        <w:jc w:val="center"/>
        <w:outlineLvl w:val="0"/>
        <w:rPr>
          <w:b/>
          <w:sz w:val="27"/>
          <w:szCs w:val="27"/>
          <w:lang w:eastAsia="ru-RU"/>
        </w:rPr>
      </w:pPr>
      <w:r w:rsidRPr="00392E43">
        <w:rPr>
          <w:b/>
          <w:sz w:val="27"/>
          <w:szCs w:val="27"/>
          <w:lang w:eastAsia="ru-RU"/>
        </w:rPr>
        <w:t xml:space="preserve">в должностные (служебные) обязанности муниципального служащего, </w:t>
      </w:r>
    </w:p>
    <w:p w:rsidR="00137C3B" w:rsidRPr="00392E43" w:rsidRDefault="00137C3B" w:rsidP="00392E43">
      <w:pPr>
        <w:autoSpaceDE w:val="0"/>
        <w:autoSpaceDN w:val="0"/>
        <w:adjustRightInd w:val="0"/>
        <w:spacing w:after="0" w:line="240" w:lineRule="auto"/>
        <w:jc w:val="center"/>
        <w:outlineLvl w:val="0"/>
        <w:rPr>
          <w:b/>
          <w:sz w:val="27"/>
          <w:szCs w:val="27"/>
        </w:rPr>
      </w:pPr>
      <w:r w:rsidRPr="00392E43">
        <w:rPr>
          <w:b/>
          <w:sz w:val="27"/>
          <w:szCs w:val="27"/>
          <w:lang w:eastAsia="ru-RU"/>
        </w:rPr>
        <w:t>с согласия комиссии по соблюдению требований к служебному поведению муниципальных служащих и урегулированию конфликта интересов</w:t>
      </w:r>
    </w:p>
    <w:p w:rsidR="00137C3B" w:rsidRPr="00392E43" w:rsidRDefault="00137C3B" w:rsidP="00B43908">
      <w:pPr>
        <w:autoSpaceDE w:val="0"/>
        <w:autoSpaceDN w:val="0"/>
        <w:adjustRightInd w:val="0"/>
        <w:spacing w:after="0" w:line="240" w:lineRule="auto"/>
        <w:jc w:val="center"/>
        <w:rPr>
          <w:sz w:val="27"/>
          <w:szCs w:val="27"/>
        </w:rPr>
      </w:pPr>
    </w:p>
    <w:p w:rsidR="00137C3B" w:rsidRPr="00392E43" w:rsidRDefault="00137C3B" w:rsidP="00B43908">
      <w:pPr>
        <w:autoSpaceDE w:val="0"/>
        <w:autoSpaceDN w:val="0"/>
        <w:adjustRightInd w:val="0"/>
        <w:spacing w:after="0" w:line="240" w:lineRule="auto"/>
        <w:ind w:firstLine="709"/>
        <w:jc w:val="both"/>
        <w:rPr>
          <w:b/>
          <w:sz w:val="27"/>
          <w:szCs w:val="27"/>
        </w:rPr>
      </w:pPr>
      <w:r w:rsidRPr="00392E43">
        <w:rPr>
          <w:b/>
          <w:sz w:val="27"/>
          <w:szCs w:val="27"/>
        </w:rPr>
        <w:t>1. Высшие должности муниципальной службы:</w:t>
      </w:r>
    </w:p>
    <w:p w:rsidR="006C4DD7" w:rsidRPr="00392E43" w:rsidRDefault="00392E43" w:rsidP="00B43908">
      <w:pPr>
        <w:numPr>
          <w:ilvl w:val="0"/>
          <w:numId w:val="2"/>
        </w:numPr>
        <w:autoSpaceDE w:val="0"/>
        <w:autoSpaceDN w:val="0"/>
        <w:adjustRightInd w:val="0"/>
        <w:spacing w:after="0" w:line="240" w:lineRule="auto"/>
        <w:ind w:left="0" w:firstLine="709"/>
        <w:jc w:val="both"/>
        <w:rPr>
          <w:sz w:val="27"/>
          <w:szCs w:val="27"/>
        </w:rPr>
      </w:pPr>
      <w:r>
        <w:rPr>
          <w:sz w:val="27"/>
          <w:szCs w:val="27"/>
        </w:rPr>
        <w:t>з</w:t>
      </w:r>
      <w:r w:rsidR="00137C3B" w:rsidRPr="00392E43">
        <w:rPr>
          <w:sz w:val="27"/>
          <w:szCs w:val="27"/>
        </w:rPr>
        <w:t>аместитель главы Администрации муниципального образования</w:t>
      </w:r>
      <w:r w:rsidR="006C4DD7" w:rsidRPr="00392E43">
        <w:rPr>
          <w:sz w:val="27"/>
          <w:szCs w:val="27"/>
        </w:rPr>
        <w:t>;</w:t>
      </w:r>
    </w:p>
    <w:p w:rsidR="00137C3B" w:rsidRPr="00392E43" w:rsidRDefault="00392E43" w:rsidP="00B43908">
      <w:pPr>
        <w:numPr>
          <w:ilvl w:val="0"/>
          <w:numId w:val="2"/>
        </w:numPr>
        <w:autoSpaceDE w:val="0"/>
        <w:autoSpaceDN w:val="0"/>
        <w:adjustRightInd w:val="0"/>
        <w:spacing w:after="0" w:line="240" w:lineRule="auto"/>
        <w:ind w:left="0" w:firstLine="709"/>
        <w:jc w:val="both"/>
        <w:rPr>
          <w:sz w:val="27"/>
          <w:szCs w:val="27"/>
        </w:rPr>
      </w:pPr>
      <w:r>
        <w:rPr>
          <w:sz w:val="27"/>
          <w:szCs w:val="27"/>
        </w:rPr>
        <w:t>з</w:t>
      </w:r>
      <w:r w:rsidR="006C4DD7" w:rsidRPr="00392E43">
        <w:rPr>
          <w:sz w:val="27"/>
          <w:szCs w:val="27"/>
        </w:rPr>
        <w:t>аведующий отделом</w:t>
      </w:r>
      <w:r w:rsidR="00545436" w:rsidRPr="00392E43">
        <w:rPr>
          <w:sz w:val="27"/>
          <w:szCs w:val="27"/>
        </w:rPr>
        <w:t>;</w:t>
      </w:r>
    </w:p>
    <w:p w:rsidR="00137C3B" w:rsidRPr="00392E43" w:rsidRDefault="00137C3B" w:rsidP="00B43908">
      <w:pPr>
        <w:autoSpaceDE w:val="0"/>
        <w:autoSpaceDN w:val="0"/>
        <w:adjustRightInd w:val="0"/>
        <w:spacing w:after="0" w:line="240" w:lineRule="auto"/>
        <w:ind w:firstLine="709"/>
        <w:jc w:val="both"/>
        <w:rPr>
          <w:b/>
          <w:sz w:val="27"/>
          <w:szCs w:val="27"/>
        </w:rPr>
      </w:pPr>
      <w:r w:rsidRPr="00392E43">
        <w:rPr>
          <w:b/>
          <w:sz w:val="27"/>
          <w:szCs w:val="27"/>
        </w:rPr>
        <w:t>2. Главные должности муниципальной службы:</w:t>
      </w:r>
    </w:p>
    <w:p w:rsidR="00545436" w:rsidRPr="00392E43" w:rsidRDefault="00392E43" w:rsidP="00B43908">
      <w:pPr>
        <w:numPr>
          <w:ilvl w:val="0"/>
          <w:numId w:val="4"/>
        </w:numPr>
        <w:autoSpaceDE w:val="0"/>
        <w:autoSpaceDN w:val="0"/>
        <w:adjustRightInd w:val="0"/>
        <w:spacing w:after="0" w:line="240" w:lineRule="auto"/>
        <w:ind w:left="0" w:firstLine="709"/>
        <w:jc w:val="both"/>
        <w:rPr>
          <w:sz w:val="27"/>
          <w:szCs w:val="27"/>
        </w:rPr>
      </w:pPr>
      <w:r>
        <w:rPr>
          <w:sz w:val="27"/>
          <w:szCs w:val="27"/>
        </w:rPr>
        <w:t>з</w:t>
      </w:r>
      <w:r w:rsidR="00545436" w:rsidRPr="00392E43">
        <w:rPr>
          <w:sz w:val="27"/>
          <w:szCs w:val="27"/>
        </w:rPr>
        <w:t>аместитель заведующего отделом;</w:t>
      </w:r>
    </w:p>
    <w:p w:rsidR="00137C3B" w:rsidRPr="00392E43" w:rsidRDefault="00392E43" w:rsidP="00B43908">
      <w:pPr>
        <w:numPr>
          <w:ilvl w:val="0"/>
          <w:numId w:val="4"/>
        </w:numPr>
        <w:autoSpaceDE w:val="0"/>
        <w:autoSpaceDN w:val="0"/>
        <w:adjustRightInd w:val="0"/>
        <w:spacing w:after="0" w:line="240" w:lineRule="auto"/>
        <w:ind w:left="0" w:firstLine="709"/>
        <w:jc w:val="both"/>
        <w:rPr>
          <w:sz w:val="27"/>
          <w:szCs w:val="27"/>
        </w:rPr>
      </w:pPr>
      <w:r>
        <w:rPr>
          <w:sz w:val="27"/>
          <w:szCs w:val="27"/>
        </w:rPr>
        <w:t>п</w:t>
      </w:r>
      <w:r w:rsidR="00545436" w:rsidRPr="00392E43">
        <w:rPr>
          <w:sz w:val="27"/>
          <w:szCs w:val="27"/>
        </w:rPr>
        <w:t>омощник главы администрации</w:t>
      </w:r>
      <w:r w:rsidR="00F9512D" w:rsidRPr="00392E43">
        <w:rPr>
          <w:sz w:val="27"/>
          <w:szCs w:val="27"/>
        </w:rPr>
        <w:t xml:space="preserve"> муниципального района</w:t>
      </w:r>
      <w:r w:rsidR="00545436" w:rsidRPr="00392E43">
        <w:rPr>
          <w:sz w:val="27"/>
          <w:szCs w:val="27"/>
        </w:rPr>
        <w:t>;</w:t>
      </w:r>
    </w:p>
    <w:p w:rsidR="00137C3B" w:rsidRPr="00392E43" w:rsidRDefault="00137C3B" w:rsidP="00B43908">
      <w:pPr>
        <w:autoSpaceDE w:val="0"/>
        <w:autoSpaceDN w:val="0"/>
        <w:adjustRightInd w:val="0"/>
        <w:spacing w:after="0" w:line="240" w:lineRule="auto"/>
        <w:ind w:firstLine="709"/>
        <w:jc w:val="both"/>
        <w:rPr>
          <w:b/>
          <w:sz w:val="27"/>
          <w:szCs w:val="27"/>
        </w:rPr>
      </w:pPr>
      <w:r w:rsidRPr="00392E43">
        <w:rPr>
          <w:b/>
          <w:sz w:val="27"/>
          <w:szCs w:val="27"/>
        </w:rPr>
        <w:t>3. Ведущие должности муниципальной службы:</w:t>
      </w:r>
    </w:p>
    <w:p w:rsidR="00545436" w:rsidRPr="00392E43" w:rsidRDefault="00392E43" w:rsidP="00B43908">
      <w:pPr>
        <w:pStyle w:val="af1"/>
        <w:numPr>
          <w:ilvl w:val="0"/>
          <w:numId w:val="6"/>
        </w:numPr>
        <w:autoSpaceDE w:val="0"/>
        <w:autoSpaceDN w:val="0"/>
        <w:adjustRightInd w:val="0"/>
        <w:spacing w:after="0" w:line="240" w:lineRule="auto"/>
        <w:ind w:left="0" w:firstLine="709"/>
        <w:jc w:val="both"/>
        <w:rPr>
          <w:sz w:val="27"/>
          <w:szCs w:val="27"/>
        </w:rPr>
      </w:pPr>
      <w:r>
        <w:rPr>
          <w:sz w:val="27"/>
          <w:szCs w:val="27"/>
        </w:rPr>
        <w:t>з</w:t>
      </w:r>
      <w:r w:rsidR="00545436" w:rsidRPr="00392E43">
        <w:rPr>
          <w:sz w:val="27"/>
          <w:szCs w:val="27"/>
        </w:rPr>
        <w:t>аместитель председателя муниципальной комиссии по делам несовершеннолетних и защите их прав;</w:t>
      </w:r>
    </w:p>
    <w:p w:rsidR="00545436" w:rsidRPr="00392E43" w:rsidRDefault="00392E43" w:rsidP="00B43908">
      <w:pPr>
        <w:pStyle w:val="af1"/>
        <w:numPr>
          <w:ilvl w:val="0"/>
          <w:numId w:val="6"/>
        </w:numPr>
        <w:autoSpaceDE w:val="0"/>
        <w:autoSpaceDN w:val="0"/>
        <w:adjustRightInd w:val="0"/>
        <w:spacing w:after="0" w:line="240" w:lineRule="auto"/>
        <w:ind w:left="0" w:firstLine="709"/>
        <w:jc w:val="both"/>
        <w:rPr>
          <w:sz w:val="27"/>
          <w:szCs w:val="27"/>
        </w:rPr>
      </w:pPr>
      <w:r>
        <w:rPr>
          <w:sz w:val="27"/>
          <w:szCs w:val="27"/>
        </w:rPr>
        <w:t>к</w:t>
      </w:r>
      <w:r w:rsidR="00545436" w:rsidRPr="00392E43">
        <w:rPr>
          <w:sz w:val="27"/>
          <w:szCs w:val="27"/>
        </w:rPr>
        <w:t>онсультант;</w:t>
      </w:r>
    </w:p>
    <w:p w:rsidR="00395EC1" w:rsidRPr="00392E43" w:rsidRDefault="00392E43" w:rsidP="00B43908">
      <w:pPr>
        <w:pStyle w:val="af1"/>
        <w:numPr>
          <w:ilvl w:val="0"/>
          <w:numId w:val="6"/>
        </w:numPr>
        <w:autoSpaceDE w:val="0"/>
        <w:autoSpaceDN w:val="0"/>
        <w:adjustRightInd w:val="0"/>
        <w:spacing w:after="0" w:line="240" w:lineRule="auto"/>
        <w:ind w:left="0" w:firstLine="709"/>
        <w:jc w:val="both"/>
        <w:rPr>
          <w:sz w:val="27"/>
          <w:szCs w:val="27"/>
        </w:rPr>
      </w:pPr>
      <w:r>
        <w:rPr>
          <w:sz w:val="27"/>
          <w:szCs w:val="27"/>
        </w:rPr>
        <w:t>п</w:t>
      </w:r>
      <w:r w:rsidR="00395EC1" w:rsidRPr="00392E43">
        <w:rPr>
          <w:sz w:val="27"/>
          <w:szCs w:val="27"/>
        </w:rPr>
        <w:t>омощник главы местной администрации сельского поселения;</w:t>
      </w:r>
    </w:p>
    <w:p w:rsidR="00137C3B" w:rsidRPr="00392E43" w:rsidRDefault="00137C3B" w:rsidP="00B43908">
      <w:pPr>
        <w:autoSpaceDE w:val="0"/>
        <w:autoSpaceDN w:val="0"/>
        <w:adjustRightInd w:val="0"/>
        <w:spacing w:after="0" w:line="240" w:lineRule="auto"/>
        <w:ind w:firstLine="709"/>
        <w:jc w:val="both"/>
        <w:rPr>
          <w:b/>
          <w:sz w:val="27"/>
          <w:szCs w:val="27"/>
        </w:rPr>
      </w:pPr>
      <w:r w:rsidRPr="00392E43">
        <w:rPr>
          <w:b/>
          <w:sz w:val="27"/>
          <w:szCs w:val="27"/>
        </w:rPr>
        <w:t>4. Старшие должности муниципальной службы:</w:t>
      </w:r>
    </w:p>
    <w:p w:rsidR="00545436" w:rsidRPr="00392E43" w:rsidRDefault="00392E43" w:rsidP="00B43908">
      <w:pPr>
        <w:numPr>
          <w:ilvl w:val="0"/>
          <w:numId w:val="3"/>
        </w:numPr>
        <w:autoSpaceDE w:val="0"/>
        <w:autoSpaceDN w:val="0"/>
        <w:adjustRightInd w:val="0"/>
        <w:spacing w:after="0" w:line="240" w:lineRule="auto"/>
        <w:ind w:left="0" w:firstLine="709"/>
        <w:jc w:val="both"/>
        <w:rPr>
          <w:bCs w:val="0"/>
          <w:sz w:val="27"/>
          <w:szCs w:val="27"/>
          <w:lang w:eastAsia="ru-RU"/>
        </w:rPr>
      </w:pPr>
      <w:r>
        <w:rPr>
          <w:sz w:val="27"/>
          <w:szCs w:val="27"/>
        </w:rPr>
        <w:t>г</w:t>
      </w:r>
      <w:r w:rsidR="00137C3B" w:rsidRPr="00392E43">
        <w:rPr>
          <w:sz w:val="27"/>
          <w:szCs w:val="27"/>
        </w:rPr>
        <w:t>лавный специалист</w:t>
      </w:r>
      <w:r w:rsidR="00545436" w:rsidRPr="00392E43">
        <w:rPr>
          <w:sz w:val="27"/>
          <w:szCs w:val="27"/>
        </w:rPr>
        <w:t>;</w:t>
      </w:r>
    </w:p>
    <w:p w:rsidR="00545436" w:rsidRPr="00392E43" w:rsidRDefault="00392E43" w:rsidP="00B43908">
      <w:pPr>
        <w:numPr>
          <w:ilvl w:val="0"/>
          <w:numId w:val="3"/>
        </w:numPr>
        <w:autoSpaceDE w:val="0"/>
        <w:autoSpaceDN w:val="0"/>
        <w:adjustRightInd w:val="0"/>
        <w:spacing w:after="0" w:line="240" w:lineRule="auto"/>
        <w:ind w:left="0" w:firstLine="709"/>
        <w:jc w:val="both"/>
        <w:rPr>
          <w:bCs w:val="0"/>
          <w:sz w:val="27"/>
          <w:szCs w:val="27"/>
          <w:lang w:eastAsia="ru-RU"/>
        </w:rPr>
      </w:pPr>
      <w:r>
        <w:rPr>
          <w:sz w:val="27"/>
          <w:szCs w:val="27"/>
        </w:rPr>
        <w:t>г</w:t>
      </w:r>
      <w:r w:rsidR="00137C3B" w:rsidRPr="00392E43">
        <w:rPr>
          <w:sz w:val="27"/>
          <w:szCs w:val="27"/>
        </w:rPr>
        <w:t>лавный специалист</w:t>
      </w:r>
      <w:r w:rsidR="00545436" w:rsidRPr="00392E43">
        <w:rPr>
          <w:sz w:val="27"/>
          <w:szCs w:val="27"/>
        </w:rPr>
        <w:t>, о</w:t>
      </w:r>
      <w:r w:rsidR="00545436" w:rsidRPr="00392E43">
        <w:rPr>
          <w:bCs w:val="0"/>
          <w:sz w:val="27"/>
          <w:szCs w:val="27"/>
          <w:lang w:eastAsia="ru-RU"/>
        </w:rPr>
        <w:t>тветственный секретарь муниципальной комиссии по делам несовершеннолетних и защите их прав</w:t>
      </w:r>
      <w:r w:rsidR="00166A22" w:rsidRPr="00392E43">
        <w:rPr>
          <w:bCs w:val="0"/>
          <w:sz w:val="27"/>
          <w:szCs w:val="27"/>
          <w:lang w:eastAsia="ru-RU"/>
        </w:rPr>
        <w:t>;</w:t>
      </w:r>
    </w:p>
    <w:p w:rsidR="00545436" w:rsidRPr="00392E43" w:rsidRDefault="00392E43" w:rsidP="00B43908">
      <w:pPr>
        <w:numPr>
          <w:ilvl w:val="0"/>
          <w:numId w:val="3"/>
        </w:numPr>
        <w:autoSpaceDE w:val="0"/>
        <w:autoSpaceDN w:val="0"/>
        <w:adjustRightInd w:val="0"/>
        <w:spacing w:after="0" w:line="240" w:lineRule="auto"/>
        <w:ind w:left="0" w:firstLine="709"/>
        <w:jc w:val="both"/>
        <w:rPr>
          <w:bCs w:val="0"/>
          <w:sz w:val="27"/>
          <w:szCs w:val="27"/>
          <w:lang w:eastAsia="ru-RU"/>
        </w:rPr>
      </w:pPr>
      <w:r>
        <w:rPr>
          <w:bCs w:val="0"/>
          <w:sz w:val="27"/>
          <w:szCs w:val="27"/>
          <w:lang w:eastAsia="ru-RU"/>
        </w:rPr>
        <w:t>в</w:t>
      </w:r>
      <w:r w:rsidR="00015743" w:rsidRPr="00392E43">
        <w:rPr>
          <w:bCs w:val="0"/>
          <w:sz w:val="27"/>
          <w:szCs w:val="27"/>
          <w:lang w:eastAsia="ru-RU"/>
        </w:rPr>
        <w:t>едущий специалист</w:t>
      </w:r>
      <w:r w:rsidR="00166A22" w:rsidRPr="00392E43">
        <w:rPr>
          <w:bCs w:val="0"/>
          <w:sz w:val="27"/>
          <w:szCs w:val="27"/>
          <w:lang w:eastAsia="ru-RU"/>
        </w:rPr>
        <w:t>.</w:t>
      </w:r>
    </w:p>
    <w:sectPr w:rsidR="00545436" w:rsidRPr="00392E43" w:rsidSect="00392E43">
      <w:pgSz w:w="11906" w:h="16838" w:code="9"/>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E43" w:rsidRDefault="00392E43" w:rsidP="0071256D">
      <w:pPr>
        <w:spacing w:after="0" w:line="240" w:lineRule="auto"/>
      </w:pPr>
      <w:r>
        <w:separator/>
      </w:r>
    </w:p>
  </w:endnote>
  <w:endnote w:type="continuationSeparator" w:id="0">
    <w:p w:rsidR="00392E43" w:rsidRDefault="00392E43" w:rsidP="00712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E43" w:rsidRDefault="00392E43" w:rsidP="0071256D">
      <w:pPr>
        <w:spacing w:after="0" w:line="240" w:lineRule="auto"/>
      </w:pPr>
      <w:r>
        <w:separator/>
      </w:r>
    </w:p>
  </w:footnote>
  <w:footnote w:type="continuationSeparator" w:id="0">
    <w:p w:rsidR="00392E43" w:rsidRDefault="00392E43" w:rsidP="00712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E43" w:rsidRDefault="00392E43" w:rsidP="001938A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92E43" w:rsidRDefault="00392E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921889"/>
      <w:docPartObj>
        <w:docPartGallery w:val="Page Numbers (Top of Page)"/>
        <w:docPartUnique/>
      </w:docPartObj>
    </w:sdtPr>
    <w:sdtEndPr>
      <w:rPr>
        <w:sz w:val="24"/>
      </w:rPr>
    </w:sdtEndPr>
    <w:sdtContent>
      <w:p w:rsidR="00392E43" w:rsidRPr="00B73211" w:rsidRDefault="00392E43" w:rsidP="00B73211">
        <w:pPr>
          <w:pStyle w:val="a3"/>
          <w:spacing w:after="0" w:line="240" w:lineRule="auto"/>
          <w:jc w:val="center"/>
          <w:rPr>
            <w:sz w:val="24"/>
          </w:rPr>
        </w:pPr>
        <w:r w:rsidRPr="00B73211">
          <w:rPr>
            <w:sz w:val="24"/>
          </w:rPr>
          <w:fldChar w:fldCharType="begin"/>
        </w:r>
        <w:r w:rsidRPr="00B73211">
          <w:rPr>
            <w:sz w:val="24"/>
          </w:rPr>
          <w:instrText xml:space="preserve"> PAGE   \* MERGEFORMAT </w:instrText>
        </w:r>
        <w:r w:rsidRPr="00B73211">
          <w:rPr>
            <w:sz w:val="24"/>
          </w:rPr>
          <w:fldChar w:fldCharType="separate"/>
        </w:r>
        <w:r w:rsidR="00B43908">
          <w:rPr>
            <w:noProof/>
            <w:sz w:val="24"/>
          </w:rPr>
          <w:t>2</w:t>
        </w:r>
        <w:r w:rsidRPr="00B73211">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05082907"/>
    <w:multiLevelType w:val="hybridMultilevel"/>
    <w:tmpl w:val="CD6EAE1C"/>
    <w:lvl w:ilvl="0" w:tplc="8A7EAF8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64B33"/>
    <w:multiLevelType w:val="hybridMultilevel"/>
    <w:tmpl w:val="8B9A1B2C"/>
    <w:lvl w:ilvl="0" w:tplc="1B96C85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D451B6"/>
    <w:multiLevelType w:val="hybridMultilevel"/>
    <w:tmpl w:val="FF225EBA"/>
    <w:lvl w:ilvl="0" w:tplc="A090260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4C2A2A"/>
    <w:multiLevelType w:val="hybridMultilevel"/>
    <w:tmpl w:val="1D72FBB0"/>
    <w:lvl w:ilvl="0" w:tplc="9980638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3D2F0D"/>
    <w:multiLevelType w:val="hybridMultilevel"/>
    <w:tmpl w:val="333E3288"/>
    <w:lvl w:ilvl="0" w:tplc="43A8105E">
      <w:start w:val="1"/>
      <w:numFmt w:val="decimal"/>
      <w:suff w:val="space"/>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5757CF"/>
    <w:rsid w:val="00001B08"/>
    <w:rsid w:val="00010CC9"/>
    <w:rsid w:val="00014F8E"/>
    <w:rsid w:val="00015743"/>
    <w:rsid w:val="00040CCF"/>
    <w:rsid w:val="00046496"/>
    <w:rsid w:val="0005064C"/>
    <w:rsid w:val="0005280D"/>
    <w:rsid w:val="00056B82"/>
    <w:rsid w:val="00057F50"/>
    <w:rsid w:val="00060337"/>
    <w:rsid w:val="000618CD"/>
    <w:rsid w:val="00062ECE"/>
    <w:rsid w:val="000647A4"/>
    <w:rsid w:val="00064D77"/>
    <w:rsid w:val="0006640C"/>
    <w:rsid w:val="00073054"/>
    <w:rsid w:val="0007579B"/>
    <w:rsid w:val="000809F1"/>
    <w:rsid w:val="00084FB9"/>
    <w:rsid w:val="0008500B"/>
    <w:rsid w:val="00086E84"/>
    <w:rsid w:val="00094FE7"/>
    <w:rsid w:val="000A1141"/>
    <w:rsid w:val="000A122A"/>
    <w:rsid w:val="000A134D"/>
    <w:rsid w:val="000A35CD"/>
    <w:rsid w:val="000A52A5"/>
    <w:rsid w:val="000A6379"/>
    <w:rsid w:val="000A6A63"/>
    <w:rsid w:val="000C20B7"/>
    <w:rsid w:val="000C23F6"/>
    <w:rsid w:val="000C476D"/>
    <w:rsid w:val="000C7011"/>
    <w:rsid w:val="000C75D8"/>
    <w:rsid w:val="000D189D"/>
    <w:rsid w:val="000D5AF4"/>
    <w:rsid w:val="000D6CF7"/>
    <w:rsid w:val="000F1E67"/>
    <w:rsid w:val="000F27BC"/>
    <w:rsid w:val="000F2BA1"/>
    <w:rsid w:val="000F5637"/>
    <w:rsid w:val="0010009F"/>
    <w:rsid w:val="00105FCE"/>
    <w:rsid w:val="001141BB"/>
    <w:rsid w:val="001205E1"/>
    <w:rsid w:val="0012481E"/>
    <w:rsid w:val="00125FB5"/>
    <w:rsid w:val="00126AE3"/>
    <w:rsid w:val="00127026"/>
    <w:rsid w:val="001278D1"/>
    <w:rsid w:val="00133535"/>
    <w:rsid w:val="001357FA"/>
    <w:rsid w:val="00137C3B"/>
    <w:rsid w:val="001437CF"/>
    <w:rsid w:val="001442A1"/>
    <w:rsid w:val="00144318"/>
    <w:rsid w:val="00150AC1"/>
    <w:rsid w:val="00150CBA"/>
    <w:rsid w:val="00151529"/>
    <w:rsid w:val="00163758"/>
    <w:rsid w:val="001651AA"/>
    <w:rsid w:val="00165DEB"/>
    <w:rsid w:val="00166A22"/>
    <w:rsid w:val="00170097"/>
    <w:rsid w:val="00173294"/>
    <w:rsid w:val="00181FEA"/>
    <w:rsid w:val="001938AC"/>
    <w:rsid w:val="001A18F5"/>
    <w:rsid w:val="001A5D34"/>
    <w:rsid w:val="001B15F0"/>
    <w:rsid w:val="001B1B95"/>
    <w:rsid w:val="001B6CE1"/>
    <w:rsid w:val="001C7720"/>
    <w:rsid w:val="001D4EA2"/>
    <w:rsid w:val="001E43F2"/>
    <w:rsid w:val="001F7D5B"/>
    <w:rsid w:val="00200BC3"/>
    <w:rsid w:val="00202A46"/>
    <w:rsid w:val="00203A92"/>
    <w:rsid w:val="00216576"/>
    <w:rsid w:val="00223DBF"/>
    <w:rsid w:val="00230C58"/>
    <w:rsid w:val="002415CE"/>
    <w:rsid w:val="00246215"/>
    <w:rsid w:val="00257291"/>
    <w:rsid w:val="002612D1"/>
    <w:rsid w:val="00261330"/>
    <w:rsid w:val="00261A59"/>
    <w:rsid w:val="00264A46"/>
    <w:rsid w:val="002653CF"/>
    <w:rsid w:val="00265E33"/>
    <w:rsid w:val="0027096F"/>
    <w:rsid w:val="00274410"/>
    <w:rsid w:val="0027660E"/>
    <w:rsid w:val="00292DC9"/>
    <w:rsid w:val="00295334"/>
    <w:rsid w:val="002A5840"/>
    <w:rsid w:val="002B2BF8"/>
    <w:rsid w:val="002B3A25"/>
    <w:rsid w:val="002B4655"/>
    <w:rsid w:val="002B7337"/>
    <w:rsid w:val="002C148B"/>
    <w:rsid w:val="002C75FE"/>
    <w:rsid w:val="002E035E"/>
    <w:rsid w:val="002E0C9F"/>
    <w:rsid w:val="002E107B"/>
    <w:rsid w:val="002F49A9"/>
    <w:rsid w:val="003104ED"/>
    <w:rsid w:val="00314071"/>
    <w:rsid w:val="00323B87"/>
    <w:rsid w:val="0032517D"/>
    <w:rsid w:val="0033298B"/>
    <w:rsid w:val="00340167"/>
    <w:rsid w:val="00343A5C"/>
    <w:rsid w:val="0035222D"/>
    <w:rsid w:val="00356284"/>
    <w:rsid w:val="003562A9"/>
    <w:rsid w:val="00356C9C"/>
    <w:rsid w:val="00360456"/>
    <w:rsid w:val="00363794"/>
    <w:rsid w:val="003653F0"/>
    <w:rsid w:val="0037018E"/>
    <w:rsid w:val="00372ECB"/>
    <w:rsid w:val="003859D8"/>
    <w:rsid w:val="0038720E"/>
    <w:rsid w:val="00392E43"/>
    <w:rsid w:val="00392F32"/>
    <w:rsid w:val="00393BEC"/>
    <w:rsid w:val="00395EC1"/>
    <w:rsid w:val="00397A22"/>
    <w:rsid w:val="003A63B4"/>
    <w:rsid w:val="003B03B5"/>
    <w:rsid w:val="003B2E09"/>
    <w:rsid w:val="003B45E4"/>
    <w:rsid w:val="003B512E"/>
    <w:rsid w:val="003B5C74"/>
    <w:rsid w:val="003C1311"/>
    <w:rsid w:val="003C2F75"/>
    <w:rsid w:val="003D2B36"/>
    <w:rsid w:val="003D5736"/>
    <w:rsid w:val="003E19F2"/>
    <w:rsid w:val="003E290C"/>
    <w:rsid w:val="003E4FAC"/>
    <w:rsid w:val="003F4FE7"/>
    <w:rsid w:val="003F5242"/>
    <w:rsid w:val="003F7405"/>
    <w:rsid w:val="00410509"/>
    <w:rsid w:val="004151CF"/>
    <w:rsid w:val="00415911"/>
    <w:rsid w:val="004164C1"/>
    <w:rsid w:val="004171D1"/>
    <w:rsid w:val="00420C85"/>
    <w:rsid w:val="0042162D"/>
    <w:rsid w:val="00422CE1"/>
    <w:rsid w:val="004236AD"/>
    <w:rsid w:val="0042678D"/>
    <w:rsid w:val="00437806"/>
    <w:rsid w:val="00446F6D"/>
    <w:rsid w:val="00450E8F"/>
    <w:rsid w:val="00452E06"/>
    <w:rsid w:val="00455968"/>
    <w:rsid w:val="00465143"/>
    <w:rsid w:val="00465381"/>
    <w:rsid w:val="00466DEA"/>
    <w:rsid w:val="00471C9B"/>
    <w:rsid w:val="004721CC"/>
    <w:rsid w:val="00476191"/>
    <w:rsid w:val="00484D70"/>
    <w:rsid w:val="00485257"/>
    <w:rsid w:val="004925E3"/>
    <w:rsid w:val="00497592"/>
    <w:rsid w:val="004A4950"/>
    <w:rsid w:val="004B2F14"/>
    <w:rsid w:val="004B4D0B"/>
    <w:rsid w:val="004B5A6B"/>
    <w:rsid w:val="004B6F20"/>
    <w:rsid w:val="004C4A5D"/>
    <w:rsid w:val="004C67E0"/>
    <w:rsid w:val="004C709C"/>
    <w:rsid w:val="004D4704"/>
    <w:rsid w:val="004E489B"/>
    <w:rsid w:val="004E7AA4"/>
    <w:rsid w:val="004F2044"/>
    <w:rsid w:val="004F670E"/>
    <w:rsid w:val="004F7D53"/>
    <w:rsid w:val="005107CD"/>
    <w:rsid w:val="00523FFD"/>
    <w:rsid w:val="005241E9"/>
    <w:rsid w:val="00525460"/>
    <w:rsid w:val="00530D2C"/>
    <w:rsid w:val="00531BC9"/>
    <w:rsid w:val="00535F3B"/>
    <w:rsid w:val="00544F46"/>
    <w:rsid w:val="00545436"/>
    <w:rsid w:val="00566518"/>
    <w:rsid w:val="00566961"/>
    <w:rsid w:val="00571B86"/>
    <w:rsid w:val="00574C1C"/>
    <w:rsid w:val="005757CF"/>
    <w:rsid w:val="00580366"/>
    <w:rsid w:val="00580A26"/>
    <w:rsid w:val="00590313"/>
    <w:rsid w:val="00593FAF"/>
    <w:rsid w:val="00595BF7"/>
    <w:rsid w:val="00596774"/>
    <w:rsid w:val="005972BF"/>
    <w:rsid w:val="005A3B0A"/>
    <w:rsid w:val="005A607A"/>
    <w:rsid w:val="005B5310"/>
    <w:rsid w:val="005C216F"/>
    <w:rsid w:val="005C42E5"/>
    <w:rsid w:val="005E46BF"/>
    <w:rsid w:val="005E58E5"/>
    <w:rsid w:val="005E6FDB"/>
    <w:rsid w:val="005E7AF3"/>
    <w:rsid w:val="005F0F5D"/>
    <w:rsid w:val="005F4995"/>
    <w:rsid w:val="00601701"/>
    <w:rsid w:val="00604511"/>
    <w:rsid w:val="00615145"/>
    <w:rsid w:val="006345CA"/>
    <w:rsid w:val="0063707C"/>
    <w:rsid w:val="00637F32"/>
    <w:rsid w:val="00643CB9"/>
    <w:rsid w:val="006470F6"/>
    <w:rsid w:val="00656CD2"/>
    <w:rsid w:val="00656EA0"/>
    <w:rsid w:val="00663532"/>
    <w:rsid w:val="00663839"/>
    <w:rsid w:val="006741E0"/>
    <w:rsid w:val="00677E51"/>
    <w:rsid w:val="00681061"/>
    <w:rsid w:val="00684029"/>
    <w:rsid w:val="00687327"/>
    <w:rsid w:val="0069351A"/>
    <w:rsid w:val="0069699D"/>
    <w:rsid w:val="0069717A"/>
    <w:rsid w:val="006A69EC"/>
    <w:rsid w:val="006A6C6C"/>
    <w:rsid w:val="006B637A"/>
    <w:rsid w:val="006C0903"/>
    <w:rsid w:val="006C2D44"/>
    <w:rsid w:val="006C3D06"/>
    <w:rsid w:val="006C46ED"/>
    <w:rsid w:val="006C4DD7"/>
    <w:rsid w:val="006D1AD3"/>
    <w:rsid w:val="006E0C07"/>
    <w:rsid w:val="006E4456"/>
    <w:rsid w:val="0070581B"/>
    <w:rsid w:val="00705E2F"/>
    <w:rsid w:val="0071256D"/>
    <w:rsid w:val="00713C18"/>
    <w:rsid w:val="00722E92"/>
    <w:rsid w:val="007238AC"/>
    <w:rsid w:val="007263A2"/>
    <w:rsid w:val="00726836"/>
    <w:rsid w:val="00727E60"/>
    <w:rsid w:val="00731D00"/>
    <w:rsid w:val="00733A1D"/>
    <w:rsid w:val="00735166"/>
    <w:rsid w:val="00735A11"/>
    <w:rsid w:val="00771BE3"/>
    <w:rsid w:val="007857C9"/>
    <w:rsid w:val="00792B97"/>
    <w:rsid w:val="007A48AD"/>
    <w:rsid w:val="007B2B50"/>
    <w:rsid w:val="007D074A"/>
    <w:rsid w:val="007D0B09"/>
    <w:rsid w:val="007E4D70"/>
    <w:rsid w:val="007F2275"/>
    <w:rsid w:val="007F7A2C"/>
    <w:rsid w:val="008035A6"/>
    <w:rsid w:val="00824CDC"/>
    <w:rsid w:val="00835E78"/>
    <w:rsid w:val="00837A33"/>
    <w:rsid w:val="00840F08"/>
    <w:rsid w:val="00842E31"/>
    <w:rsid w:val="008623E1"/>
    <w:rsid w:val="008715A1"/>
    <w:rsid w:val="00877C3A"/>
    <w:rsid w:val="00877E8F"/>
    <w:rsid w:val="00882D2A"/>
    <w:rsid w:val="00883808"/>
    <w:rsid w:val="0088625E"/>
    <w:rsid w:val="00887240"/>
    <w:rsid w:val="00890139"/>
    <w:rsid w:val="00895427"/>
    <w:rsid w:val="00895C35"/>
    <w:rsid w:val="00897248"/>
    <w:rsid w:val="008A536D"/>
    <w:rsid w:val="008A6466"/>
    <w:rsid w:val="008A76CC"/>
    <w:rsid w:val="008B60D6"/>
    <w:rsid w:val="008C6822"/>
    <w:rsid w:val="008C740B"/>
    <w:rsid w:val="008D4F16"/>
    <w:rsid w:val="008E293C"/>
    <w:rsid w:val="008E423F"/>
    <w:rsid w:val="008F086B"/>
    <w:rsid w:val="008F408B"/>
    <w:rsid w:val="008F47B1"/>
    <w:rsid w:val="008F6292"/>
    <w:rsid w:val="00904D6A"/>
    <w:rsid w:val="00905748"/>
    <w:rsid w:val="0090658A"/>
    <w:rsid w:val="009068CC"/>
    <w:rsid w:val="00913661"/>
    <w:rsid w:val="00915C19"/>
    <w:rsid w:val="00922CD6"/>
    <w:rsid w:val="00930394"/>
    <w:rsid w:val="009400A4"/>
    <w:rsid w:val="00942AD7"/>
    <w:rsid w:val="00946A5B"/>
    <w:rsid w:val="00950C57"/>
    <w:rsid w:val="0095632A"/>
    <w:rsid w:val="00962313"/>
    <w:rsid w:val="00966053"/>
    <w:rsid w:val="009660C6"/>
    <w:rsid w:val="00967337"/>
    <w:rsid w:val="009903C0"/>
    <w:rsid w:val="0099160E"/>
    <w:rsid w:val="00996C98"/>
    <w:rsid w:val="009A778F"/>
    <w:rsid w:val="009B258E"/>
    <w:rsid w:val="009B5465"/>
    <w:rsid w:val="009B59BD"/>
    <w:rsid w:val="009B6D58"/>
    <w:rsid w:val="009C284E"/>
    <w:rsid w:val="009C7779"/>
    <w:rsid w:val="009C7888"/>
    <w:rsid w:val="009D4A59"/>
    <w:rsid w:val="009D4CB6"/>
    <w:rsid w:val="009D6B20"/>
    <w:rsid w:val="009E5C20"/>
    <w:rsid w:val="009E6429"/>
    <w:rsid w:val="009E6C90"/>
    <w:rsid w:val="009F1267"/>
    <w:rsid w:val="009F6089"/>
    <w:rsid w:val="009F641D"/>
    <w:rsid w:val="00A10648"/>
    <w:rsid w:val="00A14DA7"/>
    <w:rsid w:val="00A152F9"/>
    <w:rsid w:val="00A353B6"/>
    <w:rsid w:val="00A3670B"/>
    <w:rsid w:val="00A4078E"/>
    <w:rsid w:val="00A4213E"/>
    <w:rsid w:val="00A4389B"/>
    <w:rsid w:val="00A438C5"/>
    <w:rsid w:val="00A56A5C"/>
    <w:rsid w:val="00A57B9E"/>
    <w:rsid w:val="00A63254"/>
    <w:rsid w:val="00A8366D"/>
    <w:rsid w:val="00A96FF8"/>
    <w:rsid w:val="00AA027A"/>
    <w:rsid w:val="00AB35D5"/>
    <w:rsid w:val="00AC35FE"/>
    <w:rsid w:val="00AC5FA2"/>
    <w:rsid w:val="00AD1035"/>
    <w:rsid w:val="00AD5D27"/>
    <w:rsid w:val="00AE01E4"/>
    <w:rsid w:val="00AF639D"/>
    <w:rsid w:val="00B0738D"/>
    <w:rsid w:val="00B2667E"/>
    <w:rsid w:val="00B3293A"/>
    <w:rsid w:val="00B34491"/>
    <w:rsid w:val="00B34644"/>
    <w:rsid w:val="00B3597A"/>
    <w:rsid w:val="00B43908"/>
    <w:rsid w:val="00B458C1"/>
    <w:rsid w:val="00B60989"/>
    <w:rsid w:val="00B626A4"/>
    <w:rsid w:val="00B6499B"/>
    <w:rsid w:val="00B64E80"/>
    <w:rsid w:val="00B67AF2"/>
    <w:rsid w:val="00B73211"/>
    <w:rsid w:val="00B76444"/>
    <w:rsid w:val="00B817B7"/>
    <w:rsid w:val="00B87170"/>
    <w:rsid w:val="00B92474"/>
    <w:rsid w:val="00B93FA7"/>
    <w:rsid w:val="00B95808"/>
    <w:rsid w:val="00BB0615"/>
    <w:rsid w:val="00BB783A"/>
    <w:rsid w:val="00BD1F21"/>
    <w:rsid w:val="00BD688A"/>
    <w:rsid w:val="00BE0071"/>
    <w:rsid w:val="00BE17DE"/>
    <w:rsid w:val="00BE3492"/>
    <w:rsid w:val="00BE3892"/>
    <w:rsid w:val="00C03104"/>
    <w:rsid w:val="00C03282"/>
    <w:rsid w:val="00C06219"/>
    <w:rsid w:val="00C1048D"/>
    <w:rsid w:val="00C15660"/>
    <w:rsid w:val="00C17D5D"/>
    <w:rsid w:val="00C23EDF"/>
    <w:rsid w:val="00C25135"/>
    <w:rsid w:val="00C266DF"/>
    <w:rsid w:val="00C27991"/>
    <w:rsid w:val="00C27C38"/>
    <w:rsid w:val="00C31AD0"/>
    <w:rsid w:val="00C418DD"/>
    <w:rsid w:val="00C424A9"/>
    <w:rsid w:val="00C4426E"/>
    <w:rsid w:val="00C46EF6"/>
    <w:rsid w:val="00C507E4"/>
    <w:rsid w:val="00C52A64"/>
    <w:rsid w:val="00C565A9"/>
    <w:rsid w:val="00C60399"/>
    <w:rsid w:val="00C64C10"/>
    <w:rsid w:val="00C70065"/>
    <w:rsid w:val="00C77527"/>
    <w:rsid w:val="00C81DA7"/>
    <w:rsid w:val="00C91774"/>
    <w:rsid w:val="00C954A3"/>
    <w:rsid w:val="00C9607A"/>
    <w:rsid w:val="00C965BE"/>
    <w:rsid w:val="00CA041D"/>
    <w:rsid w:val="00CA38F5"/>
    <w:rsid w:val="00CA6EBD"/>
    <w:rsid w:val="00CA7253"/>
    <w:rsid w:val="00CC1DDF"/>
    <w:rsid w:val="00CC1F91"/>
    <w:rsid w:val="00CC357E"/>
    <w:rsid w:val="00CC3633"/>
    <w:rsid w:val="00CD359B"/>
    <w:rsid w:val="00CD3A82"/>
    <w:rsid w:val="00CD5933"/>
    <w:rsid w:val="00CE53B9"/>
    <w:rsid w:val="00CF38C0"/>
    <w:rsid w:val="00CF6ABF"/>
    <w:rsid w:val="00D06B2C"/>
    <w:rsid w:val="00D12EFD"/>
    <w:rsid w:val="00D14FD6"/>
    <w:rsid w:val="00D202F1"/>
    <w:rsid w:val="00D20682"/>
    <w:rsid w:val="00D24874"/>
    <w:rsid w:val="00D253EA"/>
    <w:rsid w:val="00D30D8D"/>
    <w:rsid w:val="00D36FFE"/>
    <w:rsid w:val="00D55196"/>
    <w:rsid w:val="00D56CDA"/>
    <w:rsid w:val="00D63F49"/>
    <w:rsid w:val="00D67C7B"/>
    <w:rsid w:val="00D67FC3"/>
    <w:rsid w:val="00D7170B"/>
    <w:rsid w:val="00D7541B"/>
    <w:rsid w:val="00D847EA"/>
    <w:rsid w:val="00D84808"/>
    <w:rsid w:val="00D90B30"/>
    <w:rsid w:val="00D91885"/>
    <w:rsid w:val="00D929A0"/>
    <w:rsid w:val="00D944B2"/>
    <w:rsid w:val="00D96155"/>
    <w:rsid w:val="00DB135E"/>
    <w:rsid w:val="00DB5D1C"/>
    <w:rsid w:val="00DD4B9C"/>
    <w:rsid w:val="00DD5F4F"/>
    <w:rsid w:val="00DD662F"/>
    <w:rsid w:val="00DD6671"/>
    <w:rsid w:val="00DE3DAB"/>
    <w:rsid w:val="00DF118D"/>
    <w:rsid w:val="00DF25E5"/>
    <w:rsid w:val="00DF4780"/>
    <w:rsid w:val="00E00F45"/>
    <w:rsid w:val="00E0281C"/>
    <w:rsid w:val="00E10BEE"/>
    <w:rsid w:val="00E34125"/>
    <w:rsid w:val="00E52E8C"/>
    <w:rsid w:val="00E57113"/>
    <w:rsid w:val="00E57485"/>
    <w:rsid w:val="00E61FA3"/>
    <w:rsid w:val="00E62870"/>
    <w:rsid w:val="00E6512A"/>
    <w:rsid w:val="00E65BBA"/>
    <w:rsid w:val="00E66360"/>
    <w:rsid w:val="00E739CD"/>
    <w:rsid w:val="00E8388A"/>
    <w:rsid w:val="00E86908"/>
    <w:rsid w:val="00E90161"/>
    <w:rsid w:val="00E977FD"/>
    <w:rsid w:val="00EA185B"/>
    <w:rsid w:val="00EA28EA"/>
    <w:rsid w:val="00EB516D"/>
    <w:rsid w:val="00EC2826"/>
    <w:rsid w:val="00EC5A86"/>
    <w:rsid w:val="00EE25B6"/>
    <w:rsid w:val="00EF4031"/>
    <w:rsid w:val="00EF5D25"/>
    <w:rsid w:val="00F01028"/>
    <w:rsid w:val="00F02316"/>
    <w:rsid w:val="00F02DD3"/>
    <w:rsid w:val="00F03672"/>
    <w:rsid w:val="00F0737D"/>
    <w:rsid w:val="00F10D7C"/>
    <w:rsid w:val="00F12C01"/>
    <w:rsid w:val="00F14F7C"/>
    <w:rsid w:val="00F22129"/>
    <w:rsid w:val="00F36663"/>
    <w:rsid w:val="00F40089"/>
    <w:rsid w:val="00F41A65"/>
    <w:rsid w:val="00F53358"/>
    <w:rsid w:val="00F539FE"/>
    <w:rsid w:val="00F53C22"/>
    <w:rsid w:val="00F53E7E"/>
    <w:rsid w:val="00F75435"/>
    <w:rsid w:val="00F80926"/>
    <w:rsid w:val="00F87060"/>
    <w:rsid w:val="00F90CD8"/>
    <w:rsid w:val="00F9269A"/>
    <w:rsid w:val="00F92B86"/>
    <w:rsid w:val="00F9512D"/>
    <w:rsid w:val="00F95BEE"/>
    <w:rsid w:val="00FA0322"/>
    <w:rsid w:val="00FA3758"/>
    <w:rsid w:val="00FA426C"/>
    <w:rsid w:val="00FA4BF0"/>
    <w:rsid w:val="00FA709E"/>
    <w:rsid w:val="00FB002D"/>
    <w:rsid w:val="00FB3406"/>
    <w:rsid w:val="00FB5FC2"/>
    <w:rsid w:val="00FB6788"/>
    <w:rsid w:val="00FC0583"/>
    <w:rsid w:val="00FC177B"/>
    <w:rsid w:val="00FC5F08"/>
    <w:rsid w:val="00FC6AB3"/>
    <w:rsid w:val="00FD03DE"/>
    <w:rsid w:val="00FD47A7"/>
    <w:rsid w:val="00FE7DB3"/>
    <w:rsid w:val="00FF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CF"/>
    <w:pPr>
      <w:spacing w:after="200" w:line="276" w:lineRule="auto"/>
    </w:pPr>
    <w:rPr>
      <w:rFonts w:ascii="Times New Roman" w:hAnsi="Times New Roman"/>
      <w:bCs/>
      <w:sz w:val="28"/>
      <w:szCs w:val="28"/>
      <w:lang w:eastAsia="en-US"/>
    </w:rPr>
  </w:style>
  <w:style w:type="paragraph" w:styleId="1">
    <w:name w:val="heading 1"/>
    <w:basedOn w:val="a"/>
    <w:next w:val="a"/>
    <w:link w:val="10"/>
    <w:qFormat/>
    <w:locked/>
    <w:rsid w:val="001141BB"/>
    <w:pPr>
      <w:keepNext/>
      <w:numPr>
        <w:numId w:val="1"/>
      </w:numPr>
      <w:spacing w:after="0" w:line="240" w:lineRule="auto"/>
      <w:jc w:val="center"/>
      <w:outlineLvl w:val="0"/>
    </w:pPr>
    <w:rPr>
      <w:rFonts w:eastAsia="Times New Roman"/>
      <w:b/>
      <w:bCs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7CF"/>
    <w:pPr>
      <w:widowControl w:val="0"/>
      <w:autoSpaceDE w:val="0"/>
      <w:autoSpaceDN w:val="0"/>
      <w:adjustRightInd w:val="0"/>
    </w:pPr>
    <w:rPr>
      <w:rFonts w:ascii="Times New Roman" w:eastAsia="Times New Roman" w:hAnsi="Times New Roman"/>
      <w:b/>
      <w:bCs/>
      <w:sz w:val="28"/>
      <w:szCs w:val="28"/>
    </w:rPr>
  </w:style>
  <w:style w:type="paragraph" w:styleId="a3">
    <w:name w:val="header"/>
    <w:basedOn w:val="a"/>
    <w:link w:val="a4"/>
    <w:uiPriority w:val="99"/>
    <w:rsid w:val="005757CF"/>
    <w:pPr>
      <w:tabs>
        <w:tab w:val="center" w:pos="4677"/>
        <w:tab w:val="right" w:pos="9355"/>
      </w:tabs>
    </w:pPr>
  </w:style>
  <w:style w:type="character" w:customStyle="1" w:styleId="a4">
    <w:name w:val="Верхний колонтитул Знак"/>
    <w:basedOn w:val="a0"/>
    <w:link w:val="a3"/>
    <w:uiPriority w:val="99"/>
    <w:locked/>
    <w:rsid w:val="005757CF"/>
    <w:rPr>
      <w:rFonts w:ascii="Times New Roman" w:hAnsi="Times New Roman" w:cs="Times New Roman"/>
      <w:bCs/>
      <w:sz w:val="28"/>
      <w:szCs w:val="28"/>
    </w:rPr>
  </w:style>
  <w:style w:type="paragraph" w:styleId="a5">
    <w:name w:val="footer"/>
    <w:basedOn w:val="a"/>
    <w:link w:val="a6"/>
    <w:uiPriority w:val="99"/>
    <w:rsid w:val="00125FB5"/>
    <w:pPr>
      <w:tabs>
        <w:tab w:val="center" w:pos="4677"/>
        <w:tab w:val="right" w:pos="9355"/>
      </w:tabs>
    </w:pPr>
  </w:style>
  <w:style w:type="character" w:customStyle="1" w:styleId="a6">
    <w:name w:val="Нижний колонтитул Знак"/>
    <w:basedOn w:val="a0"/>
    <w:link w:val="a5"/>
    <w:uiPriority w:val="99"/>
    <w:locked/>
    <w:rsid w:val="00C25135"/>
    <w:rPr>
      <w:rFonts w:ascii="Times New Roman" w:hAnsi="Times New Roman" w:cs="Times New Roman"/>
      <w:bCs/>
      <w:sz w:val="28"/>
      <w:szCs w:val="28"/>
      <w:lang w:eastAsia="en-US"/>
    </w:rPr>
  </w:style>
  <w:style w:type="paragraph" w:styleId="a7">
    <w:name w:val="Balloon Text"/>
    <w:basedOn w:val="a"/>
    <w:link w:val="a8"/>
    <w:uiPriority w:val="99"/>
    <w:semiHidden/>
    <w:rsid w:val="00C64C10"/>
    <w:rPr>
      <w:rFonts w:ascii="Tahoma" w:hAnsi="Tahoma" w:cs="Tahoma"/>
      <w:sz w:val="16"/>
      <w:szCs w:val="16"/>
    </w:rPr>
  </w:style>
  <w:style w:type="character" w:customStyle="1" w:styleId="a8">
    <w:name w:val="Текст выноски Знак"/>
    <w:basedOn w:val="a0"/>
    <w:link w:val="a7"/>
    <w:uiPriority w:val="99"/>
    <w:semiHidden/>
    <w:locked/>
    <w:rsid w:val="0012481E"/>
    <w:rPr>
      <w:rFonts w:ascii="Times New Roman" w:hAnsi="Times New Roman" w:cs="Times New Roman"/>
      <w:bCs/>
      <w:sz w:val="2"/>
      <w:lang w:eastAsia="en-US"/>
    </w:rPr>
  </w:style>
  <w:style w:type="character" w:styleId="a9">
    <w:name w:val="page number"/>
    <w:basedOn w:val="a0"/>
    <w:uiPriority w:val="99"/>
    <w:rsid w:val="001437CF"/>
    <w:rPr>
      <w:rFonts w:cs="Times New Roman"/>
    </w:rPr>
  </w:style>
  <w:style w:type="character" w:customStyle="1" w:styleId="10">
    <w:name w:val="Заголовок 1 Знак"/>
    <w:basedOn w:val="a0"/>
    <w:link w:val="1"/>
    <w:rsid w:val="001141BB"/>
    <w:rPr>
      <w:rFonts w:ascii="Times New Roman" w:eastAsia="Times New Roman" w:hAnsi="Times New Roman"/>
      <w:b/>
      <w:sz w:val="28"/>
      <w:lang w:eastAsia="ar-SA"/>
    </w:rPr>
  </w:style>
  <w:style w:type="paragraph" w:styleId="aa">
    <w:name w:val="endnote text"/>
    <w:basedOn w:val="a"/>
    <w:link w:val="ab"/>
    <w:uiPriority w:val="99"/>
    <w:semiHidden/>
    <w:unhideWhenUsed/>
    <w:rsid w:val="00840F08"/>
    <w:rPr>
      <w:sz w:val="20"/>
      <w:szCs w:val="20"/>
    </w:rPr>
  </w:style>
  <w:style w:type="character" w:customStyle="1" w:styleId="ab">
    <w:name w:val="Текст концевой сноски Знак"/>
    <w:basedOn w:val="a0"/>
    <w:link w:val="aa"/>
    <w:uiPriority w:val="99"/>
    <w:semiHidden/>
    <w:rsid w:val="00840F08"/>
    <w:rPr>
      <w:rFonts w:ascii="Times New Roman" w:hAnsi="Times New Roman"/>
      <w:bCs/>
      <w:lang w:eastAsia="en-US"/>
    </w:rPr>
  </w:style>
  <w:style w:type="character" w:styleId="ac">
    <w:name w:val="endnote reference"/>
    <w:basedOn w:val="a0"/>
    <w:uiPriority w:val="99"/>
    <w:semiHidden/>
    <w:unhideWhenUsed/>
    <w:rsid w:val="00840F08"/>
    <w:rPr>
      <w:vertAlign w:val="superscript"/>
    </w:rPr>
  </w:style>
  <w:style w:type="paragraph" w:styleId="ad">
    <w:name w:val="footnote text"/>
    <w:basedOn w:val="a"/>
    <w:link w:val="ae"/>
    <w:uiPriority w:val="99"/>
    <w:semiHidden/>
    <w:unhideWhenUsed/>
    <w:rsid w:val="00397A22"/>
    <w:rPr>
      <w:sz w:val="20"/>
      <w:szCs w:val="20"/>
    </w:rPr>
  </w:style>
  <w:style w:type="character" w:customStyle="1" w:styleId="ae">
    <w:name w:val="Текст сноски Знак"/>
    <w:basedOn w:val="a0"/>
    <w:link w:val="ad"/>
    <w:uiPriority w:val="99"/>
    <w:semiHidden/>
    <w:rsid w:val="00397A22"/>
    <w:rPr>
      <w:rFonts w:ascii="Times New Roman" w:hAnsi="Times New Roman"/>
      <w:bCs/>
      <w:lang w:eastAsia="en-US"/>
    </w:rPr>
  </w:style>
  <w:style w:type="character" w:styleId="af">
    <w:name w:val="footnote reference"/>
    <w:basedOn w:val="a0"/>
    <w:uiPriority w:val="99"/>
    <w:semiHidden/>
    <w:unhideWhenUsed/>
    <w:rsid w:val="00397A22"/>
    <w:rPr>
      <w:vertAlign w:val="superscript"/>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60399"/>
    <w:pPr>
      <w:spacing w:after="160" w:line="240" w:lineRule="exact"/>
    </w:pPr>
    <w:rPr>
      <w:rFonts w:eastAsia="Times New Roman"/>
      <w:bCs w:val="0"/>
      <w:szCs w:val="20"/>
      <w:lang w:val="en-US"/>
    </w:rPr>
  </w:style>
  <w:style w:type="paragraph" w:styleId="af1">
    <w:name w:val="List Paragraph"/>
    <w:basedOn w:val="a"/>
    <w:uiPriority w:val="34"/>
    <w:qFormat/>
    <w:rsid w:val="00545436"/>
    <w:pPr>
      <w:ind w:left="720"/>
      <w:contextualSpacing/>
    </w:pPr>
  </w:style>
</w:styles>
</file>

<file path=word/webSettings.xml><?xml version="1.0" encoding="utf-8"?>
<w:webSettings xmlns:r="http://schemas.openxmlformats.org/officeDocument/2006/relationships" xmlns:w="http://schemas.openxmlformats.org/wordprocessingml/2006/main">
  <w:divs>
    <w:div w:id="1625849690">
      <w:marLeft w:val="0"/>
      <w:marRight w:val="0"/>
      <w:marTop w:val="0"/>
      <w:marBottom w:val="0"/>
      <w:divBdr>
        <w:top w:val="none" w:sz="0" w:space="0" w:color="auto"/>
        <w:left w:val="none" w:sz="0" w:space="0" w:color="auto"/>
        <w:bottom w:val="none" w:sz="0" w:space="0" w:color="auto"/>
        <w:right w:val="none" w:sz="0" w:space="0" w:color="auto"/>
      </w:divBdr>
    </w:div>
    <w:div w:id="1625849691">
      <w:marLeft w:val="0"/>
      <w:marRight w:val="0"/>
      <w:marTop w:val="0"/>
      <w:marBottom w:val="0"/>
      <w:divBdr>
        <w:top w:val="none" w:sz="0" w:space="0" w:color="auto"/>
        <w:left w:val="none" w:sz="0" w:space="0" w:color="auto"/>
        <w:bottom w:val="none" w:sz="0" w:space="0" w:color="auto"/>
        <w:right w:val="none" w:sz="0" w:space="0" w:color="auto"/>
      </w:divBdr>
    </w:div>
    <w:div w:id="1625849692">
      <w:marLeft w:val="0"/>
      <w:marRight w:val="0"/>
      <w:marTop w:val="0"/>
      <w:marBottom w:val="0"/>
      <w:divBdr>
        <w:top w:val="none" w:sz="0" w:space="0" w:color="auto"/>
        <w:left w:val="none" w:sz="0" w:space="0" w:color="auto"/>
        <w:bottom w:val="none" w:sz="0" w:space="0" w:color="auto"/>
        <w:right w:val="none" w:sz="0" w:space="0" w:color="auto"/>
      </w:divBdr>
    </w:div>
    <w:div w:id="1625849693">
      <w:marLeft w:val="0"/>
      <w:marRight w:val="0"/>
      <w:marTop w:val="0"/>
      <w:marBottom w:val="0"/>
      <w:divBdr>
        <w:top w:val="none" w:sz="0" w:space="0" w:color="auto"/>
        <w:left w:val="none" w:sz="0" w:space="0" w:color="auto"/>
        <w:bottom w:val="none" w:sz="0" w:space="0" w:color="auto"/>
        <w:right w:val="none" w:sz="0" w:space="0" w:color="auto"/>
      </w:divBdr>
    </w:div>
    <w:div w:id="1625849694">
      <w:marLeft w:val="0"/>
      <w:marRight w:val="0"/>
      <w:marTop w:val="0"/>
      <w:marBottom w:val="0"/>
      <w:divBdr>
        <w:top w:val="none" w:sz="0" w:space="0" w:color="auto"/>
        <w:left w:val="none" w:sz="0" w:space="0" w:color="auto"/>
        <w:bottom w:val="none" w:sz="0" w:space="0" w:color="auto"/>
        <w:right w:val="none" w:sz="0" w:space="0" w:color="auto"/>
      </w:divBdr>
    </w:div>
    <w:div w:id="1625849695">
      <w:marLeft w:val="0"/>
      <w:marRight w:val="0"/>
      <w:marTop w:val="0"/>
      <w:marBottom w:val="0"/>
      <w:divBdr>
        <w:top w:val="none" w:sz="0" w:space="0" w:color="auto"/>
        <w:left w:val="none" w:sz="0" w:space="0" w:color="auto"/>
        <w:bottom w:val="none" w:sz="0" w:space="0" w:color="auto"/>
        <w:right w:val="none" w:sz="0" w:space="0" w:color="auto"/>
      </w:divBdr>
    </w:div>
    <w:div w:id="1625849696">
      <w:marLeft w:val="0"/>
      <w:marRight w:val="0"/>
      <w:marTop w:val="0"/>
      <w:marBottom w:val="0"/>
      <w:divBdr>
        <w:top w:val="none" w:sz="0" w:space="0" w:color="auto"/>
        <w:left w:val="none" w:sz="0" w:space="0" w:color="auto"/>
        <w:bottom w:val="none" w:sz="0" w:space="0" w:color="auto"/>
        <w:right w:val="none" w:sz="0" w:space="0" w:color="auto"/>
      </w:divBdr>
    </w:div>
    <w:div w:id="1625849697">
      <w:marLeft w:val="0"/>
      <w:marRight w:val="0"/>
      <w:marTop w:val="0"/>
      <w:marBottom w:val="0"/>
      <w:divBdr>
        <w:top w:val="none" w:sz="0" w:space="0" w:color="auto"/>
        <w:left w:val="none" w:sz="0" w:space="0" w:color="auto"/>
        <w:bottom w:val="none" w:sz="0" w:space="0" w:color="auto"/>
        <w:right w:val="none" w:sz="0" w:space="0" w:color="auto"/>
      </w:divBdr>
    </w:div>
    <w:div w:id="1625849698">
      <w:marLeft w:val="0"/>
      <w:marRight w:val="0"/>
      <w:marTop w:val="0"/>
      <w:marBottom w:val="0"/>
      <w:divBdr>
        <w:top w:val="none" w:sz="0" w:space="0" w:color="auto"/>
        <w:left w:val="none" w:sz="0" w:space="0" w:color="auto"/>
        <w:bottom w:val="none" w:sz="0" w:space="0" w:color="auto"/>
        <w:right w:val="none" w:sz="0" w:space="0" w:color="auto"/>
      </w:divBdr>
    </w:div>
    <w:div w:id="1625849699">
      <w:marLeft w:val="0"/>
      <w:marRight w:val="0"/>
      <w:marTop w:val="0"/>
      <w:marBottom w:val="0"/>
      <w:divBdr>
        <w:top w:val="none" w:sz="0" w:space="0" w:color="auto"/>
        <w:left w:val="none" w:sz="0" w:space="0" w:color="auto"/>
        <w:bottom w:val="none" w:sz="0" w:space="0" w:color="auto"/>
        <w:right w:val="none" w:sz="0" w:space="0" w:color="auto"/>
      </w:divBdr>
    </w:div>
    <w:div w:id="1625849700">
      <w:marLeft w:val="0"/>
      <w:marRight w:val="0"/>
      <w:marTop w:val="0"/>
      <w:marBottom w:val="0"/>
      <w:divBdr>
        <w:top w:val="none" w:sz="0" w:space="0" w:color="auto"/>
        <w:left w:val="none" w:sz="0" w:space="0" w:color="auto"/>
        <w:bottom w:val="none" w:sz="0" w:space="0" w:color="auto"/>
        <w:right w:val="none" w:sz="0" w:space="0" w:color="auto"/>
      </w:divBdr>
    </w:div>
    <w:div w:id="1625849701">
      <w:marLeft w:val="0"/>
      <w:marRight w:val="0"/>
      <w:marTop w:val="0"/>
      <w:marBottom w:val="0"/>
      <w:divBdr>
        <w:top w:val="none" w:sz="0" w:space="0" w:color="auto"/>
        <w:left w:val="none" w:sz="0" w:space="0" w:color="auto"/>
        <w:bottom w:val="none" w:sz="0" w:space="0" w:color="auto"/>
        <w:right w:val="none" w:sz="0" w:space="0" w:color="auto"/>
      </w:divBdr>
    </w:div>
    <w:div w:id="1625849702">
      <w:marLeft w:val="0"/>
      <w:marRight w:val="0"/>
      <w:marTop w:val="0"/>
      <w:marBottom w:val="0"/>
      <w:divBdr>
        <w:top w:val="none" w:sz="0" w:space="0" w:color="auto"/>
        <w:left w:val="none" w:sz="0" w:space="0" w:color="auto"/>
        <w:bottom w:val="none" w:sz="0" w:space="0" w:color="auto"/>
        <w:right w:val="none" w:sz="0" w:space="0" w:color="auto"/>
      </w:divBdr>
    </w:div>
    <w:div w:id="1625849703">
      <w:marLeft w:val="0"/>
      <w:marRight w:val="0"/>
      <w:marTop w:val="0"/>
      <w:marBottom w:val="0"/>
      <w:divBdr>
        <w:top w:val="none" w:sz="0" w:space="0" w:color="auto"/>
        <w:left w:val="none" w:sz="0" w:space="0" w:color="auto"/>
        <w:bottom w:val="none" w:sz="0" w:space="0" w:color="auto"/>
        <w:right w:val="none" w:sz="0" w:space="0" w:color="auto"/>
      </w:divBdr>
    </w:div>
    <w:div w:id="1625849704">
      <w:marLeft w:val="0"/>
      <w:marRight w:val="0"/>
      <w:marTop w:val="0"/>
      <w:marBottom w:val="0"/>
      <w:divBdr>
        <w:top w:val="none" w:sz="0" w:space="0" w:color="auto"/>
        <w:left w:val="none" w:sz="0" w:space="0" w:color="auto"/>
        <w:bottom w:val="none" w:sz="0" w:space="0" w:color="auto"/>
        <w:right w:val="none" w:sz="0" w:space="0" w:color="auto"/>
      </w:divBdr>
    </w:div>
    <w:div w:id="1625849705">
      <w:marLeft w:val="0"/>
      <w:marRight w:val="0"/>
      <w:marTop w:val="0"/>
      <w:marBottom w:val="0"/>
      <w:divBdr>
        <w:top w:val="none" w:sz="0" w:space="0" w:color="auto"/>
        <w:left w:val="none" w:sz="0" w:space="0" w:color="auto"/>
        <w:bottom w:val="none" w:sz="0" w:space="0" w:color="auto"/>
        <w:right w:val="none" w:sz="0" w:space="0" w:color="auto"/>
      </w:divBdr>
    </w:div>
    <w:div w:id="1625849706">
      <w:marLeft w:val="0"/>
      <w:marRight w:val="0"/>
      <w:marTop w:val="0"/>
      <w:marBottom w:val="0"/>
      <w:divBdr>
        <w:top w:val="none" w:sz="0" w:space="0" w:color="auto"/>
        <w:left w:val="none" w:sz="0" w:space="0" w:color="auto"/>
        <w:bottom w:val="none" w:sz="0" w:space="0" w:color="auto"/>
        <w:right w:val="none" w:sz="0" w:space="0" w:color="auto"/>
      </w:divBdr>
    </w:div>
    <w:div w:id="1625849707">
      <w:marLeft w:val="0"/>
      <w:marRight w:val="0"/>
      <w:marTop w:val="0"/>
      <w:marBottom w:val="0"/>
      <w:divBdr>
        <w:top w:val="none" w:sz="0" w:space="0" w:color="auto"/>
        <w:left w:val="none" w:sz="0" w:space="0" w:color="auto"/>
        <w:bottom w:val="none" w:sz="0" w:space="0" w:color="auto"/>
        <w:right w:val="none" w:sz="0" w:space="0" w:color="auto"/>
      </w:divBdr>
    </w:div>
    <w:div w:id="1625849708">
      <w:marLeft w:val="0"/>
      <w:marRight w:val="0"/>
      <w:marTop w:val="0"/>
      <w:marBottom w:val="0"/>
      <w:divBdr>
        <w:top w:val="none" w:sz="0" w:space="0" w:color="auto"/>
        <w:left w:val="none" w:sz="0" w:space="0" w:color="auto"/>
        <w:bottom w:val="none" w:sz="0" w:space="0" w:color="auto"/>
        <w:right w:val="none" w:sz="0" w:space="0" w:color="auto"/>
      </w:divBdr>
    </w:div>
    <w:div w:id="1625849709">
      <w:marLeft w:val="0"/>
      <w:marRight w:val="0"/>
      <w:marTop w:val="0"/>
      <w:marBottom w:val="0"/>
      <w:divBdr>
        <w:top w:val="none" w:sz="0" w:space="0" w:color="auto"/>
        <w:left w:val="none" w:sz="0" w:space="0" w:color="auto"/>
        <w:bottom w:val="none" w:sz="0" w:space="0" w:color="auto"/>
        <w:right w:val="none" w:sz="0" w:space="0" w:color="auto"/>
      </w:divBdr>
    </w:div>
    <w:div w:id="1625849710">
      <w:marLeft w:val="0"/>
      <w:marRight w:val="0"/>
      <w:marTop w:val="0"/>
      <w:marBottom w:val="0"/>
      <w:divBdr>
        <w:top w:val="none" w:sz="0" w:space="0" w:color="auto"/>
        <w:left w:val="none" w:sz="0" w:space="0" w:color="auto"/>
        <w:bottom w:val="none" w:sz="0" w:space="0" w:color="auto"/>
        <w:right w:val="none" w:sz="0" w:space="0" w:color="auto"/>
      </w:divBdr>
    </w:div>
    <w:div w:id="1625849711">
      <w:marLeft w:val="0"/>
      <w:marRight w:val="0"/>
      <w:marTop w:val="0"/>
      <w:marBottom w:val="0"/>
      <w:divBdr>
        <w:top w:val="none" w:sz="0" w:space="0" w:color="auto"/>
        <w:left w:val="none" w:sz="0" w:space="0" w:color="auto"/>
        <w:bottom w:val="none" w:sz="0" w:space="0" w:color="auto"/>
        <w:right w:val="none" w:sz="0" w:space="0" w:color="auto"/>
      </w:divBdr>
    </w:div>
    <w:div w:id="1625849712">
      <w:marLeft w:val="0"/>
      <w:marRight w:val="0"/>
      <w:marTop w:val="0"/>
      <w:marBottom w:val="0"/>
      <w:divBdr>
        <w:top w:val="none" w:sz="0" w:space="0" w:color="auto"/>
        <w:left w:val="none" w:sz="0" w:space="0" w:color="auto"/>
        <w:bottom w:val="none" w:sz="0" w:space="0" w:color="auto"/>
        <w:right w:val="none" w:sz="0" w:space="0" w:color="auto"/>
      </w:divBdr>
    </w:div>
    <w:div w:id="19586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E7336AE7CD1726E2750F58B1C3B04BDDEC6F7B7C0106CC9B82AEA2FAZ0w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570B0-A68C-462F-950C-277D7A4C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561</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ГЛАВА ____________________________________</vt:lpstr>
    </vt:vector>
  </TitlesOfParts>
  <Company/>
  <LinksUpToDate>false</LinksUpToDate>
  <CharactersWithSpaces>4684</CharactersWithSpaces>
  <SharedDoc>false</SharedDoc>
  <HLinks>
    <vt:vector size="6" baseType="variant">
      <vt:variant>
        <vt:i4>4194394</vt:i4>
      </vt:variant>
      <vt:variant>
        <vt:i4>0</vt:i4>
      </vt:variant>
      <vt:variant>
        <vt:i4>0</vt:i4>
      </vt:variant>
      <vt:variant>
        <vt:i4>5</vt:i4>
      </vt:variant>
      <vt:variant>
        <vt:lpwstr>consultantplus://offline/ref=9CE7336AE7CD1726E2750F58B1C3B04BDDEC6F7B7C0106CC9B82AEA2FAZ0w4F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____________________________________</dc:title>
  <dc:subject/>
  <dc:creator>asochakova_me</dc:creator>
  <cp:keywords/>
  <dc:description/>
  <cp:lastModifiedBy>Пользователь Windows</cp:lastModifiedBy>
  <cp:revision>6</cp:revision>
  <cp:lastPrinted>2025-01-14T09:08:00Z</cp:lastPrinted>
  <dcterms:created xsi:type="dcterms:W3CDTF">2025-01-13T11:40:00Z</dcterms:created>
  <dcterms:modified xsi:type="dcterms:W3CDTF">2025-01-14T09:09:00Z</dcterms:modified>
</cp:coreProperties>
</file>