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6CB" w:rsidRDefault="001F06CB" w:rsidP="001F06CB">
      <w:pPr>
        <w:pStyle w:val="2"/>
        <w:keepNext w:val="0"/>
        <w:keepLines w:val="0"/>
        <w:spacing w:before="0"/>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1F06CB" w:rsidP="001F06CB">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к</w:t>
      </w:r>
      <w:r w:rsidR="00700CE5" w:rsidRPr="00700CE5">
        <w:rPr>
          <w:rFonts w:ascii="Times New Roman" w:hAnsi="Times New Roman"/>
          <w:b w:val="0"/>
          <w:bCs w:val="0"/>
          <w:color w:val="auto"/>
          <w:sz w:val="24"/>
          <w:szCs w:val="24"/>
        </w:rPr>
        <w:t xml:space="preserve"> рас</w:t>
      </w:r>
      <w:bookmarkStart w:id="0" w:name="_GoBack"/>
      <w:bookmarkEnd w:id="0"/>
      <w:r w:rsidR="00700CE5" w:rsidRPr="00700CE5">
        <w:rPr>
          <w:rFonts w:ascii="Times New Roman" w:hAnsi="Times New Roman"/>
          <w:b w:val="0"/>
          <w:bCs w:val="0"/>
          <w:color w:val="auto"/>
          <w:sz w:val="24"/>
          <w:szCs w:val="24"/>
        </w:rPr>
        <w:t>поряжению Администрации</w:t>
      </w:r>
    </w:p>
    <w:p w:rsidR="00700CE5" w:rsidRPr="000932FC" w:rsidRDefault="00700CE5" w:rsidP="001F06CB">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1F06CB" w:rsidP="001F06CB">
      <w:pPr>
        <w:jc w:val="right"/>
      </w:pPr>
      <w:r w:rsidRPr="001F06CB">
        <w:rPr>
          <w:bCs/>
        </w:rPr>
        <w:t>от 4 марта 2024 года № 56</w:t>
      </w:r>
    </w:p>
    <w:p w:rsidR="00700CE5" w:rsidRDefault="00700CE5" w:rsidP="001F06CB">
      <w:pPr>
        <w:jc w:val="center"/>
        <w:rPr>
          <w:b/>
        </w:rPr>
      </w:pPr>
    </w:p>
    <w:p w:rsidR="00700CE5" w:rsidRPr="0092307B" w:rsidRDefault="00700CE5" w:rsidP="001F06CB">
      <w:pPr>
        <w:jc w:val="center"/>
      </w:pPr>
      <w:r w:rsidRPr="0092307B">
        <w:rPr>
          <w:b/>
        </w:rPr>
        <w:t>МУНИЦИПАЛЬНЫЙ КОНТРАКТ</w:t>
      </w:r>
      <w:r w:rsidRPr="0092307B">
        <w:t xml:space="preserve"> (проект)</w:t>
      </w:r>
    </w:p>
    <w:p w:rsidR="002961B9" w:rsidRPr="001F06CB" w:rsidRDefault="002961B9" w:rsidP="001F06CB">
      <w:pPr>
        <w:jc w:val="center"/>
        <w:rPr>
          <w:b/>
          <w:bCs/>
          <w:color w:val="000000"/>
          <w:spacing w:val="1"/>
        </w:rPr>
      </w:pPr>
      <w:r w:rsidRPr="001F06CB">
        <w:rPr>
          <w:b/>
          <w:bCs/>
          <w:color w:val="000000"/>
          <w:spacing w:val="1"/>
        </w:rPr>
        <w:t>на выполнение работ по чистке водоотводных канав</w:t>
      </w:r>
      <w:r w:rsidR="00ED42BB" w:rsidRPr="001F06CB">
        <w:rPr>
          <w:b/>
          <w:bCs/>
          <w:color w:val="000000"/>
          <w:spacing w:val="1"/>
        </w:rPr>
        <w:t xml:space="preserve"> в селе Яренск Ленского района</w:t>
      </w:r>
    </w:p>
    <w:p w:rsidR="001F06CB" w:rsidRPr="00AD2DBC" w:rsidRDefault="001F06CB" w:rsidP="001F06CB">
      <w:pPr>
        <w:jc w:val="center"/>
        <w:rPr>
          <w:bCs/>
          <w:color w:val="000000"/>
          <w:spacing w:val="1"/>
        </w:rPr>
      </w:pPr>
    </w:p>
    <w:p w:rsidR="00700CE5" w:rsidRDefault="00700CE5" w:rsidP="001F06CB">
      <w:pPr>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Pr="0092307B" w:rsidRDefault="00700CE5" w:rsidP="00700CE5">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ED42BB">
        <w:t>4</w:t>
      </w:r>
      <w:r w:rsidRPr="0092307B">
        <w:t xml:space="preserve"> года</w:t>
      </w:r>
    </w:p>
    <w:p w:rsidR="00700CE5" w:rsidRPr="0092307B" w:rsidRDefault="00700CE5" w:rsidP="00700CE5">
      <w:pPr>
        <w:jc w:val="both"/>
      </w:pPr>
      <w:r>
        <w:t xml:space="preserve">       </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ED42BB">
        <w:rPr>
          <w:rFonts w:ascii="Times New Roman" w:hAnsi="Times New Roman" w:cs="Times New Roman"/>
          <w:sz w:val="24"/>
          <w:szCs w:val="24"/>
        </w:rPr>
        <w:t>Посохова</w:t>
      </w:r>
      <w:proofErr w:type="spellEnd"/>
      <w:r w:rsidR="00ED42BB">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5439" w:rsidRDefault="00700CE5" w:rsidP="00700CE5">
      <w:pPr>
        <w:jc w:val="both"/>
      </w:pPr>
      <w:r>
        <w:t xml:space="preserve">           1.2. Подрядчик</w:t>
      </w:r>
      <w:r w:rsidRPr="00515439">
        <w:t xml:space="preserve">  обязуется </w:t>
      </w:r>
      <w:r>
        <w:t>выполнить работу</w:t>
      </w:r>
      <w:r w:rsidRPr="00515439">
        <w:t xml:space="preserve"> </w:t>
      </w:r>
      <w:r w:rsidR="000932FC" w:rsidRPr="009023A0">
        <w:t xml:space="preserve">по </w:t>
      </w:r>
      <w:r w:rsidR="002961B9">
        <w:t xml:space="preserve">чистке водоотводных канав </w:t>
      </w:r>
      <w:r>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и </w:t>
      </w:r>
      <w:r w:rsidRPr="00515439">
        <w:t xml:space="preserve"> с </w:t>
      </w:r>
      <w:r w:rsidR="00ED42BB">
        <w:t xml:space="preserve">Описание объекта закупки </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p>
    <w:p w:rsidR="00700CE5" w:rsidRDefault="00700CE5" w:rsidP="00700CE5">
      <w:pPr>
        <w:ind w:firstLine="720"/>
        <w:jc w:val="both"/>
      </w:pPr>
      <w:r>
        <w:t>1.3.</w:t>
      </w:r>
      <w:r w:rsidRPr="00515439">
        <w:t xml:space="preserve">Предусмотренные настоящим Контрактом </w:t>
      </w:r>
      <w:r>
        <w:t>работы</w:t>
      </w:r>
      <w:r w:rsidRPr="00515439">
        <w:t xml:space="preserve"> </w:t>
      </w:r>
      <w:r>
        <w:t>оказываются</w:t>
      </w:r>
      <w:r w:rsidRPr="00515439">
        <w:t xml:space="preserve"> в полном соответствии с </w:t>
      </w:r>
      <w:r>
        <w:t>приложение</w:t>
      </w:r>
      <w:r w:rsidR="00ED42BB">
        <w:t xml:space="preserve">м </w:t>
      </w:r>
      <w:r>
        <w:t xml:space="preserve"> № 1   к Контракту.</w:t>
      </w:r>
    </w:p>
    <w:p w:rsidR="00700CE5" w:rsidRDefault="00700CE5" w:rsidP="00700CE5">
      <w:pPr>
        <w:jc w:val="both"/>
      </w:pPr>
      <w:r>
        <w:rPr>
          <w:b/>
        </w:rPr>
        <w:t xml:space="preserve">           </w:t>
      </w:r>
      <w:r>
        <w:t>1.4</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r>
        <w:t xml:space="preserve">с даты подписания Контракта в течение </w:t>
      </w:r>
      <w:r w:rsidR="002961B9">
        <w:t>30</w:t>
      </w:r>
      <w:r>
        <w:t xml:space="preserve"> (</w:t>
      </w:r>
      <w:r w:rsidR="002961B9">
        <w:t>тридцати</w:t>
      </w:r>
      <w:r>
        <w:t>) календарных дней.</w:t>
      </w:r>
    </w:p>
    <w:p w:rsidR="00AD2DBC" w:rsidRDefault="00700CE5" w:rsidP="00AD2DBC">
      <w:pPr>
        <w:pStyle w:val="a7"/>
        <w:tabs>
          <w:tab w:val="left" w:pos="709"/>
        </w:tabs>
        <w:ind w:left="0"/>
        <w:jc w:val="both"/>
      </w:pPr>
      <w:r>
        <w:t xml:space="preserve">          1.6. </w:t>
      </w:r>
      <w:r w:rsidR="00AD2DBC" w:rsidRPr="00AD2DBC">
        <w:t>Архангельская область, Ленский район, с. Яренск, ул. Трудовая (от ул. Пионерская до ул. Маяковского, от ж/д №18 ул. Трудовая до ул. Дубинина), ул. Дубинина(от ул. Трудовая до ул. Октябрьская) , ул. Октябрьская(от ул. Космонавтов до ул. Маяковского) , ул. Ад. Жданова ( от. ул. Космонавтов до ул. Дубинина)</w:t>
      </w:r>
      <w:proofErr w:type="gramStart"/>
      <w:r w:rsidR="00AD2DBC" w:rsidRPr="00AD2DBC">
        <w:t xml:space="preserve"> ,</w:t>
      </w:r>
      <w:proofErr w:type="gramEnd"/>
      <w:r w:rsidR="00AD2DBC" w:rsidRPr="00AD2DBC">
        <w:t xml:space="preserve"> ул. Космонавтов(от у. </w:t>
      </w:r>
      <w:proofErr w:type="spellStart"/>
      <w:r w:rsidR="00AD2DBC" w:rsidRPr="00AD2DBC">
        <w:t>Кр</w:t>
      </w:r>
      <w:proofErr w:type="spellEnd"/>
      <w:r w:rsidR="00AD2DBC" w:rsidRPr="00AD2DBC">
        <w:t>. Партизан до ул. Ад. Жданова), ул. Пионерска</w:t>
      </w:r>
      <w:proofErr w:type="gramStart"/>
      <w:r w:rsidR="00AD2DBC" w:rsidRPr="00AD2DBC">
        <w:t>я(</w:t>
      </w:r>
      <w:proofErr w:type="gramEnd"/>
      <w:r w:rsidR="00AD2DBC" w:rsidRPr="00AD2DBC">
        <w:t xml:space="preserve">от пер. Сельский до ул. Трудовая), ул. Маяковского(от ул. </w:t>
      </w:r>
      <w:proofErr w:type="spellStart"/>
      <w:r w:rsidR="00AD2DBC" w:rsidRPr="00AD2DBC">
        <w:t>Кр</w:t>
      </w:r>
      <w:proofErr w:type="spellEnd"/>
      <w:r w:rsidR="00AD2DBC" w:rsidRPr="00AD2DBC">
        <w:t xml:space="preserve">. </w:t>
      </w:r>
      <w:proofErr w:type="gramStart"/>
      <w:r w:rsidR="00AD2DBC" w:rsidRPr="00AD2DBC">
        <w:t>Партизан до ул.. Трудовая), пер. Гаражный.</w:t>
      </w:r>
      <w:r w:rsidR="00280280">
        <w:t xml:space="preserve">           </w:t>
      </w:r>
      <w:r w:rsidR="00AD2DBC">
        <w:t xml:space="preserve">       </w:t>
      </w:r>
      <w:proofErr w:type="gramEnd"/>
    </w:p>
    <w:p w:rsidR="00280280" w:rsidRDefault="00AD2DBC" w:rsidP="00AD2DBC">
      <w:pPr>
        <w:pStyle w:val="a7"/>
        <w:tabs>
          <w:tab w:val="left" w:pos="709"/>
        </w:tabs>
        <w:ind w:left="0"/>
      </w:pPr>
      <w:r>
        <w:t xml:space="preserve">          </w:t>
      </w:r>
      <w:r w:rsidR="00280280">
        <w:t>1.7.</w:t>
      </w:r>
      <w:r w:rsidR="00280280" w:rsidRPr="00280280">
        <w:rPr>
          <w:bCs/>
        </w:rPr>
        <w:t xml:space="preserve"> </w:t>
      </w:r>
      <w:r w:rsidR="00280280">
        <w:rPr>
          <w:bCs/>
        </w:rPr>
        <w:t xml:space="preserve">Объем выполненных работ- </w:t>
      </w:r>
      <w:r w:rsidR="00E53B84">
        <w:t>28</w:t>
      </w:r>
      <w:r w:rsidR="00ED42BB">
        <w:t>8</w:t>
      </w:r>
      <w:r w:rsidR="002961B9">
        <w:t xml:space="preserve"> куб</w:t>
      </w:r>
      <w:proofErr w:type="gramStart"/>
      <w:r w:rsidR="002961B9">
        <w:t>.м</w:t>
      </w:r>
      <w:proofErr w:type="gramEnd"/>
      <w:r w:rsidR="002961B9">
        <w:t>етров.</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lastRenderedPageBreak/>
        <w:t xml:space="preserve">2.1. </w:t>
      </w:r>
      <w:r w:rsidRPr="00C506A6">
        <w:rPr>
          <w:snapToGrid w:val="0"/>
        </w:rPr>
        <w:t xml:space="preserve">Цена Контракта на </w:t>
      </w:r>
      <w:r>
        <w:rPr>
          <w:snapToGrid w:val="0"/>
        </w:rPr>
        <w:t>выполнения работ</w:t>
      </w:r>
      <w:r w:rsidR="00ED42BB">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r w:rsidR="00ED42BB">
        <w:t>Приложением №1 к Контракту</w:t>
      </w:r>
      <w:r>
        <w:t xml:space="preserve"> 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t>твенной дорожной неровности),  Подрядчик</w:t>
      </w:r>
      <w:r>
        <w:t xml:space="preserve"> обязуется возместить причиненный ущерб в полном объеме.</w:t>
      </w:r>
    </w:p>
    <w:p w:rsidR="00700CE5" w:rsidRDefault="00700CE5" w:rsidP="00700CE5">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both"/>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Технического задания,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lastRenderedPageBreak/>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 xml:space="preserve">5.2. </w:t>
      </w:r>
      <w:r w:rsidR="00B507A2" w:rsidRPr="00B507A2">
        <w:t>. Заказчик назначает ответственного представителя по сопровождению выполнения работ, предусмотренных настоящим Контрактов в течении 3 (трех) рабочих дней.</w:t>
      </w:r>
    </w:p>
    <w:p w:rsidR="00700CE5" w:rsidRPr="009C6139" w:rsidRDefault="00700CE5" w:rsidP="00700CE5">
      <w:pPr>
        <w:jc w:val="both"/>
      </w:pPr>
      <w:r w:rsidRPr="009C6139">
        <w:t xml:space="preserve">            5.3. Сдача и приемка </w:t>
      </w:r>
      <w:r w:rsidR="009C6139" w:rsidRPr="009C6139">
        <w:t>выполненных р</w:t>
      </w:r>
      <w:r w:rsidRPr="009C6139">
        <w:t xml:space="preserve">абот оформляются </w:t>
      </w:r>
      <w:r w:rsidR="00B507A2">
        <w:t>документом о приемке.</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Федеральны</w:t>
      </w:r>
      <w:r>
        <w:rPr>
          <w:rFonts w:ascii="Times New Roman" w:hAnsi="Times New Roman"/>
          <w:sz w:val="24"/>
          <w:szCs w:val="24"/>
        </w:rPr>
        <w:t xml:space="preserve">м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B507A2">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случае создания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w:t>
      </w:r>
      <w:r w:rsidR="009C6139" w:rsidRPr="009C6139">
        <w:lastRenderedPageBreak/>
        <w:t xml:space="preserve">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B507A2">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700CE5" w:rsidP="00700CE5">
      <w:pPr>
        <w:autoSpaceDE w:val="0"/>
        <w:autoSpaceDN w:val="0"/>
        <w:adjustRightInd w:val="0"/>
        <w:ind w:firstLine="540"/>
        <w:jc w:val="both"/>
        <w:rPr>
          <w:bCs/>
        </w:rPr>
      </w:pP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sidR="00B507A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lastRenderedPageBreak/>
        <w:t xml:space="preserve">      </w:t>
      </w:r>
      <w:r w:rsidR="00B507A2">
        <w:t xml:space="preserve"> </w:t>
      </w: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B507A2" w:rsidRDefault="005176BB" w:rsidP="00B507A2">
      <w:pPr>
        <w:autoSpaceDE w:val="0"/>
        <w:autoSpaceDN w:val="0"/>
        <w:adjustRightInd w:val="0"/>
        <w:jc w:val="both"/>
      </w:pPr>
      <w:r w:rsidRPr="006C0842">
        <w:rPr>
          <w:b/>
          <w:bCs/>
        </w:rPr>
        <w:t xml:space="preserve">     </w:t>
      </w:r>
      <w:r w:rsidRPr="006C0842">
        <w:rPr>
          <w:bCs/>
        </w:rPr>
        <w:t xml:space="preserve">  </w:t>
      </w:r>
      <w:r>
        <w:rPr>
          <w:bCs/>
        </w:rPr>
        <w:t>6</w:t>
      </w:r>
      <w:r w:rsidRPr="006C0842">
        <w:rPr>
          <w:bCs/>
        </w:rPr>
        <w:t xml:space="preserve">.7. </w:t>
      </w:r>
      <w:r w:rsidR="00B507A2" w:rsidRPr="00B507A2">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что составляет ______________ (______________) руб.00 коп.</w:t>
      </w:r>
    </w:p>
    <w:p w:rsidR="00700CE5" w:rsidRPr="00C709E2" w:rsidRDefault="00B507A2" w:rsidP="00B507A2">
      <w:pPr>
        <w:autoSpaceDE w:val="0"/>
        <w:autoSpaceDN w:val="0"/>
        <w:adjustRightInd w:val="0"/>
        <w:jc w:val="both"/>
      </w:pPr>
      <w:r>
        <w:t xml:space="preserve">       </w:t>
      </w:r>
      <w:r w:rsidR="00700CE5" w:rsidRPr="00C709E2">
        <w:t xml:space="preserve"> </w:t>
      </w:r>
      <w:r w:rsidR="00700CE5">
        <w:t>6</w:t>
      </w:r>
      <w:r w:rsidR="00700CE5" w:rsidRPr="00C709E2">
        <w:t>.</w:t>
      </w:r>
      <w:r w:rsidR="00057C68">
        <w:t>8</w:t>
      </w:r>
      <w:r w:rsidR="00700CE5" w:rsidRPr="00C709E2">
        <w:t>. Общ</w:t>
      </w:r>
      <w:r w:rsidR="00940A0D">
        <w:t xml:space="preserve">ая сумма начисленных штрафов </w:t>
      </w:r>
      <w:r w:rsidR="00700CE5" w:rsidRPr="00C709E2">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B507A2">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B507A2" w:rsidRDefault="00B507A2" w:rsidP="00B507A2">
      <w:pPr>
        <w:autoSpaceDE w:val="0"/>
        <w:autoSpaceDN w:val="0"/>
        <w:adjustRightInd w:val="0"/>
        <w:ind w:firstLine="540"/>
        <w:jc w:val="both"/>
        <w:rPr>
          <w:lang w:eastAsia="en-US"/>
        </w:rPr>
      </w:pPr>
      <w:r>
        <w:rPr>
          <w:lang w:eastAsia="en-US"/>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507A2" w:rsidRDefault="00B507A2" w:rsidP="00B507A2">
      <w:pPr>
        <w:autoSpaceDE w:val="0"/>
        <w:autoSpaceDN w:val="0"/>
        <w:adjustRightInd w:val="0"/>
        <w:ind w:firstLine="540"/>
        <w:jc w:val="both"/>
        <w:rPr>
          <w:lang w:eastAsia="en-US"/>
        </w:rPr>
      </w:pPr>
      <w:r>
        <w:rPr>
          <w:lang w:eastAsia="en-US"/>
        </w:rPr>
        <w:t xml:space="preserve"> 6.11.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B507A2" w:rsidRDefault="00B507A2" w:rsidP="00B507A2">
      <w:pPr>
        <w:autoSpaceDE w:val="0"/>
        <w:autoSpaceDN w:val="0"/>
        <w:adjustRightInd w:val="0"/>
        <w:ind w:firstLine="540"/>
        <w:jc w:val="both"/>
        <w:rPr>
          <w:lang w:eastAsia="en-US"/>
        </w:rPr>
      </w:pPr>
      <w:r>
        <w:rPr>
          <w:lang w:eastAsia="en-US"/>
        </w:rPr>
        <w:t xml:space="preserve"> 6.12. 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w:t>
      </w:r>
      <w:r>
        <w:rPr>
          <w:lang w:eastAsia="en-US"/>
        </w:rPr>
        <w:lastRenderedPageBreak/>
        <w:t>(штрафов,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B507A2" w:rsidRDefault="00B507A2" w:rsidP="00B507A2">
      <w:pPr>
        <w:autoSpaceDE w:val="0"/>
        <w:autoSpaceDN w:val="0"/>
        <w:adjustRightInd w:val="0"/>
        <w:ind w:firstLine="540"/>
        <w:jc w:val="both"/>
        <w:rPr>
          <w:lang w:eastAsia="en-US"/>
        </w:rPr>
      </w:pPr>
      <w:r>
        <w:rPr>
          <w:lang w:eastAsia="en-US"/>
        </w:rPr>
        <w:t>Банк: ОТДЕЛЕНИЕ АРХАНГЕЛЬСК БАНКА РОССИИ// УФК по Архангельской области и Ненецкому автономному округу г. Архангельск     БИК 011117401</w:t>
      </w:r>
    </w:p>
    <w:p w:rsidR="00B507A2" w:rsidRDefault="00B507A2" w:rsidP="00B507A2">
      <w:pPr>
        <w:autoSpaceDE w:val="0"/>
        <w:autoSpaceDN w:val="0"/>
        <w:adjustRightInd w:val="0"/>
        <w:ind w:firstLine="540"/>
        <w:jc w:val="both"/>
        <w:rPr>
          <w:lang w:eastAsia="en-US"/>
        </w:rPr>
      </w:pPr>
      <w:r>
        <w:rPr>
          <w:lang w:eastAsia="en-US"/>
        </w:rPr>
        <w:t>Корреспондирующий счет или единый казначейский счет: 40102810045370000016</w:t>
      </w:r>
    </w:p>
    <w:p w:rsidR="00B507A2" w:rsidRDefault="00B507A2" w:rsidP="00B507A2">
      <w:pPr>
        <w:autoSpaceDE w:val="0"/>
        <w:autoSpaceDN w:val="0"/>
        <w:adjustRightInd w:val="0"/>
        <w:ind w:firstLine="540"/>
        <w:jc w:val="both"/>
        <w:rPr>
          <w:lang w:eastAsia="en-US"/>
        </w:rPr>
      </w:pPr>
      <w:r>
        <w:rPr>
          <w:lang w:eastAsia="en-US"/>
        </w:rPr>
        <w:t>Расчетный счет или казначейский: 03100643000000012400</w:t>
      </w:r>
    </w:p>
    <w:p w:rsidR="00B507A2" w:rsidRDefault="00B507A2" w:rsidP="00B507A2">
      <w:pPr>
        <w:autoSpaceDE w:val="0"/>
        <w:autoSpaceDN w:val="0"/>
        <w:adjustRightInd w:val="0"/>
        <w:ind w:firstLine="540"/>
        <w:jc w:val="both"/>
        <w:rPr>
          <w:lang w:eastAsia="en-US"/>
        </w:rPr>
      </w:pPr>
      <w:r>
        <w:rPr>
          <w:lang w:eastAsia="en-US"/>
        </w:rPr>
        <w:t>КБК 312 11607090050000140   ОКТМО 11635420.</w:t>
      </w:r>
    </w:p>
    <w:p w:rsidR="00B507A2" w:rsidRDefault="00B507A2" w:rsidP="00B507A2">
      <w:pPr>
        <w:autoSpaceDE w:val="0"/>
        <w:autoSpaceDN w:val="0"/>
        <w:adjustRightInd w:val="0"/>
        <w:ind w:firstLine="540"/>
        <w:jc w:val="both"/>
        <w:rPr>
          <w:lang w:eastAsia="en-US"/>
        </w:rPr>
      </w:pPr>
      <w:r>
        <w:rPr>
          <w:lang w:eastAsia="en-US"/>
        </w:rPr>
        <w:t>6.13.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B507A2" w:rsidRDefault="00B507A2" w:rsidP="00B507A2">
      <w:pPr>
        <w:autoSpaceDE w:val="0"/>
        <w:autoSpaceDN w:val="0"/>
        <w:adjustRightInd w:val="0"/>
        <w:ind w:firstLine="540"/>
        <w:jc w:val="both"/>
        <w:rPr>
          <w:lang w:eastAsia="en-US"/>
        </w:rPr>
      </w:pPr>
      <w:r>
        <w:rPr>
          <w:lang w:eastAsia="en-US"/>
        </w:rPr>
        <w:t>По полученному электронному уведомлению Сторона должна дать ответ, по существу, в срок не позднее 3 рабочих дней с даты его получения.</w:t>
      </w:r>
    </w:p>
    <w:p w:rsidR="00B507A2" w:rsidRDefault="00B507A2" w:rsidP="00B507A2">
      <w:pPr>
        <w:autoSpaceDE w:val="0"/>
        <w:autoSpaceDN w:val="0"/>
        <w:adjustRightInd w:val="0"/>
        <w:ind w:firstLine="540"/>
        <w:jc w:val="both"/>
        <w:rPr>
          <w:lang w:eastAsia="en-US"/>
        </w:rPr>
      </w:pPr>
      <w:r>
        <w:rPr>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00CE5" w:rsidRDefault="00B507A2" w:rsidP="00B507A2">
      <w:pPr>
        <w:autoSpaceDE w:val="0"/>
        <w:autoSpaceDN w:val="0"/>
        <w:adjustRightInd w:val="0"/>
        <w:ind w:firstLine="540"/>
        <w:jc w:val="both"/>
        <w:rPr>
          <w:lang w:eastAsia="en-US"/>
        </w:rPr>
      </w:pPr>
      <w:r>
        <w:rPr>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B507A2" w:rsidRDefault="00B507A2" w:rsidP="00B507A2">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B507A2">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lastRenderedPageBreak/>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CE44A3">
        <w:t>документа</w:t>
      </w:r>
      <w:proofErr w:type="gramEnd"/>
      <w:r w:rsidR="00CE44A3">
        <w:t xml:space="preserve"> о приемке</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CE44A3">
        <w:rPr>
          <w:rFonts w:ascii="Times New Roman" w:hAnsi="Times New Roman" w:cs="Times New Roman"/>
          <w:sz w:val="24"/>
          <w:szCs w:val="24"/>
        </w:rPr>
        <w:t xml:space="preserve"> </w:t>
      </w: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w:t>
      </w:r>
      <w:r>
        <w:t>ичиненный ущерб в полном объеме;</w:t>
      </w:r>
    </w:p>
    <w:p w:rsidR="00700CE5" w:rsidRPr="00106719" w:rsidRDefault="00700CE5" w:rsidP="00700CE5">
      <w:pPr>
        <w:ind w:firstLine="539"/>
        <w:jc w:val="both"/>
        <w:rPr>
          <w:snapToGrid w:val="0"/>
        </w:rPr>
      </w:pPr>
      <w:r>
        <w:rPr>
          <w:snapToGrid w:val="0"/>
        </w:rPr>
        <w:t xml:space="preserve">  </w:t>
      </w:r>
      <w:r w:rsidRPr="00106719">
        <w:rPr>
          <w:snapToGrid w:val="0"/>
        </w:rPr>
        <w:t xml:space="preserve">11) до заключения </w:t>
      </w:r>
      <w:r w:rsidR="00CE44A3">
        <w:rPr>
          <w:snapToGrid w:val="0"/>
        </w:rPr>
        <w:t>К</w:t>
      </w:r>
      <w:r w:rsidRPr="00106719">
        <w:rPr>
          <w:snapToGrid w:val="0"/>
        </w:rPr>
        <w:t xml:space="preserve">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700CE5">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700CE5">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shd w:val="clear" w:color="auto" w:fill="FFFFFF"/>
        <w:ind w:firstLine="709"/>
        <w:rPr>
          <w:snapToGrid w:val="0"/>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lastRenderedPageBreak/>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в течение </w:t>
      </w:r>
      <w:r w:rsidR="0015664C">
        <w:rPr>
          <w:bCs/>
        </w:rPr>
        <w:t>30</w:t>
      </w:r>
      <w:r>
        <w:rPr>
          <w:bCs/>
        </w:rPr>
        <w:t xml:space="preserve"> календарных дней в части выполнения Работ,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F023BD" w:rsidRDefault="00700CE5" w:rsidP="00F023BD">
      <w:pPr>
        <w:ind w:firstLine="709"/>
        <w:jc w:val="both"/>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F023BD" w:rsidRPr="00F023BD">
        <w:t xml:space="preserve"> </w:t>
      </w:r>
      <w:r w:rsidR="00F023BD">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F023BD" w:rsidRDefault="00F023BD" w:rsidP="00F023BD">
      <w:pPr>
        <w:ind w:firstLine="709"/>
        <w:jc w:val="both"/>
      </w:pPr>
      <w:r>
        <w:t>Казначейский счет 03232643116350002400   БИК 011117401 ЕКС 40102810045370000016</w:t>
      </w:r>
    </w:p>
    <w:p w:rsidR="00700CE5" w:rsidRDefault="00F023BD" w:rsidP="00F023BD">
      <w:pPr>
        <w:ind w:firstLine="709"/>
        <w:jc w:val="both"/>
      </w:pPr>
      <w:r>
        <w:t>В назначении платежа указывается: «Обеспечение исполнения муниципального контракта извещение №     от            202    года.».</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w:t>
      </w:r>
      <w:r w:rsidRPr="00DD47B5">
        <w:lastRenderedPageBreak/>
        <w:t xml:space="preserve">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lastRenderedPageBreak/>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700CE5">
      <w:pPr>
        <w:jc w:val="both"/>
        <w:rPr>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002EE2">
        <w:t xml:space="preserve">за исключением информации указанной в пункте 6.13. Контракта, может </w:t>
      </w:r>
      <w:r>
        <w:t>направля</w:t>
      </w:r>
      <w:r w:rsidR="00002EE2">
        <w:t>ть</w:t>
      </w:r>
      <w:r>
        <w:t xml:space="preserve">ся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02EE2">
        <w:rPr>
          <w:snapToGrid w:val="0"/>
        </w:rPr>
        <w:t>Описание объекта закупки</w:t>
      </w:r>
      <w:r w:rsidRPr="0092307B">
        <w:rPr>
          <w:snapToGrid w:val="0"/>
        </w:rPr>
        <w:t>»</w:t>
      </w:r>
      <w:r w:rsidRPr="0092307B">
        <w:rPr>
          <w:b/>
          <w:snapToGrid w:val="0"/>
        </w:rPr>
        <w:t xml:space="preserve"> </w:t>
      </w:r>
      <w:r w:rsidR="009D0BE0">
        <w:rPr>
          <w:snapToGrid w:val="0"/>
        </w:rPr>
        <w:t>(Приложение № 1).</w:t>
      </w:r>
    </w:p>
    <w:p w:rsidR="00CB5EB2" w:rsidRPr="00EC5966" w:rsidRDefault="00CB5EB2" w:rsidP="00EC5966">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02EE2" w:rsidRPr="002447D5" w:rsidRDefault="00002EE2" w:rsidP="00002EE2">
            <w:r w:rsidRPr="002447D5">
              <w:rPr>
                <w:b/>
                <w:i/>
              </w:rPr>
              <w:lastRenderedPageBreak/>
              <w:t>Юридический адрес:</w:t>
            </w:r>
            <w:r w:rsidRPr="002447D5">
              <w:t xml:space="preserve"> 165780, </w:t>
            </w:r>
          </w:p>
          <w:p w:rsidR="00002EE2" w:rsidRPr="00002EE2" w:rsidRDefault="00002EE2" w:rsidP="00002EE2">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002EE2" w:rsidP="00AF5A29">
            <w:pPr>
              <w:pStyle w:val="ConsPlusNonformat"/>
              <w:rPr>
                <w:rFonts w:ascii="Times New Roman" w:hAnsi="Times New Roman" w:cs="Times New Roman"/>
                <w:sz w:val="24"/>
                <w:szCs w:val="24"/>
              </w:rPr>
            </w:pPr>
            <w:r>
              <w:rPr>
                <w:rFonts w:ascii="Times New Roman" w:hAnsi="Times New Roman" w:cs="Times New Roman"/>
                <w:b/>
                <w:i/>
                <w:sz w:val="24"/>
                <w:szCs w:val="24"/>
              </w:rPr>
              <w:t>П</w:t>
            </w:r>
            <w:r w:rsidR="00AF5A29" w:rsidRPr="00EA5C90">
              <w:rPr>
                <w:rFonts w:ascii="Times New Roman" w:hAnsi="Times New Roman" w:cs="Times New Roman"/>
                <w:b/>
                <w:i/>
                <w:sz w:val="24"/>
                <w:szCs w:val="24"/>
              </w:rPr>
              <w:t>очтовый адрес:</w:t>
            </w:r>
            <w:r w:rsidR="00AF5A29" w:rsidRPr="00EA5C90">
              <w:rPr>
                <w:rFonts w:ascii="Times New Roman" w:hAnsi="Times New Roman" w:cs="Times New Roman"/>
                <w:sz w:val="24"/>
                <w:szCs w:val="24"/>
              </w:rPr>
              <w:t xml:space="preserve"> 165780,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AF5A29">
            <w:r w:rsidRPr="00EA5C90">
              <w:t>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002EE2">
              <w:rPr>
                <w:rFonts w:ascii="Times New Roman" w:hAnsi="Times New Roman" w:cs="Times New Roman"/>
                <w:snapToGrid w:val="0"/>
                <w:sz w:val="24"/>
                <w:szCs w:val="24"/>
              </w:rPr>
              <w:t>Е. Посохов</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02EE2">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lastRenderedPageBreak/>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02EE2">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1F06CB" w:rsidRDefault="001F06CB" w:rsidP="00700CE5">
      <w:pPr>
        <w:ind w:left="-426" w:firstLine="426"/>
        <w:jc w:val="right"/>
        <w:rPr>
          <w:bCs/>
        </w:rPr>
        <w:sectPr w:rsidR="001F06CB"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002EE2">
        <w:rPr>
          <w:bCs/>
        </w:rPr>
        <w:t>4</w:t>
      </w:r>
      <w:r>
        <w:rPr>
          <w:bCs/>
        </w:rPr>
        <w:t>г.</w:t>
      </w:r>
    </w:p>
    <w:p w:rsidR="00700CE5" w:rsidRDefault="00700CE5" w:rsidP="00EC5966">
      <w:pPr>
        <w:rPr>
          <w:bCs/>
        </w:rPr>
      </w:pPr>
    </w:p>
    <w:p w:rsidR="00700CE5" w:rsidRDefault="00002EE2" w:rsidP="00700CE5">
      <w:pPr>
        <w:jc w:val="center"/>
        <w:rPr>
          <w:b/>
          <w:sz w:val="22"/>
          <w:szCs w:val="22"/>
        </w:rPr>
      </w:pPr>
      <w:r>
        <w:rPr>
          <w:b/>
          <w:sz w:val="22"/>
          <w:szCs w:val="22"/>
        </w:rPr>
        <w:t xml:space="preserve">Описание объекта закупки </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02EE2"/>
    <w:rsid w:val="00057C68"/>
    <w:rsid w:val="00075305"/>
    <w:rsid w:val="000932FC"/>
    <w:rsid w:val="001067C5"/>
    <w:rsid w:val="0015664C"/>
    <w:rsid w:val="001F06CB"/>
    <w:rsid w:val="002170FE"/>
    <w:rsid w:val="00280280"/>
    <w:rsid w:val="002961B9"/>
    <w:rsid w:val="003A2D31"/>
    <w:rsid w:val="003D6A28"/>
    <w:rsid w:val="003E6607"/>
    <w:rsid w:val="00411E2D"/>
    <w:rsid w:val="00507C19"/>
    <w:rsid w:val="005176BB"/>
    <w:rsid w:val="00592FAA"/>
    <w:rsid w:val="005F5A81"/>
    <w:rsid w:val="006D455D"/>
    <w:rsid w:val="00700CE5"/>
    <w:rsid w:val="00770F68"/>
    <w:rsid w:val="0079156B"/>
    <w:rsid w:val="007A0EE2"/>
    <w:rsid w:val="00876CFD"/>
    <w:rsid w:val="00883A70"/>
    <w:rsid w:val="00885BD6"/>
    <w:rsid w:val="008B1511"/>
    <w:rsid w:val="008C5EFF"/>
    <w:rsid w:val="00940A0D"/>
    <w:rsid w:val="009C6139"/>
    <w:rsid w:val="009D0BE0"/>
    <w:rsid w:val="009D37C5"/>
    <w:rsid w:val="00AD2DBC"/>
    <w:rsid w:val="00AF5A29"/>
    <w:rsid w:val="00B507A2"/>
    <w:rsid w:val="00C476AD"/>
    <w:rsid w:val="00CB5EB2"/>
    <w:rsid w:val="00CE44A3"/>
    <w:rsid w:val="00DD47B5"/>
    <w:rsid w:val="00DE28D3"/>
    <w:rsid w:val="00E53B84"/>
    <w:rsid w:val="00EC5966"/>
    <w:rsid w:val="00ED42BB"/>
    <w:rsid w:val="00EF76D8"/>
    <w:rsid w:val="00F023BD"/>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theme" Target="theme/theme1.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12</Pages>
  <Words>5304</Words>
  <Characters>30238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39</cp:revision>
  <dcterms:created xsi:type="dcterms:W3CDTF">2022-02-10T08:51:00Z</dcterms:created>
  <dcterms:modified xsi:type="dcterms:W3CDTF">2024-03-05T05:55:00Z</dcterms:modified>
</cp:coreProperties>
</file>