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19" w:rsidRPr="003F501C" w:rsidRDefault="00E0440E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Приложение №</w:t>
      </w:r>
      <w:r w:rsidR="009F6234">
        <w:rPr>
          <w:sz w:val="28"/>
          <w:szCs w:val="28"/>
        </w:rPr>
        <w:t xml:space="preserve"> 8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Утверждено </w:t>
      </w:r>
    </w:p>
    <w:p w:rsidR="008A5219" w:rsidRPr="003F501C" w:rsidRDefault="00D44E9F" w:rsidP="00BC3491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8A5219" w:rsidRPr="003F501C">
        <w:rPr>
          <w:sz w:val="28"/>
          <w:szCs w:val="28"/>
        </w:rPr>
        <w:t>ешением Собрания депутатов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МО «Ленский муниципальный район»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от </w:t>
      </w:r>
      <w:r w:rsidR="001E6E98">
        <w:rPr>
          <w:sz w:val="28"/>
          <w:szCs w:val="28"/>
        </w:rPr>
        <w:t>11 декабря</w:t>
      </w:r>
      <w:r w:rsidR="004C36EA" w:rsidRPr="003F501C">
        <w:rPr>
          <w:sz w:val="28"/>
          <w:szCs w:val="28"/>
        </w:rPr>
        <w:t xml:space="preserve"> </w:t>
      </w:r>
      <w:r w:rsidR="00E0440E" w:rsidRPr="003F501C">
        <w:rPr>
          <w:sz w:val="28"/>
          <w:szCs w:val="28"/>
        </w:rPr>
        <w:t>20</w:t>
      </w:r>
      <w:r w:rsidR="00BC3491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4</w:t>
      </w:r>
      <w:r w:rsidRPr="003F501C">
        <w:rPr>
          <w:sz w:val="28"/>
          <w:szCs w:val="28"/>
        </w:rPr>
        <w:t xml:space="preserve"> года</w:t>
      </w:r>
      <w:r w:rsidR="00E54521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>№</w:t>
      </w:r>
      <w:r w:rsidR="00E54521" w:rsidRPr="003F501C">
        <w:rPr>
          <w:sz w:val="28"/>
          <w:szCs w:val="28"/>
        </w:rPr>
        <w:t xml:space="preserve"> </w:t>
      </w:r>
      <w:r w:rsidR="001E6E98">
        <w:rPr>
          <w:sz w:val="28"/>
          <w:szCs w:val="28"/>
        </w:rPr>
        <w:t>105-н</w:t>
      </w:r>
      <w:r w:rsidRPr="003F501C">
        <w:rPr>
          <w:sz w:val="28"/>
          <w:szCs w:val="28"/>
        </w:rPr>
        <w:t xml:space="preserve">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</w:t>
      </w:r>
    </w:p>
    <w:p w:rsidR="008A5219" w:rsidRPr="003F501C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 xml:space="preserve">Методика </w:t>
      </w:r>
    </w:p>
    <w:p w:rsidR="00D44E9F" w:rsidRDefault="003F501C" w:rsidP="00BC3491">
      <w:pPr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ин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межбюджетн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трансферт</w:t>
      </w:r>
      <w:r w:rsidR="001155E8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бюджет</w:t>
      </w:r>
      <w:r w:rsidR="001155E8">
        <w:rPr>
          <w:b/>
          <w:sz w:val="28"/>
          <w:szCs w:val="28"/>
        </w:rPr>
        <w:t>ам</w:t>
      </w:r>
      <w:r w:rsidR="008A5219" w:rsidRPr="003F501C">
        <w:rPr>
          <w:b/>
          <w:sz w:val="28"/>
          <w:szCs w:val="28"/>
        </w:rPr>
        <w:t xml:space="preserve"> поселений  на дорожн</w:t>
      </w:r>
      <w:r>
        <w:rPr>
          <w:b/>
          <w:sz w:val="28"/>
          <w:szCs w:val="28"/>
        </w:rPr>
        <w:t>ую</w:t>
      </w:r>
      <w:r w:rsidR="008A5219" w:rsidRPr="003F501C">
        <w:rPr>
          <w:b/>
          <w:sz w:val="28"/>
          <w:szCs w:val="28"/>
        </w:rPr>
        <w:t xml:space="preserve"> деятельност</w:t>
      </w:r>
      <w:r>
        <w:rPr>
          <w:b/>
          <w:sz w:val="28"/>
          <w:szCs w:val="28"/>
        </w:rPr>
        <w:t>ь</w:t>
      </w:r>
      <w:r w:rsidR="008A5219" w:rsidRPr="003F501C">
        <w:rPr>
          <w:b/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</w:t>
      </w:r>
    </w:p>
    <w:p w:rsidR="006B06CE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>за счет бюджетных ассигнований муниципальн</w:t>
      </w:r>
      <w:r w:rsidR="00806DC9">
        <w:rPr>
          <w:b/>
          <w:sz w:val="28"/>
          <w:szCs w:val="28"/>
        </w:rPr>
        <w:t>ого</w:t>
      </w:r>
      <w:r w:rsidRPr="003F501C">
        <w:rPr>
          <w:b/>
          <w:sz w:val="28"/>
          <w:szCs w:val="28"/>
        </w:rPr>
        <w:t xml:space="preserve"> дорожн</w:t>
      </w:r>
      <w:r w:rsidR="00806DC9">
        <w:rPr>
          <w:b/>
          <w:sz w:val="28"/>
          <w:szCs w:val="28"/>
        </w:rPr>
        <w:t>ого</w:t>
      </w:r>
      <w:r w:rsidRPr="003F501C">
        <w:rPr>
          <w:b/>
          <w:sz w:val="28"/>
          <w:szCs w:val="28"/>
        </w:rPr>
        <w:t xml:space="preserve"> фонд</w:t>
      </w:r>
      <w:r w:rsidR="00806DC9">
        <w:rPr>
          <w:b/>
          <w:sz w:val="28"/>
          <w:szCs w:val="28"/>
        </w:rPr>
        <w:t>а</w:t>
      </w:r>
      <w:r w:rsidR="006B06CE">
        <w:rPr>
          <w:b/>
          <w:sz w:val="28"/>
          <w:szCs w:val="28"/>
        </w:rPr>
        <w:t xml:space="preserve">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1. </w:t>
      </w:r>
      <w:proofErr w:type="gramStart"/>
      <w:r w:rsidR="003F501C">
        <w:rPr>
          <w:sz w:val="28"/>
          <w:szCs w:val="28"/>
        </w:rPr>
        <w:t>Ин</w:t>
      </w:r>
      <w:r w:rsidR="001155E8">
        <w:rPr>
          <w:sz w:val="28"/>
          <w:szCs w:val="28"/>
        </w:rPr>
        <w:t>ой</w:t>
      </w:r>
      <w:r w:rsidR="003F501C">
        <w:rPr>
          <w:sz w:val="28"/>
          <w:szCs w:val="28"/>
        </w:rPr>
        <w:t xml:space="preserve"> межбюджетны</w:t>
      </w:r>
      <w:r w:rsidR="001155E8">
        <w:rPr>
          <w:sz w:val="28"/>
          <w:szCs w:val="28"/>
        </w:rPr>
        <w:t>й</w:t>
      </w:r>
      <w:r w:rsidR="003F501C">
        <w:rPr>
          <w:sz w:val="28"/>
          <w:szCs w:val="28"/>
        </w:rPr>
        <w:t xml:space="preserve"> трансферт </w:t>
      </w:r>
      <w:r w:rsidRPr="003F501C">
        <w:rPr>
          <w:sz w:val="28"/>
          <w:szCs w:val="28"/>
        </w:rPr>
        <w:t>бюджетам поселений на дорожн</w:t>
      </w:r>
      <w:r w:rsidR="003F501C">
        <w:rPr>
          <w:sz w:val="28"/>
          <w:szCs w:val="28"/>
        </w:rPr>
        <w:t>ую</w:t>
      </w:r>
      <w:r w:rsidRPr="003F501C">
        <w:rPr>
          <w:sz w:val="28"/>
          <w:szCs w:val="28"/>
        </w:rPr>
        <w:t xml:space="preserve"> деятельност</w:t>
      </w:r>
      <w:r w:rsidR="003F501C">
        <w:rPr>
          <w:sz w:val="28"/>
          <w:szCs w:val="28"/>
        </w:rPr>
        <w:t>ь</w:t>
      </w:r>
      <w:r w:rsidRPr="003F501C">
        <w:rPr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дорожн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фонд</w:t>
      </w:r>
      <w:r w:rsidR="00806DC9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(далее – </w:t>
      </w:r>
      <w:r w:rsidR="003F501C">
        <w:rPr>
          <w:sz w:val="28"/>
          <w:szCs w:val="28"/>
        </w:rPr>
        <w:t>трансферты</w:t>
      </w:r>
      <w:r w:rsidRPr="003F501C">
        <w:rPr>
          <w:sz w:val="28"/>
          <w:szCs w:val="28"/>
        </w:rPr>
        <w:t>) предоставляются в целях обеспечения поддержания эксплуатационного состояния автомобильных дорог общего пользования местного значения и искусственных сооружений на них</w:t>
      </w:r>
      <w:proofErr w:type="gramEnd"/>
      <w:r w:rsidRPr="003F501C">
        <w:rPr>
          <w:sz w:val="28"/>
          <w:szCs w:val="28"/>
        </w:rPr>
        <w:t>, находящихся в собственности муниципальных образований, дворовых территорий многоквартирных домов населенных пунктов муниципальных образований и проездов к ним.</w:t>
      </w:r>
    </w:p>
    <w:p w:rsidR="008A5219" w:rsidRPr="003F501C" w:rsidRDefault="008A5219" w:rsidP="00BC3491">
      <w:pPr>
        <w:ind w:left="-426" w:firstLine="426"/>
        <w:rPr>
          <w:sz w:val="28"/>
          <w:szCs w:val="28"/>
        </w:rPr>
      </w:pPr>
      <w:r w:rsidRPr="003F501C">
        <w:rPr>
          <w:sz w:val="28"/>
          <w:szCs w:val="28"/>
        </w:rPr>
        <w:t xml:space="preserve">2.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 рассчитывается по формуле: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</w:t>
      </w: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</w:rPr>
        <w:t xml:space="preserve"> </w:t>
      </w:r>
      <w:proofErr w:type="spellStart"/>
      <w:r w:rsidRPr="003F501C">
        <w:rPr>
          <w:i/>
        </w:rPr>
        <w:t>=</w:t>
      </w:r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i/>
          <w:sz w:val="28"/>
          <w:szCs w:val="28"/>
        </w:rPr>
        <w:t>х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proofErr w:type="gramStart"/>
      <w:r w:rsidRPr="003F501C">
        <w:rPr>
          <w:i/>
        </w:rPr>
        <w:t xml:space="preserve"> </w:t>
      </w:r>
      <w:r w:rsidRPr="003F501C">
        <w:rPr>
          <w:i/>
          <w:sz w:val="28"/>
          <w:szCs w:val="28"/>
        </w:rPr>
        <w:t>,</w:t>
      </w:r>
      <w:proofErr w:type="gramEnd"/>
      <w:r w:rsidRPr="003F501C">
        <w:rPr>
          <w:i/>
          <w:sz w:val="28"/>
          <w:szCs w:val="28"/>
        </w:rPr>
        <w:t xml:space="preserve"> </w:t>
      </w:r>
      <w:r w:rsidRPr="003F501C">
        <w:rPr>
          <w:sz w:val="28"/>
          <w:szCs w:val="28"/>
        </w:rPr>
        <w:t>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sz w:val="28"/>
          <w:szCs w:val="28"/>
        </w:rPr>
        <w:t xml:space="preserve"> –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год, тыс. рублей;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i/>
        </w:rPr>
        <w:t xml:space="preserve"> </w:t>
      </w:r>
      <w:r w:rsidRPr="003F501C">
        <w:t>–</w:t>
      </w:r>
      <w:r w:rsidR="003F501C">
        <w:rPr>
          <w:sz w:val="28"/>
          <w:szCs w:val="28"/>
        </w:rPr>
        <w:t>объем</w:t>
      </w:r>
      <w:r w:rsidR="008B312F">
        <w:rPr>
          <w:sz w:val="28"/>
          <w:szCs w:val="28"/>
        </w:rPr>
        <w:t xml:space="preserve"> прогнозного поступления транспортного налога </w:t>
      </w:r>
      <w:r w:rsidRPr="003F501C">
        <w:rPr>
          <w:sz w:val="28"/>
          <w:szCs w:val="28"/>
        </w:rPr>
        <w:t>на соответствующ</w:t>
      </w:r>
      <w:r w:rsidR="008B312F">
        <w:rPr>
          <w:sz w:val="28"/>
          <w:szCs w:val="28"/>
        </w:rPr>
        <w:t>ий финансовый год, тыс. рублей</w:t>
      </w:r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</w:t>
      </w:r>
      <w:r w:rsidRPr="003F501C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=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/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proofErr w:type="gramStart"/>
      <w:r w:rsidRPr="003F501C">
        <w:rPr>
          <w:sz w:val="28"/>
          <w:szCs w:val="28"/>
        </w:rPr>
        <w:t xml:space="preserve"> ,</w:t>
      </w:r>
      <w:proofErr w:type="gramEnd"/>
      <w:r w:rsidRPr="003F501C">
        <w:rPr>
          <w:sz w:val="28"/>
          <w:szCs w:val="28"/>
        </w:rPr>
        <w:t xml:space="preserve"> 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3F501C">
        <w:rPr>
          <w:sz w:val="28"/>
          <w:szCs w:val="28"/>
        </w:rPr>
        <w:t xml:space="preserve">конец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года, </w:t>
      </w:r>
      <w:proofErr w:type="gramStart"/>
      <w:r w:rsidRPr="003F501C">
        <w:rPr>
          <w:sz w:val="28"/>
          <w:szCs w:val="28"/>
        </w:rPr>
        <w:t>км</w:t>
      </w:r>
      <w:proofErr w:type="gramEnd"/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r w:rsidRPr="003F501C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</w:t>
      </w:r>
      <w:proofErr w:type="gramStart"/>
      <w:r w:rsidRPr="003F501C">
        <w:rPr>
          <w:sz w:val="28"/>
          <w:szCs w:val="28"/>
        </w:rPr>
        <w:t xml:space="preserve">на </w:t>
      </w:r>
      <w:r w:rsidR="00E0440E" w:rsidRPr="003F501C">
        <w:rPr>
          <w:sz w:val="28"/>
          <w:szCs w:val="28"/>
        </w:rPr>
        <w:t>конец</w:t>
      </w:r>
      <w:proofErr w:type="gramEnd"/>
      <w:r w:rsidR="00E0440E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года, км.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Условиями предоставления </w:t>
      </w:r>
      <w:r w:rsidR="003F501C">
        <w:rPr>
          <w:sz w:val="28"/>
          <w:szCs w:val="28"/>
        </w:rPr>
        <w:t>трансферт</w:t>
      </w:r>
      <w:r w:rsidR="00A22397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являются: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</w:t>
      </w:r>
      <w:r w:rsidR="003F501C">
        <w:rPr>
          <w:sz w:val="28"/>
          <w:szCs w:val="28"/>
        </w:rPr>
        <w:t>трансферт</w:t>
      </w:r>
      <w:r w:rsidR="001155E8">
        <w:rPr>
          <w:sz w:val="28"/>
          <w:szCs w:val="28"/>
        </w:rPr>
        <w:t>а</w:t>
      </w:r>
      <w:r w:rsidRPr="003F501C">
        <w:rPr>
          <w:sz w:val="28"/>
          <w:szCs w:val="28"/>
        </w:rPr>
        <w:t>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363F1A">
      <w:headerReference w:type="default" r:id="rId6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AD7" w:rsidRDefault="00987AD7" w:rsidP="003972FE">
      <w:r>
        <w:separator/>
      </w:r>
    </w:p>
  </w:endnote>
  <w:endnote w:type="continuationSeparator" w:id="0">
    <w:p w:rsidR="00987AD7" w:rsidRDefault="00987AD7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AD7" w:rsidRDefault="00987AD7" w:rsidP="003972FE">
      <w:r>
        <w:separator/>
      </w:r>
    </w:p>
  </w:footnote>
  <w:footnote w:type="continuationSeparator" w:id="0">
    <w:p w:rsidR="00987AD7" w:rsidRDefault="00987AD7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1C" w:rsidRDefault="00A052DC" w:rsidP="003972FE">
    <w:pPr>
      <w:pStyle w:val="a3"/>
      <w:jc w:val="center"/>
    </w:pPr>
    <w:fldSimple w:instr=" PAGE   \* MERGEFORMAT ">
      <w:r w:rsidR="006B06CE">
        <w:rPr>
          <w:noProof/>
        </w:rPr>
        <w:t>2</w:t>
      </w:r>
    </w:fldSimple>
  </w:p>
  <w:p w:rsidR="003F501C" w:rsidRDefault="003F501C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1E0"/>
    <w:rsid w:val="0000102C"/>
    <w:rsid w:val="000116F3"/>
    <w:rsid w:val="00015CF2"/>
    <w:rsid w:val="000219FD"/>
    <w:rsid w:val="0003466B"/>
    <w:rsid w:val="00055D2E"/>
    <w:rsid w:val="0008083E"/>
    <w:rsid w:val="00083035"/>
    <w:rsid w:val="0008514B"/>
    <w:rsid w:val="000A3027"/>
    <w:rsid w:val="000A77DE"/>
    <w:rsid w:val="000B1A53"/>
    <w:rsid w:val="000C5F11"/>
    <w:rsid w:val="000D0F5B"/>
    <w:rsid w:val="000D4853"/>
    <w:rsid w:val="000D66BD"/>
    <w:rsid w:val="000E27F0"/>
    <w:rsid w:val="000F511F"/>
    <w:rsid w:val="001027C4"/>
    <w:rsid w:val="00113377"/>
    <w:rsid w:val="001155E8"/>
    <w:rsid w:val="001277A3"/>
    <w:rsid w:val="001315A3"/>
    <w:rsid w:val="00137F99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A6377"/>
    <w:rsid w:val="001C31AC"/>
    <w:rsid w:val="001C4352"/>
    <w:rsid w:val="001C5AE0"/>
    <w:rsid w:val="001C7080"/>
    <w:rsid w:val="001D0B14"/>
    <w:rsid w:val="001E6E98"/>
    <w:rsid w:val="001E7172"/>
    <w:rsid w:val="001F5D54"/>
    <w:rsid w:val="00200621"/>
    <w:rsid w:val="00203C41"/>
    <w:rsid w:val="00212D1E"/>
    <w:rsid w:val="00216327"/>
    <w:rsid w:val="00216D11"/>
    <w:rsid w:val="00245AF1"/>
    <w:rsid w:val="002535A7"/>
    <w:rsid w:val="00270768"/>
    <w:rsid w:val="002760AD"/>
    <w:rsid w:val="002776AF"/>
    <w:rsid w:val="002923E6"/>
    <w:rsid w:val="00293104"/>
    <w:rsid w:val="00297BF1"/>
    <w:rsid w:val="002A21F7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3F1A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3F501C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36EA"/>
    <w:rsid w:val="004C4E44"/>
    <w:rsid w:val="004E1A73"/>
    <w:rsid w:val="004E60F3"/>
    <w:rsid w:val="004E6816"/>
    <w:rsid w:val="004F5964"/>
    <w:rsid w:val="00500AF0"/>
    <w:rsid w:val="00506D57"/>
    <w:rsid w:val="00507609"/>
    <w:rsid w:val="005102BD"/>
    <w:rsid w:val="00512226"/>
    <w:rsid w:val="0051608A"/>
    <w:rsid w:val="0052517D"/>
    <w:rsid w:val="00525B40"/>
    <w:rsid w:val="00527F79"/>
    <w:rsid w:val="005301A4"/>
    <w:rsid w:val="00534B60"/>
    <w:rsid w:val="00547948"/>
    <w:rsid w:val="005543AF"/>
    <w:rsid w:val="005627CA"/>
    <w:rsid w:val="00564255"/>
    <w:rsid w:val="0056427D"/>
    <w:rsid w:val="00564826"/>
    <w:rsid w:val="005C3D84"/>
    <w:rsid w:val="005E512D"/>
    <w:rsid w:val="005E776C"/>
    <w:rsid w:val="005F2C18"/>
    <w:rsid w:val="005F38EF"/>
    <w:rsid w:val="006168CC"/>
    <w:rsid w:val="006209A7"/>
    <w:rsid w:val="00637910"/>
    <w:rsid w:val="00640669"/>
    <w:rsid w:val="00647AEA"/>
    <w:rsid w:val="00672629"/>
    <w:rsid w:val="0069144C"/>
    <w:rsid w:val="006B06CE"/>
    <w:rsid w:val="006C4733"/>
    <w:rsid w:val="006E144B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1070"/>
    <w:rsid w:val="00784053"/>
    <w:rsid w:val="007857F7"/>
    <w:rsid w:val="00795947"/>
    <w:rsid w:val="007B084D"/>
    <w:rsid w:val="007B77BE"/>
    <w:rsid w:val="007C4F20"/>
    <w:rsid w:val="007C7C3D"/>
    <w:rsid w:val="007E65C8"/>
    <w:rsid w:val="007F1F6B"/>
    <w:rsid w:val="007F469E"/>
    <w:rsid w:val="00806DC9"/>
    <w:rsid w:val="008262CE"/>
    <w:rsid w:val="00832174"/>
    <w:rsid w:val="00855ED3"/>
    <w:rsid w:val="00856197"/>
    <w:rsid w:val="00861461"/>
    <w:rsid w:val="00865FBE"/>
    <w:rsid w:val="008677E7"/>
    <w:rsid w:val="008715F5"/>
    <w:rsid w:val="00874032"/>
    <w:rsid w:val="00890051"/>
    <w:rsid w:val="00893F47"/>
    <w:rsid w:val="008A2820"/>
    <w:rsid w:val="008A5219"/>
    <w:rsid w:val="008A6AA1"/>
    <w:rsid w:val="008A6B62"/>
    <w:rsid w:val="008B312F"/>
    <w:rsid w:val="008B6F24"/>
    <w:rsid w:val="008D1938"/>
    <w:rsid w:val="008F0953"/>
    <w:rsid w:val="008F4ED1"/>
    <w:rsid w:val="00921F37"/>
    <w:rsid w:val="009256C7"/>
    <w:rsid w:val="00925701"/>
    <w:rsid w:val="00926A70"/>
    <w:rsid w:val="00936CAC"/>
    <w:rsid w:val="00943F2C"/>
    <w:rsid w:val="00960B16"/>
    <w:rsid w:val="00961F14"/>
    <w:rsid w:val="0097143F"/>
    <w:rsid w:val="0097633E"/>
    <w:rsid w:val="009802CC"/>
    <w:rsid w:val="009805D4"/>
    <w:rsid w:val="00982C6B"/>
    <w:rsid w:val="00983966"/>
    <w:rsid w:val="00987AD7"/>
    <w:rsid w:val="00994931"/>
    <w:rsid w:val="009B3365"/>
    <w:rsid w:val="009B37F2"/>
    <w:rsid w:val="009F0D5E"/>
    <w:rsid w:val="009F30D6"/>
    <w:rsid w:val="009F4A8E"/>
    <w:rsid w:val="009F5EA7"/>
    <w:rsid w:val="009F6234"/>
    <w:rsid w:val="00A00B7B"/>
    <w:rsid w:val="00A01E06"/>
    <w:rsid w:val="00A052DC"/>
    <w:rsid w:val="00A15046"/>
    <w:rsid w:val="00A170D7"/>
    <w:rsid w:val="00A17DB3"/>
    <w:rsid w:val="00A22397"/>
    <w:rsid w:val="00A23D9E"/>
    <w:rsid w:val="00A53D18"/>
    <w:rsid w:val="00A53D68"/>
    <w:rsid w:val="00A56D61"/>
    <w:rsid w:val="00A57147"/>
    <w:rsid w:val="00A62F62"/>
    <w:rsid w:val="00A63FF0"/>
    <w:rsid w:val="00A83686"/>
    <w:rsid w:val="00A95CAE"/>
    <w:rsid w:val="00AA1880"/>
    <w:rsid w:val="00AB2C1B"/>
    <w:rsid w:val="00AB7D8D"/>
    <w:rsid w:val="00AC7AA7"/>
    <w:rsid w:val="00AF14FE"/>
    <w:rsid w:val="00AF317C"/>
    <w:rsid w:val="00B16952"/>
    <w:rsid w:val="00B2588D"/>
    <w:rsid w:val="00B26041"/>
    <w:rsid w:val="00B45A3C"/>
    <w:rsid w:val="00B4669B"/>
    <w:rsid w:val="00B5360A"/>
    <w:rsid w:val="00B5369F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102D"/>
    <w:rsid w:val="00C63F9A"/>
    <w:rsid w:val="00C65951"/>
    <w:rsid w:val="00C66C38"/>
    <w:rsid w:val="00C73369"/>
    <w:rsid w:val="00C75895"/>
    <w:rsid w:val="00C76309"/>
    <w:rsid w:val="00C93284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4E9F"/>
    <w:rsid w:val="00D4529B"/>
    <w:rsid w:val="00D47BE8"/>
    <w:rsid w:val="00D725A3"/>
    <w:rsid w:val="00D73CC0"/>
    <w:rsid w:val="00D743CA"/>
    <w:rsid w:val="00D7734F"/>
    <w:rsid w:val="00D94F1F"/>
    <w:rsid w:val="00D952E8"/>
    <w:rsid w:val="00D95B28"/>
    <w:rsid w:val="00DA1494"/>
    <w:rsid w:val="00DB025A"/>
    <w:rsid w:val="00DB3E17"/>
    <w:rsid w:val="00DB40D0"/>
    <w:rsid w:val="00DD07AD"/>
    <w:rsid w:val="00DD5974"/>
    <w:rsid w:val="00DE6B5C"/>
    <w:rsid w:val="00DF4898"/>
    <w:rsid w:val="00E0440E"/>
    <w:rsid w:val="00E31A9F"/>
    <w:rsid w:val="00E416CB"/>
    <w:rsid w:val="00E44150"/>
    <w:rsid w:val="00E462F3"/>
    <w:rsid w:val="00E532ED"/>
    <w:rsid w:val="00E54521"/>
    <w:rsid w:val="00E55584"/>
    <w:rsid w:val="00E60359"/>
    <w:rsid w:val="00E703FD"/>
    <w:rsid w:val="00E830BA"/>
    <w:rsid w:val="00EA7995"/>
    <w:rsid w:val="00EC27BB"/>
    <w:rsid w:val="00EC6097"/>
    <w:rsid w:val="00EC67BB"/>
    <w:rsid w:val="00ED13FF"/>
    <w:rsid w:val="00ED313E"/>
    <w:rsid w:val="00ED3A0A"/>
    <w:rsid w:val="00EF259C"/>
    <w:rsid w:val="00EF511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949EE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2022-11-10T07:15:00Z</cp:lastPrinted>
  <dcterms:created xsi:type="dcterms:W3CDTF">2024-12-04T07:21:00Z</dcterms:created>
  <dcterms:modified xsi:type="dcterms:W3CDTF">2024-12-04T07:21:00Z</dcterms:modified>
</cp:coreProperties>
</file>