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801C0" w14:textId="5CA5719F" w:rsidR="000C3A42" w:rsidRDefault="00936EAC" w:rsidP="00936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152F0">
        <w:rPr>
          <w:rFonts w:ascii="Times New Roman" w:hAnsi="Times New Roman" w:cs="Times New Roman"/>
          <w:b/>
          <w:sz w:val="28"/>
          <w:szCs w:val="28"/>
        </w:rPr>
        <w:t>редостав</w:t>
      </w:r>
      <w:r>
        <w:rPr>
          <w:rFonts w:ascii="Times New Roman" w:hAnsi="Times New Roman" w:cs="Times New Roman"/>
          <w:b/>
          <w:sz w:val="28"/>
          <w:szCs w:val="28"/>
        </w:rPr>
        <w:t>ление</w:t>
      </w:r>
      <w:r w:rsidRPr="008152F0">
        <w:rPr>
          <w:rFonts w:ascii="Times New Roman" w:hAnsi="Times New Roman" w:cs="Times New Roman"/>
          <w:b/>
          <w:sz w:val="28"/>
          <w:szCs w:val="28"/>
        </w:rPr>
        <w:t xml:space="preserve"> разъяснени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8152F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1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связанны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81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определением кадастровой стоимости</w:t>
      </w:r>
      <w:r w:rsidRPr="008152F0">
        <w:rPr>
          <w:rFonts w:ascii="Times New Roman" w:hAnsi="Times New Roman" w:cs="Times New Roman"/>
          <w:b/>
          <w:sz w:val="28"/>
          <w:szCs w:val="28"/>
        </w:rPr>
        <w:t xml:space="preserve"> объектов недвижимости</w:t>
      </w:r>
    </w:p>
    <w:p w14:paraId="5204BA13" w14:textId="1A635886" w:rsidR="00B14440" w:rsidRPr="00B14440" w:rsidRDefault="00B14440" w:rsidP="00936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169E0F" w14:textId="1A00CD5C" w:rsidR="00B14440" w:rsidRPr="00B14440" w:rsidRDefault="00B14440" w:rsidP="00B1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01.01.2025 применяются результаты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B1444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</w:t>
      </w:r>
      <w:proofErr w:type="spellEnd"/>
      <w:r w:rsidRPr="00B14440">
        <w:rPr>
          <w:rFonts w:ascii="Times New Roman" w:eastAsia="Times New Roman" w:hAnsi="Times New Roman" w:cs="Times New Roman"/>
          <w:sz w:val="26"/>
          <w:szCs w:val="26"/>
          <w:lang w:eastAsia="ru-RU"/>
        </w:rPr>
        <w:t>-мест на территории Архангельской области, утвержденной постановлением министерства имущественных отношений Архангельской области от 20.11.2023 № 40-п. Это означает, что для налогообложения, арендной платы, выкупа и т.д. теперь будет использоваться новая кадастровая стоимость.</w:t>
      </w:r>
    </w:p>
    <w:p w14:paraId="21D15AC1" w14:textId="3A34D8A9" w:rsidR="00B14440" w:rsidRPr="00B14440" w:rsidRDefault="00B14440" w:rsidP="00B14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4440">
        <w:rPr>
          <w:rFonts w:ascii="Times New Roman" w:hAnsi="Times New Roman" w:cs="Times New Roman"/>
          <w:sz w:val="26"/>
          <w:szCs w:val="26"/>
        </w:rPr>
        <w:t xml:space="preserve">У заинтересованных </w:t>
      </w:r>
      <w:r w:rsidR="004F0694">
        <w:rPr>
          <w:rFonts w:ascii="Times New Roman" w:hAnsi="Times New Roman" w:cs="Times New Roman"/>
          <w:sz w:val="26"/>
          <w:szCs w:val="26"/>
        </w:rPr>
        <w:t xml:space="preserve">физических и юридических </w:t>
      </w:r>
      <w:r w:rsidRPr="00B14440">
        <w:rPr>
          <w:rFonts w:ascii="Times New Roman" w:hAnsi="Times New Roman" w:cs="Times New Roman"/>
          <w:sz w:val="26"/>
          <w:szCs w:val="26"/>
        </w:rPr>
        <w:t>лиц, а также у органов государственной власти и органов местного самоуправления есть возможность получить информацию о порядке определения и подробном описании расчета кадастровой стоимости конкретного объекта недвижимости, в том числе переч</w:t>
      </w:r>
      <w:r w:rsidR="004F0694">
        <w:rPr>
          <w:rFonts w:ascii="Times New Roman" w:hAnsi="Times New Roman" w:cs="Times New Roman"/>
          <w:sz w:val="26"/>
          <w:szCs w:val="26"/>
        </w:rPr>
        <w:t>не</w:t>
      </w:r>
      <w:r w:rsidRPr="00B14440">
        <w:rPr>
          <w:rFonts w:ascii="Times New Roman" w:hAnsi="Times New Roman" w:cs="Times New Roman"/>
          <w:sz w:val="26"/>
          <w:szCs w:val="26"/>
        </w:rPr>
        <w:t xml:space="preserve"> использованных ценообразующих факторов и их значени</w:t>
      </w:r>
      <w:r w:rsidR="004F0694">
        <w:rPr>
          <w:rFonts w:ascii="Times New Roman" w:hAnsi="Times New Roman" w:cs="Times New Roman"/>
          <w:sz w:val="26"/>
          <w:szCs w:val="26"/>
        </w:rPr>
        <w:t>й</w:t>
      </w:r>
      <w:r w:rsidRPr="00B14440">
        <w:rPr>
          <w:rFonts w:ascii="Times New Roman" w:hAnsi="Times New Roman" w:cs="Times New Roman"/>
          <w:sz w:val="26"/>
          <w:szCs w:val="26"/>
        </w:rPr>
        <w:t xml:space="preserve">, направив </w:t>
      </w:r>
      <w:r w:rsidR="00EB706D">
        <w:rPr>
          <w:rFonts w:ascii="Times New Roman" w:hAnsi="Times New Roman" w:cs="Times New Roman"/>
          <w:sz w:val="26"/>
          <w:szCs w:val="26"/>
        </w:rPr>
        <w:br/>
      </w:r>
      <w:r w:rsidRPr="00B14440">
        <w:rPr>
          <w:rFonts w:ascii="Times New Roman" w:hAnsi="Times New Roman" w:cs="Times New Roman"/>
          <w:sz w:val="26"/>
          <w:szCs w:val="26"/>
        </w:rPr>
        <w:t>в  ГБУ АО «</w:t>
      </w:r>
      <w:proofErr w:type="spellStart"/>
      <w:r w:rsidRPr="00B14440">
        <w:rPr>
          <w:rFonts w:ascii="Times New Roman" w:hAnsi="Times New Roman" w:cs="Times New Roman"/>
          <w:sz w:val="26"/>
          <w:szCs w:val="26"/>
        </w:rPr>
        <w:t>АрхОблКадастр</w:t>
      </w:r>
      <w:proofErr w:type="spellEnd"/>
      <w:r w:rsidRPr="00B14440">
        <w:rPr>
          <w:rFonts w:ascii="Times New Roman" w:hAnsi="Times New Roman" w:cs="Times New Roman"/>
          <w:sz w:val="26"/>
          <w:szCs w:val="26"/>
        </w:rPr>
        <w:t>» соответствующее обращение.</w:t>
      </w:r>
    </w:p>
    <w:p w14:paraId="117AC91A" w14:textId="7D3F25DD" w:rsidR="002536FB" w:rsidRPr="00B14440" w:rsidRDefault="002536FB" w:rsidP="00F2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4440">
        <w:rPr>
          <w:rFonts w:ascii="Times New Roman" w:hAnsi="Times New Roman" w:cs="Times New Roman"/>
          <w:sz w:val="26"/>
          <w:szCs w:val="26"/>
        </w:rPr>
        <w:t>Прием обращений о предоставлении разъяснений</w:t>
      </w:r>
      <w:r w:rsidR="00B14440" w:rsidRPr="00B14440">
        <w:rPr>
          <w:rFonts w:ascii="Times New Roman" w:hAnsi="Times New Roman" w:cs="Times New Roman"/>
          <w:sz w:val="26"/>
          <w:szCs w:val="26"/>
        </w:rPr>
        <w:t xml:space="preserve">, связанных </w:t>
      </w:r>
      <w:r w:rsidR="00EB706D">
        <w:rPr>
          <w:rFonts w:ascii="Times New Roman" w:hAnsi="Times New Roman" w:cs="Times New Roman"/>
          <w:sz w:val="26"/>
          <w:szCs w:val="26"/>
        </w:rPr>
        <w:br/>
      </w:r>
      <w:r w:rsidR="00B14440" w:rsidRPr="00B14440">
        <w:rPr>
          <w:rFonts w:ascii="Times New Roman" w:hAnsi="Times New Roman" w:cs="Times New Roman"/>
          <w:sz w:val="26"/>
          <w:szCs w:val="26"/>
        </w:rPr>
        <w:t>с определением кадастровой стоимости</w:t>
      </w:r>
      <w:r w:rsidR="004F0694">
        <w:rPr>
          <w:rFonts w:ascii="Times New Roman" w:hAnsi="Times New Roman" w:cs="Times New Roman"/>
          <w:sz w:val="26"/>
          <w:szCs w:val="26"/>
        </w:rPr>
        <w:t xml:space="preserve"> (далее – обращение о предоставлении разъяснений)</w:t>
      </w:r>
      <w:r w:rsidR="00B14440" w:rsidRPr="00B14440">
        <w:rPr>
          <w:rFonts w:ascii="Times New Roman" w:hAnsi="Times New Roman" w:cs="Times New Roman"/>
          <w:sz w:val="26"/>
          <w:szCs w:val="26"/>
        </w:rPr>
        <w:t xml:space="preserve">, </w:t>
      </w:r>
      <w:r w:rsidRPr="00B14440">
        <w:rPr>
          <w:rFonts w:ascii="Times New Roman" w:hAnsi="Times New Roman" w:cs="Times New Roman"/>
          <w:sz w:val="26"/>
          <w:szCs w:val="26"/>
        </w:rPr>
        <w:t>осуществляется в соответствии со статьей 20 Федерального закона от 03.07.2016 № 237-ФЗ «О государственной кадастровой оценке».</w:t>
      </w:r>
    </w:p>
    <w:p w14:paraId="220A6F10" w14:textId="6E33E01F" w:rsidR="00C13BB3" w:rsidRPr="00B14440" w:rsidRDefault="002536FB" w:rsidP="00C13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4440">
        <w:rPr>
          <w:rFonts w:ascii="Times New Roman" w:hAnsi="Times New Roman" w:cs="Times New Roman"/>
          <w:sz w:val="26"/>
          <w:szCs w:val="26"/>
        </w:rPr>
        <w:t>Разъяснения предоставляются без взимания платы.</w:t>
      </w:r>
    </w:p>
    <w:p w14:paraId="173EC753" w14:textId="730342D6" w:rsidR="00C13BB3" w:rsidRPr="00B14440" w:rsidRDefault="00C13BB3" w:rsidP="00C13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4440">
        <w:rPr>
          <w:rFonts w:ascii="Times New Roman" w:hAnsi="Times New Roman" w:cs="Times New Roman"/>
          <w:sz w:val="26"/>
          <w:szCs w:val="26"/>
        </w:rPr>
        <w:t>В качестве документов, подтверждающих право физических</w:t>
      </w:r>
      <w:r w:rsidR="004F0694">
        <w:rPr>
          <w:rFonts w:ascii="Times New Roman" w:hAnsi="Times New Roman" w:cs="Times New Roman"/>
          <w:sz w:val="26"/>
          <w:szCs w:val="26"/>
        </w:rPr>
        <w:t xml:space="preserve"> или юридических </w:t>
      </w:r>
      <w:r w:rsidRPr="00B14440">
        <w:rPr>
          <w:rFonts w:ascii="Times New Roman" w:hAnsi="Times New Roman" w:cs="Times New Roman"/>
          <w:sz w:val="26"/>
          <w:szCs w:val="26"/>
        </w:rPr>
        <w:t xml:space="preserve"> лиц, может быть представлена копия правоустанавливающего или </w:t>
      </w:r>
      <w:proofErr w:type="spellStart"/>
      <w:r w:rsidRPr="00B14440">
        <w:rPr>
          <w:rFonts w:ascii="Times New Roman" w:hAnsi="Times New Roman" w:cs="Times New Roman"/>
          <w:sz w:val="26"/>
          <w:szCs w:val="26"/>
        </w:rPr>
        <w:t>правоудостоверяющего</w:t>
      </w:r>
      <w:proofErr w:type="spellEnd"/>
      <w:r w:rsidRPr="00B14440">
        <w:rPr>
          <w:rFonts w:ascii="Times New Roman" w:hAnsi="Times New Roman" w:cs="Times New Roman"/>
          <w:sz w:val="26"/>
          <w:szCs w:val="26"/>
        </w:rPr>
        <w:t xml:space="preserve"> документа на объект недвижимости, подтверждающего право правообладателя на пользование соответствующим объектом недвижимости (свидетельство о праве собственности, выписка из Е</w:t>
      </w:r>
      <w:r w:rsidR="00564485" w:rsidRPr="00B14440">
        <w:rPr>
          <w:rFonts w:ascii="Times New Roman" w:hAnsi="Times New Roman" w:cs="Times New Roman"/>
          <w:sz w:val="26"/>
          <w:szCs w:val="26"/>
        </w:rPr>
        <w:t>диного государственного реестра недвижимости</w:t>
      </w:r>
      <w:r w:rsidRPr="00B14440">
        <w:rPr>
          <w:rFonts w:ascii="Times New Roman" w:hAnsi="Times New Roman" w:cs="Times New Roman"/>
          <w:sz w:val="26"/>
          <w:szCs w:val="26"/>
        </w:rPr>
        <w:t xml:space="preserve"> с указанием прав заявителя на объект недвижимости, договор купли-продажи)</w:t>
      </w:r>
      <w:r w:rsidR="00564485" w:rsidRPr="00B14440">
        <w:rPr>
          <w:rFonts w:ascii="Times New Roman" w:hAnsi="Times New Roman" w:cs="Times New Roman"/>
          <w:sz w:val="26"/>
          <w:szCs w:val="26"/>
        </w:rPr>
        <w:t>.</w:t>
      </w:r>
    </w:p>
    <w:p w14:paraId="5FE6EBD8" w14:textId="77777777" w:rsidR="00AC3E4D" w:rsidRPr="00B14440" w:rsidRDefault="00AC3E4D" w:rsidP="00AC3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4440">
        <w:rPr>
          <w:rFonts w:ascii="Times New Roman" w:hAnsi="Times New Roman" w:cs="Times New Roman"/>
          <w:sz w:val="26"/>
          <w:szCs w:val="26"/>
        </w:rPr>
        <w:t xml:space="preserve">Обращение о предоставлении разъяснений </w:t>
      </w:r>
      <w:r w:rsidRPr="00B14440">
        <w:rPr>
          <w:rFonts w:ascii="Times New Roman" w:hAnsi="Times New Roman" w:cs="Times New Roman"/>
          <w:sz w:val="26"/>
          <w:szCs w:val="26"/>
          <w:u w:val="single"/>
        </w:rPr>
        <w:t>в обязательном порядке должно содержать</w:t>
      </w:r>
      <w:r w:rsidRPr="00B14440">
        <w:rPr>
          <w:rFonts w:ascii="Times New Roman" w:hAnsi="Times New Roman" w:cs="Times New Roman"/>
          <w:sz w:val="26"/>
          <w:szCs w:val="26"/>
        </w:rPr>
        <w:t>:</w:t>
      </w:r>
    </w:p>
    <w:p w14:paraId="1186B5D8" w14:textId="43A16157" w:rsidR="00AC3E4D" w:rsidRPr="00B14440" w:rsidRDefault="00AC3E4D" w:rsidP="00AC3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4440">
        <w:rPr>
          <w:rFonts w:ascii="Times New Roman" w:hAnsi="Times New Roman" w:cs="Times New Roman"/>
          <w:sz w:val="26"/>
          <w:szCs w:val="26"/>
        </w:rPr>
        <w:t xml:space="preserve">- фамилию, имя и отчество (последнее </w:t>
      </w:r>
      <w:r w:rsidR="00476478" w:rsidRPr="00B14440">
        <w:rPr>
          <w:rFonts w:ascii="Times New Roman" w:hAnsi="Times New Roman" w:cs="Times New Roman"/>
          <w:sz w:val="26"/>
          <w:szCs w:val="26"/>
        </w:rPr>
        <w:t xml:space="preserve">– </w:t>
      </w:r>
      <w:r w:rsidRPr="00B14440">
        <w:rPr>
          <w:rFonts w:ascii="Times New Roman" w:hAnsi="Times New Roman" w:cs="Times New Roman"/>
          <w:sz w:val="26"/>
          <w:szCs w:val="26"/>
        </w:rPr>
        <w:t>при наличии), адрес места жительства физического лица, полное наименование, местонахождение юридического лица, номер контактного телефона, адрес электронной почты (при наличии) лица, подавшего обращение о предоставлении разъяснений;</w:t>
      </w:r>
    </w:p>
    <w:p w14:paraId="0EFEF53E" w14:textId="5F27F9F6" w:rsidR="00AC3E4D" w:rsidRDefault="00AC3E4D" w:rsidP="00AC3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4440">
        <w:rPr>
          <w:rFonts w:ascii="Times New Roman" w:hAnsi="Times New Roman" w:cs="Times New Roman"/>
          <w:sz w:val="26"/>
          <w:szCs w:val="26"/>
        </w:rPr>
        <w:t>- кадастровый номер и (или) адрес объекта недвижимости.</w:t>
      </w:r>
    </w:p>
    <w:p w14:paraId="1BAD33B4" w14:textId="0BF2FAC6" w:rsidR="004F0694" w:rsidRPr="00B14440" w:rsidRDefault="004F0694" w:rsidP="00AC3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рекомендуем указать величину кадастровой стоимости, в отношении которой необходимо получить разъяснения.</w:t>
      </w:r>
    </w:p>
    <w:p w14:paraId="6734AD25" w14:textId="1D09536D" w:rsidR="00AC3E4D" w:rsidRDefault="00AC3E4D" w:rsidP="00AC3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4440">
        <w:rPr>
          <w:rFonts w:ascii="Times New Roman" w:hAnsi="Times New Roman" w:cs="Times New Roman"/>
          <w:sz w:val="26"/>
          <w:szCs w:val="26"/>
        </w:rPr>
        <w:t>Срок предоставления разъяснений – 30 дней со дня поступления обращения</w:t>
      </w:r>
      <w:r w:rsidR="00476478" w:rsidRPr="00B14440">
        <w:rPr>
          <w:rFonts w:ascii="Times New Roman" w:hAnsi="Times New Roman" w:cs="Times New Roman"/>
          <w:sz w:val="26"/>
          <w:szCs w:val="26"/>
        </w:rPr>
        <w:t xml:space="preserve"> о предоставлении разъяснений</w:t>
      </w:r>
      <w:r w:rsidRPr="00B14440">
        <w:rPr>
          <w:rFonts w:ascii="Times New Roman" w:hAnsi="Times New Roman" w:cs="Times New Roman"/>
          <w:sz w:val="26"/>
          <w:szCs w:val="26"/>
        </w:rPr>
        <w:t xml:space="preserve"> в </w:t>
      </w:r>
      <w:r w:rsidR="00476478" w:rsidRPr="00B14440">
        <w:rPr>
          <w:rFonts w:ascii="Times New Roman" w:hAnsi="Times New Roman" w:cs="Times New Roman"/>
          <w:sz w:val="26"/>
          <w:szCs w:val="26"/>
        </w:rPr>
        <w:t>ГБУ АО «</w:t>
      </w:r>
      <w:proofErr w:type="spellStart"/>
      <w:r w:rsidR="00476478" w:rsidRPr="00B14440">
        <w:rPr>
          <w:rFonts w:ascii="Times New Roman" w:hAnsi="Times New Roman" w:cs="Times New Roman"/>
          <w:sz w:val="26"/>
          <w:szCs w:val="26"/>
        </w:rPr>
        <w:t>АрхОблКадастр</w:t>
      </w:r>
      <w:proofErr w:type="spellEnd"/>
      <w:r w:rsidR="00476478" w:rsidRPr="00B14440">
        <w:rPr>
          <w:rFonts w:ascii="Times New Roman" w:hAnsi="Times New Roman" w:cs="Times New Roman"/>
          <w:sz w:val="26"/>
          <w:szCs w:val="26"/>
        </w:rPr>
        <w:t>»</w:t>
      </w:r>
      <w:r w:rsidRPr="00B14440">
        <w:rPr>
          <w:rFonts w:ascii="Times New Roman" w:hAnsi="Times New Roman" w:cs="Times New Roman"/>
          <w:sz w:val="26"/>
          <w:szCs w:val="26"/>
        </w:rPr>
        <w:t>.</w:t>
      </w:r>
    </w:p>
    <w:p w14:paraId="09D22B95" w14:textId="2229AE17" w:rsidR="00B14440" w:rsidRPr="00B14440" w:rsidRDefault="00B14440" w:rsidP="00AC3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4440">
        <w:rPr>
          <w:rFonts w:ascii="Times New Roman" w:hAnsi="Times New Roman" w:cs="Times New Roman"/>
          <w:sz w:val="26"/>
          <w:szCs w:val="26"/>
        </w:rPr>
        <w:t>Стоит отметить, что в рамках рассмотрения разъяснений</w:t>
      </w:r>
      <w:r w:rsidR="004F0694">
        <w:rPr>
          <w:rFonts w:ascii="Times New Roman" w:hAnsi="Times New Roman" w:cs="Times New Roman"/>
          <w:sz w:val="26"/>
          <w:szCs w:val="26"/>
        </w:rPr>
        <w:t xml:space="preserve"> </w:t>
      </w:r>
      <w:r w:rsidR="004F0694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Pr="00B14440">
        <w:rPr>
          <w:rFonts w:ascii="Times New Roman" w:hAnsi="Times New Roman" w:cs="Times New Roman"/>
          <w:sz w:val="26"/>
          <w:szCs w:val="26"/>
        </w:rPr>
        <w:t>ГБУ АО «</w:t>
      </w:r>
      <w:proofErr w:type="spellStart"/>
      <w:r w:rsidRPr="00B14440">
        <w:rPr>
          <w:rFonts w:ascii="Times New Roman" w:hAnsi="Times New Roman" w:cs="Times New Roman"/>
          <w:sz w:val="26"/>
          <w:szCs w:val="26"/>
        </w:rPr>
        <w:t>АрхОблКадастр</w:t>
      </w:r>
      <w:proofErr w:type="spellEnd"/>
      <w:r w:rsidRPr="00B14440">
        <w:rPr>
          <w:rFonts w:ascii="Times New Roman" w:hAnsi="Times New Roman" w:cs="Times New Roman"/>
          <w:sz w:val="26"/>
          <w:szCs w:val="26"/>
        </w:rPr>
        <w:t>» осуществляет проверку на наличие ошибок, допущенных при определении кадастровой стоимости.</w:t>
      </w:r>
    </w:p>
    <w:p w14:paraId="5092C7F9" w14:textId="30B9E7D2" w:rsidR="00F27760" w:rsidRPr="00B14440" w:rsidRDefault="00FE445D" w:rsidP="00D42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4440">
        <w:rPr>
          <w:rFonts w:ascii="Times New Roman" w:hAnsi="Times New Roman" w:cs="Times New Roman"/>
          <w:sz w:val="26"/>
          <w:szCs w:val="26"/>
        </w:rPr>
        <w:t>Подробная информация о порядке и сроках предоставления разъяснений,</w:t>
      </w:r>
      <w:r w:rsidR="00007F02" w:rsidRPr="00B14440">
        <w:rPr>
          <w:rFonts w:ascii="Times New Roman" w:hAnsi="Times New Roman" w:cs="Times New Roman"/>
          <w:sz w:val="26"/>
          <w:szCs w:val="26"/>
        </w:rPr>
        <w:t xml:space="preserve"> способах подачи обращений,</w:t>
      </w:r>
      <w:r w:rsidRPr="00B14440">
        <w:rPr>
          <w:rFonts w:ascii="Times New Roman" w:hAnsi="Times New Roman" w:cs="Times New Roman"/>
          <w:sz w:val="26"/>
          <w:szCs w:val="26"/>
        </w:rPr>
        <w:t xml:space="preserve"> а также примерная форма обращения представлены на сайте </w:t>
      </w:r>
      <w:r w:rsidR="00476478" w:rsidRPr="00B14440">
        <w:rPr>
          <w:rFonts w:ascii="Times New Roman" w:hAnsi="Times New Roman" w:cs="Times New Roman"/>
          <w:sz w:val="26"/>
          <w:szCs w:val="26"/>
        </w:rPr>
        <w:t>ГБУ АО «</w:t>
      </w:r>
      <w:proofErr w:type="spellStart"/>
      <w:r w:rsidR="00476478" w:rsidRPr="00B14440">
        <w:rPr>
          <w:rFonts w:ascii="Times New Roman" w:hAnsi="Times New Roman" w:cs="Times New Roman"/>
          <w:sz w:val="26"/>
          <w:szCs w:val="26"/>
        </w:rPr>
        <w:t>АрхОблКадастр</w:t>
      </w:r>
      <w:proofErr w:type="spellEnd"/>
      <w:r w:rsidR="00476478" w:rsidRPr="00B14440">
        <w:rPr>
          <w:rFonts w:ascii="Times New Roman" w:hAnsi="Times New Roman" w:cs="Times New Roman"/>
          <w:sz w:val="26"/>
          <w:szCs w:val="26"/>
        </w:rPr>
        <w:t xml:space="preserve">» </w:t>
      </w:r>
      <w:r w:rsidRPr="00B14440">
        <w:rPr>
          <w:rFonts w:ascii="Times New Roman" w:hAnsi="Times New Roman" w:cs="Times New Roman"/>
          <w:sz w:val="26"/>
          <w:szCs w:val="26"/>
        </w:rPr>
        <w:t>http://29bti.ru/ в разделе «Кадастровая оценка» в подразделе «Информация для заявителей» вкладка «Разъяснения, связанные с определением КС».</w:t>
      </w:r>
    </w:p>
    <w:sectPr w:rsidR="00F27760" w:rsidRPr="00B14440" w:rsidSect="008264A6">
      <w:headerReference w:type="default" r:id="rId8"/>
      <w:pgSz w:w="11906" w:h="16838"/>
      <w:pgMar w:top="1134" w:right="1133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D9F90" w14:textId="77777777" w:rsidR="004E6A9C" w:rsidRDefault="004E6A9C" w:rsidP="00617B40">
      <w:pPr>
        <w:spacing w:after="0" w:line="240" w:lineRule="auto"/>
      </w:pPr>
      <w:r>
        <w:separator/>
      </w:r>
    </w:p>
  </w:endnote>
  <w:endnote w:type="continuationSeparator" w:id="0">
    <w:p w14:paraId="58F538A6" w14:textId="77777777" w:rsidR="004E6A9C" w:rsidRDefault="004E6A9C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C02EB" w14:textId="77777777" w:rsidR="004E6A9C" w:rsidRDefault="004E6A9C" w:rsidP="00617B40">
      <w:pPr>
        <w:spacing w:after="0" w:line="240" w:lineRule="auto"/>
      </w:pPr>
      <w:r>
        <w:separator/>
      </w:r>
    </w:p>
  </w:footnote>
  <w:footnote w:type="continuationSeparator" w:id="0">
    <w:p w14:paraId="2908FF50" w14:textId="77777777" w:rsidR="004E6A9C" w:rsidRDefault="004E6A9C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85F8D" w14:textId="7D94D3E3" w:rsidR="00FF42EB" w:rsidRPr="00FF42EB" w:rsidRDefault="00FF42EB">
    <w:pPr>
      <w:pStyle w:val="a6"/>
      <w:jc w:val="center"/>
      <w:rPr>
        <w:rFonts w:ascii="Times New Roman" w:hAnsi="Times New Roman" w:cs="Times New Roman"/>
      </w:rPr>
    </w:pPr>
  </w:p>
  <w:p w14:paraId="1ED4A340" w14:textId="77777777" w:rsidR="00FF42EB" w:rsidRDefault="00FF42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15618"/>
    <w:multiLevelType w:val="hybridMultilevel"/>
    <w:tmpl w:val="9892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revisionView w:inkAnnotations="0"/>
  <w:defaultTabStop w:val="708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2DFC"/>
    <w:rsid w:val="00007F02"/>
    <w:rsid w:val="0002571D"/>
    <w:rsid w:val="000263BB"/>
    <w:rsid w:val="000319C9"/>
    <w:rsid w:val="0003233E"/>
    <w:rsid w:val="00041DAF"/>
    <w:rsid w:val="00090A83"/>
    <w:rsid w:val="00094C89"/>
    <w:rsid w:val="00095D32"/>
    <w:rsid w:val="000C3A42"/>
    <w:rsid w:val="000D42DC"/>
    <w:rsid w:val="000D4B20"/>
    <w:rsid w:val="000E3441"/>
    <w:rsid w:val="000F242D"/>
    <w:rsid w:val="000F4C67"/>
    <w:rsid w:val="00116CE9"/>
    <w:rsid w:val="00123C8E"/>
    <w:rsid w:val="00137CEA"/>
    <w:rsid w:val="00143CB7"/>
    <w:rsid w:val="0015120E"/>
    <w:rsid w:val="001533E6"/>
    <w:rsid w:val="001552FC"/>
    <w:rsid w:val="00155578"/>
    <w:rsid w:val="001842BA"/>
    <w:rsid w:val="0018600B"/>
    <w:rsid w:val="00187E40"/>
    <w:rsid w:val="0019573E"/>
    <w:rsid w:val="001A1D51"/>
    <w:rsid w:val="001B5AAE"/>
    <w:rsid w:val="001B6ACD"/>
    <w:rsid w:val="001C0EB9"/>
    <w:rsid w:val="001C5C3F"/>
    <w:rsid w:val="001E06DC"/>
    <w:rsid w:val="001E633A"/>
    <w:rsid w:val="001F476C"/>
    <w:rsid w:val="001F478F"/>
    <w:rsid w:val="00210BF9"/>
    <w:rsid w:val="002243CD"/>
    <w:rsid w:val="002532F8"/>
    <w:rsid w:val="002536FB"/>
    <w:rsid w:val="00253AF6"/>
    <w:rsid w:val="00255EA3"/>
    <w:rsid w:val="00257732"/>
    <w:rsid w:val="00263971"/>
    <w:rsid w:val="00264750"/>
    <w:rsid w:val="0027195D"/>
    <w:rsid w:val="00282BC5"/>
    <w:rsid w:val="00295627"/>
    <w:rsid w:val="002B5DA8"/>
    <w:rsid w:val="00301280"/>
    <w:rsid w:val="003066A5"/>
    <w:rsid w:val="00314853"/>
    <w:rsid w:val="003202AA"/>
    <w:rsid w:val="0034043E"/>
    <w:rsid w:val="0034062B"/>
    <w:rsid w:val="00345B4E"/>
    <w:rsid w:val="00375E96"/>
    <w:rsid w:val="00376DDE"/>
    <w:rsid w:val="00381F03"/>
    <w:rsid w:val="00382E90"/>
    <w:rsid w:val="00386E18"/>
    <w:rsid w:val="00391063"/>
    <w:rsid w:val="003A4F03"/>
    <w:rsid w:val="003B514D"/>
    <w:rsid w:val="003C2114"/>
    <w:rsid w:val="003E13CE"/>
    <w:rsid w:val="003E48C4"/>
    <w:rsid w:val="003F38FF"/>
    <w:rsid w:val="00410F5E"/>
    <w:rsid w:val="00421278"/>
    <w:rsid w:val="00434529"/>
    <w:rsid w:val="00434531"/>
    <w:rsid w:val="00437DF7"/>
    <w:rsid w:val="00440F79"/>
    <w:rsid w:val="004479FB"/>
    <w:rsid w:val="004502F0"/>
    <w:rsid w:val="004575AE"/>
    <w:rsid w:val="004639A5"/>
    <w:rsid w:val="00467496"/>
    <w:rsid w:val="0047424D"/>
    <w:rsid w:val="00476478"/>
    <w:rsid w:val="00483D9F"/>
    <w:rsid w:val="00486204"/>
    <w:rsid w:val="004946BC"/>
    <w:rsid w:val="00495756"/>
    <w:rsid w:val="00496905"/>
    <w:rsid w:val="004A72AD"/>
    <w:rsid w:val="004B7AC0"/>
    <w:rsid w:val="004C1229"/>
    <w:rsid w:val="004C4E59"/>
    <w:rsid w:val="004E5890"/>
    <w:rsid w:val="004E6A9C"/>
    <w:rsid w:val="004F0694"/>
    <w:rsid w:val="00523CD7"/>
    <w:rsid w:val="00535E02"/>
    <w:rsid w:val="005439BD"/>
    <w:rsid w:val="00555864"/>
    <w:rsid w:val="00564485"/>
    <w:rsid w:val="00570CE9"/>
    <w:rsid w:val="00584AEC"/>
    <w:rsid w:val="00587BEC"/>
    <w:rsid w:val="005A0B93"/>
    <w:rsid w:val="005A66B0"/>
    <w:rsid w:val="005B145D"/>
    <w:rsid w:val="005B5072"/>
    <w:rsid w:val="005B7083"/>
    <w:rsid w:val="005C3D65"/>
    <w:rsid w:val="005D04E7"/>
    <w:rsid w:val="005E0464"/>
    <w:rsid w:val="005E222E"/>
    <w:rsid w:val="005E2738"/>
    <w:rsid w:val="005F0864"/>
    <w:rsid w:val="006008F7"/>
    <w:rsid w:val="00612173"/>
    <w:rsid w:val="00617B40"/>
    <w:rsid w:val="00626321"/>
    <w:rsid w:val="00636F28"/>
    <w:rsid w:val="0064476E"/>
    <w:rsid w:val="00650E20"/>
    <w:rsid w:val="0065300C"/>
    <w:rsid w:val="0066085D"/>
    <w:rsid w:val="006722F9"/>
    <w:rsid w:val="00674D61"/>
    <w:rsid w:val="006C37AF"/>
    <w:rsid w:val="006C4239"/>
    <w:rsid w:val="006C46CA"/>
    <w:rsid w:val="006D1DAE"/>
    <w:rsid w:val="0072160F"/>
    <w:rsid w:val="00721AA2"/>
    <w:rsid w:val="0072737B"/>
    <w:rsid w:val="007343BF"/>
    <w:rsid w:val="00741F34"/>
    <w:rsid w:val="00741F86"/>
    <w:rsid w:val="00762247"/>
    <w:rsid w:val="00767C64"/>
    <w:rsid w:val="00775365"/>
    <w:rsid w:val="007A7425"/>
    <w:rsid w:val="007A7B96"/>
    <w:rsid w:val="007C1486"/>
    <w:rsid w:val="007C34E4"/>
    <w:rsid w:val="007D717F"/>
    <w:rsid w:val="007E230A"/>
    <w:rsid w:val="007F5C62"/>
    <w:rsid w:val="00800153"/>
    <w:rsid w:val="00802879"/>
    <w:rsid w:val="008152F0"/>
    <w:rsid w:val="00822AC8"/>
    <w:rsid w:val="00823F61"/>
    <w:rsid w:val="0082464C"/>
    <w:rsid w:val="008264A6"/>
    <w:rsid w:val="00827FC5"/>
    <w:rsid w:val="0083138A"/>
    <w:rsid w:val="00833AFE"/>
    <w:rsid w:val="008350DC"/>
    <w:rsid w:val="008502FA"/>
    <w:rsid w:val="00856006"/>
    <w:rsid w:val="00880ED2"/>
    <w:rsid w:val="00890E82"/>
    <w:rsid w:val="008A07F4"/>
    <w:rsid w:val="008B5534"/>
    <w:rsid w:val="008B5B8A"/>
    <w:rsid w:val="008B7AAD"/>
    <w:rsid w:val="008C2ACB"/>
    <w:rsid w:val="008D7887"/>
    <w:rsid w:val="008E2F90"/>
    <w:rsid w:val="008E35F4"/>
    <w:rsid w:val="008E3DA0"/>
    <w:rsid w:val="008E3F82"/>
    <w:rsid w:val="008E4601"/>
    <w:rsid w:val="008E646F"/>
    <w:rsid w:val="008E7613"/>
    <w:rsid w:val="00900351"/>
    <w:rsid w:val="009024A6"/>
    <w:rsid w:val="0090326C"/>
    <w:rsid w:val="009121E9"/>
    <w:rsid w:val="0091352D"/>
    <w:rsid w:val="0092445D"/>
    <w:rsid w:val="00926425"/>
    <w:rsid w:val="0093341B"/>
    <w:rsid w:val="00933810"/>
    <w:rsid w:val="00936EAC"/>
    <w:rsid w:val="00937D79"/>
    <w:rsid w:val="009407BD"/>
    <w:rsid w:val="00941D9D"/>
    <w:rsid w:val="00946125"/>
    <w:rsid w:val="00956AB0"/>
    <w:rsid w:val="00973E64"/>
    <w:rsid w:val="009B7BC2"/>
    <w:rsid w:val="009C0855"/>
    <w:rsid w:val="009C1917"/>
    <w:rsid w:val="009C7A96"/>
    <w:rsid w:val="009E7277"/>
    <w:rsid w:val="009F6EC2"/>
    <w:rsid w:val="00A06AFA"/>
    <w:rsid w:val="00A211F8"/>
    <w:rsid w:val="00A23E00"/>
    <w:rsid w:val="00A2656B"/>
    <w:rsid w:val="00A33D50"/>
    <w:rsid w:val="00A41142"/>
    <w:rsid w:val="00A51AFC"/>
    <w:rsid w:val="00A71380"/>
    <w:rsid w:val="00A81D87"/>
    <w:rsid w:val="00A86319"/>
    <w:rsid w:val="00AA488D"/>
    <w:rsid w:val="00AB0405"/>
    <w:rsid w:val="00AB510C"/>
    <w:rsid w:val="00AC194A"/>
    <w:rsid w:val="00AC3E4D"/>
    <w:rsid w:val="00AC4CF9"/>
    <w:rsid w:val="00AD2215"/>
    <w:rsid w:val="00AD6301"/>
    <w:rsid w:val="00AE393C"/>
    <w:rsid w:val="00AF45F5"/>
    <w:rsid w:val="00B04CF0"/>
    <w:rsid w:val="00B05D8B"/>
    <w:rsid w:val="00B10BCC"/>
    <w:rsid w:val="00B11AC6"/>
    <w:rsid w:val="00B14440"/>
    <w:rsid w:val="00B15A6D"/>
    <w:rsid w:val="00B22770"/>
    <w:rsid w:val="00B228DB"/>
    <w:rsid w:val="00B22BB6"/>
    <w:rsid w:val="00B31609"/>
    <w:rsid w:val="00B6629C"/>
    <w:rsid w:val="00BA1F70"/>
    <w:rsid w:val="00BB13B5"/>
    <w:rsid w:val="00BD766A"/>
    <w:rsid w:val="00BF262A"/>
    <w:rsid w:val="00C00A1D"/>
    <w:rsid w:val="00C053D0"/>
    <w:rsid w:val="00C13BB3"/>
    <w:rsid w:val="00C16EC4"/>
    <w:rsid w:val="00C3065B"/>
    <w:rsid w:val="00C30E29"/>
    <w:rsid w:val="00C36F5A"/>
    <w:rsid w:val="00C505A4"/>
    <w:rsid w:val="00C54F45"/>
    <w:rsid w:val="00C57819"/>
    <w:rsid w:val="00C60075"/>
    <w:rsid w:val="00C64DD9"/>
    <w:rsid w:val="00C757CA"/>
    <w:rsid w:val="00C80F2E"/>
    <w:rsid w:val="00C92816"/>
    <w:rsid w:val="00CB2F84"/>
    <w:rsid w:val="00CC2DA5"/>
    <w:rsid w:val="00CD6E9C"/>
    <w:rsid w:val="00CD7564"/>
    <w:rsid w:val="00CE38D7"/>
    <w:rsid w:val="00CE473D"/>
    <w:rsid w:val="00D16B73"/>
    <w:rsid w:val="00D22EFD"/>
    <w:rsid w:val="00D25A4B"/>
    <w:rsid w:val="00D26095"/>
    <w:rsid w:val="00D35E43"/>
    <w:rsid w:val="00D428FB"/>
    <w:rsid w:val="00D4661A"/>
    <w:rsid w:val="00D47958"/>
    <w:rsid w:val="00D50F35"/>
    <w:rsid w:val="00D61656"/>
    <w:rsid w:val="00D61725"/>
    <w:rsid w:val="00D96669"/>
    <w:rsid w:val="00DB59C4"/>
    <w:rsid w:val="00DD6455"/>
    <w:rsid w:val="00DF3E18"/>
    <w:rsid w:val="00E12691"/>
    <w:rsid w:val="00E138AD"/>
    <w:rsid w:val="00E15A16"/>
    <w:rsid w:val="00E247F7"/>
    <w:rsid w:val="00E278DE"/>
    <w:rsid w:val="00E408FA"/>
    <w:rsid w:val="00E41D7B"/>
    <w:rsid w:val="00E539BB"/>
    <w:rsid w:val="00E54C76"/>
    <w:rsid w:val="00E624C3"/>
    <w:rsid w:val="00E74B64"/>
    <w:rsid w:val="00E93AEC"/>
    <w:rsid w:val="00EA17FF"/>
    <w:rsid w:val="00EA65A7"/>
    <w:rsid w:val="00EB706D"/>
    <w:rsid w:val="00EE0578"/>
    <w:rsid w:val="00EF214F"/>
    <w:rsid w:val="00F0537A"/>
    <w:rsid w:val="00F12093"/>
    <w:rsid w:val="00F154C0"/>
    <w:rsid w:val="00F155DA"/>
    <w:rsid w:val="00F203F1"/>
    <w:rsid w:val="00F24161"/>
    <w:rsid w:val="00F262C9"/>
    <w:rsid w:val="00F27760"/>
    <w:rsid w:val="00F32CB8"/>
    <w:rsid w:val="00F915A4"/>
    <w:rsid w:val="00FA122F"/>
    <w:rsid w:val="00FA25EC"/>
    <w:rsid w:val="00FB60AD"/>
    <w:rsid w:val="00FC37B5"/>
    <w:rsid w:val="00FD4F0F"/>
    <w:rsid w:val="00FE0BB3"/>
    <w:rsid w:val="00FE445D"/>
    <w:rsid w:val="00FE7F84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6C7BC64E"/>
  <w15:docId w15:val="{1DD43C53-4850-449B-9253-27DB22AA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aa">
    <w:name w:val="List Paragraph"/>
    <w:basedOn w:val="a"/>
    <w:uiPriority w:val="34"/>
    <w:qFormat/>
    <w:rsid w:val="00437DF7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80F2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80F2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80F2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F2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0F2E"/>
    <w:rPr>
      <w:b/>
      <w:bCs/>
      <w:sz w:val="20"/>
      <w:szCs w:val="20"/>
    </w:rPr>
  </w:style>
  <w:style w:type="character" w:styleId="af0">
    <w:name w:val="Hyperlink"/>
    <w:unhideWhenUsed/>
    <w:rsid w:val="00B11AC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B11AC6"/>
    <w:rPr>
      <w:color w:val="800080" w:themeColor="followed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483D9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83D9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83D9F"/>
    <w:rPr>
      <w:vertAlign w:val="superscript"/>
    </w:rPr>
  </w:style>
  <w:style w:type="character" w:styleId="af5">
    <w:name w:val="Unresolved Mention"/>
    <w:basedOn w:val="a0"/>
    <w:uiPriority w:val="99"/>
    <w:semiHidden/>
    <w:unhideWhenUsed/>
    <w:rsid w:val="00FE4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0B1E8-0064-413B-82EA-FD41ECDA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Дроздова Наталья Александровна</cp:lastModifiedBy>
  <cp:revision>11</cp:revision>
  <dcterms:created xsi:type="dcterms:W3CDTF">2022-12-19T06:47:00Z</dcterms:created>
  <dcterms:modified xsi:type="dcterms:W3CDTF">2025-02-03T12:25:00Z</dcterms:modified>
</cp:coreProperties>
</file>