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C" w:rsidRPr="00345E83" w:rsidRDefault="000A6E1C" w:rsidP="00345E83">
      <w:pPr>
        <w:jc w:val="center"/>
        <w:rPr>
          <w:sz w:val="28"/>
          <w:szCs w:val="28"/>
        </w:rPr>
      </w:pPr>
      <w:r w:rsidRPr="00345E83">
        <w:rPr>
          <w:b/>
          <w:sz w:val="28"/>
          <w:szCs w:val="28"/>
        </w:rPr>
        <w:t>АРХАНГЕЛЬСКАЯ ОБЛАСТЬ</w:t>
      </w:r>
      <w:r w:rsidRPr="00345E83">
        <w:rPr>
          <w:b/>
          <w:sz w:val="28"/>
          <w:szCs w:val="28"/>
        </w:rPr>
        <w:br/>
      </w:r>
    </w:p>
    <w:p w:rsidR="000A6E1C" w:rsidRPr="00345E83" w:rsidRDefault="000A6E1C" w:rsidP="00345E83">
      <w:pPr>
        <w:jc w:val="center"/>
        <w:rPr>
          <w:b/>
          <w:sz w:val="28"/>
          <w:szCs w:val="28"/>
        </w:rPr>
      </w:pPr>
      <w:r w:rsidRPr="00345E83">
        <w:rPr>
          <w:b/>
          <w:sz w:val="28"/>
          <w:szCs w:val="28"/>
        </w:rPr>
        <w:t>АДМИНИСТР</w:t>
      </w:r>
      <w:r w:rsidR="00345E83" w:rsidRPr="00345E83">
        <w:rPr>
          <w:b/>
          <w:sz w:val="28"/>
          <w:szCs w:val="28"/>
        </w:rPr>
        <w:t xml:space="preserve">АЦИЯ </w:t>
      </w:r>
      <w:r w:rsidR="0004354B" w:rsidRPr="00345E83">
        <w:rPr>
          <w:b/>
          <w:sz w:val="28"/>
          <w:szCs w:val="28"/>
        </w:rPr>
        <w:t>ЛЕНСКОГО МУНИЦИПАЛЬНОГО РАЙОНА</w:t>
      </w:r>
    </w:p>
    <w:p w:rsidR="000A6E1C" w:rsidRPr="00345E83" w:rsidRDefault="000A6E1C" w:rsidP="00345E83">
      <w:pPr>
        <w:jc w:val="center"/>
        <w:rPr>
          <w:sz w:val="28"/>
          <w:szCs w:val="28"/>
        </w:rPr>
      </w:pPr>
    </w:p>
    <w:p w:rsidR="000A6E1C" w:rsidRPr="00345E83" w:rsidRDefault="000A6E1C" w:rsidP="00345E83">
      <w:pPr>
        <w:jc w:val="center"/>
        <w:rPr>
          <w:b/>
          <w:sz w:val="28"/>
          <w:szCs w:val="28"/>
        </w:rPr>
      </w:pPr>
      <w:proofErr w:type="gramStart"/>
      <w:r w:rsidRPr="00345E83">
        <w:rPr>
          <w:b/>
          <w:sz w:val="28"/>
          <w:szCs w:val="28"/>
        </w:rPr>
        <w:t>П</w:t>
      </w:r>
      <w:proofErr w:type="gramEnd"/>
      <w:r w:rsidRPr="00345E83">
        <w:rPr>
          <w:b/>
          <w:sz w:val="28"/>
          <w:szCs w:val="28"/>
        </w:rPr>
        <w:t xml:space="preserve"> О С Т А Н О В Л Е Н И Е</w:t>
      </w:r>
    </w:p>
    <w:p w:rsidR="000A6E1C" w:rsidRPr="00345E83" w:rsidRDefault="000A6E1C" w:rsidP="00345E83">
      <w:pPr>
        <w:jc w:val="center"/>
        <w:rPr>
          <w:sz w:val="28"/>
          <w:szCs w:val="28"/>
        </w:rPr>
      </w:pPr>
    </w:p>
    <w:p w:rsidR="000A6E1C" w:rsidRPr="00345E83" w:rsidRDefault="00345E83" w:rsidP="00345E83">
      <w:pPr>
        <w:jc w:val="center"/>
        <w:rPr>
          <w:sz w:val="28"/>
          <w:szCs w:val="28"/>
        </w:rPr>
      </w:pPr>
      <w:r w:rsidRPr="00345E83">
        <w:rPr>
          <w:sz w:val="28"/>
          <w:szCs w:val="28"/>
        </w:rPr>
        <w:t xml:space="preserve">от 15 января </w:t>
      </w:r>
      <w:r w:rsidR="0004354B" w:rsidRPr="00345E83">
        <w:rPr>
          <w:sz w:val="28"/>
          <w:szCs w:val="28"/>
        </w:rPr>
        <w:t>2025</w:t>
      </w:r>
      <w:r w:rsidR="00D27D1E" w:rsidRPr="00345E83">
        <w:rPr>
          <w:sz w:val="28"/>
          <w:szCs w:val="28"/>
        </w:rPr>
        <w:t xml:space="preserve"> г.</w:t>
      </w:r>
      <w:r w:rsidR="00523169" w:rsidRPr="00345E83">
        <w:rPr>
          <w:sz w:val="28"/>
          <w:szCs w:val="28"/>
        </w:rPr>
        <w:t xml:space="preserve"> </w:t>
      </w:r>
      <w:r w:rsidR="000A6E1C" w:rsidRPr="00345E83">
        <w:rPr>
          <w:sz w:val="28"/>
          <w:szCs w:val="28"/>
        </w:rPr>
        <w:t>№</w:t>
      </w:r>
      <w:r w:rsidR="0004354B" w:rsidRPr="00345E83">
        <w:rPr>
          <w:sz w:val="28"/>
          <w:szCs w:val="28"/>
        </w:rPr>
        <w:t xml:space="preserve"> </w:t>
      </w:r>
      <w:r w:rsidRPr="00345E83">
        <w:rPr>
          <w:sz w:val="28"/>
          <w:szCs w:val="28"/>
        </w:rPr>
        <w:t>6</w:t>
      </w:r>
    </w:p>
    <w:p w:rsidR="000A6E1C" w:rsidRPr="00345E83" w:rsidRDefault="000A6E1C" w:rsidP="00345E83">
      <w:pPr>
        <w:jc w:val="center"/>
        <w:rPr>
          <w:sz w:val="28"/>
          <w:szCs w:val="28"/>
        </w:rPr>
      </w:pPr>
    </w:p>
    <w:p w:rsidR="000A6E1C" w:rsidRPr="00345E83" w:rsidRDefault="000A6E1C" w:rsidP="00345E83">
      <w:pPr>
        <w:jc w:val="center"/>
        <w:rPr>
          <w:sz w:val="22"/>
          <w:szCs w:val="28"/>
        </w:rPr>
      </w:pPr>
      <w:r w:rsidRPr="00345E83">
        <w:rPr>
          <w:sz w:val="22"/>
          <w:szCs w:val="28"/>
        </w:rPr>
        <w:t>с. Яренск</w:t>
      </w:r>
    </w:p>
    <w:p w:rsidR="000A6E1C" w:rsidRPr="00345E83" w:rsidRDefault="000A6E1C" w:rsidP="00345E83">
      <w:pPr>
        <w:jc w:val="center"/>
        <w:rPr>
          <w:sz w:val="28"/>
          <w:szCs w:val="28"/>
        </w:rPr>
      </w:pPr>
    </w:p>
    <w:p w:rsidR="000A6E1C" w:rsidRPr="00345E83" w:rsidRDefault="000A6E1C" w:rsidP="00345E8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5E8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421F6" w:rsidRPr="00345E8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B6B72" w:rsidRPr="00345E83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</w:t>
      </w:r>
      <w:r w:rsidR="0004354B" w:rsidRPr="00345E83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5421F6" w:rsidRPr="00345E83">
        <w:rPr>
          <w:rFonts w:ascii="Times New Roman" w:hAnsi="Times New Roman" w:cs="Times New Roman"/>
          <w:sz w:val="28"/>
          <w:szCs w:val="28"/>
        </w:rPr>
        <w:t xml:space="preserve"> зарезервированных бюджетных асс</w:t>
      </w:r>
      <w:r w:rsidR="00FB0729" w:rsidRPr="00345E83">
        <w:rPr>
          <w:rFonts w:ascii="Times New Roman" w:hAnsi="Times New Roman" w:cs="Times New Roman"/>
          <w:sz w:val="28"/>
          <w:szCs w:val="28"/>
        </w:rPr>
        <w:t>игнований</w:t>
      </w:r>
      <w:r w:rsidR="00CD0576" w:rsidRPr="00345E83">
        <w:rPr>
          <w:rFonts w:ascii="Times New Roman" w:hAnsi="Times New Roman" w:cs="Times New Roman"/>
          <w:sz w:val="28"/>
          <w:szCs w:val="28"/>
        </w:rPr>
        <w:t xml:space="preserve"> на расходы на обеспечение деятельности подведомственных учреждений</w:t>
      </w:r>
    </w:p>
    <w:p w:rsidR="005421F6" w:rsidRPr="00345E83" w:rsidRDefault="005421F6" w:rsidP="00345E8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354B" w:rsidRPr="00345E83" w:rsidRDefault="0004354B" w:rsidP="00345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83">
        <w:rPr>
          <w:rFonts w:ascii="Times New Roman" w:hAnsi="Times New Roman" w:cs="Times New Roman"/>
          <w:sz w:val="28"/>
          <w:szCs w:val="28"/>
        </w:rPr>
        <w:t xml:space="preserve">В целях реализации пункта 2 статьи 12 решения Собрания депутатов </w:t>
      </w:r>
      <w:r w:rsidR="00345E83" w:rsidRPr="00345E83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  <w:r w:rsidRPr="00345E83">
        <w:rPr>
          <w:rFonts w:ascii="Times New Roman" w:hAnsi="Times New Roman" w:cs="Times New Roman"/>
          <w:sz w:val="28"/>
          <w:szCs w:val="28"/>
        </w:rPr>
        <w:t xml:space="preserve">от 11.12.2024 № 105-н </w:t>
      </w:r>
      <w:r w:rsidR="00345E83">
        <w:rPr>
          <w:rFonts w:ascii="Times New Roman" w:hAnsi="Times New Roman" w:cs="Times New Roman"/>
          <w:sz w:val="28"/>
          <w:szCs w:val="28"/>
        </w:rPr>
        <w:br/>
      </w:r>
      <w:r w:rsidRPr="00345E83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«Ленский муниципальный район» на 2025 год и на пла</w:t>
      </w:r>
      <w:r w:rsidR="00345E83">
        <w:rPr>
          <w:rFonts w:ascii="Times New Roman" w:hAnsi="Times New Roman" w:cs="Times New Roman"/>
          <w:sz w:val="28"/>
          <w:szCs w:val="28"/>
        </w:rPr>
        <w:t>новый период 2026 и 2027 годов»</w:t>
      </w:r>
      <w:r w:rsidRPr="00345E83">
        <w:rPr>
          <w:rFonts w:ascii="Times New Roman" w:hAnsi="Times New Roman" w:cs="Times New Roman"/>
          <w:sz w:val="28"/>
          <w:szCs w:val="28"/>
        </w:rPr>
        <w:t xml:space="preserve"> </w:t>
      </w:r>
      <w:r w:rsidR="00345E83">
        <w:rPr>
          <w:rFonts w:ascii="Times New Roman" w:hAnsi="Times New Roman" w:cs="Times New Roman"/>
          <w:sz w:val="28"/>
          <w:szCs w:val="28"/>
        </w:rPr>
        <w:br/>
      </w:r>
      <w:r w:rsidRPr="00345E83">
        <w:rPr>
          <w:rFonts w:ascii="Times New Roman" w:hAnsi="Times New Roman" w:cs="Times New Roman"/>
          <w:sz w:val="28"/>
          <w:szCs w:val="28"/>
        </w:rPr>
        <w:t xml:space="preserve">Администрация Ленского муниципального района </w:t>
      </w:r>
      <w:r w:rsidRPr="00345E8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45E83">
        <w:rPr>
          <w:rFonts w:ascii="Times New Roman" w:hAnsi="Times New Roman" w:cs="Times New Roman"/>
          <w:sz w:val="28"/>
          <w:szCs w:val="28"/>
        </w:rPr>
        <w:t>:</w:t>
      </w:r>
    </w:p>
    <w:p w:rsidR="000A6E1C" w:rsidRPr="00345E83" w:rsidRDefault="000A6E1C" w:rsidP="00345E83">
      <w:pPr>
        <w:pStyle w:val="ConsTitle"/>
        <w:widowControl/>
        <w:numPr>
          <w:ilvl w:val="0"/>
          <w:numId w:val="2"/>
        </w:numPr>
        <w:tabs>
          <w:tab w:val="left" w:pos="765"/>
          <w:tab w:val="center" w:pos="5595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E83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использования</w:t>
      </w:r>
      <w:r w:rsidR="005B6B72" w:rsidRPr="00345E83">
        <w:rPr>
          <w:rFonts w:ascii="Times New Roman" w:hAnsi="Times New Roman" w:cs="Times New Roman"/>
          <w:b w:val="0"/>
          <w:sz w:val="28"/>
          <w:szCs w:val="28"/>
        </w:rPr>
        <w:t xml:space="preserve"> Отделом образования Администрации</w:t>
      </w:r>
      <w:r w:rsidR="0004354B" w:rsidRPr="00345E83">
        <w:rPr>
          <w:rFonts w:ascii="Times New Roman" w:hAnsi="Times New Roman" w:cs="Times New Roman"/>
          <w:b w:val="0"/>
          <w:sz w:val="28"/>
          <w:szCs w:val="28"/>
        </w:rPr>
        <w:t xml:space="preserve"> Ленского муниципального района</w:t>
      </w:r>
      <w:r w:rsidRPr="00345E83">
        <w:rPr>
          <w:rFonts w:ascii="Times New Roman" w:hAnsi="Times New Roman" w:cs="Times New Roman"/>
          <w:b w:val="0"/>
          <w:sz w:val="28"/>
          <w:szCs w:val="28"/>
        </w:rPr>
        <w:t xml:space="preserve"> зарезервированных бюджетных ассигнований</w:t>
      </w:r>
      <w:r w:rsidR="00CD0576" w:rsidRPr="00345E83">
        <w:rPr>
          <w:rFonts w:ascii="Times New Roman" w:hAnsi="Times New Roman" w:cs="Times New Roman"/>
          <w:b w:val="0"/>
          <w:sz w:val="28"/>
          <w:szCs w:val="28"/>
        </w:rPr>
        <w:t xml:space="preserve"> на расходы на обеспечение деятельности подведомственных учреждений.</w:t>
      </w:r>
    </w:p>
    <w:p w:rsidR="006B796B" w:rsidRPr="00345E83" w:rsidRDefault="006B796B" w:rsidP="00345E83">
      <w:pPr>
        <w:pStyle w:val="ConsTitle"/>
        <w:widowControl/>
        <w:numPr>
          <w:ilvl w:val="0"/>
          <w:numId w:val="2"/>
        </w:numPr>
        <w:tabs>
          <w:tab w:val="left" w:pos="765"/>
          <w:tab w:val="center" w:pos="5595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E8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345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54B" w:rsidRPr="00345E83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="00D27D1E" w:rsidRPr="00345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E83">
        <w:rPr>
          <w:rFonts w:ascii="Times New Roman" w:hAnsi="Times New Roman" w:cs="Times New Roman"/>
          <w:b w:val="0"/>
          <w:sz w:val="28"/>
          <w:szCs w:val="28"/>
        </w:rPr>
        <w:br/>
      </w:r>
      <w:r w:rsidR="00345E83" w:rsidRPr="00345E83">
        <w:rPr>
          <w:rFonts w:ascii="Times New Roman" w:hAnsi="Times New Roman" w:cs="Times New Roman"/>
          <w:b w:val="0"/>
          <w:sz w:val="28"/>
          <w:szCs w:val="28"/>
        </w:rPr>
        <w:t>Ленского муниципального района</w:t>
      </w:r>
      <w:r w:rsidR="00345E83">
        <w:rPr>
          <w:rFonts w:ascii="Times New Roman" w:hAnsi="Times New Roman" w:cs="Times New Roman"/>
          <w:b w:val="0"/>
          <w:sz w:val="28"/>
          <w:szCs w:val="28"/>
        </w:rPr>
        <w:t xml:space="preserve"> от 18.01.2024</w:t>
      </w:r>
      <w:r w:rsidR="0004354B" w:rsidRPr="00345E83">
        <w:rPr>
          <w:rFonts w:ascii="Times New Roman" w:hAnsi="Times New Roman" w:cs="Times New Roman"/>
          <w:b w:val="0"/>
          <w:sz w:val="28"/>
          <w:szCs w:val="28"/>
        </w:rPr>
        <w:t xml:space="preserve"> № 33</w:t>
      </w:r>
      <w:r w:rsidRPr="00345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E83">
        <w:rPr>
          <w:rFonts w:ascii="Times New Roman" w:hAnsi="Times New Roman" w:cs="Times New Roman"/>
          <w:b w:val="0"/>
          <w:sz w:val="28"/>
          <w:szCs w:val="28"/>
        </w:rPr>
        <w:br/>
      </w:r>
      <w:r w:rsidRPr="00345E83">
        <w:rPr>
          <w:rFonts w:ascii="Times New Roman" w:hAnsi="Times New Roman" w:cs="Times New Roman"/>
          <w:b w:val="0"/>
          <w:sz w:val="28"/>
          <w:szCs w:val="28"/>
        </w:rPr>
        <w:t>«</w:t>
      </w:r>
      <w:r w:rsidR="00345E83" w:rsidRPr="00345E83">
        <w:rPr>
          <w:rFonts w:ascii="Times New Roman" w:hAnsi="Times New Roman" w:cs="Times New Roman"/>
          <w:b w:val="0"/>
          <w:sz w:val="28"/>
          <w:szCs w:val="28"/>
        </w:rPr>
        <w:t>Об утверждении Порядка использования Отделом образования Администрации МО «Ленский муниципальный район» зарезервированных бюджетных ассигнований на расходы на обеспечение деятельности подведомственных учреждений</w:t>
      </w:r>
      <w:r w:rsidRPr="00345E8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2769D" w:rsidRPr="00345E83" w:rsidRDefault="00A2769D" w:rsidP="00345E8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45E83">
        <w:rPr>
          <w:sz w:val="28"/>
          <w:szCs w:val="28"/>
        </w:rPr>
        <w:t>Разместить</w:t>
      </w:r>
      <w:proofErr w:type="gramEnd"/>
      <w:r w:rsidRPr="00345E83">
        <w:rPr>
          <w:sz w:val="28"/>
          <w:szCs w:val="28"/>
        </w:rPr>
        <w:t xml:space="preserve"> настоящее постановление на официальном </w:t>
      </w:r>
      <w:r w:rsidR="00345E83">
        <w:rPr>
          <w:sz w:val="28"/>
          <w:szCs w:val="28"/>
        </w:rPr>
        <w:br/>
      </w:r>
      <w:r w:rsidRPr="00345E83">
        <w:rPr>
          <w:sz w:val="28"/>
          <w:szCs w:val="28"/>
        </w:rPr>
        <w:t>И</w:t>
      </w:r>
      <w:r w:rsidR="0004354B" w:rsidRPr="00345E83">
        <w:rPr>
          <w:sz w:val="28"/>
          <w:szCs w:val="28"/>
        </w:rPr>
        <w:t>нтернет-сайте Администрации Ленского муниципального района</w:t>
      </w:r>
      <w:r w:rsidRPr="00345E83">
        <w:rPr>
          <w:sz w:val="28"/>
          <w:szCs w:val="28"/>
        </w:rPr>
        <w:t>.</w:t>
      </w:r>
    </w:p>
    <w:p w:rsidR="000A6E1C" w:rsidRPr="00345E83" w:rsidRDefault="000A6E1C" w:rsidP="00345E83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345E83">
        <w:rPr>
          <w:bCs/>
          <w:sz w:val="28"/>
          <w:szCs w:val="28"/>
        </w:rPr>
        <w:t>Настоящее постановление</w:t>
      </w:r>
      <w:r w:rsidR="006878E9" w:rsidRPr="00345E83">
        <w:rPr>
          <w:bCs/>
          <w:sz w:val="28"/>
          <w:szCs w:val="28"/>
        </w:rPr>
        <w:t xml:space="preserve"> вступ</w:t>
      </w:r>
      <w:r w:rsidR="0004354B" w:rsidRPr="00345E83">
        <w:rPr>
          <w:bCs/>
          <w:sz w:val="28"/>
          <w:szCs w:val="28"/>
        </w:rPr>
        <w:t>ает в силу с 1 января 2025</w:t>
      </w:r>
      <w:r w:rsidR="003856C2" w:rsidRPr="00345E83">
        <w:rPr>
          <w:bCs/>
          <w:sz w:val="28"/>
          <w:szCs w:val="28"/>
        </w:rPr>
        <w:t xml:space="preserve"> года</w:t>
      </w:r>
      <w:r w:rsidR="00A2769D" w:rsidRPr="00345E83">
        <w:rPr>
          <w:bCs/>
          <w:sz w:val="28"/>
          <w:szCs w:val="28"/>
        </w:rPr>
        <w:t>.</w:t>
      </w:r>
    </w:p>
    <w:p w:rsidR="000A6E1C" w:rsidRPr="00345E83" w:rsidRDefault="000A6E1C" w:rsidP="00345E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E1C" w:rsidRPr="00345E83" w:rsidRDefault="000A6E1C" w:rsidP="00345E83">
      <w:pPr>
        <w:jc w:val="both"/>
        <w:rPr>
          <w:sz w:val="28"/>
          <w:szCs w:val="28"/>
        </w:rPr>
      </w:pPr>
    </w:p>
    <w:p w:rsidR="000E5B18" w:rsidRPr="00345E83" w:rsidRDefault="000E5B18" w:rsidP="00345E83">
      <w:pPr>
        <w:rPr>
          <w:sz w:val="28"/>
          <w:szCs w:val="28"/>
        </w:rPr>
      </w:pPr>
    </w:p>
    <w:p w:rsidR="0004354B" w:rsidRPr="00345E83" w:rsidRDefault="00345E83" w:rsidP="00345E83">
      <w:pPr>
        <w:rPr>
          <w:sz w:val="28"/>
          <w:szCs w:val="28"/>
        </w:rPr>
      </w:pPr>
      <w:r w:rsidRPr="00345E83">
        <w:rPr>
          <w:sz w:val="28"/>
          <w:szCs w:val="28"/>
        </w:rPr>
        <w:t xml:space="preserve">Глава </w:t>
      </w:r>
      <w:r w:rsidR="0004354B" w:rsidRPr="00345E83">
        <w:rPr>
          <w:sz w:val="28"/>
          <w:szCs w:val="28"/>
        </w:rPr>
        <w:t>Ленс</w:t>
      </w:r>
      <w:r w:rsidRPr="00345E83">
        <w:rPr>
          <w:sz w:val="28"/>
          <w:szCs w:val="28"/>
        </w:rPr>
        <w:t xml:space="preserve">кого муниципального района     </w:t>
      </w:r>
      <w:r w:rsidR="0004354B" w:rsidRPr="00345E83">
        <w:rPr>
          <w:sz w:val="28"/>
          <w:szCs w:val="28"/>
        </w:rPr>
        <w:t xml:space="preserve">         </w:t>
      </w:r>
      <w:r w:rsidRPr="00345E83">
        <w:rPr>
          <w:sz w:val="28"/>
          <w:szCs w:val="28"/>
        </w:rPr>
        <w:t xml:space="preserve">            </w:t>
      </w:r>
      <w:r w:rsidR="0004354B" w:rsidRPr="00345E83">
        <w:rPr>
          <w:sz w:val="28"/>
          <w:szCs w:val="28"/>
        </w:rPr>
        <w:t xml:space="preserve">               А.Е.</w:t>
      </w:r>
      <w:r w:rsidRPr="00345E83">
        <w:rPr>
          <w:sz w:val="28"/>
          <w:szCs w:val="28"/>
        </w:rPr>
        <w:t xml:space="preserve"> </w:t>
      </w:r>
      <w:r w:rsidR="0004354B" w:rsidRPr="00345E83">
        <w:rPr>
          <w:sz w:val="28"/>
          <w:szCs w:val="28"/>
        </w:rPr>
        <w:t>Посохов</w:t>
      </w:r>
    </w:p>
    <w:p w:rsidR="00292B19" w:rsidRDefault="00292B19" w:rsidP="00345E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rPr>
          <w:sz w:val="28"/>
          <w:szCs w:val="28"/>
        </w:rPr>
      </w:pPr>
    </w:p>
    <w:p w:rsidR="0004354B" w:rsidRDefault="0004354B" w:rsidP="005B6B72">
      <w:pPr>
        <w:adjustRightInd w:val="0"/>
        <w:rPr>
          <w:sz w:val="28"/>
          <w:szCs w:val="28"/>
        </w:rPr>
      </w:pPr>
    </w:p>
    <w:p w:rsidR="0004354B" w:rsidRDefault="0004354B" w:rsidP="005B6B72">
      <w:pPr>
        <w:adjustRightInd w:val="0"/>
        <w:rPr>
          <w:sz w:val="28"/>
          <w:szCs w:val="28"/>
        </w:rPr>
      </w:pPr>
    </w:p>
    <w:p w:rsidR="00345E83" w:rsidRDefault="00345E83" w:rsidP="005B6B72">
      <w:pPr>
        <w:adjustRightInd w:val="0"/>
        <w:rPr>
          <w:sz w:val="28"/>
          <w:szCs w:val="28"/>
        </w:rPr>
        <w:sectPr w:rsidR="00345E83" w:rsidSect="00345E83">
          <w:headerReference w:type="default" r:id="rId8"/>
          <w:pgSz w:w="11906" w:h="16838"/>
          <w:pgMar w:top="1134" w:right="850" w:bottom="1134" w:left="1701" w:header="680" w:footer="680" w:gutter="0"/>
          <w:cols w:space="720"/>
          <w:noEndnote/>
          <w:titlePg/>
          <w:docGrid w:linePitch="326"/>
        </w:sectPr>
      </w:pPr>
    </w:p>
    <w:p w:rsidR="00E02394" w:rsidRPr="00345E83" w:rsidRDefault="00345E83" w:rsidP="00345E83">
      <w:pPr>
        <w:adjustRightInd w:val="0"/>
        <w:jc w:val="right"/>
        <w:rPr>
          <w:szCs w:val="28"/>
        </w:rPr>
      </w:pPr>
      <w:r w:rsidRPr="00345E83">
        <w:rPr>
          <w:szCs w:val="28"/>
        </w:rPr>
        <w:lastRenderedPageBreak/>
        <w:t>УТВЕРЖДЕН</w:t>
      </w:r>
    </w:p>
    <w:p w:rsidR="00E02394" w:rsidRPr="00345E83" w:rsidRDefault="00E02394" w:rsidP="00345E83">
      <w:pPr>
        <w:adjustRightInd w:val="0"/>
        <w:ind w:firstLine="540"/>
        <w:jc w:val="right"/>
        <w:rPr>
          <w:szCs w:val="28"/>
        </w:rPr>
      </w:pPr>
      <w:r w:rsidRPr="00345E83">
        <w:rPr>
          <w:szCs w:val="28"/>
        </w:rPr>
        <w:t>постановлени</w:t>
      </w:r>
      <w:r w:rsidR="00A2769D" w:rsidRPr="00345E83">
        <w:rPr>
          <w:szCs w:val="28"/>
        </w:rPr>
        <w:t>ем</w:t>
      </w:r>
      <w:r w:rsidRPr="00345E83">
        <w:rPr>
          <w:szCs w:val="28"/>
        </w:rPr>
        <w:t xml:space="preserve"> </w:t>
      </w:r>
      <w:r w:rsidR="005421F6" w:rsidRPr="00345E83">
        <w:rPr>
          <w:szCs w:val="28"/>
        </w:rPr>
        <w:t>А</w:t>
      </w:r>
      <w:r w:rsidRPr="00345E83">
        <w:rPr>
          <w:szCs w:val="28"/>
        </w:rPr>
        <w:t>дминистрации</w:t>
      </w:r>
    </w:p>
    <w:p w:rsidR="00E02394" w:rsidRPr="00345E83" w:rsidRDefault="007B7160" w:rsidP="00345E83">
      <w:pPr>
        <w:adjustRightInd w:val="0"/>
        <w:ind w:firstLine="540"/>
        <w:jc w:val="right"/>
        <w:rPr>
          <w:szCs w:val="28"/>
        </w:rPr>
      </w:pPr>
      <w:r w:rsidRPr="00345E83">
        <w:rPr>
          <w:szCs w:val="28"/>
        </w:rPr>
        <w:t>Ленского муниципального района</w:t>
      </w:r>
    </w:p>
    <w:p w:rsidR="00E02394" w:rsidRPr="00345E83" w:rsidRDefault="00345E83" w:rsidP="00345E83">
      <w:pPr>
        <w:adjustRightInd w:val="0"/>
        <w:ind w:firstLine="540"/>
        <w:jc w:val="right"/>
        <w:rPr>
          <w:szCs w:val="28"/>
        </w:rPr>
      </w:pPr>
      <w:r w:rsidRPr="00345E83">
        <w:rPr>
          <w:szCs w:val="28"/>
        </w:rPr>
        <w:t>от 15 января 2025 г. № 6</w:t>
      </w:r>
    </w:p>
    <w:p w:rsidR="00E02394" w:rsidRPr="00345E83" w:rsidRDefault="00E02394" w:rsidP="00345E8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421F6" w:rsidRPr="00345E83" w:rsidRDefault="00345E83" w:rsidP="00345E8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E8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45E83" w:rsidRDefault="00FB0729" w:rsidP="00345E8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E83">
        <w:rPr>
          <w:rFonts w:ascii="Times New Roman" w:hAnsi="Times New Roman" w:cs="Times New Roman"/>
          <w:b/>
          <w:sz w:val="26"/>
          <w:szCs w:val="26"/>
        </w:rPr>
        <w:t>и</w:t>
      </w:r>
      <w:r w:rsidR="005421F6" w:rsidRPr="00345E83">
        <w:rPr>
          <w:rFonts w:ascii="Times New Roman" w:hAnsi="Times New Roman" w:cs="Times New Roman"/>
          <w:b/>
          <w:sz w:val="26"/>
          <w:szCs w:val="26"/>
        </w:rPr>
        <w:t>спользования</w:t>
      </w:r>
      <w:r w:rsidR="005B6B72" w:rsidRPr="00345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E83">
        <w:rPr>
          <w:rFonts w:ascii="Times New Roman" w:hAnsi="Times New Roman" w:cs="Times New Roman"/>
          <w:b/>
          <w:sz w:val="26"/>
          <w:szCs w:val="26"/>
        </w:rPr>
        <w:t>Отделом образования</w:t>
      </w:r>
      <w:r w:rsidR="003856C2" w:rsidRPr="00345E8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04354B" w:rsidRPr="00345E83">
        <w:rPr>
          <w:rFonts w:ascii="Times New Roman" w:hAnsi="Times New Roman" w:cs="Times New Roman"/>
          <w:b/>
          <w:sz w:val="26"/>
          <w:szCs w:val="26"/>
        </w:rPr>
        <w:t xml:space="preserve"> Ленского муниципального района</w:t>
      </w:r>
      <w:r w:rsidR="005421F6" w:rsidRPr="00345E83">
        <w:rPr>
          <w:rFonts w:ascii="Times New Roman" w:hAnsi="Times New Roman" w:cs="Times New Roman"/>
          <w:b/>
          <w:sz w:val="26"/>
          <w:szCs w:val="26"/>
        </w:rPr>
        <w:t xml:space="preserve"> зарезервиров</w:t>
      </w:r>
      <w:r w:rsidRPr="00345E83">
        <w:rPr>
          <w:rFonts w:ascii="Times New Roman" w:hAnsi="Times New Roman" w:cs="Times New Roman"/>
          <w:b/>
          <w:sz w:val="26"/>
          <w:szCs w:val="26"/>
        </w:rPr>
        <w:t xml:space="preserve">анных бюджетных ассигнований </w:t>
      </w:r>
    </w:p>
    <w:p w:rsidR="00E02394" w:rsidRPr="00345E83" w:rsidRDefault="00CD0576" w:rsidP="00345E8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E83">
        <w:rPr>
          <w:rFonts w:ascii="Times New Roman" w:hAnsi="Times New Roman" w:cs="Times New Roman"/>
          <w:b/>
          <w:sz w:val="26"/>
          <w:szCs w:val="26"/>
        </w:rPr>
        <w:t>на расходы на обеспечение деятельности подведомственных учреждений</w:t>
      </w:r>
    </w:p>
    <w:p w:rsidR="005421F6" w:rsidRPr="00345E83" w:rsidRDefault="005421F6" w:rsidP="00345E8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4354B" w:rsidRPr="00345E83" w:rsidRDefault="00E02394" w:rsidP="00345E83">
      <w:pPr>
        <w:pStyle w:val="ConsNormal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5E83">
        <w:rPr>
          <w:rFonts w:ascii="Times New Roman" w:hAnsi="Times New Roman" w:cs="Times New Roman"/>
          <w:sz w:val="26"/>
          <w:szCs w:val="26"/>
        </w:rPr>
        <w:t>Настоящий</w:t>
      </w:r>
      <w:r w:rsidR="00345E83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Pr="00345E83"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04354B" w:rsidRPr="00345E83">
        <w:rPr>
          <w:rFonts w:ascii="Times New Roman" w:hAnsi="Times New Roman" w:cs="Times New Roman"/>
          <w:sz w:val="26"/>
          <w:szCs w:val="26"/>
        </w:rPr>
        <w:t xml:space="preserve">целях реализации пункта 2 статьи 12 решения Собрания депутатов </w:t>
      </w:r>
      <w:r w:rsidR="00345E83" w:rsidRPr="00345E83">
        <w:rPr>
          <w:rFonts w:ascii="Times New Roman" w:hAnsi="Times New Roman" w:cs="Times New Roman"/>
          <w:sz w:val="26"/>
          <w:szCs w:val="26"/>
        </w:rPr>
        <w:t>Ленского муниципального района</w:t>
      </w:r>
      <w:r w:rsidR="0004354B" w:rsidRPr="00345E83">
        <w:rPr>
          <w:rFonts w:ascii="Times New Roman" w:hAnsi="Times New Roman" w:cs="Times New Roman"/>
          <w:sz w:val="26"/>
          <w:szCs w:val="26"/>
        </w:rPr>
        <w:t xml:space="preserve"> от 11.12.2024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04354B" w:rsidRPr="00345E83">
        <w:rPr>
          <w:rFonts w:ascii="Times New Roman" w:hAnsi="Times New Roman" w:cs="Times New Roman"/>
          <w:sz w:val="26"/>
          <w:szCs w:val="26"/>
        </w:rPr>
        <w:t>№ 105-н «О бюджете муниципального образования «Ленский муниципальный район» на 2025 год и на плановый период 2026 и 2027 годов».</w:t>
      </w:r>
      <w:proofErr w:type="gramEnd"/>
    </w:p>
    <w:p w:rsidR="00E02394" w:rsidRPr="00345E83" w:rsidRDefault="00E02394" w:rsidP="00345E83">
      <w:pPr>
        <w:pStyle w:val="ConsNormal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 xml:space="preserve">Бюджетные ассигнования зарезервированы по разделу </w:t>
      </w:r>
      <w:r w:rsidR="00FB0729" w:rsidRPr="00345E83">
        <w:rPr>
          <w:rFonts w:ascii="Times New Roman" w:hAnsi="Times New Roman" w:cs="Times New Roman"/>
          <w:sz w:val="26"/>
          <w:szCs w:val="26"/>
        </w:rPr>
        <w:t>0709</w:t>
      </w:r>
      <w:r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Pr="00345E83">
        <w:rPr>
          <w:rFonts w:ascii="Times New Roman" w:hAnsi="Times New Roman" w:cs="Times New Roman"/>
          <w:sz w:val="26"/>
          <w:szCs w:val="26"/>
        </w:rPr>
        <w:t>«</w:t>
      </w:r>
      <w:r w:rsidR="00FB0729" w:rsidRPr="00345E83">
        <w:rPr>
          <w:rFonts w:ascii="Times New Roman" w:hAnsi="Times New Roman" w:cs="Times New Roman"/>
          <w:sz w:val="26"/>
          <w:szCs w:val="26"/>
        </w:rPr>
        <w:t>Другие вопросы в области образования»,</w:t>
      </w:r>
      <w:r w:rsidR="00627B86" w:rsidRPr="00345E83">
        <w:rPr>
          <w:rFonts w:ascii="Times New Roman" w:hAnsi="Times New Roman" w:cs="Times New Roman"/>
          <w:sz w:val="26"/>
          <w:szCs w:val="26"/>
        </w:rPr>
        <w:t xml:space="preserve"> целевой статье расходов 80100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627B86" w:rsidRPr="00345E83">
        <w:rPr>
          <w:rFonts w:ascii="Times New Roman" w:hAnsi="Times New Roman" w:cs="Times New Roman"/>
          <w:sz w:val="26"/>
          <w:szCs w:val="26"/>
        </w:rPr>
        <w:t>«Расходы на обеспечение деятельности подведомственных учреждений»,</w:t>
      </w:r>
      <w:r w:rsidR="00FB0729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351D48" w:rsidRPr="00345E83">
        <w:rPr>
          <w:rFonts w:ascii="Times New Roman" w:hAnsi="Times New Roman" w:cs="Times New Roman"/>
          <w:sz w:val="26"/>
          <w:szCs w:val="26"/>
        </w:rPr>
        <w:t>виду расходов</w:t>
      </w:r>
      <w:r w:rsidRPr="00345E83">
        <w:rPr>
          <w:rFonts w:ascii="Times New Roman" w:hAnsi="Times New Roman" w:cs="Times New Roman"/>
          <w:sz w:val="26"/>
          <w:szCs w:val="26"/>
        </w:rPr>
        <w:t xml:space="preserve"> 870 «Резервные средства». Главным распорядителем </w:t>
      </w:r>
      <w:r w:rsidR="00CD0576" w:rsidRPr="00345E83">
        <w:rPr>
          <w:rFonts w:ascii="Times New Roman" w:hAnsi="Times New Roman" w:cs="Times New Roman"/>
          <w:sz w:val="26"/>
          <w:szCs w:val="26"/>
        </w:rPr>
        <w:t>зарезервированных</w:t>
      </w:r>
      <w:r w:rsidRPr="00345E83">
        <w:rPr>
          <w:rFonts w:ascii="Times New Roman" w:hAnsi="Times New Roman" w:cs="Times New Roman"/>
          <w:sz w:val="26"/>
          <w:szCs w:val="26"/>
        </w:rPr>
        <w:t xml:space="preserve"> средств является </w:t>
      </w:r>
      <w:r w:rsidR="00627B86" w:rsidRPr="00345E83">
        <w:rPr>
          <w:rFonts w:ascii="Times New Roman" w:hAnsi="Times New Roman" w:cs="Times New Roman"/>
          <w:sz w:val="26"/>
          <w:szCs w:val="26"/>
        </w:rPr>
        <w:t>О</w:t>
      </w:r>
      <w:r w:rsidR="005421F6" w:rsidRPr="00345E83">
        <w:rPr>
          <w:rFonts w:ascii="Times New Roman" w:hAnsi="Times New Roman" w:cs="Times New Roman"/>
          <w:sz w:val="26"/>
          <w:szCs w:val="26"/>
        </w:rPr>
        <w:t>тдел</w:t>
      </w:r>
      <w:r w:rsidR="00627B86" w:rsidRPr="00345E8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421F6" w:rsidRPr="00345E83">
        <w:rPr>
          <w:rFonts w:ascii="Times New Roman" w:hAnsi="Times New Roman" w:cs="Times New Roman"/>
          <w:sz w:val="26"/>
          <w:szCs w:val="26"/>
        </w:rPr>
        <w:t xml:space="preserve"> А</w:t>
      </w:r>
      <w:r w:rsidR="0004354B" w:rsidRPr="00345E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04354B" w:rsidRPr="00345E83">
        <w:rPr>
          <w:rFonts w:ascii="Times New Roman" w:hAnsi="Times New Roman" w:cs="Times New Roman"/>
          <w:sz w:val="26"/>
          <w:szCs w:val="26"/>
        </w:rPr>
        <w:t>Ленского муниципального</w:t>
      </w:r>
      <w:r w:rsidRPr="00345E83">
        <w:rPr>
          <w:rFonts w:ascii="Times New Roman" w:hAnsi="Times New Roman" w:cs="Times New Roman"/>
          <w:sz w:val="26"/>
          <w:szCs w:val="26"/>
        </w:rPr>
        <w:t xml:space="preserve"> р</w:t>
      </w:r>
      <w:r w:rsidR="0004354B" w:rsidRPr="00345E83">
        <w:rPr>
          <w:rFonts w:ascii="Times New Roman" w:hAnsi="Times New Roman" w:cs="Times New Roman"/>
          <w:sz w:val="26"/>
          <w:szCs w:val="26"/>
        </w:rPr>
        <w:t>айона</w:t>
      </w:r>
      <w:r w:rsidR="00345E83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627B86" w:rsidRPr="00345E83">
        <w:rPr>
          <w:rFonts w:ascii="Times New Roman" w:hAnsi="Times New Roman" w:cs="Times New Roman"/>
          <w:sz w:val="26"/>
          <w:szCs w:val="26"/>
        </w:rPr>
        <w:t xml:space="preserve"> Отдел образования</w:t>
      </w:r>
      <w:r w:rsidRPr="00345E83">
        <w:rPr>
          <w:rFonts w:ascii="Times New Roman" w:hAnsi="Times New Roman" w:cs="Times New Roman"/>
          <w:sz w:val="26"/>
          <w:szCs w:val="26"/>
        </w:rPr>
        <w:t>).</w:t>
      </w:r>
    </w:p>
    <w:p w:rsidR="00905174" w:rsidRPr="00345E83" w:rsidRDefault="00345E83" w:rsidP="00345E83">
      <w:pPr>
        <w:pStyle w:val="ConsNonformat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Зарезервированные средства направляются </w:t>
      </w:r>
      <w:proofErr w:type="gramStart"/>
      <w:r w:rsidR="00E02394" w:rsidRPr="00345E8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627B86" w:rsidRPr="00345E83">
        <w:rPr>
          <w:rFonts w:ascii="Times New Roman" w:hAnsi="Times New Roman" w:cs="Times New Roman"/>
          <w:sz w:val="26"/>
          <w:szCs w:val="26"/>
        </w:rPr>
        <w:t>: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финансовое обеспечение повышения средней заработной платы </w:t>
      </w:r>
      <w:r w:rsidR="00345E83">
        <w:rPr>
          <w:rFonts w:ascii="Times New Roman" w:hAnsi="Times New Roman" w:cs="Times New Roman"/>
          <w:sz w:val="26"/>
          <w:szCs w:val="26"/>
        </w:rPr>
        <w:br/>
        <w:t xml:space="preserve">отдельных категорий 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работников в целях реализации </w:t>
      </w:r>
      <w:r w:rsidR="00345E83">
        <w:rPr>
          <w:rFonts w:ascii="Times New Roman" w:hAnsi="Times New Roman" w:cs="Times New Roman"/>
          <w:sz w:val="26"/>
          <w:szCs w:val="26"/>
        </w:rPr>
        <w:t>у</w:t>
      </w:r>
      <w:r w:rsidR="00905174" w:rsidRPr="00345E83">
        <w:rPr>
          <w:rFonts w:ascii="Times New Roman" w:hAnsi="Times New Roman" w:cs="Times New Roman"/>
          <w:sz w:val="26"/>
          <w:szCs w:val="26"/>
        </w:rPr>
        <w:t>казов Президента Российской Федерации от 7 мая 2012 года № 597, от 1 июня 2012 года № 761;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финансовое обеспечение повышения заработной платы и доведение ее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905174" w:rsidRPr="00345E83">
        <w:rPr>
          <w:rFonts w:ascii="Times New Roman" w:hAnsi="Times New Roman" w:cs="Times New Roman"/>
          <w:sz w:val="26"/>
          <w:szCs w:val="26"/>
        </w:rPr>
        <w:t>до минимальной заработной платы с учетом районного к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оэффициента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351D48" w:rsidRPr="00345E83">
        <w:rPr>
          <w:rFonts w:ascii="Times New Roman" w:hAnsi="Times New Roman" w:cs="Times New Roman"/>
          <w:sz w:val="26"/>
          <w:szCs w:val="26"/>
        </w:rPr>
        <w:t>и северной надбавки с учетом отчислений во внебюджетные фонды;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обеспечение учебного процесса;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выполнение предписаний надзорных органов;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проведение неотложных ремонтных работ;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содержание зданий;</w:t>
      </w:r>
    </w:p>
    <w:p w:rsidR="00D8124C" w:rsidRPr="00345E83" w:rsidRDefault="00D8124C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 оплату проезда к месту отдыха и обратно;</w:t>
      </w:r>
    </w:p>
    <w:p w:rsidR="00905174" w:rsidRPr="00345E83" w:rsidRDefault="007F3B50" w:rsidP="00345E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финансовое обеспечение расходов, связанных с необходимостью компенсации инфляционных процессов, в результате которых средств бюджета</w:t>
      </w:r>
      <w:r w:rsidR="00D27D1E" w:rsidRPr="00345E83">
        <w:rPr>
          <w:rFonts w:ascii="Times New Roman" w:hAnsi="Times New Roman" w:cs="Times New Roman"/>
          <w:sz w:val="26"/>
          <w:szCs w:val="26"/>
        </w:rPr>
        <w:t xml:space="preserve"> МО «Ленский</w:t>
      </w:r>
      <w:r w:rsidR="0004354B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D27D1E" w:rsidRPr="00345E83">
        <w:rPr>
          <w:rFonts w:ascii="Times New Roman" w:hAnsi="Times New Roman" w:cs="Times New Roman"/>
          <w:sz w:val="26"/>
          <w:szCs w:val="26"/>
        </w:rPr>
        <w:t>муниципальный район»</w:t>
      </w:r>
      <w:r w:rsidR="00905174" w:rsidRPr="00345E83">
        <w:rPr>
          <w:rFonts w:ascii="Times New Roman" w:hAnsi="Times New Roman" w:cs="Times New Roman"/>
          <w:sz w:val="26"/>
          <w:szCs w:val="26"/>
        </w:rPr>
        <w:t>, предусмотренных на определенные цели, недостаточно;</w:t>
      </w:r>
    </w:p>
    <w:p w:rsidR="007F5E0A" w:rsidRPr="00345E83" w:rsidRDefault="007F3B50" w:rsidP="00345E83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-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в</w:t>
      </w:r>
      <w:r w:rsidR="00905174" w:rsidRPr="00345E83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ыполнения условий </w:t>
      </w:r>
      <w:proofErr w:type="spellStart"/>
      <w:r w:rsidR="00905174" w:rsidRPr="00345E83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софинансирования</w:t>
      </w:r>
      <w:proofErr w:type="spellEnd"/>
      <w:r w:rsidR="00905174" w:rsidRPr="00345E83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областных государственных программ с целью привлечения средств из областного бюджета.</w:t>
      </w:r>
    </w:p>
    <w:p w:rsidR="00552A97" w:rsidRPr="00345E83" w:rsidRDefault="00345E83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выделения</w:t>
      </w:r>
      <w:r w:rsidR="00583221" w:rsidRPr="00345E83">
        <w:rPr>
          <w:rFonts w:ascii="Times New Roman" w:hAnsi="Times New Roman" w:cs="Times New Roman"/>
          <w:sz w:val="26"/>
          <w:szCs w:val="26"/>
        </w:rPr>
        <w:t xml:space="preserve"> зарезерви</w:t>
      </w:r>
      <w:r w:rsidR="00905174" w:rsidRPr="00345E83">
        <w:rPr>
          <w:rFonts w:ascii="Times New Roman" w:hAnsi="Times New Roman" w:cs="Times New Roman"/>
          <w:sz w:val="26"/>
          <w:szCs w:val="26"/>
        </w:rPr>
        <w:t>рованных бюджетных ассигнований образовательные учрежде</w:t>
      </w:r>
      <w:r w:rsidR="0004354B" w:rsidRPr="00345E83">
        <w:rPr>
          <w:rFonts w:ascii="Times New Roman" w:hAnsi="Times New Roman" w:cs="Times New Roman"/>
          <w:sz w:val="26"/>
          <w:szCs w:val="26"/>
        </w:rPr>
        <w:t>ния Ленского муниципального района</w:t>
      </w:r>
      <w:r w:rsidR="00331C30" w:rsidRPr="00345E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331C30" w:rsidRPr="00345E83">
        <w:rPr>
          <w:rFonts w:ascii="Times New Roman" w:hAnsi="Times New Roman" w:cs="Times New Roman"/>
          <w:sz w:val="26"/>
          <w:szCs w:val="26"/>
        </w:rPr>
        <w:t>(далее – образовательные учреждения)</w:t>
      </w:r>
      <w:r w:rsidR="00905174" w:rsidRPr="00345E83">
        <w:rPr>
          <w:rFonts w:ascii="Times New Roman" w:hAnsi="Times New Roman" w:cs="Times New Roman"/>
          <w:sz w:val="26"/>
          <w:szCs w:val="26"/>
        </w:rPr>
        <w:t xml:space="preserve"> предоставляют в Отдел образования ходатайств</w:t>
      </w:r>
      <w:r w:rsidR="00AC77DA" w:rsidRPr="00345E83">
        <w:rPr>
          <w:rFonts w:ascii="Times New Roman" w:hAnsi="Times New Roman" w:cs="Times New Roman"/>
          <w:sz w:val="26"/>
          <w:szCs w:val="26"/>
        </w:rPr>
        <w:t xml:space="preserve">о </w:t>
      </w:r>
      <w:r w:rsidR="00552A97" w:rsidRPr="00345E83">
        <w:rPr>
          <w:rFonts w:ascii="Times New Roman" w:hAnsi="Times New Roman" w:cs="Times New Roman"/>
          <w:sz w:val="26"/>
          <w:szCs w:val="26"/>
        </w:rPr>
        <w:t>с обоснованием размера испрашиваемых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552A97" w:rsidRPr="00345E83">
        <w:rPr>
          <w:rFonts w:ascii="Times New Roman" w:hAnsi="Times New Roman" w:cs="Times New Roman"/>
          <w:sz w:val="26"/>
          <w:szCs w:val="26"/>
        </w:rPr>
        <w:t xml:space="preserve">средств, </w:t>
      </w:r>
      <w:r>
        <w:rPr>
          <w:rFonts w:ascii="Times New Roman" w:hAnsi="Times New Roman" w:cs="Times New Roman"/>
          <w:sz w:val="26"/>
          <w:szCs w:val="26"/>
        </w:rPr>
        <w:br/>
      </w:r>
      <w:r w:rsidR="00552A97" w:rsidRPr="00345E83">
        <w:rPr>
          <w:rFonts w:ascii="Times New Roman" w:hAnsi="Times New Roman" w:cs="Times New Roman"/>
          <w:sz w:val="26"/>
          <w:szCs w:val="26"/>
        </w:rPr>
        <w:t>включая сметы, расчеты, а также в случае необходимости – заключ</w:t>
      </w:r>
      <w:r>
        <w:rPr>
          <w:rFonts w:ascii="Times New Roman" w:hAnsi="Times New Roman" w:cs="Times New Roman"/>
          <w:sz w:val="26"/>
          <w:szCs w:val="26"/>
        </w:rPr>
        <w:t xml:space="preserve">ения комиссий, экспертов и т.д. Отдел образования </w:t>
      </w:r>
      <w:r w:rsidR="00331C30" w:rsidRPr="00345E83">
        <w:rPr>
          <w:rFonts w:ascii="Times New Roman" w:hAnsi="Times New Roman" w:cs="Times New Roman"/>
          <w:sz w:val="26"/>
          <w:szCs w:val="26"/>
        </w:rPr>
        <w:t>рассматривает ходатайства, проверяет расчеты и готовит ходатайство</w:t>
      </w:r>
      <w:r w:rsidR="00D16940" w:rsidRPr="00345E83">
        <w:rPr>
          <w:rFonts w:ascii="Times New Roman" w:hAnsi="Times New Roman" w:cs="Times New Roman"/>
          <w:sz w:val="26"/>
          <w:szCs w:val="26"/>
        </w:rPr>
        <w:t xml:space="preserve"> с подтверждающи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ми документами, </w:t>
      </w:r>
      <w:r>
        <w:rPr>
          <w:rFonts w:ascii="Times New Roman" w:hAnsi="Times New Roman" w:cs="Times New Roman"/>
          <w:sz w:val="26"/>
          <w:szCs w:val="26"/>
        </w:rPr>
        <w:br/>
      </w:r>
      <w:r w:rsidR="00351D48" w:rsidRPr="00345E83">
        <w:rPr>
          <w:rFonts w:ascii="Times New Roman" w:hAnsi="Times New Roman" w:cs="Times New Roman"/>
          <w:sz w:val="26"/>
          <w:szCs w:val="26"/>
        </w:rPr>
        <w:t>ук</w:t>
      </w:r>
      <w:r w:rsidR="007B7160" w:rsidRPr="00345E83">
        <w:rPr>
          <w:rFonts w:ascii="Times New Roman" w:hAnsi="Times New Roman" w:cs="Times New Roman"/>
          <w:sz w:val="26"/>
          <w:szCs w:val="26"/>
        </w:rPr>
        <w:t>азанными выше, на имя Главы Ленского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7B7160" w:rsidRPr="00345E8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31C30" w:rsidRPr="00345E83">
        <w:rPr>
          <w:rFonts w:ascii="Times New Roman" w:hAnsi="Times New Roman" w:cs="Times New Roman"/>
          <w:sz w:val="26"/>
          <w:szCs w:val="26"/>
        </w:rPr>
        <w:t xml:space="preserve"> с указанием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учреждения,</w:t>
      </w:r>
      <w:r w:rsidR="00331C30" w:rsidRPr="00345E83">
        <w:rPr>
          <w:rFonts w:ascii="Times New Roman" w:hAnsi="Times New Roman" w:cs="Times New Roman"/>
          <w:sz w:val="26"/>
          <w:szCs w:val="26"/>
        </w:rPr>
        <w:t xml:space="preserve"> ра</w:t>
      </w:r>
      <w:r w:rsidR="00351D48" w:rsidRPr="00345E83">
        <w:rPr>
          <w:rFonts w:ascii="Times New Roman" w:hAnsi="Times New Roman" w:cs="Times New Roman"/>
          <w:sz w:val="26"/>
          <w:szCs w:val="26"/>
        </w:rPr>
        <w:t>змера выделяемых образовательному учреждению бюджетных</w:t>
      </w:r>
      <w:r w:rsidR="00331C30" w:rsidRPr="00345E83">
        <w:rPr>
          <w:rFonts w:ascii="Times New Roman" w:hAnsi="Times New Roman" w:cs="Times New Roman"/>
          <w:sz w:val="26"/>
          <w:szCs w:val="26"/>
        </w:rPr>
        <w:t xml:space="preserve"> средств и направления их расходования.</w:t>
      </w:r>
    </w:p>
    <w:p w:rsidR="00F6028A" w:rsidRPr="00345E83" w:rsidRDefault="00C303FE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lastRenderedPageBreak/>
        <w:t>Решение о выдел</w:t>
      </w:r>
      <w:r w:rsidR="00583221" w:rsidRPr="00345E83">
        <w:rPr>
          <w:rFonts w:ascii="Times New Roman" w:hAnsi="Times New Roman" w:cs="Times New Roman"/>
          <w:sz w:val="26"/>
          <w:szCs w:val="26"/>
        </w:rPr>
        <w:t>ении зарезервир</w:t>
      </w:r>
      <w:r w:rsidR="00345E83">
        <w:rPr>
          <w:rFonts w:ascii="Times New Roman" w:hAnsi="Times New Roman" w:cs="Times New Roman"/>
          <w:sz w:val="26"/>
          <w:szCs w:val="26"/>
        </w:rPr>
        <w:t xml:space="preserve">ованных бюджетных ассигнований </w:t>
      </w:r>
      <w:r w:rsidR="00583221" w:rsidRPr="00345E83">
        <w:rPr>
          <w:rFonts w:ascii="Times New Roman" w:hAnsi="Times New Roman" w:cs="Times New Roman"/>
          <w:sz w:val="26"/>
          <w:szCs w:val="26"/>
        </w:rPr>
        <w:t>принимается в форме постановлени</w:t>
      </w:r>
      <w:r w:rsidR="007B7160" w:rsidRPr="00345E83">
        <w:rPr>
          <w:rFonts w:ascii="Times New Roman" w:hAnsi="Times New Roman" w:cs="Times New Roman"/>
          <w:sz w:val="26"/>
          <w:szCs w:val="26"/>
        </w:rPr>
        <w:t>я Администрации Ленского муниципального района</w:t>
      </w:r>
      <w:r w:rsidR="00583221" w:rsidRPr="00345E83">
        <w:rPr>
          <w:rFonts w:ascii="Times New Roman" w:hAnsi="Times New Roman" w:cs="Times New Roman"/>
          <w:sz w:val="26"/>
          <w:szCs w:val="26"/>
        </w:rPr>
        <w:t>, проект которого подг</w:t>
      </w:r>
      <w:r w:rsidR="00F6028A" w:rsidRPr="00345E83">
        <w:rPr>
          <w:rFonts w:ascii="Times New Roman" w:hAnsi="Times New Roman" w:cs="Times New Roman"/>
          <w:sz w:val="26"/>
          <w:szCs w:val="26"/>
        </w:rPr>
        <w:t>отавливается Финан</w:t>
      </w:r>
      <w:r w:rsidR="00CC35C6" w:rsidRPr="00345E83">
        <w:rPr>
          <w:rFonts w:ascii="Times New Roman" w:hAnsi="Times New Roman" w:cs="Times New Roman"/>
          <w:sz w:val="26"/>
          <w:szCs w:val="26"/>
        </w:rPr>
        <w:t>совым отделом</w:t>
      </w:r>
      <w:r w:rsidR="007B7160" w:rsidRPr="00345E83">
        <w:rPr>
          <w:rFonts w:ascii="Times New Roman" w:hAnsi="Times New Roman" w:cs="Times New Roman"/>
          <w:sz w:val="26"/>
          <w:szCs w:val="26"/>
        </w:rPr>
        <w:t xml:space="preserve"> Администрации Ленского муниципального района (далее –</w:t>
      </w:r>
      <w:r w:rsid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7B7160" w:rsidRPr="00345E83">
        <w:rPr>
          <w:rFonts w:ascii="Times New Roman" w:hAnsi="Times New Roman" w:cs="Times New Roman"/>
          <w:sz w:val="26"/>
          <w:szCs w:val="26"/>
        </w:rPr>
        <w:t>Финансовый отдел)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110969" w:rsidRPr="00345E83">
        <w:rPr>
          <w:rFonts w:ascii="Times New Roman" w:hAnsi="Times New Roman" w:cs="Times New Roman"/>
          <w:sz w:val="26"/>
          <w:szCs w:val="26"/>
        </w:rPr>
        <w:t>после получения соотв</w:t>
      </w:r>
      <w:r w:rsidR="007B7160" w:rsidRPr="00345E83">
        <w:rPr>
          <w:rFonts w:ascii="Times New Roman" w:hAnsi="Times New Roman" w:cs="Times New Roman"/>
          <w:sz w:val="26"/>
          <w:szCs w:val="26"/>
        </w:rPr>
        <w:t>етствующего поручения Главы Ленского муниципального района</w:t>
      </w:r>
      <w:r w:rsidR="00110969" w:rsidRPr="00345E83">
        <w:rPr>
          <w:rFonts w:ascii="Times New Roman" w:hAnsi="Times New Roman" w:cs="Times New Roman"/>
          <w:sz w:val="26"/>
          <w:szCs w:val="26"/>
        </w:rPr>
        <w:t xml:space="preserve"> (исполняющего обязанност</w:t>
      </w:r>
      <w:r w:rsidR="007B7160" w:rsidRPr="00345E83">
        <w:rPr>
          <w:rFonts w:ascii="Times New Roman" w:hAnsi="Times New Roman" w:cs="Times New Roman"/>
          <w:sz w:val="26"/>
          <w:szCs w:val="26"/>
        </w:rPr>
        <w:t>и Главы Ленского муниципального района</w:t>
      </w:r>
      <w:r w:rsidR="00110969" w:rsidRPr="00345E83">
        <w:rPr>
          <w:rFonts w:ascii="Times New Roman" w:hAnsi="Times New Roman" w:cs="Times New Roman"/>
          <w:sz w:val="26"/>
          <w:szCs w:val="26"/>
        </w:rPr>
        <w:t>).</w:t>
      </w:r>
    </w:p>
    <w:p w:rsidR="00EE6D14" w:rsidRPr="00345E83" w:rsidRDefault="007B7160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Постановление Администрации Ленского муниципального района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является основанием для Финансового отдела </w:t>
      </w:r>
      <w:r w:rsidR="00CA6C68" w:rsidRPr="00345E83">
        <w:rPr>
          <w:rFonts w:ascii="Times New Roman" w:hAnsi="Times New Roman" w:cs="Times New Roman"/>
          <w:sz w:val="26"/>
          <w:szCs w:val="26"/>
        </w:rPr>
        <w:t>по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внесени</w:t>
      </w:r>
      <w:r w:rsidR="00CA6C68" w:rsidRPr="00345E83">
        <w:rPr>
          <w:rFonts w:ascii="Times New Roman" w:hAnsi="Times New Roman" w:cs="Times New Roman"/>
          <w:sz w:val="26"/>
          <w:szCs w:val="26"/>
        </w:rPr>
        <w:t>ю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EE6D14" w:rsidRPr="00345E83">
        <w:rPr>
          <w:rFonts w:ascii="Times New Roman" w:hAnsi="Times New Roman" w:cs="Times New Roman"/>
          <w:sz w:val="26"/>
          <w:szCs w:val="26"/>
        </w:rPr>
        <w:t>в сводну</w:t>
      </w:r>
      <w:r w:rsidRPr="00345E83">
        <w:rPr>
          <w:rFonts w:ascii="Times New Roman" w:hAnsi="Times New Roman" w:cs="Times New Roman"/>
          <w:sz w:val="26"/>
          <w:szCs w:val="26"/>
        </w:rPr>
        <w:t>ю бюджетную роспись бюджета</w:t>
      </w:r>
      <w:r w:rsidR="00D27D1E" w:rsidRPr="00345E83">
        <w:rPr>
          <w:rFonts w:ascii="Times New Roman" w:hAnsi="Times New Roman" w:cs="Times New Roman"/>
          <w:sz w:val="26"/>
          <w:szCs w:val="26"/>
        </w:rPr>
        <w:t xml:space="preserve"> МО «Ленский муниципальный район»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EE6D14" w:rsidRPr="00345E83">
        <w:rPr>
          <w:rFonts w:ascii="Times New Roman" w:hAnsi="Times New Roman" w:cs="Times New Roman"/>
          <w:sz w:val="26"/>
          <w:szCs w:val="26"/>
        </w:rPr>
        <w:t>и осуществлени</w:t>
      </w:r>
      <w:r w:rsidR="00CA6C68" w:rsidRPr="00345E83">
        <w:rPr>
          <w:rFonts w:ascii="Times New Roman" w:hAnsi="Times New Roman" w:cs="Times New Roman"/>
          <w:sz w:val="26"/>
          <w:szCs w:val="26"/>
        </w:rPr>
        <w:t>ю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Pr="00345E83">
        <w:rPr>
          <w:rFonts w:ascii="Times New Roman" w:hAnsi="Times New Roman" w:cs="Times New Roman"/>
          <w:sz w:val="26"/>
          <w:szCs w:val="26"/>
        </w:rPr>
        <w:t xml:space="preserve"> расходов бюджета</w:t>
      </w:r>
      <w:r w:rsidR="00D27D1E" w:rsidRPr="00345E83">
        <w:rPr>
          <w:rFonts w:ascii="Times New Roman" w:hAnsi="Times New Roman" w:cs="Times New Roman"/>
          <w:sz w:val="26"/>
          <w:szCs w:val="26"/>
        </w:rPr>
        <w:t xml:space="preserve"> МО</w:t>
      </w:r>
      <w:r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D27D1E" w:rsidRPr="00345E83">
        <w:rPr>
          <w:rFonts w:ascii="Times New Roman" w:hAnsi="Times New Roman" w:cs="Times New Roman"/>
          <w:sz w:val="26"/>
          <w:szCs w:val="26"/>
        </w:rPr>
        <w:t>«Ленский муниципальный район»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. Финансовый отдел при внесении изменений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EE6D14" w:rsidRPr="00345E83">
        <w:rPr>
          <w:rFonts w:ascii="Times New Roman" w:hAnsi="Times New Roman" w:cs="Times New Roman"/>
          <w:sz w:val="26"/>
          <w:szCs w:val="26"/>
        </w:rPr>
        <w:t>в сводну</w:t>
      </w:r>
      <w:r w:rsidRPr="00345E83">
        <w:rPr>
          <w:rFonts w:ascii="Times New Roman" w:hAnsi="Times New Roman" w:cs="Times New Roman"/>
          <w:sz w:val="26"/>
          <w:szCs w:val="26"/>
        </w:rPr>
        <w:t>ю бюджетную роспись бюджета</w:t>
      </w:r>
      <w:r w:rsidR="005E222B" w:rsidRPr="00345E83">
        <w:rPr>
          <w:rFonts w:ascii="Times New Roman" w:hAnsi="Times New Roman" w:cs="Times New Roman"/>
          <w:sz w:val="26"/>
          <w:szCs w:val="26"/>
        </w:rPr>
        <w:t xml:space="preserve"> МО «Ленский муниципальный район»</w:t>
      </w:r>
      <w:r w:rsidR="00EE6D14" w:rsidRPr="00345E83">
        <w:rPr>
          <w:rFonts w:ascii="Times New Roman" w:hAnsi="Times New Roman" w:cs="Times New Roman"/>
          <w:sz w:val="26"/>
          <w:szCs w:val="26"/>
        </w:rPr>
        <w:t xml:space="preserve"> уменьшает</w:t>
      </w:r>
      <w:r w:rsid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4D763D" w:rsidRPr="00345E83">
        <w:rPr>
          <w:rFonts w:ascii="Times New Roman" w:hAnsi="Times New Roman" w:cs="Times New Roman"/>
          <w:sz w:val="26"/>
          <w:szCs w:val="26"/>
        </w:rPr>
        <w:t>зарезерви</w:t>
      </w:r>
      <w:r w:rsidR="00345E83">
        <w:rPr>
          <w:rFonts w:ascii="Times New Roman" w:hAnsi="Times New Roman" w:cs="Times New Roman"/>
          <w:sz w:val="26"/>
          <w:szCs w:val="26"/>
        </w:rPr>
        <w:t>рованные бюджетные ассигнования</w:t>
      </w:r>
      <w:r w:rsidR="0099548B" w:rsidRPr="00345E83">
        <w:rPr>
          <w:rFonts w:ascii="Times New Roman" w:hAnsi="Times New Roman" w:cs="Times New Roman"/>
          <w:sz w:val="26"/>
          <w:szCs w:val="26"/>
        </w:rPr>
        <w:t xml:space="preserve"> по коду бюджетно</w:t>
      </w:r>
      <w:r w:rsidR="00351D48" w:rsidRPr="00345E83">
        <w:rPr>
          <w:rFonts w:ascii="Times New Roman" w:hAnsi="Times New Roman" w:cs="Times New Roman"/>
          <w:sz w:val="26"/>
          <w:szCs w:val="26"/>
        </w:rPr>
        <w:t>й классификации расходов бюджетов</w:t>
      </w:r>
      <w:r w:rsidR="0099548B" w:rsidRPr="00345E83">
        <w:rPr>
          <w:rFonts w:ascii="Times New Roman" w:hAnsi="Times New Roman" w:cs="Times New Roman"/>
          <w:sz w:val="26"/>
          <w:szCs w:val="26"/>
        </w:rPr>
        <w:t>, закрепленного з</w:t>
      </w:r>
      <w:r w:rsidR="000E5B18" w:rsidRPr="00345E83">
        <w:rPr>
          <w:rFonts w:ascii="Times New Roman" w:hAnsi="Times New Roman" w:cs="Times New Roman"/>
          <w:sz w:val="26"/>
          <w:szCs w:val="26"/>
        </w:rPr>
        <w:t>а Отделом образования</w:t>
      </w:r>
      <w:r w:rsidR="00345E83">
        <w:rPr>
          <w:rFonts w:ascii="Times New Roman" w:hAnsi="Times New Roman" w:cs="Times New Roman"/>
          <w:sz w:val="26"/>
          <w:szCs w:val="26"/>
        </w:rPr>
        <w:t>,</w:t>
      </w:r>
      <w:r w:rsidR="004D763D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4D763D" w:rsidRPr="00345E83">
        <w:rPr>
          <w:rFonts w:ascii="Times New Roman" w:hAnsi="Times New Roman" w:cs="Times New Roman"/>
          <w:sz w:val="26"/>
          <w:szCs w:val="26"/>
        </w:rPr>
        <w:t>с одновременным увеличением ассигнований на соответствующую классификацию</w:t>
      </w:r>
      <w:r w:rsidR="0099548B" w:rsidRPr="00345E83">
        <w:rPr>
          <w:rFonts w:ascii="Times New Roman" w:hAnsi="Times New Roman" w:cs="Times New Roman"/>
          <w:sz w:val="26"/>
          <w:szCs w:val="26"/>
        </w:rPr>
        <w:t xml:space="preserve"> ра</w:t>
      </w:r>
      <w:r w:rsidR="00351D48" w:rsidRPr="00345E83">
        <w:rPr>
          <w:rFonts w:ascii="Times New Roman" w:hAnsi="Times New Roman" w:cs="Times New Roman"/>
          <w:sz w:val="26"/>
          <w:szCs w:val="26"/>
        </w:rPr>
        <w:t>сходов бюджетов</w:t>
      </w:r>
      <w:r w:rsidR="004D763D" w:rsidRPr="00345E83">
        <w:rPr>
          <w:rFonts w:ascii="Times New Roman" w:hAnsi="Times New Roman" w:cs="Times New Roman"/>
          <w:sz w:val="26"/>
          <w:szCs w:val="26"/>
        </w:rPr>
        <w:t xml:space="preserve"> по направлению </w:t>
      </w:r>
      <w:r w:rsidR="0099548B" w:rsidRPr="00345E83">
        <w:rPr>
          <w:rFonts w:ascii="Times New Roman" w:hAnsi="Times New Roman" w:cs="Times New Roman"/>
          <w:sz w:val="26"/>
          <w:szCs w:val="26"/>
        </w:rPr>
        <w:t xml:space="preserve">выделяемых 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99548B" w:rsidRPr="00345E83">
        <w:rPr>
          <w:rFonts w:ascii="Times New Roman" w:hAnsi="Times New Roman" w:cs="Times New Roman"/>
          <w:sz w:val="26"/>
          <w:szCs w:val="26"/>
        </w:rPr>
        <w:t>средств.</w:t>
      </w:r>
    </w:p>
    <w:p w:rsidR="00351D48" w:rsidRPr="00345E83" w:rsidRDefault="00B92F62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 xml:space="preserve">Зарезервированные средства выделяются образовательным учреждениям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Pr="00345E83">
        <w:rPr>
          <w:rFonts w:ascii="Times New Roman" w:hAnsi="Times New Roman" w:cs="Times New Roman"/>
          <w:sz w:val="26"/>
          <w:szCs w:val="26"/>
        </w:rPr>
        <w:t xml:space="preserve">в виде субсидии на выполнение муниципального задания и </w:t>
      </w:r>
      <w:r w:rsidR="00D8124C" w:rsidRPr="00345E83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345E83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Pr="00345E83">
        <w:rPr>
          <w:rFonts w:ascii="Times New Roman" w:hAnsi="Times New Roman" w:cs="Times New Roman"/>
          <w:sz w:val="26"/>
          <w:szCs w:val="26"/>
        </w:rPr>
        <w:t>на иные цели в соответствии с бюджетным законодательством.</w:t>
      </w:r>
    </w:p>
    <w:p w:rsidR="0099548B" w:rsidRPr="00345E83" w:rsidRDefault="000E5B18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Отдел образования, образовательные учреждения</w:t>
      </w:r>
      <w:r w:rsidR="0099548B" w:rsidRPr="00345E83">
        <w:rPr>
          <w:rFonts w:ascii="Times New Roman" w:hAnsi="Times New Roman" w:cs="Times New Roman"/>
          <w:sz w:val="26"/>
          <w:szCs w:val="26"/>
        </w:rPr>
        <w:t>, в распоряжение которых выде</w:t>
      </w:r>
      <w:r w:rsidR="004D763D" w:rsidRPr="00345E83">
        <w:rPr>
          <w:rFonts w:ascii="Times New Roman" w:hAnsi="Times New Roman" w:cs="Times New Roman"/>
          <w:sz w:val="26"/>
          <w:szCs w:val="26"/>
        </w:rPr>
        <w:t>ляются зарезервированные бюджетные ассигнования</w:t>
      </w:r>
      <w:r w:rsidR="0099548B" w:rsidRPr="00345E83">
        <w:rPr>
          <w:rFonts w:ascii="Times New Roman" w:hAnsi="Times New Roman" w:cs="Times New Roman"/>
          <w:sz w:val="26"/>
          <w:szCs w:val="26"/>
        </w:rPr>
        <w:t xml:space="preserve">,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99548B" w:rsidRPr="00345E83">
        <w:rPr>
          <w:rFonts w:ascii="Times New Roman" w:hAnsi="Times New Roman" w:cs="Times New Roman"/>
          <w:sz w:val="26"/>
          <w:szCs w:val="26"/>
        </w:rPr>
        <w:t>несут ответственность за нецелевое использование этих средств.</w:t>
      </w:r>
    </w:p>
    <w:p w:rsidR="00395FC3" w:rsidRPr="00345E83" w:rsidRDefault="00395FC3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E83">
        <w:rPr>
          <w:rFonts w:ascii="Times New Roman" w:hAnsi="Times New Roman" w:cs="Times New Roman"/>
          <w:sz w:val="26"/>
          <w:szCs w:val="26"/>
        </w:rPr>
        <w:t>При неполном использовании</w:t>
      </w:r>
      <w:r w:rsidR="00351D48" w:rsidRPr="00345E83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Pr="00345E83">
        <w:rPr>
          <w:rFonts w:ascii="Times New Roman" w:hAnsi="Times New Roman" w:cs="Times New Roman"/>
          <w:sz w:val="26"/>
          <w:szCs w:val="26"/>
        </w:rPr>
        <w:t>средств</w:t>
      </w:r>
      <w:r w:rsidR="00125815" w:rsidRPr="00345E83">
        <w:rPr>
          <w:rFonts w:ascii="Times New Roman" w:hAnsi="Times New Roman" w:cs="Times New Roman"/>
          <w:sz w:val="26"/>
          <w:szCs w:val="26"/>
        </w:rPr>
        <w:t xml:space="preserve">, выделенных </w:t>
      </w:r>
      <w:r w:rsidR="00345E83">
        <w:rPr>
          <w:rFonts w:ascii="Times New Roman" w:hAnsi="Times New Roman" w:cs="Times New Roman"/>
          <w:sz w:val="26"/>
          <w:szCs w:val="26"/>
        </w:rPr>
        <w:br/>
      </w:r>
      <w:r w:rsidR="00125815" w:rsidRPr="00345E83">
        <w:rPr>
          <w:rFonts w:ascii="Times New Roman" w:hAnsi="Times New Roman" w:cs="Times New Roman"/>
          <w:sz w:val="26"/>
          <w:szCs w:val="26"/>
        </w:rPr>
        <w:t>в соответствии с настоящим Порядком</w:t>
      </w:r>
      <w:r w:rsidRPr="00345E83">
        <w:rPr>
          <w:rFonts w:ascii="Times New Roman" w:hAnsi="Times New Roman" w:cs="Times New Roman"/>
          <w:sz w:val="26"/>
          <w:szCs w:val="26"/>
        </w:rPr>
        <w:t>, экономия не может быть направлена на другие цели и</w:t>
      </w:r>
      <w:r w:rsidR="007B7160" w:rsidRPr="00345E83">
        <w:rPr>
          <w:rFonts w:ascii="Times New Roman" w:hAnsi="Times New Roman" w:cs="Times New Roman"/>
          <w:sz w:val="26"/>
          <w:szCs w:val="26"/>
        </w:rPr>
        <w:t xml:space="preserve"> подлежит возврату в бюджет </w:t>
      </w:r>
      <w:r w:rsidR="005E222B" w:rsidRPr="00345E83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Pr="00345E83">
        <w:rPr>
          <w:rFonts w:ascii="Times New Roman" w:hAnsi="Times New Roman" w:cs="Times New Roman"/>
          <w:sz w:val="26"/>
          <w:szCs w:val="26"/>
        </w:rPr>
        <w:t>.</w:t>
      </w:r>
    </w:p>
    <w:p w:rsidR="006B766A" w:rsidRPr="00345E83" w:rsidRDefault="00345E83" w:rsidP="00345E83">
      <w:pPr>
        <w:pStyle w:val="ConsNormal"/>
        <w:widowControl/>
        <w:numPr>
          <w:ilvl w:val="0"/>
          <w:numId w:val="4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</w:t>
      </w:r>
      <w:r w:rsidR="00E02394" w:rsidRPr="00345E83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="002342C6" w:rsidRPr="00345E83">
        <w:rPr>
          <w:rFonts w:ascii="Times New Roman" w:hAnsi="Times New Roman" w:cs="Times New Roman"/>
          <w:sz w:val="26"/>
          <w:szCs w:val="26"/>
        </w:rPr>
        <w:t>зарезервированных бюджетных ассигнований</w:t>
      </w:r>
      <w:r w:rsidR="00395FC3" w:rsidRPr="00345E83">
        <w:rPr>
          <w:rFonts w:ascii="Times New Roman" w:hAnsi="Times New Roman" w:cs="Times New Roman"/>
          <w:sz w:val="26"/>
          <w:szCs w:val="26"/>
        </w:rPr>
        <w:t xml:space="preserve"> </w:t>
      </w:r>
      <w:r w:rsidR="00E02394" w:rsidRPr="00345E8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0E5B18" w:rsidRPr="00345E83">
        <w:rPr>
          <w:rFonts w:ascii="Times New Roman" w:hAnsi="Times New Roman" w:cs="Times New Roman"/>
          <w:sz w:val="26"/>
          <w:szCs w:val="26"/>
        </w:rPr>
        <w:t>О</w:t>
      </w:r>
      <w:r w:rsidR="00395FC3" w:rsidRPr="00345E83">
        <w:rPr>
          <w:rFonts w:ascii="Times New Roman" w:hAnsi="Times New Roman" w:cs="Times New Roman"/>
          <w:sz w:val="26"/>
          <w:szCs w:val="26"/>
        </w:rPr>
        <w:t>тдел</w:t>
      </w:r>
      <w:r w:rsidR="000E5B18" w:rsidRPr="00345E8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395FC3" w:rsidRPr="00345E83">
        <w:rPr>
          <w:rFonts w:ascii="Times New Roman" w:hAnsi="Times New Roman" w:cs="Times New Roman"/>
          <w:sz w:val="26"/>
          <w:szCs w:val="26"/>
        </w:rPr>
        <w:t>.</w:t>
      </w:r>
    </w:p>
    <w:sectPr w:rsidR="006B766A" w:rsidRPr="00345E83" w:rsidSect="00345E83"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83" w:rsidRDefault="00345E83" w:rsidP="00345E83">
      <w:r>
        <w:separator/>
      </w:r>
    </w:p>
  </w:endnote>
  <w:endnote w:type="continuationSeparator" w:id="0">
    <w:p w:rsidR="00345E83" w:rsidRDefault="00345E83" w:rsidP="0034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83" w:rsidRDefault="00345E83" w:rsidP="00345E83">
      <w:r>
        <w:separator/>
      </w:r>
    </w:p>
  </w:footnote>
  <w:footnote w:type="continuationSeparator" w:id="0">
    <w:p w:rsidR="00345E83" w:rsidRDefault="00345E83" w:rsidP="0034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317"/>
      <w:docPartObj>
        <w:docPartGallery w:val="Page Numbers (Top of Page)"/>
        <w:docPartUnique/>
      </w:docPartObj>
    </w:sdtPr>
    <w:sdtContent>
      <w:p w:rsidR="00345E83" w:rsidRDefault="00345E83" w:rsidP="00345E8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E5E"/>
    <w:multiLevelType w:val="hybridMultilevel"/>
    <w:tmpl w:val="41B6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4DBA"/>
    <w:multiLevelType w:val="hybridMultilevel"/>
    <w:tmpl w:val="1F268018"/>
    <w:lvl w:ilvl="0" w:tplc="16C85410">
      <w:start w:val="1"/>
      <w:numFmt w:val="decimal"/>
      <w:suff w:val="space"/>
      <w:lvlText w:val="%1."/>
      <w:lvlJc w:val="left"/>
      <w:pPr>
        <w:ind w:left="13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7D14"/>
    <w:multiLevelType w:val="hybridMultilevel"/>
    <w:tmpl w:val="635AF59C"/>
    <w:lvl w:ilvl="0" w:tplc="16C85410">
      <w:start w:val="1"/>
      <w:numFmt w:val="decimal"/>
      <w:suff w:val="space"/>
      <w:lvlText w:val="%1."/>
      <w:lvlJc w:val="left"/>
      <w:pPr>
        <w:ind w:left="13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E630D1E"/>
    <w:multiLevelType w:val="hybridMultilevel"/>
    <w:tmpl w:val="EF204C0E"/>
    <w:lvl w:ilvl="0" w:tplc="A66AADE6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45E9"/>
    <w:multiLevelType w:val="hybridMultilevel"/>
    <w:tmpl w:val="585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28"/>
    <w:rsid w:val="00003C8C"/>
    <w:rsid w:val="000130B1"/>
    <w:rsid w:val="00015CAC"/>
    <w:rsid w:val="0003293B"/>
    <w:rsid w:val="0003424A"/>
    <w:rsid w:val="00040C91"/>
    <w:rsid w:val="0004354B"/>
    <w:rsid w:val="0005350E"/>
    <w:rsid w:val="00085B0E"/>
    <w:rsid w:val="000A6E1C"/>
    <w:rsid w:val="000E071D"/>
    <w:rsid w:val="000E4BFB"/>
    <w:rsid w:val="000E5B18"/>
    <w:rsid w:val="00110969"/>
    <w:rsid w:val="00125815"/>
    <w:rsid w:val="00153659"/>
    <w:rsid w:val="00156475"/>
    <w:rsid w:val="001A668D"/>
    <w:rsid w:val="001C3482"/>
    <w:rsid w:val="001D6F73"/>
    <w:rsid w:val="001F30A9"/>
    <w:rsid w:val="00217792"/>
    <w:rsid w:val="002342C6"/>
    <w:rsid w:val="00274BC5"/>
    <w:rsid w:val="00292B19"/>
    <w:rsid w:val="00294ED0"/>
    <w:rsid w:val="002B79A7"/>
    <w:rsid w:val="002C7F26"/>
    <w:rsid w:val="002D6CFC"/>
    <w:rsid w:val="00301F5F"/>
    <w:rsid w:val="00331C30"/>
    <w:rsid w:val="00341C71"/>
    <w:rsid w:val="00345E83"/>
    <w:rsid w:val="00351D48"/>
    <w:rsid w:val="003639D6"/>
    <w:rsid w:val="00373B8C"/>
    <w:rsid w:val="00383076"/>
    <w:rsid w:val="003856C2"/>
    <w:rsid w:val="00395FC3"/>
    <w:rsid w:val="003C000D"/>
    <w:rsid w:val="003D0546"/>
    <w:rsid w:val="003E44A6"/>
    <w:rsid w:val="0041239E"/>
    <w:rsid w:val="00417899"/>
    <w:rsid w:val="0043154E"/>
    <w:rsid w:val="004643B4"/>
    <w:rsid w:val="00466267"/>
    <w:rsid w:val="004854DC"/>
    <w:rsid w:val="0048654F"/>
    <w:rsid w:val="00497FAB"/>
    <w:rsid w:val="004D763D"/>
    <w:rsid w:val="005020E0"/>
    <w:rsid w:val="00523169"/>
    <w:rsid w:val="005421F6"/>
    <w:rsid w:val="0055131D"/>
    <w:rsid w:val="00552A97"/>
    <w:rsid w:val="005711C6"/>
    <w:rsid w:val="00583221"/>
    <w:rsid w:val="005B132D"/>
    <w:rsid w:val="005B6B72"/>
    <w:rsid w:val="005C1900"/>
    <w:rsid w:val="005E222B"/>
    <w:rsid w:val="005F47AB"/>
    <w:rsid w:val="00627B86"/>
    <w:rsid w:val="006819EB"/>
    <w:rsid w:val="006852B5"/>
    <w:rsid w:val="006878E9"/>
    <w:rsid w:val="00695196"/>
    <w:rsid w:val="006B766A"/>
    <w:rsid w:val="006B796B"/>
    <w:rsid w:val="006D1E88"/>
    <w:rsid w:val="006F2F90"/>
    <w:rsid w:val="00740A00"/>
    <w:rsid w:val="00762E23"/>
    <w:rsid w:val="00796A7C"/>
    <w:rsid w:val="007B7160"/>
    <w:rsid w:val="007E4E3C"/>
    <w:rsid w:val="007F3B50"/>
    <w:rsid w:val="007F5E0A"/>
    <w:rsid w:val="008113B7"/>
    <w:rsid w:val="008324F4"/>
    <w:rsid w:val="00873BE0"/>
    <w:rsid w:val="008863FF"/>
    <w:rsid w:val="008A1FA4"/>
    <w:rsid w:val="008B36EF"/>
    <w:rsid w:val="008D5028"/>
    <w:rsid w:val="008F5180"/>
    <w:rsid w:val="00905174"/>
    <w:rsid w:val="00920F5C"/>
    <w:rsid w:val="00934828"/>
    <w:rsid w:val="00986EAC"/>
    <w:rsid w:val="0099548B"/>
    <w:rsid w:val="009A12D9"/>
    <w:rsid w:val="009C6EB0"/>
    <w:rsid w:val="009D14A6"/>
    <w:rsid w:val="009E45B5"/>
    <w:rsid w:val="009F62F0"/>
    <w:rsid w:val="00A06099"/>
    <w:rsid w:val="00A11632"/>
    <w:rsid w:val="00A26BAC"/>
    <w:rsid w:val="00A2769D"/>
    <w:rsid w:val="00A3443B"/>
    <w:rsid w:val="00A55AAB"/>
    <w:rsid w:val="00A828D5"/>
    <w:rsid w:val="00AC77DA"/>
    <w:rsid w:val="00AF7C2D"/>
    <w:rsid w:val="00B36749"/>
    <w:rsid w:val="00B47FD6"/>
    <w:rsid w:val="00B92F62"/>
    <w:rsid w:val="00B9746C"/>
    <w:rsid w:val="00BE67DC"/>
    <w:rsid w:val="00BF158E"/>
    <w:rsid w:val="00C303FE"/>
    <w:rsid w:val="00C35FCE"/>
    <w:rsid w:val="00C53075"/>
    <w:rsid w:val="00C56CBB"/>
    <w:rsid w:val="00C82886"/>
    <w:rsid w:val="00CA6073"/>
    <w:rsid w:val="00CA6C68"/>
    <w:rsid w:val="00CA78C1"/>
    <w:rsid w:val="00CB24B3"/>
    <w:rsid w:val="00CB6F3A"/>
    <w:rsid w:val="00CC35C6"/>
    <w:rsid w:val="00CD0576"/>
    <w:rsid w:val="00CE5233"/>
    <w:rsid w:val="00CF047C"/>
    <w:rsid w:val="00CF048D"/>
    <w:rsid w:val="00CF1D41"/>
    <w:rsid w:val="00D0406E"/>
    <w:rsid w:val="00D1170E"/>
    <w:rsid w:val="00D16940"/>
    <w:rsid w:val="00D27C96"/>
    <w:rsid w:val="00D27D1E"/>
    <w:rsid w:val="00D6176D"/>
    <w:rsid w:val="00D7326C"/>
    <w:rsid w:val="00D8124C"/>
    <w:rsid w:val="00DB472F"/>
    <w:rsid w:val="00DD44D7"/>
    <w:rsid w:val="00E02394"/>
    <w:rsid w:val="00E04519"/>
    <w:rsid w:val="00E33452"/>
    <w:rsid w:val="00E66AA2"/>
    <w:rsid w:val="00E758DA"/>
    <w:rsid w:val="00EA482F"/>
    <w:rsid w:val="00EE6D14"/>
    <w:rsid w:val="00EF020B"/>
    <w:rsid w:val="00F1269E"/>
    <w:rsid w:val="00F6028A"/>
    <w:rsid w:val="00F63A00"/>
    <w:rsid w:val="00FA4994"/>
    <w:rsid w:val="00FA74D3"/>
    <w:rsid w:val="00FB0729"/>
    <w:rsid w:val="00FD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paragraph" w:customStyle="1" w:styleId="ConsPlusNormal">
    <w:name w:val="ConsPlusNormal"/>
    <w:rsid w:val="008D5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8324F4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2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E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23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E66AA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E02394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02394"/>
    <w:rPr>
      <w:b/>
      <w:bCs/>
    </w:rPr>
  </w:style>
  <w:style w:type="paragraph" w:customStyle="1" w:styleId="ConsNormal">
    <w:name w:val="ConsNormal"/>
    <w:rsid w:val="00E02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02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345E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5E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5E83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45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5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A1D6-2522-4ABA-AE12-92B522E0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 Windows</cp:lastModifiedBy>
  <cp:revision>60</cp:revision>
  <cp:lastPrinted>2025-01-15T13:42:00Z</cp:lastPrinted>
  <dcterms:created xsi:type="dcterms:W3CDTF">2022-01-11T08:57:00Z</dcterms:created>
  <dcterms:modified xsi:type="dcterms:W3CDTF">2025-01-15T13:42:00Z</dcterms:modified>
</cp:coreProperties>
</file>