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AC" w:rsidRPr="00FF19AC" w:rsidRDefault="00FF19AC" w:rsidP="00FF19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FF19AC">
        <w:rPr>
          <w:rFonts w:ascii="Times New Roman" w:hAnsi="Times New Roman" w:cs="Times New Roman"/>
          <w:b/>
          <w:bCs/>
          <w:sz w:val="28"/>
          <w:szCs w:val="28"/>
          <w:lang/>
        </w:rPr>
        <w:t>АДМИНИСТРАЦИЯ ЛЕНСКОГО МУНИЦИПАЛЬНОГО РАЙОНА</w:t>
      </w:r>
    </w:p>
    <w:p w:rsidR="00FF19AC" w:rsidRPr="00FF19AC" w:rsidRDefault="00FF19AC" w:rsidP="00FF1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9AC" w:rsidRPr="00FF19AC" w:rsidRDefault="00FF19AC" w:rsidP="00FF19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FF19AC">
        <w:rPr>
          <w:rFonts w:ascii="Times New Roman" w:hAnsi="Times New Roman" w:cs="Times New Roman"/>
          <w:b/>
          <w:bCs/>
          <w:sz w:val="28"/>
          <w:szCs w:val="28"/>
          <w:lang/>
        </w:rPr>
        <w:t>Р А С П О Р Я Ж Е Н И Е</w:t>
      </w:r>
    </w:p>
    <w:p w:rsidR="00FF19AC" w:rsidRPr="00FF19AC" w:rsidRDefault="00FF19AC" w:rsidP="00FF1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9AC" w:rsidRPr="00FF19AC" w:rsidRDefault="00FF19AC" w:rsidP="00FF1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9AC">
        <w:rPr>
          <w:rFonts w:ascii="Times New Roman" w:hAnsi="Times New Roman" w:cs="Times New Roman"/>
          <w:sz w:val="28"/>
          <w:szCs w:val="28"/>
        </w:rPr>
        <w:t>от 13 февраля 2025 г. № 24</w:t>
      </w:r>
    </w:p>
    <w:p w:rsidR="00FF19AC" w:rsidRPr="00FF19AC" w:rsidRDefault="00FF19AC" w:rsidP="00FF1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9AC" w:rsidRPr="00FF19AC" w:rsidRDefault="00FF19AC" w:rsidP="00FF19A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F19AC">
        <w:rPr>
          <w:rFonts w:ascii="Times New Roman" w:hAnsi="Times New Roman" w:cs="Times New Roman"/>
          <w:szCs w:val="28"/>
        </w:rPr>
        <w:t>с. Яренск</w:t>
      </w:r>
    </w:p>
    <w:p w:rsidR="00FF19AC" w:rsidRPr="00FF19AC" w:rsidRDefault="00FF19AC" w:rsidP="00FF1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FF19AC" w:rsidRPr="00FF19AC" w:rsidTr="00FF19AC">
        <w:tc>
          <w:tcPr>
            <w:tcW w:w="9571" w:type="dxa"/>
            <w:hideMark/>
          </w:tcPr>
          <w:p w:rsidR="00FF19AC" w:rsidRPr="00FF19AC" w:rsidRDefault="00FF19AC" w:rsidP="00FF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план-график закупок товаров, работ, услуг</w:t>
            </w:r>
          </w:p>
          <w:p w:rsidR="00FF19AC" w:rsidRPr="00FF19AC" w:rsidRDefault="00FF19AC" w:rsidP="00FF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2025 финансовый год и на плановый период 2026 и 2027 годов</w:t>
            </w:r>
          </w:p>
        </w:tc>
      </w:tr>
    </w:tbl>
    <w:p w:rsidR="00FF19AC" w:rsidRPr="00FF19AC" w:rsidRDefault="00FF19AC" w:rsidP="00FF1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9AC" w:rsidRPr="00FF19AC" w:rsidRDefault="00FF19AC" w:rsidP="00FF1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AC">
        <w:rPr>
          <w:rFonts w:ascii="Times New Roman" w:hAnsi="Times New Roman" w:cs="Times New Roman"/>
          <w:sz w:val="28"/>
          <w:szCs w:val="28"/>
        </w:rPr>
        <w:t xml:space="preserve">Руководствуясь статьей 16 Федерального закона от 05.04.2013 № 44-ФЗ «О контрактной системе в сфере закупок товаров, работ, услуг </w:t>
      </w:r>
      <w:r w:rsidRPr="00FF19AC">
        <w:rPr>
          <w:rFonts w:ascii="Times New Roman" w:hAnsi="Times New Roman" w:cs="Times New Roman"/>
          <w:sz w:val="28"/>
          <w:szCs w:val="28"/>
        </w:rPr>
        <w:br/>
        <w:t xml:space="preserve">для обеспечения государственных и муниципальных нужд», </w:t>
      </w:r>
      <w:r w:rsidRPr="00FF19AC">
        <w:rPr>
          <w:rFonts w:ascii="Times New Roman" w:hAnsi="Times New Roman" w:cs="Times New Roman"/>
          <w:sz w:val="28"/>
          <w:szCs w:val="28"/>
        </w:rPr>
        <w:br/>
        <w:t xml:space="preserve">Уставом </w:t>
      </w:r>
      <w:bookmarkStart w:id="0" w:name="_Hlk188514752"/>
      <w:r w:rsidRPr="00FF19AC">
        <w:rPr>
          <w:rFonts w:ascii="Times New Roman" w:hAnsi="Times New Roman" w:cs="Times New Roman"/>
          <w:sz w:val="28"/>
          <w:szCs w:val="28"/>
        </w:rPr>
        <w:t>Ленского муниципального района:</w:t>
      </w:r>
    </w:p>
    <w:bookmarkEnd w:id="0"/>
    <w:p w:rsidR="00FF19AC" w:rsidRPr="00FF19AC" w:rsidRDefault="00FF19AC" w:rsidP="00FF19A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9AC">
        <w:rPr>
          <w:rFonts w:ascii="Times New Roman" w:hAnsi="Times New Roman" w:cs="Times New Roman"/>
          <w:sz w:val="28"/>
          <w:szCs w:val="28"/>
        </w:rPr>
        <w:t xml:space="preserve">Внести изменения в план-график закупок товаров, работ, услуг </w:t>
      </w:r>
      <w:r w:rsidRPr="00FF19AC">
        <w:rPr>
          <w:rFonts w:ascii="Times New Roman" w:hAnsi="Times New Roman" w:cs="Times New Roman"/>
          <w:sz w:val="28"/>
          <w:szCs w:val="28"/>
        </w:rPr>
        <w:br/>
        <w:t>на 2025 финансовый год и на плановый период 2026 и 2027 годов, утвержденный распоряжением Администрации Ленского муниципального района от 23.01.2025 № 7, согласно приложению.</w:t>
      </w:r>
    </w:p>
    <w:p w:rsidR="00FF19AC" w:rsidRPr="00FF19AC" w:rsidRDefault="00FF19AC" w:rsidP="00FF19A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9AC">
        <w:rPr>
          <w:rFonts w:ascii="Times New Roman" w:hAnsi="Times New Roman" w:cs="Times New Roman"/>
          <w:sz w:val="28"/>
          <w:szCs w:val="28"/>
        </w:rPr>
        <w:t>Разместить настоящее распоряжение в течение 3 дней со дня 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FF19A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F19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19AC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FF19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19A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F19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19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F19A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F19AC" w:rsidRPr="00FF19AC" w:rsidRDefault="00FF19AC" w:rsidP="00FF19A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9A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F19AC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Ленского муниципального района.</w:t>
      </w:r>
    </w:p>
    <w:p w:rsidR="00FF19AC" w:rsidRPr="00FF19AC" w:rsidRDefault="00FF19AC" w:rsidP="00FF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9AC" w:rsidRPr="00FF19AC" w:rsidRDefault="00FF19AC" w:rsidP="00FF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9AC" w:rsidRPr="00FF19AC" w:rsidRDefault="00FF19AC" w:rsidP="00FF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9AC" w:rsidRPr="00FF19AC" w:rsidRDefault="00FF19AC" w:rsidP="00FF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9AC">
        <w:rPr>
          <w:rFonts w:ascii="Times New Roman" w:hAnsi="Times New Roman" w:cs="Times New Roman"/>
          <w:sz w:val="28"/>
          <w:szCs w:val="28"/>
        </w:rPr>
        <w:t>Исполняющей обязанности</w:t>
      </w:r>
    </w:p>
    <w:p w:rsidR="00FF19AC" w:rsidRPr="00FF19AC" w:rsidRDefault="00FF19AC" w:rsidP="00FF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9AC">
        <w:rPr>
          <w:rFonts w:ascii="Times New Roman" w:hAnsi="Times New Roman" w:cs="Times New Roman"/>
          <w:sz w:val="28"/>
          <w:szCs w:val="28"/>
        </w:rPr>
        <w:t xml:space="preserve">Главы Ленского муниципального района                                      И.Е. </w:t>
      </w:r>
      <w:proofErr w:type="spellStart"/>
      <w:r w:rsidRPr="00FF19AC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FF19AC" w:rsidRPr="00FF19AC" w:rsidRDefault="00FF19AC" w:rsidP="00FF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9AC" w:rsidRPr="00FF19AC" w:rsidRDefault="00FF19AC" w:rsidP="00FF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9AC" w:rsidRPr="00FF19AC" w:rsidRDefault="00FF19AC" w:rsidP="00FF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9AC" w:rsidRPr="00FF19AC" w:rsidRDefault="00FF19AC" w:rsidP="00FF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F19AC" w:rsidRPr="00FF19AC">
          <w:pgSz w:w="11906" w:h="16838"/>
          <w:pgMar w:top="1134" w:right="850" w:bottom="1134" w:left="1701" w:header="708" w:footer="708" w:gutter="0"/>
          <w:cols w:space="720"/>
        </w:sectPr>
      </w:pPr>
    </w:p>
    <w:p w:rsidR="00FF19AC" w:rsidRPr="00FF19AC" w:rsidRDefault="00FF19AC" w:rsidP="00FF1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F19AC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FF19AC" w:rsidRPr="00FF19AC" w:rsidRDefault="00FF19AC" w:rsidP="00FF1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F19AC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FF19AC" w:rsidRPr="00FF19AC" w:rsidRDefault="00FF19AC" w:rsidP="00FF1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F19AC">
        <w:rPr>
          <w:rFonts w:ascii="Times New Roman" w:hAnsi="Times New Roman" w:cs="Times New Roman"/>
          <w:sz w:val="24"/>
          <w:szCs w:val="20"/>
        </w:rPr>
        <w:t>Ленского  муниципального района</w:t>
      </w:r>
    </w:p>
    <w:p w:rsidR="00FF19AC" w:rsidRPr="00FF19AC" w:rsidRDefault="00FF19AC" w:rsidP="00FF1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FF19AC">
        <w:rPr>
          <w:rFonts w:ascii="Times New Roman" w:hAnsi="Times New Roman" w:cs="Times New Roman"/>
          <w:sz w:val="24"/>
          <w:szCs w:val="20"/>
        </w:rPr>
        <w:t>от 13 февраля 2025 г. № 24</w:t>
      </w:r>
    </w:p>
    <w:p w:rsidR="00FF19AC" w:rsidRPr="00FF19AC" w:rsidRDefault="00FF19AC" w:rsidP="00FF1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FF19AC" w:rsidRPr="00FF19AC" w:rsidRDefault="00FF19AC" w:rsidP="00FF1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F19AC">
        <w:rPr>
          <w:rFonts w:ascii="Times New Roman" w:hAnsi="Times New Roman" w:cs="Times New Roman"/>
          <w:sz w:val="24"/>
          <w:szCs w:val="20"/>
        </w:rPr>
        <w:t>Изменения, вносимые в план-график закупок товаров, работ, услуг на 2025 финансовый год</w:t>
      </w:r>
      <w:r w:rsidRPr="00FF19AC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2026 и 2027 годов</w:t>
      </w:r>
      <w:r w:rsidRPr="00FF19AC">
        <w:rPr>
          <w:rFonts w:ascii="Times New Roman" w:hAnsi="Times New Roman" w:cs="Times New Roman"/>
          <w:sz w:val="24"/>
          <w:szCs w:val="20"/>
        </w:rPr>
        <w:t>:</w:t>
      </w:r>
    </w:p>
    <w:p w:rsidR="00FF19AC" w:rsidRPr="00FF19AC" w:rsidRDefault="00FF19AC" w:rsidP="00FF1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F19AC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FF19AC" w:rsidRPr="00FF19AC" w:rsidRDefault="00FF19AC" w:rsidP="00FF1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F19AC">
        <w:rPr>
          <w:rFonts w:ascii="Times New Roman" w:eastAsia="Times New Roman" w:hAnsi="Times New Roman" w:cs="Times New Roman"/>
          <w:sz w:val="24"/>
          <w:szCs w:val="20"/>
        </w:rPr>
        <w:t>Пункт  1 строки 31,  32, 33, 34, 35, 36, 37, 38, 39, 40, 41, 42, 43, 44, 45, 46, 47, 48, 49, 50, 51, 52, 53, 68, 71 изложить в новой редакции:</w:t>
      </w:r>
    </w:p>
    <w:p w:rsidR="00FF19AC" w:rsidRPr="00FF19AC" w:rsidRDefault="00FF19AC" w:rsidP="00FF1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50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2234"/>
        <w:gridCol w:w="1136"/>
        <w:gridCol w:w="1136"/>
        <w:gridCol w:w="1272"/>
        <w:gridCol w:w="1275"/>
        <w:gridCol w:w="992"/>
        <w:gridCol w:w="992"/>
        <w:gridCol w:w="992"/>
        <w:gridCol w:w="992"/>
        <w:gridCol w:w="852"/>
        <w:gridCol w:w="1132"/>
        <w:gridCol w:w="1275"/>
        <w:gridCol w:w="1161"/>
      </w:tblGrid>
      <w:tr w:rsidR="00FF19AC" w:rsidRPr="00FF19AC" w:rsidTr="00FF19AC">
        <w:trPr>
          <w:tblHeader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 закупки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FF19AC" w:rsidRPr="00FF19AC" w:rsidTr="00FF19AC">
        <w:trPr>
          <w:tblHeader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на плановый период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последующие годы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19AC" w:rsidRPr="00FF19AC" w:rsidTr="00FF19AC">
        <w:trPr>
          <w:trHeight w:val="690"/>
          <w:tblHeader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на первый 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на второй год</w:t>
            </w: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F19AC" w:rsidRPr="00FF19AC" w:rsidRDefault="00FF19AC" w:rsidP="00FF19A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50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1"/>
        <w:gridCol w:w="2205"/>
        <w:gridCol w:w="1136"/>
        <w:gridCol w:w="1133"/>
        <w:gridCol w:w="1275"/>
        <w:gridCol w:w="1275"/>
        <w:gridCol w:w="992"/>
        <w:gridCol w:w="992"/>
        <w:gridCol w:w="992"/>
        <w:gridCol w:w="992"/>
        <w:gridCol w:w="852"/>
        <w:gridCol w:w="1132"/>
        <w:gridCol w:w="1275"/>
        <w:gridCol w:w="1161"/>
      </w:tblGrid>
      <w:tr w:rsidR="00FF19AC" w:rsidRPr="00FF19AC" w:rsidTr="00FF19AC">
        <w:trPr>
          <w:trHeight w:val="70"/>
          <w:tblHeader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AC" w:rsidRPr="00FF19AC" w:rsidRDefault="00FF19AC" w:rsidP="00FF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0031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253291500096229150100100310004299243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42.99.29.100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Работы по капитальному ремонту тротуаров в селе Яренск ул. 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Трудовая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329524.51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329524.51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0032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253291500096229150100100320004211244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Работы по содержанию </w:t>
            </w: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автомобильных дорог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Работы по летнему </w:t>
            </w: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содержанию автомобильных дорог общего пользования, находящихся в собственности МО «Ленский муниципальный район»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6378073.47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1882073.47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2248000.00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2248000.00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0033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253291500096229150100100330004211244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содержанию автомобильных дорог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зимнему содержанию автомобильных дорог общего пользования, находящихся в собственности МО «Ленский муниципальный район»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39837377.48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17796630.37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22040747.11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0034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253291500096229150100100340004211244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содержанию автомобильных дорог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погрузке и вывозу снега с улиц с. Яренск Ленского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744000.00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248000.00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248000.00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248000.00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0035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253291500096229150100100350004211244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содержанию автомобильных дорог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та группировка также включает: - паспортизацию автомобильных дорог и искусственны</w:t>
            </w: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сооружений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Работы по очистке дренажных канав в селе 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Козьмино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50000.00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50000.00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0036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253291500096229150100100360004211244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содержанию автомобильных дорог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очистке дренажных канав в селе Яренск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154555.00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154555.00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0037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253291500096229150100100370004211244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содержанию автомобильных дорог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очистке труб(оголовков) в с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ренск и с. </w:t>
            </w:r>
            <w:proofErr w:type="spell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Ирта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120000.00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120000.00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0038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253291500096229150100100380004211244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содержанию автомобильных дорог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нанесению линий горизонтальной разметки на автомобильных дорогах с. Яренск Ленского района Архангельской области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248000.00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248000.00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7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0039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253291500096229150100100390004211244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Работы по текущему ремонту автомобильной дороги в п. </w:t>
            </w:r>
            <w:proofErr w:type="spell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Литвиново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466099.00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466099.00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253291500096229150100100400004211244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текущему ремонту автомобильной дороги "</w:t>
            </w:r>
            <w:proofErr w:type="spell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Угор</w:t>
            </w:r>
            <w:proofErr w:type="spell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Малиновский"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125396.00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125396.00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0041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253291500096229150100100410004211244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текущему (ямочному) ремонту автомобильных дорог с. Яренск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117926.53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117926.53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0042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253291500096229150100100420004211244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текущему ремонту автомобильных дорог с. Яренск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150000.00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150000.00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0043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253291500096229150100100430004211244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Работы по текущему ремонту автомобильных дорог водопропускной трубы на перекрестке пер. Сельский и ул. 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Пионерская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в с. Яренск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331248.26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331248.26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253291500096229150100100440004211244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Работы по текущему ремонту пешеходного перехода по ул. 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Трудовая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, 9 в с. Яренск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41805.70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41805.70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0045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253291500096229150100100450004211244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содержанию автомобильных дорог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очистке дорожного полотна от песка с. Яренск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80000.00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80000.00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0046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253291500096229150100100460004211244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содержанию автомобильных дорог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Работы по установке дорожных знаков и искусственной неровности в с. 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Козьмино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и п. </w:t>
            </w:r>
            <w:proofErr w:type="spell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Сойга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564800.00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564800.00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0047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253291500096229150100100470004211244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содержанию автомобильных дорог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Работы по установке дорожных знаков и искусственной неровности в с. Яренск ул. 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, ул. Трудовая, ул. Братьев Покровских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50000.00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50000.00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0048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253291500096229150100100480004211244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содержанию автомобильных дорог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вырубке кустарника вдоль автомобильной дороги д. Устье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50000.00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50000.00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0049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253291500096229150100100490004211244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42.11.20.300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по содержанию автомобильных дорог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та группировка также включает: - паспортизацию автомобильны</w:t>
            </w: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дорог и искусственных сооружений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Услуги </w:t>
            </w:r>
            <w:proofErr w:type="spellStart"/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канало-промывочной</w:t>
            </w:r>
            <w:proofErr w:type="spellEnd"/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машины по прочистке водоотводных труб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105000.00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105000.00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253291500096229150100100500004299244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42.99.29.100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Работы по текущему ремонту мостика через речку </w:t>
            </w:r>
            <w:proofErr w:type="spell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Сендуга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80000.00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80000.00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0051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253291500096229150100100510007112244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71.12.14.100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Услуги по инженерно-техническому проектированию туннелей, автомагистралей, улиц, транспортных развязок и подобных объектов, кроме объектов культурного наследия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Услуги по разработке проекта организации дорожного движения 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с. Яренск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35000.00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35000.00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0052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253291500096229150100100520005030244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50.30.11.000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Услуги по перевозке пассажиров внутренним водным транспортом с помощью паромов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Услуги по переправе через реку </w:t>
            </w:r>
            <w:proofErr w:type="spell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Вычегда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1512700.00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1512700.00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0053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253291500096229150100100530004299243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42.99.29.100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Работы строительные по строительству гражданских сооружений, </w:t>
            </w: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Работы по капитальному ремонту тротуаров в селе Яренск ул. </w:t>
            </w:r>
            <w:proofErr w:type="gramStart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Космонавтов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150000.00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150000.00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0071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253291500096229150100100710003512247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35.12.10.110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Услуги по передаче электрической энергии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227033.69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41153.69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87720.00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98160.00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9AC" w:rsidRPr="00FF19AC" w:rsidTr="00FF19AC">
        <w:trPr>
          <w:trHeight w:val="57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0068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253291500096229150100100680000000244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2836972.83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1122306.81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899910.02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814756.00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AC" w:rsidRPr="00FF19AC" w:rsidRDefault="00FF19AC" w:rsidP="00FF1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19AC" w:rsidRPr="00FF19AC" w:rsidRDefault="00FF19AC" w:rsidP="00FF19AC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5E1A97" w:rsidRPr="00FF19AC" w:rsidRDefault="005E1A97" w:rsidP="00FF19AC">
      <w:pPr>
        <w:rPr>
          <w:szCs w:val="28"/>
        </w:rPr>
      </w:pPr>
    </w:p>
    <w:sectPr w:rsidR="005E1A97" w:rsidRPr="00FF19AC" w:rsidSect="00FF19AC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3AF"/>
    <w:multiLevelType w:val="hybridMultilevel"/>
    <w:tmpl w:val="4594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C530D"/>
    <w:multiLevelType w:val="hybridMultilevel"/>
    <w:tmpl w:val="2BFCD53C"/>
    <w:lvl w:ilvl="0" w:tplc="5170BF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B51DE"/>
    <w:rsid w:val="001C02D7"/>
    <w:rsid w:val="001C357B"/>
    <w:rsid w:val="001C45DE"/>
    <w:rsid w:val="001F75D4"/>
    <w:rsid w:val="002008D2"/>
    <w:rsid w:val="0023723A"/>
    <w:rsid w:val="00246ED0"/>
    <w:rsid w:val="0027433B"/>
    <w:rsid w:val="00295364"/>
    <w:rsid w:val="002A60BF"/>
    <w:rsid w:val="003269C5"/>
    <w:rsid w:val="0032733F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A3556"/>
    <w:rsid w:val="008D5D01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CF0DB4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  <w:rsid w:val="00FF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2025-02-14T05:47:00Z</cp:lastPrinted>
  <dcterms:created xsi:type="dcterms:W3CDTF">2025-02-14T05:48:00Z</dcterms:created>
  <dcterms:modified xsi:type="dcterms:W3CDTF">2025-02-18T08:42:00Z</dcterms:modified>
</cp:coreProperties>
</file>