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5C" w:rsidRPr="00353CA8" w:rsidRDefault="00277C5C" w:rsidP="00277C5C">
      <w:pPr>
        <w:jc w:val="center"/>
        <w:rPr>
          <w:b/>
          <w:sz w:val="28"/>
          <w:szCs w:val="28"/>
        </w:rPr>
      </w:pPr>
      <w:r w:rsidRPr="00353CA8">
        <w:rPr>
          <w:b/>
          <w:sz w:val="28"/>
          <w:szCs w:val="28"/>
        </w:rPr>
        <w:t>АРХАНГЕЛЬСКАЯ ОБЛАСТЬ</w:t>
      </w:r>
    </w:p>
    <w:p w:rsidR="00277C5C" w:rsidRPr="00353CA8" w:rsidRDefault="00277C5C" w:rsidP="00277C5C">
      <w:pPr>
        <w:jc w:val="center"/>
        <w:rPr>
          <w:sz w:val="28"/>
          <w:szCs w:val="28"/>
        </w:rPr>
      </w:pPr>
    </w:p>
    <w:p w:rsidR="00277C5C" w:rsidRPr="00353CA8" w:rsidRDefault="00277C5C" w:rsidP="00277C5C">
      <w:pPr>
        <w:jc w:val="center"/>
        <w:rPr>
          <w:b/>
          <w:sz w:val="28"/>
          <w:szCs w:val="28"/>
        </w:rPr>
      </w:pPr>
      <w:r w:rsidRPr="00353CA8">
        <w:rPr>
          <w:b/>
          <w:sz w:val="28"/>
          <w:szCs w:val="28"/>
        </w:rPr>
        <w:t>АДМИНИСТРАЦИЯ ЛЕНСКОГО МУНИЦИПАЛЬНОГО РАЙОНА</w:t>
      </w:r>
    </w:p>
    <w:p w:rsidR="00277C5C" w:rsidRPr="00353CA8" w:rsidRDefault="00277C5C" w:rsidP="00277C5C">
      <w:pPr>
        <w:jc w:val="center"/>
        <w:rPr>
          <w:sz w:val="28"/>
          <w:szCs w:val="28"/>
        </w:rPr>
      </w:pPr>
    </w:p>
    <w:p w:rsidR="00277C5C" w:rsidRPr="00353CA8" w:rsidRDefault="00277C5C" w:rsidP="00277C5C">
      <w:pPr>
        <w:jc w:val="center"/>
        <w:rPr>
          <w:b/>
          <w:sz w:val="28"/>
          <w:szCs w:val="28"/>
        </w:rPr>
      </w:pPr>
      <w:proofErr w:type="gramStart"/>
      <w:r w:rsidRPr="00353CA8">
        <w:rPr>
          <w:b/>
          <w:sz w:val="28"/>
          <w:szCs w:val="28"/>
        </w:rPr>
        <w:t>П</w:t>
      </w:r>
      <w:proofErr w:type="gramEnd"/>
      <w:r w:rsidRPr="00353CA8">
        <w:rPr>
          <w:b/>
          <w:sz w:val="28"/>
          <w:szCs w:val="28"/>
        </w:rPr>
        <w:t xml:space="preserve"> О С Т А Н О В Л Е Н И Е</w:t>
      </w:r>
    </w:p>
    <w:p w:rsidR="00277C5C" w:rsidRPr="00353CA8" w:rsidRDefault="00277C5C" w:rsidP="00277C5C">
      <w:pPr>
        <w:jc w:val="center"/>
        <w:rPr>
          <w:sz w:val="28"/>
          <w:szCs w:val="28"/>
        </w:rPr>
      </w:pPr>
    </w:p>
    <w:p w:rsidR="006874C3" w:rsidRPr="00353CA8" w:rsidRDefault="00277C5C" w:rsidP="00277C5C">
      <w:pPr>
        <w:jc w:val="center"/>
        <w:rPr>
          <w:sz w:val="28"/>
          <w:szCs w:val="28"/>
        </w:rPr>
      </w:pPr>
      <w:r w:rsidRPr="00353CA8">
        <w:rPr>
          <w:sz w:val="28"/>
          <w:szCs w:val="28"/>
        </w:rPr>
        <w:t xml:space="preserve">от </w:t>
      </w:r>
      <w:r w:rsidR="0018440D" w:rsidRPr="002B043E">
        <w:rPr>
          <w:sz w:val="28"/>
          <w:szCs w:val="28"/>
        </w:rPr>
        <w:t>19</w:t>
      </w:r>
      <w:r w:rsidRPr="00353CA8">
        <w:rPr>
          <w:sz w:val="28"/>
          <w:szCs w:val="28"/>
        </w:rPr>
        <w:t xml:space="preserve"> </w:t>
      </w:r>
      <w:r w:rsidR="0018440D">
        <w:rPr>
          <w:sz w:val="28"/>
          <w:szCs w:val="28"/>
        </w:rPr>
        <w:t>марта</w:t>
      </w:r>
      <w:r w:rsidRPr="00353CA8">
        <w:rPr>
          <w:sz w:val="28"/>
          <w:szCs w:val="28"/>
        </w:rPr>
        <w:t xml:space="preserve"> 2025 г. </w:t>
      </w:r>
      <w:r w:rsidR="001C7CEE" w:rsidRPr="00353CA8">
        <w:rPr>
          <w:sz w:val="28"/>
          <w:szCs w:val="28"/>
        </w:rPr>
        <w:t xml:space="preserve">№ </w:t>
      </w:r>
      <w:r w:rsidR="00E73C1A" w:rsidRPr="00E73C1A">
        <w:rPr>
          <w:sz w:val="28"/>
          <w:szCs w:val="28"/>
        </w:rPr>
        <w:t>42-зем</w:t>
      </w:r>
    </w:p>
    <w:p w:rsidR="006874C3" w:rsidRPr="00353CA8" w:rsidRDefault="006874C3" w:rsidP="00277C5C">
      <w:pPr>
        <w:jc w:val="center"/>
        <w:rPr>
          <w:sz w:val="28"/>
          <w:szCs w:val="28"/>
        </w:rPr>
      </w:pPr>
    </w:p>
    <w:p w:rsidR="006676A3" w:rsidRPr="00353CA8" w:rsidRDefault="006676A3" w:rsidP="00277C5C">
      <w:pPr>
        <w:jc w:val="center"/>
        <w:rPr>
          <w:sz w:val="22"/>
          <w:szCs w:val="28"/>
        </w:rPr>
      </w:pPr>
      <w:r w:rsidRPr="00353CA8">
        <w:rPr>
          <w:sz w:val="22"/>
          <w:szCs w:val="28"/>
        </w:rPr>
        <w:t>с. Яренск</w:t>
      </w:r>
    </w:p>
    <w:p w:rsidR="00232466" w:rsidRPr="00353CA8" w:rsidRDefault="00232466" w:rsidP="00277C5C">
      <w:pPr>
        <w:jc w:val="center"/>
        <w:rPr>
          <w:sz w:val="28"/>
          <w:szCs w:val="28"/>
        </w:rPr>
      </w:pPr>
    </w:p>
    <w:p w:rsidR="009061AA" w:rsidRPr="00353CA8" w:rsidRDefault="009061AA" w:rsidP="00277C5C">
      <w:pPr>
        <w:jc w:val="center"/>
        <w:rPr>
          <w:b/>
          <w:sz w:val="28"/>
          <w:szCs w:val="28"/>
        </w:rPr>
      </w:pPr>
      <w:r w:rsidRPr="00353CA8">
        <w:rPr>
          <w:b/>
          <w:sz w:val="28"/>
          <w:szCs w:val="28"/>
        </w:rPr>
        <w:t>О внесении изменений в отдельные постановления</w:t>
      </w:r>
    </w:p>
    <w:p w:rsidR="009061AA" w:rsidRPr="00353CA8" w:rsidRDefault="009061AA" w:rsidP="00277C5C">
      <w:pPr>
        <w:jc w:val="center"/>
        <w:rPr>
          <w:b/>
          <w:sz w:val="28"/>
          <w:szCs w:val="28"/>
        </w:rPr>
      </w:pPr>
      <w:r w:rsidRPr="00353CA8">
        <w:rPr>
          <w:b/>
          <w:sz w:val="28"/>
          <w:szCs w:val="28"/>
        </w:rPr>
        <w:t>Администрации Ленск</w:t>
      </w:r>
      <w:r w:rsidR="0018440D">
        <w:rPr>
          <w:b/>
          <w:sz w:val="28"/>
          <w:szCs w:val="28"/>
        </w:rPr>
        <w:t>ого</w:t>
      </w:r>
      <w:r w:rsidRPr="00353CA8">
        <w:rPr>
          <w:b/>
          <w:sz w:val="28"/>
          <w:szCs w:val="28"/>
        </w:rPr>
        <w:t xml:space="preserve"> муниципальн</w:t>
      </w:r>
      <w:r w:rsidR="0018440D">
        <w:rPr>
          <w:b/>
          <w:sz w:val="28"/>
          <w:szCs w:val="28"/>
        </w:rPr>
        <w:t>ого</w:t>
      </w:r>
      <w:r w:rsidRPr="00353CA8">
        <w:rPr>
          <w:b/>
          <w:sz w:val="28"/>
          <w:szCs w:val="28"/>
        </w:rPr>
        <w:t xml:space="preserve"> район</w:t>
      </w:r>
      <w:r w:rsidR="0018440D">
        <w:rPr>
          <w:b/>
          <w:sz w:val="28"/>
          <w:szCs w:val="28"/>
        </w:rPr>
        <w:t>а</w:t>
      </w:r>
    </w:p>
    <w:p w:rsidR="006B039A" w:rsidRPr="00353CA8" w:rsidRDefault="006B039A" w:rsidP="00277C5C">
      <w:pPr>
        <w:jc w:val="center"/>
        <w:rPr>
          <w:sz w:val="28"/>
          <w:szCs w:val="28"/>
        </w:rPr>
      </w:pPr>
    </w:p>
    <w:p w:rsidR="001C7CEE" w:rsidRPr="00353CA8" w:rsidRDefault="00FB45C9" w:rsidP="00421E2C">
      <w:pPr>
        <w:widowControl w:val="0"/>
        <w:ind w:firstLine="709"/>
        <w:contextualSpacing/>
        <w:jc w:val="both"/>
        <w:rPr>
          <w:bCs/>
          <w:sz w:val="28"/>
          <w:szCs w:val="28"/>
        </w:rPr>
      </w:pPr>
      <w:r>
        <w:rPr>
          <w:bCs/>
          <w:sz w:val="28"/>
          <w:szCs w:val="28"/>
        </w:rPr>
        <w:t xml:space="preserve">В соответствии с </w:t>
      </w:r>
      <w:r w:rsidRPr="00FB45C9">
        <w:rPr>
          <w:bCs/>
          <w:sz w:val="28"/>
          <w:szCs w:val="28"/>
        </w:rPr>
        <w:t>Земельн</w:t>
      </w:r>
      <w:r>
        <w:rPr>
          <w:bCs/>
          <w:sz w:val="28"/>
          <w:szCs w:val="28"/>
        </w:rPr>
        <w:t>ым</w:t>
      </w:r>
      <w:r w:rsidRPr="00FB45C9">
        <w:rPr>
          <w:bCs/>
          <w:sz w:val="28"/>
          <w:szCs w:val="28"/>
        </w:rPr>
        <w:t xml:space="preserve"> кодекс</w:t>
      </w:r>
      <w:r>
        <w:rPr>
          <w:bCs/>
          <w:sz w:val="28"/>
          <w:szCs w:val="28"/>
        </w:rPr>
        <w:t>ом</w:t>
      </w:r>
      <w:r w:rsidRPr="00FB45C9">
        <w:rPr>
          <w:bCs/>
          <w:sz w:val="28"/>
          <w:szCs w:val="28"/>
        </w:rPr>
        <w:t xml:space="preserve"> Российской Федерации</w:t>
      </w:r>
      <w:r>
        <w:rPr>
          <w:bCs/>
          <w:sz w:val="28"/>
          <w:szCs w:val="28"/>
        </w:rPr>
        <w:t xml:space="preserve">, </w:t>
      </w:r>
      <w:r>
        <w:rPr>
          <w:bCs/>
          <w:sz w:val="28"/>
          <w:szCs w:val="28"/>
        </w:rPr>
        <w:br/>
        <w:t>в</w:t>
      </w:r>
      <w:r w:rsidR="00686D07" w:rsidRPr="00686D07">
        <w:rPr>
          <w:bCs/>
          <w:sz w:val="28"/>
          <w:szCs w:val="28"/>
        </w:rPr>
        <w:t xml:space="preserve"> связи с</w:t>
      </w:r>
      <w:r w:rsidR="0018440D">
        <w:rPr>
          <w:bCs/>
          <w:sz w:val="28"/>
          <w:szCs w:val="28"/>
        </w:rPr>
        <w:t xml:space="preserve"> технически</w:t>
      </w:r>
      <w:r w:rsidR="00686D07">
        <w:rPr>
          <w:bCs/>
          <w:sz w:val="28"/>
          <w:szCs w:val="28"/>
        </w:rPr>
        <w:t>ми</w:t>
      </w:r>
      <w:r w:rsidR="0018440D">
        <w:rPr>
          <w:bCs/>
          <w:sz w:val="28"/>
          <w:szCs w:val="28"/>
        </w:rPr>
        <w:t xml:space="preserve"> ошиб</w:t>
      </w:r>
      <w:r w:rsidR="00686D07">
        <w:rPr>
          <w:bCs/>
          <w:sz w:val="28"/>
          <w:szCs w:val="28"/>
        </w:rPr>
        <w:t>ками</w:t>
      </w:r>
      <w:r w:rsidR="0018440D">
        <w:rPr>
          <w:bCs/>
          <w:sz w:val="28"/>
          <w:szCs w:val="28"/>
        </w:rPr>
        <w:t>, допущенны</w:t>
      </w:r>
      <w:r w:rsidR="00686D07">
        <w:rPr>
          <w:bCs/>
          <w:sz w:val="28"/>
          <w:szCs w:val="28"/>
        </w:rPr>
        <w:t>ми</w:t>
      </w:r>
      <w:r w:rsidR="0018440D">
        <w:rPr>
          <w:bCs/>
          <w:sz w:val="28"/>
          <w:szCs w:val="28"/>
        </w:rPr>
        <w:t xml:space="preserve"> </w:t>
      </w:r>
      <w:r w:rsidR="00686D07">
        <w:rPr>
          <w:bCs/>
          <w:sz w:val="28"/>
          <w:szCs w:val="28"/>
        </w:rPr>
        <w:t>в</w:t>
      </w:r>
      <w:r w:rsidR="0018440D">
        <w:rPr>
          <w:bCs/>
          <w:sz w:val="28"/>
          <w:szCs w:val="28"/>
        </w:rPr>
        <w:t xml:space="preserve"> отдельных постановлени</w:t>
      </w:r>
      <w:r w:rsidR="00686D07">
        <w:rPr>
          <w:bCs/>
          <w:sz w:val="28"/>
          <w:szCs w:val="28"/>
        </w:rPr>
        <w:t>ях</w:t>
      </w:r>
      <w:r w:rsidR="0018440D">
        <w:rPr>
          <w:bCs/>
          <w:sz w:val="28"/>
          <w:szCs w:val="28"/>
        </w:rPr>
        <w:t xml:space="preserve"> Администрации Ленского муниципального района, </w:t>
      </w:r>
      <w:r w:rsidR="00BB34E4" w:rsidRPr="00353CA8">
        <w:rPr>
          <w:bCs/>
          <w:sz w:val="28"/>
          <w:szCs w:val="28"/>
        </w:rPr>
        <w:t xml:space="preserve">Администрация </w:t>
      </w:r>
      <w:r w:rsidR="00277C5C" w:rsidRPr="00353CA8">
        <w:rPr>
          <w:sz w:val="28"/>
          <w:szCs w:val="28"/>
        </w:rPr>
        <w:t>Ленского муниципального района</w:t>
      </w:r>
      <w:r w:rsidR="00277C5C" w:rsidRPr="00353CA8">
        <w:rPr>
          <w:bCs/>
          <w:sz w:val="28"/>
          <w:szCs w:val="28"/>
        </w:rPr>
        <w:t xml:space="preserve"> </w:t>
      </w:r>
      <w:r w:rsidR="00277C5C" w:rsidRPr="00353CA8">
        <w:rPr>
          <w:b/>
          <w:sz w:val="28"/>
          <w:szCs w:val="28"/>
        </w:rPr>
        <w:t>постановляет</w:t>
      </w:r>
      <w:r w:rsidR="001C7CEE" w:rsidRPr="00353CA8">
        <w:rPr>
          <w:bCs/>
          <w:sz w:val="28"/>
          <w:szCs w:val="28"/>
        </w:rPr>
        <w:t>:</w:t>
      </w:r>
    </w:p>
    <w:p w:rsidR="00277C5C" w:rsidRPr="002B043E" w:rsidRDefault="00277C5C" w:rsidP="00277C5C">
      <w:pPr>
        <w:widowControl w:val="0"/>
        <w:numPr>
          <w:ilvl w:val="0"/>
          <w:numId w:val="7"/>
        </w:numPr>
        <w:ind w:left="0" w:firstLine="709"/>
        <w:contextualSpacing/>
        <w:jc w:val="both"/>
        <w:rPr>
          <w:bCs/>
          <w:sz w:val="28"/>
          <w:szCs w:val="28"/>
        </w:rPr>
      </w:pPr>
      <w:r w:rsidRPr="002B043E">
        <w:rPr>
          <w:bCs/>
          <w:sz w:val="28"/>
          <w:szCs w:val="28"/>
        </w:rPr>
        <w:t>Утвердить прилагаемые изменения, которые вносятся в отдельные постановления Администрации Ленск</w:t>
      </w:r>
      <w:r w:rsidR="0018440D" w:rsidRPr="002B043E">
        <w:rPr>
          <w:bCs/>
          <w:sz w:val="28"/>
          <w:szCs w:val="28"/>
        </w:rPr>
        <w:t>ого</w:t>
      </w:r>
      <w:r w:rsidRPr="002B043E">
        <w:rPr>
          <w:bCs/>
          <w:sz w:val="28"/>
          <w:szCs w:val="28"/>
        </w:rPr>
        <w:t xml:space="preserve"> муниципальн</w:t>
      </w:r>
      <w:r w:rsidR="0018440D" w:rsidRPr="002B043E">
        <w:rPr>
          <w:bCs/>
          <w:sz w:val="28"/>
          <w:szCs w:val="28"/>
        </w:rPr>
        <w:t>ого</w:t>
      </w:r>
      <w:r w:rsidRPr="002B043E">
        <w:rPr>
          <w:bCs/>
          <w:sz w:val="28"/>
          <w:szCs w:val="28"/>
        </w:rPr>
        <w:t xml:space="preserve"> район</w:t>
      </w:r>
      <w:r w:rsidR="0018440D" w:rsidRPr="002B043E">
        <w:rPr>
          <w:bCs/>
          <w:sz w:val="28"/>
          <w:szCs w:val="28"/>
        </w:rPr>
        <w:t>а</w:t>
      </w:r>
      <w:r w:rsidRPr="002B043E">
        <w:rPr>
          <w:bCs/>
          <w:sz w:val="28"/>
          <w:szCs w:val="28"/>
        </w:rPr>
        <w:t>.</w:t>
      </w:r>
    </w:p>
    <w:p w:rsidR="002B043E" w:rsidRPr="002B043E" w:rsidRDefault="002B043E" w:rsidP="002B043E">
      <w:pPr>
        <w:widowControl w:val="0"/>
        <w:numPr>
          <w:ilvl w:val="0"/>
          <w:numId w:val="7"/>
        </w:numPr>
        <w:ind w:left="0" w:firstLine="709"/>
        <w:contextualSpacing/>
        <w:jc w:val="both"/>
        <w:rPr>
          <w:bCs/>
          <w:sz w:val="28"/>
          <w:szCs w:val="28"/>
        </w:rPr>
      </w:pPr>
      <w:proofErr w:type="gramStart"/>
      <w:r w:rsidRPr="002B043E">
        <w:rPr>
          <w:bCs/>
          <w:sz w:val="28"/>
          <w:szCs w:val="28"/>
        </w:rPr>
        <w:t>Разместить</w:t>
      </w:r>
      <w:proofErr w:type="gramEnd"/>
      <w:r w:rsidRPr="002B043E">
        <w:rPr>
          <w:bCs/>
          <w:sz w:val="28"/>
          <w:szCs w:val="28"/>
        </w:rPr>
        <w:t xml:space="preserve"> настоящее постановление на официальном сайте Администрации Ленского муниципального района в информационно-телекоммуникационной сети «Интернет».</w:t>
      </w:r>
    </w:p>
    <w:p w:rsidR="00277C5C" w:rsidRPr="00353CA8" w:rsidRDefault="00277C5C" w:rsidP="00277C5C">
      <w:pPr>
        <w:widowControl w:val="0"/>
        <w:numPr>
          <w:ilvl w:val="0"/>
          <w:numId w:val="7"/>
        </w:numPr>
        <w:ind w:left="0" w:firstLine="709"/>
        <w:contextualSpacing/>
        <w:jc w:val="both"/>
        <w:rPr>
          <w:bCs/>
          <w:sz w:val="28"/>
          <w:szCs w:val="28"/>
        </w:rPr>
      </w:pPr>
      <w:r w:rsidRPr="00353CA8">
        <w:rPr>
          <w:sz w:val="28"/>
          <w:szCs w:val="28"/>
        </w:rPr>
        <w:t>Настоящее постановление вступает в силу со дня его подписания.</w:t>
      </w:r>
    </w:p>
    <w:p w:rsidR="00421E2C" w:rsidRPr="00353CA8" w:rsidRDefault="00421E2C" w:rsidP="00277C5C">
      <w:pPr>
        <w:widowControl w:val="0"/>
        <w:autoSpaceDE w:val="0"/>
        <w:autoSpaceDN w:val="0"/>
        <w:adjustRightInd w:val="0"/>
        <w:contextualSpacing/>
        <w:jc w:val="both"/>
        <w:rPr>
          <w:sz w:val="28"/>
          <w:szCs w:val="28"/>
        </w:rPr>
      </w:pPr>
    </w:p>
    <w:p w:rsidR="00804D0B" w:rsidRDefault="00804D0B" w:rsidP="00277C5C">
      <w:pPr>
        <w:autoSpaceDE w:val="0"/>
        <w:autoSpaceDN w:val="0"/>
        <w:adjustRightInd w:val="0"/>
        <w:jc w:val="both"/>
        <w:outlineLvl w:val="1"/>
        <w:rPr>
          <w:sz w:val="28"/>
          <w:szCs w:val="28"/>
        </w:rPr>
      </w:pPr>
    </w:p>
    <w:p w:rsidR="00E73C1A" w:rsidRPr="00353CA8" w:rsidRDefault="00E73C1A" w:rsidP="00277C5C">
      <w:pPr>
        <w:autoSpaceDE w:val="0"/>
        <w:autoSpaceDN w:val="0"/>
        <w:adjustRightInd w:val="0"/>
        <w:jc w:val="both"/>
        <w:outlineLvl w:val="1"/>
        <w:rPr>
          <w:sz w:val="28"/>
          <w:szCs w:val="28"/>
        </w:rPr>
      </w:pPr>
    </w:p>
    <w:p w:rsidR="00277C5C" w:rsidRPr="00353CA8" w:rsidRDefault="0018440D" w:rsidP="00277C5C">
      <w:pPr>
        <w:autoSpaceDE w:val="0"/>
        <w:autoSpaceDN w:val="0"/>
        <w:adjustRightInd w:val="0"/>
        <w:jc w:val="both"/>
        <w:outlineLvl w:val="1"/>
        <w:rPr>
          <w:sz w:val="28"/>
          <w:szCs w:val="28"/>
        </w:rPr>
      </w:pPr>
      <w:proofErr w:type="gramStart"/>
      <w:r>
        <w:rPr>
          <w:sz w:val="28"/>
          <w:szCs w:val="28"/>
        </w:rPr>
        <w:t>Исполняющий</w:t>
      </w:r>
      <w:proofErr w:type="gramEnd"/>
      <w:r>
        <w:rPr>
          <w:sz w:val="28"/>
          <w:szCs w:val="28"/>
        </w:rPr>
        <w:t xml:space="preserve"> обязанности</w:t>
      </w:r>
    </w:p>
    <w:p w:rsidR="00277C5C" w:rsidRPr="00353CA8" w:rsidRDefault="00277C5C" w:rsidP="00277C5C">
      <w:pPr>
        <w:rPr>
          <w:sz w:val="28"/>
          <w:szCs w:val="28"/>
        </w:rPr>
      </w:pPr>
      <w:r w:rsidRPr="00353CA8">
        <w:rPr>
          <w:sz w:val="28"/>
          <w:szCs w:val="28"/>
        </w:rPr>
        <w:t>Глав</w:t>
      </w:r>
      <w:r w:rsidR="0018440D">
        <w:rPr>
          <w:sz w:val="28"/>
          <w:szCs w:val="28"/>
        </w:rPr>
        <w:t>ы</w:t>
      </w:r>
      <w:r w:rsidRPr="00353CA8">
        <w:rPr>
          <w:sz w:val="28"/>
          <w:szCs w:val="28"/>
        </w:rPr>
        <w:t xml:space="preserve"> Ленского муниципального района        </w:t>
      </w:r>
      <w:r w:rsidR="0018440D">
        <w:rPr>
          <w:sz w:val="28"/>
          <w:szCs w:val="28"/>
        </w:rPr>
        <w:t xml:space="preserve">                              </w:t>
      </w:r>
      <w:r w:rsidRPr="00353CA8">
        <w:rPr>
          <w:sz w:val="28"/>
          <w:szCs w:val="28"/>
        </w:rPr>
        <w:t xml:space="preserve"> </w:t>
      </w:r>
      <w:r w:rsidR="0018440D">
        <w:rPr>
          <w:sz w:val="28"/>
          <w:szCs w:val="28"/>
        </w:rPr>
        <w:t>И</w:t>
      </w:r>
      <w:r w:rsidRPr="00353CA8">
        <w:rPr>
          <w:sz w:val="28"/>
          <w:szCs w:val="28"/>
        </w:rPr>
        <w:t xml:space="preserve">.Е. </w:t>
      </w:r>
      <w:proofErr w:type="spellStart"/>
      <w:r w:rsidR="0018440D">
        <w:rPr>
          <w:sz w:val="28"/>
          <w:szCs w:val="28"/>
        </w:rPr>
        <w:t>Чукичева</w:t>
      </w:r>
      <w:proofErr w:type="spellEnd"/>
    </w:p>
    <w:p w:rsidR="00FD00A0" w:rsidRPr="00432786" w:rsidRDefault="00FD00A0" w:rsidP="00FD00A0">
      <w:pPr>
        <w:rPr>
          <w:sz w:val="28"/>
          <w:szCs w:val="28"/>
        </w:rPr>
      </w:pPr>
    </w:p>
    <w:p w:rsidR="00277C5C" w:rsidRPr="00353CA8" w:rsidRDefault="00277C5C" w:rsidP="00277C5C">
      <w:pPr>
        <w:widowControl w:val="0"/>
        <w:contextualSpacing/>
        <w:jc w:val="both"/>
        <w:rPr>
          <w:sz w:val="28"/>
          <w:szCs w:val="28"/>
        </w:rPr>
      </w:pPr>
    </w:p>
    <w:p w:rsidR="00277C5C" w:rsidRPr="00353CA8" w:rsidRDefault="00277C5C" w:rsidP="00277C5C">
      <w:pPr>
        <w:widowControl w:val="0"/>
        <w:contextualSpacing/>
        <w:jc w:val="both"/>
        <w:rPr>
          <w:sz w:val="28"/>
          <w:szCs w:val="28"/>
        </w:rPr>
      </w:pPr>
    </w:p>
    <w:p w:rsidR="00277C5C" w:rsidRPr="00353CA8" w:rsidRDefault="00277C5C" w:rsidP="00421E2C">
      <w:pPr>
        <w:widowControl w:val="0"/>
        <w:ind w:firstLine="567"/>
        <w:contextualSpacing/>
        <w:jc w:val="right"/>
        <w:rPr>
          <w:sz w:val="28"/>
          <w:szCs w:val="28"/>
        </w:rPr>
        <w:sectPr w:rsidR="00277C5C" w:rsidRPr="00353CA8" w:rsidSect="00353CA8">
          <w:headerReference w:type="default" r:id="rId7"/>
          <w:pgSz w:w="11906" w:h="16838" w:code="9"/>
          <w:pgMar w:top="1134" w:right="850" w:bottom="1134" w:left="1701" w:header="709" w:footer="709" w:gutter="0"/>
          <w:cols w:space="708"/>
          <w:titlePg/>
          <w:docGrid w:linePitch="360"/>
        </w:sectPr>
      </w:pPr>
    </w:p>
    <w:p w:rsidR="00277C5C" w:rsidRPr="00353CA8" w:rsidRDefault="00277C5C" w:rsidP="00277C5C">
      <w:pPr>
        <w:jc w:val="right"/>
        <w:rPr>
          <w:szCs w:val="28"/>
        </w:rPr>
      </w:pPr>
      <w:r w:rsidRPr="00353CA8">
        <w:rPr>
          <w:szCs w:val="28"/>
        </w:rPr>
        <w:lastRenderedPageBreak/>
        <w:t>УТВЕРЖДЕНЫ</w:t>
      </w:r>
    </w:p>
    <w:p w:rsidR="00277C5C" w:rsidRPr="00353CA8" w:rsidRDefault="00277C5C" w:rsidP="00277C5C">
      <w:pPr>
        <w:jc w:val="right"/>
        <w:rPr>
          <w:bCs/>
          <w:szCs w:val="28"/>
        </w:rPr>
      </w:pPr>
      <w:r w:rsidRPr="00353CA8">
        <w:rPr>
          <w:szCs w:val="28"/>
        </w:rPr>
        <w:t xml:space="preserve">постановлением </w:t>
      </w:r>
      <w:r w:rsidR="0018440D">
        <w:rPr>
          <w:bCs/>
          <w:szCs w:val="28"/>
        </w:rPr>
        <w:t>Администрации</w:t>
      </w:r>
      <w:r w:rsidRPr="00353CA8">
        <w:rPr>
          <w:bCs/>
          <w:szCs w:val="28"/>
        </w:rPr>
        <w:t xml:space="preserve"> </w:t>
      </w:r>
    </w:p>
    <w:p w:rsidR="00BB34E4" w:rsidRPr="00353CA8" w:rsidRDefault="00277C5C" w:rsidP="00277C5C">
      <w:pPr>
        <w:jc w:val="right"/>
        <w:rPr>
          <w:szCs w:val="28"/>
        </w:rPr>
      </w:pPr>
      <w:r w:rsidRPr="00353CA8">
        <w:rPr>
          <w:szCs w:val="28"/>
        </w:rPr>
        <w:t>Ленского муниципального района</w:t>
      </w:r>
    </w:p>
    <w:p w:rsidR="00BF2909" w:rsidRDefault="00E73C1A" w:rsidP="0018440D">
      <w:pPr>
        <w:jc w:val="right"/>
        <w:rPr>
          <w:szCs w:val="28"/>
        </w:rPr>
      </w:pPr>
      <w:r w:rsidRPr="00E73C1A">
        <w:rPr>
          <w:szCs w:val="28"/>
        </w:rPr>
        <w:t>от 19 марта 2025 г. № 42-зем</w:t>
      </w:r>
    </w:p>
    <w:p w:rsidR="0018440D" w:rsidRPr="00353CA8" w:rsidRDefault="0018440D" w:rsidP="0018440D">
      <w:pPr>
        <w:jc w:val="right"/>
        <w:rPr>
          <w:sz w:val="28"/>
          <w:szCs w:val="28"/>
        </w:rPr>
      </w:pPr>
    </w:p>
    <w:p w:rsidR="00277C5C" w:rsidRPr="00353CA8" w:rsidRDefault="00277C5C" w:rsidP="00353CA8">
      <w:pPr>
        <w:jc w:val="center"/>
        <w:rPr>
          <w:b/>
          <w:sz w:val="28"/>
          <w:szCs w:val="28"/>
        </w:rPr>
      </w:pPr>
      <w:r w:rsidRPr="00353CA8">
        <w:rPr>
          <w:b/>
          <w:sz w:val="28"/>
          <w:szCs w:val="28"/>
        </w:rPr>
        <w:t>И</w:t>
      </w:r>
      <w:r w:rsidR="00FB45C9">
        <w:rPr>
          <w:b/>
          <w:sz w:val="28"/>
          <w:szCs w:val="28"/>
        </w:rPr>
        <w:t xml:space="preserve"> </w:t>
      </w:r>
      <w:r w:rsidRPr="00353CA8">
        <w:rPr>
          <w:b/>
          <w:sz w:val="28"/>
          <w:szCs w:val="28"/>
        </w:rPr>
        <w:t>З</w:t>
      </w:r>
      <w:r w:rsidR="00FB45C9">
        <w:rPr>
          <w:b/>
          <w:sz w:val="28"/>
          <w:szCs w:val="28"/>
        </w:rPr>
        <w:t xml:space="preserve"> </w:t>
      </w:r>
      <w:r w:rsidRPr="00353CA8">
        <w:rPr>
          <w:b/>
          <w:sz w:val="28"/>
          <w:szCs w:val="28"/>
        </w:rPr>
        <w:t>М</w:t>
      </w:r>
      <w:r w:rsidR="00FB45C9">
        <w:rPr>
          <w:b/>
          <w:sz w:val="28"/>
          <w:szCs w:val="28"/>
        </w:rPr>
        <w:t xml:space="preserve"> </w:t>
      </w:r>
      <w:r w:rsidRPr="00353CA8">
        <w:rPr>
          <w:b/>
          <w:sz w:val="28"/>
          <w:szCs w:val="28"/>
        </w:rPr>
        <w:t>Е</w:t>
      </w:r>
      <w:r w:rsidR="00FB45C9">
        <w:rPr>
          <w:b/>
          <w:sz w:val="28"/>
          <w:szCs w:val="28"/>
        </w:rPr>
        <w:t xml:space="preserve"> </w:t>
      </w:r>
      <w:r w:rsidRPr="00353CA8">
        <w:rPr>
          <w:b/>
          <w:sz w:val="28"/>
          <w:szCs w:val="28"/>
        </w:rPr>
        <w:t>Н</w:t>
      </w:r>
      <w:r w:rsidR="00FB45C9">
        <w:rPr>
          <w:b/>
          <w:sz w:val="28"/>
          <w:szCs w:val="28"/>
        </w:rPr>
        <w:t xml:space="preserve"> </w:t>
      </w:r>
      <w:r w:rsidRPr="00353CA8">
        <w:rPr>
          <w:b/>
          <w:sz w:val="28"/>
          <w:szCs w:val="28"/>
        </w:rPr>
        <w:t>Е</w:t>
      </w:r>
      <w:r w:rsidR="00FB45C9">
        <w:rPr>
          <w:b/>
          <w:sz w:val="28"/>
          <w:szCs w:val="28"/>
        </w:rPr>
        <w:t xml:space="preserve"> </w:t>
      </w:r>
      <w:r w:rsidRPr="00353CA8">
        <w:rPr>
          <w:b/>
          <w:sz w:val="28"/>
          <w:szCs w:val="28"/>
        </w:rPr>
        <w:t>Н</w:t>
      </w:r>
      <w:r w:rsidR="00FB45C9">
        <w:rPr>
          <w:b/>
          <w:sz w:val="28"/>
          <w:szCs w:val="28"/>
        </w:rPr>
        <w:t xml:space="preserve"> </w:t>
      </w:r>
      <w:r w:rsidRPr="00353CA8">
        <w:rPr>
          <w:b/>
          <w:sz w:val="28"/>
          <w:szCs w:val="28"/>
        </w:rPr>
        <w:t>И</w:t>
      </w:r>
      <w:r w:rsidR="00FB45C9">
        <w:rPr>
          <w:b/>
          <w:sz w:val="28"/>
          <w:szCs w:val="28"/>
        </w:rPr>
        <w:t xml:space="preserve"> </w:t>
      </w:r>
      <w:r w:rsidRPr="00353CA8">
        <w:rPr>
          <w:b/>
          <w:sz w:val="28"/>
          <w:szCs w:val="28"/>
        </w:rPr>
        <w:t>Я,</w:t>
      </w:r>
    </w:p>
    <w:p w:rsidR="00BF2909" w:rsidRPr="00353CA8" w:rsidRDefault="00277C5C" w:rsidP="00353CA8">
      <w:pPr>
        <w:jc w:val="center"/>
        <w:rPr>
          <w:b/>
          <w:sz w:val="28"/>
          <w:szCs w:val="28"/>
        </w:rPr>
      </w:pPr>
      <w:proofErr w:type="gramStart"/>
      <w:r w:rsidRPr="00353CA8">
        <w:rPr>
          <w:b/>
          <w:sz w:val="28"/>
          <w:szCs w:val="28"/>
        </w:rPr>
        <w:t>которые вносятся в отдельные постановления</w:t>
      </w:r>
      <w:proofErr w:type="gramEnd"/>
    </w:p>
    <w:p w:rsidR="00BF2909" w:rsidRPr="00353CA8" w:rsidRDefault="00BF2909" w:rsidP="00353CA8">
      <w:pPr>
        <w:jc w:val="center"/>
        <w:rPr>
          <w:b/>
          <w:sz w:val="28"/>
          <w:szCs w:val="28"/>
        </w:rPr>
      </w:pPr>
      <w:r w:rsidRPr="00353CA8">
        <w:rPr>
          <w:b/>
          <w:sz w:val="28"/>
          <w:szCs w:val="28"/>
        </w:rPr>
        <w:t>Администрации Ленск</w:t>
      </w:r>
      <w:r w:rsidR="0018440D">
        <w:rPr>
          <w:b/>
          <w:sz w:val="28"/>
          <w:szCs w:val="28"/>
        </w:rPr>
        <w:t>ого</w:t>
      </w:r>
      <w:r w:rsidRPr="00353CA8">
        <w:rPr>
          <w:b/>
          <w:sz w:val="28"/>
          <w:szCs w:val="28"/>
        </w:rPr>
        <w:t xml:space="preserve"> муниципальн</w:t>
      </w:r>
      <w:r w:rsidR="0018440D">
        <w:rPr>
          <w:b/>
          <w:sz w:val="28"/>
          <w:szCs w:val="28"/>
        </w:rPr>
        <w:t>ого</w:t>
      </w:r>
      <w:r w:rsidRPr="00353CA8">
        <w:rPr>
          <w:b/>
          <w:sz w:val="28"/>
          <w:szCs w:val="28"/>
        </w:rPr>
        <w:t xml:space="preserve"> район</w:t>
      </w:r>
      <w:r w:rsidR="0018440D">
        <w:rPr>
          <w:b/>
          <w:sz w:val="28"/>
          <w:szCs w:val="28"/>
        </w:rPr>
        <w:t>а</w:t>
      </w:r>
    </w:p>
    <w:p w:rsidR="00BF2909" w:rsidRPr="00353CA8" w:rsidRDefault="00BF2909" w:rsidP="00353CA8">
      <w:pPr>
        <w:jc w:val="center"/>
        <w:rPr>
          <w:sz w:val="28"/>
          <w:szCs w:val="28"/>
        </w:rPr>
      </w:pPr>
    </w:p>
    <w:p w:rsidR="00BF2909" w:rsidRPr="00FB45C9" w:rsidRDefault="00BF2909" w:rsidP="00FB45C9">
      <w:pPr>
        <w:numPr>
          <w:ilvl w:val="0"/>
          <w:numId w:val="3"/>
        </w:numPr>
        <w:ind w:left="0" w:firstLine="709"/>
        <w:jc w:val="both"/>
        <w:rPr>
          <w:sz w:val="28"/>
          <w:szCs w:val="28"/>
        </w:rPr>
      </w:pPr>
      <w:r w:rsidRPr="00353CA8">
        <w:rPr>
          <w:sz w:val="28"/>
          <w:szCs w:val="28"/>
        </w:rPr>
        <w:t xml:space="preserve">В </w:t>
      </w:r>
      <w:r w:rsidR="007E2562" w:rsidRPr="007E2562">
        <w:rPr>
          <w:sz w:val="28"/>
          <w:szCs w:val="28"/>
        </w:rPr>
        <w:t xml:space="preserve">приложение № 2 к </w:t>
      </w:r>
      <w:r w:rsidR="00277C5C" w:rsidRPr="007E2562">
        <w:rPr>
          <w:sz w:val="28"/>
          <w:szCs w:val="28"/>
        </w:rPr>
        <w:t>п</w:t>
      </w:r>
      <w:r w:rsidRPr="007E2562">
        <w:rPr>
          <w:sz w:val="28"/>
          <w:szCs w:val="28"/>
        </w:rPr>
        <w:t>остановлени</w:t>
      </w:r>
      <w:r w:rsidR="007E2562" w:rsidRPr="007E2562">
        <w:rPr>
          <w:sz w:val="28"/>
          <w:szCs w:val="28"/>
        </w:rPr>
        <w:t>ю</w:t>
      </w:r>
      <w:r w:rsidR="00277C5C" w:rsidRPr="007E2562">
        <w:rPr>
          <w:sz w:val="28"/>
          <w:szCs w:val="28"/>
        </w:rPr>
        <w:t xml:space="preserve"> Администрации </w:t>
      </w:r>
      <w:r w:rsidR="00E73C1A">
        <w:rPr>
          <w:sz w:val="28"/>
          <w:szCs w:val="28"/>
        </w:rPr>
        <w:br/>
      </w:r>
      <w:r w:rsidR="00277C5C" w:rsidRPr="007E2562">
        <w:rPr>
          <w:sz w:val="28"/>
          <w:szCs w:val="28"/>
        </w:rPr>
        <w:t>Ленск</w:t>
      </w:r>
      <w:r w:rsidR="0018440D" w:rsidRPr="007E2562">
        <w:rPr>
          <w:sz w:val="28"/>
          <w:szCs w:val="28"/>
        </w:rPr>
        <w:t>ого</w:t>
      </w:r>
      <w:r w:rsidR="00277C5C" w:rsidRPr="007E2562">
        <w:rPr>
          <w:sz w:val="28"/>
          <w:szCs w:val="28"/>
        </w:rPr>
        <w:t xml:space="preserve"> муниципальн</w:t>
      </w:r>
      <w:r w:rsidR="0018440D" w:rsidRPr="007E2562">
        <w:rPr>
          <w:sz w:val="28"/>
          <w:szCs w:val="28"/>
        </w:rPr>
        <w:t>ого</w:t>
      </w:r>
      <w:r w:rsidR="00277C5C" w:rsidRPr="007E2562">
        <w:rPr>
          <w:sz w:val="28"/>
          <w:szCs w:val="28"/>
        </w:rPr>
        <w:t xml:space="preserve"> район</w:t>
      </w:r>
      <w:r w:rsidR="0018440D" w:rsidRPr="007E2562">
        <w:rPr>
          <w:sz w:val="28"/>
          <w:szCs w:val="28"/>
        </w:rPr>
        <w:t>а</w:t>
      </w:r>
      <w:r w:rsidRPr="007E2562">
        <w:rPr>
          <w:sz w:val="28"/>
          <w:szCs w:val="28"/>
        </w:rPr>
        <w:t xml:space="preserve"> от </w:t>
      </w:r>
      <w:r w:rsidR="0018440D" w:rsidRPr="007E2562">
        <w:rPr>
          <w:sz w:val="28"/>
          <w:szCs w:val="28"/>
        </w:rPr>
        <w:t>10 января</w:t>
      </w:r>
      <w:r w:rsidR="00415C7D" w:rsidRPr="007E2562">
        <w:rPr>
          <w:sz w:val="28"/>
          <w:szCs w:val="28"/>
        </w:rPr>
        <w:t xml:space="preserve"> 202</w:t>
      </w:r>
      <w:r w:rsidR="0018440D" w:rsidRPr="007E2562">
        <w:rPr>
          <w:sz w:val="28"/>
          <w:szCs w:val="28"/>
        </w:rPr>
        <w:t>5</w:t>
      </w:r>
      <w:r w:rsidRPr="007E2562">
        <w:rPr>
          <w:sz w:val="28"/>
          <w:szCs w:val="28"/>
        </w:rPr>
        <w:t xml:space="preserve"> года № </w:t>
      </w:r>
      <w:r w:rsidR="00415C7D" w:rsidRPr="007E2562">
        <w:rPr>
          <w:sz w:val="28"/>
          <w:szCs w:val="28"/>
        </w:rPr>
        <w:t>1-</w:t>
      </w:r>
      <w:r w:rsidR="0018440D" w:rsidRPr="007E2562">
        <w:rPr>
          <w:sz w:val="28"/>
          <w:szCs w:val="28"/>
        </w:rPr>
        <w:t>зем</w:t>
      </w:r>
      <w:r w:rsidRPr="007E2562">
        <w:rPr>
          <w:sz w:val="28"/>
          <w:szCs w:val="28"/>
        </w:rPr>
        <w:t xml:space="preserve"> </w:t>
      </w:r>
      <w:r w:rsidR="00E73C1A">
        <w:rPr>
          <w:sz w:val="28"/>
          <w:szCs w:val="28"/>
        </w:rPr>
        <w:br/>
      </w:r>
      <w:r w:rsidRPr="007E2562">
        <w:rPr>
          <w:sz w:val="28"/>
          <w:szCs w:val="28"/>
        </w:rPr>
        <w:t>«</w:t>
      </w:r>
      <w:r w:rsidR="008618FF" w:rsidRPr="007E2562">
        <w:rPr>
          <w:sz w:val="28"/>
          <w:szCs w:val="28"/>
        </w:rPr>
        <w:t>О</w:t>
      </w:r>
      <w:r w:rsidR="0018440D" w:rsidRPr="007E2562">
        <w:rPr>
          <w:sz w:val="28"/>
          <w:szCs w:val="28"/>
        </w:rPr>
        <w:t>б установлении публичного сервитута»</w:t>
      </w:r>
      <w:r w:rsidR="00FB45C9">
        <w:rPr>
          <w:sz w:val="28"/>
          <w:szCs w:val="28"/>
        </w:rPr>
        <w:t xml:space="preserve"> с</w:t>
      </w:r>
      <w:r w:rsidR="007E2562" w:rsidRPr="00FB45C9">
        <w:rPr>
          <w:sz w:val="28"/>
          <w:szCs w:val="28"/>
        </w:rPr>
        <w:t xml:space="preserve">лова «ОКТМО 11635408» заменить словами </w:t>
      </w:r>
      <w:r w:rsidR="001F41CE" w:rsidRPr="00FB45C9">
        <w:rPr>
          <w:sz w:val="28"/>
          <w:szCs w:val="28"/>
        </w:rPr>
        <w:t>«</w:t>
      </w:r>
      <w:r w:rsidR="007E2562" w:rsidRPr="00FB45C9">
        <w:rPr>
          <w:sz w:val="28"/>
          <w:szCs w:val="28"/>
        </w:rPr>
        <w:t>ОКТМО 11635420</w:t>
      </w:r>
      <w:r w:rsidR="001F41CE" w:rsidRPr="00FB45C9">
        <w:rPr>
          <w:sz w:val="28"/>
          <w:szCs w:val="28"/>
        </w:rPr>
        <w:t>»</w:t>
      </w:r>
      <w:r w:rsidR="00F05FF1" w:rsidRPr="00FB45C9">
        <w:rPr>
          <w:sz w:val="28"/>
          <w:szCs w:val="28"/>
        </w:rPr>
        <w:t>.</w:t>
      </w:r>
      <w:r w:rsidR="001F41CE" w:rsidRPr="00FB45C9">
        <w:rPr>
          <w:sz w:val="28"/>
          <w:szCs w:val="28"/>
        </w:rPr>
        <w:t xml:space="preserve">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2-зем </w:t>
      </w:r>
      <w:r w:rsidR="00E73C1A">
        <w:rPr>
          <w:sz w:val="28"/>
          <w:szCs w:val="28"/>
        </w:rPr>
        <w:br/>
      </w:r>
      <w:r w:rsidRPr="007E2562">
        <w:rPr>
          <w:sz w:val="28"/>
          <w:szCs w:val="28"/>
        </w:rPr>
        <w:t>«Об установлении публичного сервитута»</w:t>
      </w:r>
      <w:r w:rsidR="00FB45C9">
        <w:rPr>
          <w:sz w:val="28"/>
          <w:szCs w:val="28"/>
        </w:rPr>
        <w:t xml:space="preserve"> </w:t>
      </w:r>
      <w:r w:rsidR="00FB45C9" w:rsidRPr="00FB45C9">
        <w:rPr>
          <w:sz w:val="28"/>
          <w:szCs w:val="28"/>
        </w:rPr>
        <w:t>с</w:t>
      </w:r>
      <w:r w:rsidRPr="00FB45C9">
        <w:rPr>
          <w:sz w:val="28"/>
          <w:szCs w:val="28"/>
        </w:rPr>
        <w:t xml:space="preserve">лова «ОКТМО 11635408» заменить словами «ОКТМО 11635420».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3-зем </w:t>
      </w:r>
      <w:r w:rsidR="00E73C1A">
        <w:rPr>
          <w:sz w:val="28"/>
          <w:szCs w:val="28"/>
        </w:rPr>
        <w:br/>
      </w:r>
      <w:r w:rsidRPr="007E2562">
        <w:rPr>
          <w:sz w:val="28"/>
          <w:szCs w:val="28"/>
        </w:rPr>
        <w:t>«Об установлении публичного сервитута»</w:t>
      </w:r>
      <w:r w:rsidR="00FB45C9">
        <w:rPr>
          <w:sz w:val="28"/>
          <w:szCs w:val="28"/>
        </w:rPr>
        <w:t xml:space="preserve"> с</w:t>
      </w:r>
      <w:r w:rsidRPr="00FB45C9">
        <w:rPr>
          <w:sz w:val="28"/>
          <w:szCs w:val="28"/>
        </w:rPr>
        <w:t xml:space="preserve">лова «ОКТМО 11635408» заменить словами «ОКТМО 11635420».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4-зем </w:t>
      </w:r>
      <w:r w:rsidR="00E73C1A">
        <w:rPr>
          <w:sz w:val="28"/>
          <w:szCs w:val="28"/>
        </w:rPr>
        <w:br/>
      </w:r>
      <w:r w:rsidRPr="007E2562">
        <w:rPr>
          <w:sz w:val="28"/>
          <w:szCs w:val="28"/>
        </w:rPr>
        <w:t>«Об установлении публичного сервитута»</w:t>
      </w:r>
      <w:r w:rsidR="00FB45C9">
        <w:rPr>
          <w:sz w:val="28"/>
          <w:szCs w:val="28"/>
        </w:rPr>
        <w:t xml:space="preserve"> с</w:t>
      </w:r>
      <w:r w:rsidRPr="00FB45C9">
        <w:rPr>
          <w:sz w:val="28"/>
          <w:szCs w:val="28"/>
        </w:rPr>
        <w:t xml:space="preserve">лова «ОКТМО 11635408» заменить словами «ОКТМО 11635420».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5-зем </w:t>
      </w:r>
      <w:r w:rsidR="00E73C1A">
        <w:rPr>
          <w:sz w:val="28"/>
          <w:szCs w:val="28"/>
        </w:rPr>
        <w:br/>
      </w:r>
      <w:r w:rsidRPr="007E2562">
        <w:rPr>
          <w:sz w:val="28"/>
          <w:szCs w:val="28"/>
        </w:rPr>
        <w:t>«Об установлении публичного сервитута»</w:t>
      </w:r>
      <w:r w:rsidR="00FB45C9">
        <w:rPr>
          <w:sz w:val="28"/>
          <w:szCs w:val="28"/>
        </w:rPr>
        <w:t xml:space="preserve"> </w:t>
      </w:r>
      <w:r w:rsidR="00FB45C9" w:rsidRPr="00FB45C9">
        <w:rPr>
          <w:sz w:val="28"/>
          <w:szCs w:val="28"/>
        </w:rPr>
        <w:t>с</w:t>
      </w:r>
      <w:r w:rsidRPr="00FB45C9">
        <w:rPr>
          <w:sz w:val="28"/>
          <w:szCs w:val="28"/>
        </w:rPr>
        <w:t xml:space="preserve">лова «ОКТМО 11635408» заменить словами «ОКТМО 11635420».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6-зем </w:t>
      </w:r>
      <w:r w:rsidR="00E73C1A">
        <w:rPr>
          <w:sz w:val="28"/>
          <w:szCs w:val="28"/>
        </w:rPr>
        <w:br/>
      </w:r>
      <w:r w:rsidRPr="007E2562">
        <w:rPr>
          <w:sz w:val="28"/>
          <w:szCs w:val="28"/>
        </w:rPr>
        <w:t>«Об установлении публичного сервитута»</w:t>
      </w:r>
      <w:r w:rsidR="00FB45C9">
        <w:rPr>
          <w:sz w:val="28"/>
          <w:szCs w:val="28"/>
        </w:rPr>
        <w:t xml:space="preserve"> </w:t>
      </w:r>
      <w:r w:rsidR="00FB45C9" w:rsidRPr="00FB45C9">
        <w:rPr>
          <w:sz w:val="28"/>
          <w:szCs w:val="28"/>
        </w:rPr>
        <w:t>с</w:t>
      </w:r>
      <w:r w:rsidRPr="00FB45C9">
        <w:rPr>
          <w:sz w:val="28"/>
          <w:szCs w:val="28"/>
        </w:rPr>
        <w:t xml:space="preserve">лова «ОКТМО 11635408» заменить словами «ОКТМО 11635420». </w:t>
      </w:r>
    </w:p>
    <w:p w:rsidR="007E2562" w:rsidRPr="00FB45C9" w:rsidRDefault="007E2562" w:rsidP="00FB45C9">
      <w:pPr>
        <w:numPr>
          <w:ilvl w:val="0"/>
          <w:numId w:val="3"/>
        </w:numPr>
        <w:ind w:left="0" w:firstLine="709"/>
        <w:jc w:val="both"/>
        <w:rPr>
          <w:sz w:val="28"/>
          <w:szCs w:val="28"/>
        </w:rPr>
      </w:pPr>
      <w:r w:rsidRPr="007E2562">
        <w:rPr>
          <w:sz w:val="28"/>
          <w:szCs w:val="28"/>
        </w:rPr>
        <w:t xml:space="preserve">В приложение № 2 к постановлению Администрации </w:t>
      </w:r>
      <w:r w:rsidR="00E73C1A">
        <w:rPr>
          <w:sz w:val="28"/>
          <w:szCs w:val="28"/>
        </w:rPr>
        <w:br/>
      </w:r>
      <w:r w:rsidRPr="007E2562">
        <w:rPr>
          <w:sz w:val="28"/>
          <w:szCs w:val="28"/>
        </w:rPr>
        <w:t xml:space="preserve">Ленского муниципального района от 10 января 2025 года № 7-зем </w:t>
      </w:r>
      <w:r w:rsidR="00E73C1A">
        <w:rPr>
          <w:sz w:val="28"/>
          <w:szCs w:val="28"/>
        </w:rPr>
        <w:br/>
      </w:r>
      <w:r w:rsidRPr="007E2562">
        <w:rPr>
          <w:sz w:val="28"/>
          <w:szCs w:val="28"/>
        </w:rPr>
        <w:t>«Об установлении публичного сервитута»</w:t>
      </w:r>
      <w:r w:rsidR="00FB45C9">
        <w:rPr>
          <w:sz w:val="28"/>
          <w:szCs w:val="28"/>
        </w:rPr>
        <w:t xml:space="preserve"> </w:t>
      </w:r>
      <w:r w:rsidR="00FB45C9" w:rsidRPr="00FB45C9">
        <w:rPr>
          <w:sz w:val="28"/>
          <w:szCs w:val="28"/>
        </w:rPr>
        <w:t>с</w:t>
      </w:r>
      <w:r w:rsidRPr="00FB45C9">
        <w:rPr>
          <w:sz w:val="28"/>
          <w:szCs w:val="28"/>
        </w:rPr>
        <w:t>лова «ОКТМО 11635408» зам</w:t>
      </w:r>
      <w:r w:rsidR="00E73C1A">
        <w:rPr>
          <w:sz w:val="28"/>
          <w:szCs w:val="28"/>
        </w:rPr>
        <w:t>енить словами «ОКТМО 11635420».</w:t>
      </w:r>
    </w:p>
    <w:sectPr w:rsidR="007E2562" w:rsidRPr="00FB45C9" w:rsidSect="00353CA8">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07" w:rsidRDefault="00686D07" w:rsidP="00421E2C">
      <w:r>
        <w:separator/>
      </w:r>
    </w:p>
  </w:endnote>
  <w:endnote w:type="continuationSeparator" w:id="0">
    <w:p w:rsidR="00686D07" w:rsidRDefault="00686D07" w:rsidP="00421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07" w:rsidRDefault="00686D07" w:rsidP="00421E2C">
      <w:r>
        <w:separator/>
      </w:r>
    </w:p>
  </w:footnote>
  <w:footnote w:type="continuationSeparator" w:id="0">
    <w:p w:rsidR="00686D07" w:rsidRDefault="00686D07" w:rsidP="00421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07" w:rsidRDefault="00A65859" w:rsidP="00353CA8">
    <w:pPr>
      <w:pStyle w:val="a6"/>
      <w:jc w:val="center"/>
    </w:pPr>
    <w:fldSimple w:instr=" PAGE   \* MERGEFORMAT ">
      <w:r w:rsidR="00686D07">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0671"/>
    <w:multiLevelType w:val="hybridMultilevel"/>
    <w:tmpl w:val="902A0726"/>
    <w:lvl w:ilvl="0" w:tplc="3654A3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60221"/>
    <w:multiLevelType w:val="hybridMultilevel"/>
    <w:tmpl w:val="11AE8D62"/>
    <w:lvl w:ilvl="0" w:tplc="C28886A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BB502E"/>
    <w:multiLevelType w:val="multilevel"/>
    <w:tmpl w:val="BC686B2A"/>
    <w:lvl w:ilvl="0">
      <w:start w:val="6"/>
      <w:numFmt w:val="decimal"/>
      <w:lvlText w:val="%1."/>
      <w:lvlJc w:val="left"/>
      <w:pPr>
        <w:ind w:left="360" w:hanging="360"/>
      </w:pPr>
      <w:rPr>
        <w:rFonts w:hint="default"/>
        <w:color w:val="000000"/>
      </w:rPr>
    </w:lvl>
    <w:lvl w:ilvl="1">
      <w:start w:val="1"/>
      <w:numFmt w:val="decimal"/>
      <w:lvlText w:val="%1.%2."/>
      <w:lvlJc w:val="left"/>
      <w:pPr>
        <w:ind w:left="1429" w:hanging="720"/>
      </w:pPr>
      <w:rPr>
        <w:rFonts w:hint="default"/>
        <w:color w:val="000000"/>
        <w:sz w:val="24"/>
        <w:szCs w:val="24"/>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0203B9"/>
    <w:multiLevelType w:val="hybridMultilevel"/>
    <w:tmpl w:val="2444A3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79C78F6"/>
    <w:multiLevelType w:val="hybridMultilevel"/>
    <w:tmpl w:val="D16A7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D476D"/>
    <w:multiLevelType w:val="multilevel"/>
    <w:tmpl w:val="A4E46F76"/>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B2765A8"/>
    <w:multiLevelType w:val="hybridMultilevel"/>
    <w:tmpl w:val="6B32DEDE"/>
    <w:lvl w:ilvl="0" w:tplc="89002A0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8"/>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1F9"/>
    <w:rsid w:val="0001516A"/>
    <w:rsid w:val="000318DF"/>
    <w:rsid w:val="00036A9A"/>
    <w:rsid w:val="000479D5"/>
    <w:rsid w:val="00065293"/>
    <w:rsid w:val="000671EA"/>
    <w:rsid w:val="000C28CD"/>
    <w:rsid w:val="000F0622"/>
    <w:rsid w:val="000F788C"/>
    <w:rsid w:val="00100DB9"/>
    <w:rsid w:val="001412C9"/>
    <w:rsid w:val="0015363E"/>
    <w:rsid w:val="0018440D"/>
    <w:rsid w:val="001C7CEE"/>
    <w:rsid w:val="001D1897"/>
    <w:rsid w:val="001E3968"/>
    <w:rsid w:val="001E6485"/>
    <w:rsid w:val="001F0F10"/>
    <w:rsid w:val="001F41CE"/>
    <w:rsid w:val="00206E7B"/>
    <w:rsid w:val="00232466"/>
    <w:rsid w:val="002432D2"/>
    <w:rsid w:val="00245190"/>
    <w:rsid w:val="00246BFC"/>
    <w:rsid w:val="00257984"/>
    <w:rsid w:val="00260402"/>
    <w:rsid w:val="00277C5C"/>
    <w:rsid w:val="002B043E"/>
    <w:rsid w:val="002B6A18"/>
    <w:rsid w:val="002B78D8"/>
    <w:rsid w:val="002D1258"/>
    <w:rsid w:val="002E7BBA"/>
    <w:rsid w:val="00311671"/>
    <w:rsid w:val="003139F8"/>
    <w:rsid w:val="00330936"/>
    <w:rsid w:val="00353CA8"/>
    <w:rsid w:val="003821F9"/>
    <w:rsid w:val="00393866"/>
    <w:rsid w:val="003E2A8B"/>
    <w:rsid w:val="003E3A25"/>
    <w:rsid w:val="00401079"/>
    <w:rsid w:val="00415C7D"/>
    <w:rsid w:val="00421E2C"/>
    <w:rsid w:val="004806DF"/>
    <w:rsid w:val="00497553"/>
    <w:rsid w:val="004A2C36"/>
    <w:rsid w:val="004D0D8A"/>
    <w:rsid w:val="004E48A6"/>
    <w:rsid w:val="0052197F"/>
    <w:rsid w:val="0058117B"/>
    <w:rsid w:val="005974EC"/>
    <w:rsid w:val="005F7C31"/>
    <w:rsid w:val="006676A3"/>
    <w:rsid w:val="00686324"/>
    <w:rsid w:val="00686D07"/>
    <w:rsid w:val="006874C3"/>
    <w:rsid w:val="00692EAA"/>
    <w:rsid w:val="0069475C"/>
    <w:rsid w:val="006A5570"/>
    <w:rsid w:val="006A6F30"/>
    <w:rsid w:val="006B039A"/>
    <w:rsid w:val="006F0988"/>
    <w:rsid w:val="00731EEC"/>
    <w:rsid w:val="007B0CC5"/>
    <w:rsid w:val="007E2562"/>
    <w:rsid w:val="00804D0B"/>
    <w:rsid w:val="00823E87"/>
    <w:rsid w:val="00837A21"/>
    <w:rsid w:val="008618FF"/>
    <w:rsid w:val="008963A9"/>
    <w:rsid w:val="008E77DA"/>
    <w:rsid w:val="008F1A6D"/>
    <w:rsid w:val="009061AA"/>
    <w:rsid w:val="009738DA"/>
    <w:rsid w:val="009847AB"/>
    <w:rsid w:val="00994322"/>
    <w:rsid w:val="00995350"/>
    <w:rsid w:val="00995CE4"/>
    <w:rsid w:val="00995D71"/>
    <w:rsid w:val="009C3306"/>
    <w:rsid w:val="00A32D3D"/>
    <w:rsid w:val="00A4256D"/>
    <w:rsid w:val="00A6050D"/>
    <w:rsid w:val="00A65859"/>
    <w:rsid w:val="00A71EFA"/>
    <w:rsid w:val="00A9111B"/>
    <w:rsid w:val="00AB3E60"/>
    <w:rsid w:val="00AF53E9"/>
    <w:rsid w:val="00B00D7F"/>
    <w:rsid w:val="00B12B50"/>
    <w:rsid w:val="00B22C9C"/>
    <w:rsid w:val="00B43BFE"/>
    <w:rsid w:val="00B66AA4"/>
    <w:rsid w:val="00B76007"/>
    <w:rsid w:val="00BB34E4"/>
    <w:rsid w:val="00BB54EF"/>
    <w:rsid w:val="00BF2909"/>
    <w:rsid w:val="00C23E41"/>
    <w:rsid w:val="00C511FF"/>
    <w:rsid w:val="00C66AF6"/>
    <w:rsid w:val="00C77746"/>
    <w:rsid w:val="00D0244F"/>
    <w:rsid w:val="00D127DC"/>
    <w:rsid w:val="00D364FE"/>
    <w:rsid w:val="00D521CB"/>
    <w:rsid w:val="00D81559"/>
    <w:rsid w:val="00D825AC"/>
    <w:rsid w:val="00DF34B8"/>
    <w:rsid w:val="00E341D9"/>
    <w:rsid w:val="00E3667E"/>
    <w:rsid w:val="00E40AE5"/>
    <w:rsid w:val="00E42BDD"/>
    <w:rsid w:val="00E42D50"/>
    <w:rsid w:val="00E73C1A"/>
    <w:rsid w:val="00E76EB3"/>
    <w:rsid w:val="00E91335"/>
    <w:rsid w:val="00E96DA1"/>
    <w:rsid w:val="00EB1E8B"/>
    <w:rsid w:val="00EB2FF8"/>
    <w:rsid w:val="00EB5E6F"/>
    <w:rsid w:val="00EB64A1"/>
    <w:rsid w:val="00EC1C99"/>
    <w:rsid w:val="00ED6F68"/>
    <w:rsid w:val="00F05FF1"/>
    <w:rsid w:val="00F07CE5"/>
    <w:rsid w:val="00F27FD0"/>
    <w:rsid w:val="00F47CBB"/>
    <w:rsid w:val="00F917A0"/>
    <w:rsid w:val="00FA2CFA"/>
    <w:rsid w:val="00FB45C9"/>
    <w:rsid w:val="00FC3470"/>
    <w:rsid w:val="00FD00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4C3"/>
    <w:rPr>
      <w:sz w:val="24"/>
      <w:szCs w:val="24"/>
    </w:rPr>
  </w:style>
  <w:style w:type="paragraph" w:styleId="1">
    <w:name w:val="heading 1"/>
    <w:basedOn w:val="a"/>
    <w:next w:val="a"/>
    <w:link w:val="10"/>
    <w:qFormat/>
    <w:rsid w:val="00A6050D"/>
    <w:pPr>
      <w:keepNext/>
      <w:autoSpaceDE w:val="0"/>
      <w:autoSpaceDN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21F9"/>
    <w:pPr>
      <w:spacing w:before="100" w:beforeAutospacing="1" w:after="100" w:afterAutospacing="1"/>
    </w:pPr>
  </w:style>
  <w:style w:type="character" w:styleId="a4">
    <w:name w:val="Strong"/>
    <w:qFormat/>
    <w:rsid w:val="003821F9"/>
    <w:rPr>
      <w:b/>
      <w:bC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B5E6F"/>
    <w:pPr>
      <w:spacing w:after="160" w:line="240" w:lineRule="exact"/>
    </w:pPr>
    <w:rPr>
      <w:sz w:val="28"/>
      <w:szCs w:val="20"/>
      <w:lang w:val="en-US" w:eastAsia="en-US"/>
    </w:rPr>
  </w:style>
  <w:style w:type="character" w:customStyle="1" w:styleId="FontStyle15">
    <w:name w:val="Font Style15"/>
    <w:uiPriority w:val="99"/>
    <w:rsid w:val="00BB54EF"/>
    <w:rPr>
      <w:rFonts w:ascii="Times New Roman" w:hAnsi="Times New Roman" w:cs="Times New Roman"/>
      <w:sz w:val="26"/>
      <w:szCs w:val="26"/>
    </w:rPr>
  </w:style>
  <w:style w:type="paragraph" w:customStyle="1" w:styleId="11">
    <w:name w:val="Знак1"/>
    <w:basedOn w:val="a"/>
    <w:rsid w:val="00B12B50"/>
    <w:pPr>
      <w:spacing w:after="160" w:line="240" w:lineRule="exact"/>
    </w:pPr>
    <w:rPr>
      <w:rFonts w:ascii="Verdana" w:hAnsi="Verdana"/>
      <w:sz w:val="20"/>
      <w:szCs w:val="20"/>
      <w:lang w:val="en-US" w:eastAsia="en-US"/>
    </w:rPr>
  </w:style>
  <w:style w:type="character" w:customStyle="1" w:styleId="10">
    <w:name w:val="Заголовок 1 Знак"/>
    <w:link w:val="1"/>
    <w:rsid w:val="00A6050D"/>
    <w:rPr>
      <w:rFonts w:ascii="Cambria" w:hAnsi="Cambria"/>
      <w:b/>
      <w:bCs/>
      <w:kern w:val="32"/>
      <w:sz w:val="32"/>
      <w:szCs w:val="32"/>
    </w:rPr>
  </w:style>
  <w:style w:type="paragraph" w:styleId="a6">
    <w:name w:val="header"/>
    <w:basedOn w:val="a"/>
    <w:link w:val="a7"/>
    <w:uiPriority w:val="99"/>
    <w:rsid w:val="00421E2C"/>
    <w:pPr>
      <w:tabs>
        <w:tab w:val="center" w:pos="4677"/>
        <w:tab w:val="right" w:pos="9355"/>
      </w:tabs>
    </w:pPr>
  </w:style>
  <w:style w:type="character" w:customStyle="1" w:styleId="a7">
    <w:name w:val="Верхний колонтитул Знак"/>
    <w:link w:val="a6"/>
    <w:uiPriority w:val="99"/>
    <w:rsid w:val="00421E2C"/>
    <w:rPr>
      <w:sz w:val="24"/>
      <w:szCs w:val="24"/>
    </w:rPr>
  </w:style>
  <w:style w:type="paragraph" w:styleId="a8">
    <w:name w:val="footer"/>
    <w:basedOn w:val="a"/>
    <w:link w:val="a9"/>
    <w:rsid w:val="00421E2C"/>
    <w:pPr>
      <w:tabs>
        <w:tab w:val="center" w:pos="4677"/>
        <w:tab w:val="right" w:pos="9355"/>
      </w:tabs>
    </w:pPr>
  </w:style>
  <w:style w:type="character" w:customStyle="1" w:styleId="a9">
    <w:name w:val="Нижний колонтитул Знак"/>
    <w:link w:val="a8"/>
    <w:rsid w:val="00421E2C"/>
    <w:rPr>
      <w:sz w:val="24"/>
      <w:szCs w:val="24"/>
    </w:rPr>
  </w:style>
  <w:style w:type="paragraph" w:styleId="aa">
    <w:name w:val="Balloon Text"/>
    <w:basedOn w:val="a"/>
    <w:link w:val="ab"/>
    <w:rsid w:val="00421E2C"/>
    <w:rPr>
      <w:rFonts w:ascii="Tahoma" w:hAnsi="Tahoma"/>
      <w:sz w:val="16"/>
      <w:szCs w:val="16"/>
    </w:rPr>
  </w:style>
  <w:style w:type="character" w:customStyle="1" w:styleId="ab">
    <w:name w:val="Текст выноски Знак"/>
    <w:link w:val="aa"/>
    <w:rsid w:val="00421E2C"/>
    <w:rPr>
      <w:rFonts w:ascii="Tahoma" w:hAnsi="Tahoma" w:cs="Tahoma"/>
      <w:sz w:val="16"/>
      <w:szCs w:val="16"/>
    </w:rPr>
  </w:style>
  <w:style w:type="character" w:customStyle="1" w:styleId="ac">
    <w:name w:val="Основной текст_"/>
    <w:link w:val="7"/>
    <w:rsid w:val="00421E2C"/>
    <w:rPr>
      <w:spacing w:val="4"/>
      <w:sz w:val="25"/>
      <w:szCs w:val="25"/>
      <w:shd w:val="clear" w:color="auto" w:fill="FFFFFF"/>
    </w:rPr>
  </w:style>
  <w:style w:type="paragraph" w:customStyle="1" w:styleId="7">
    <w:name w:val="Основной текст7"/>
    <w:basedOn w:val="a"/>
    <w:link w:val="ac"/>
    <w:rsid w:val="00421E2C"/>
    <w:pPr>
      <w:widowControl w:val="0"/>
      <w:shd w:val="clear" w:color="auto" w:fill="FFFFFF"/>
      <w:spacing w:before="240" w:after="240" w:line="326" w:lineRule="exact"/>
      <w:jc w:val="center"/>
    </w:pPr>
    <w:rPr>
      <w:spacing w:val="4"/>
      <w:sz w:val="25"/>
      <w:szCs w:val="25"/>
    </w:rPr>
  </w:style>
  <w:style w:type="paragraph" w:customStyle="1" w:styleId="Style10">
    <w:name w:val="Style10"/>
    <w:basedOn w:val="a"/>
    <w:rsid w:val="002B043E"/>
    <w:pPr>
      <w:widowControl w:val="0"/>
      <w:autoSpaceDE w:val="0"/>
      <w:autoSpaceDN w:val="0"/>
      <w:adjustRightInd w:val="0"/>
      <w:jc w:val="both"/>
    </w:pPr>
  </w:style>
  <w:style w:type="character" w:customStyle="1" w:styleId="12">
    <w:name w:val="Основной текст1"/>
    <w:basedOn w:val="a0"/>
    <w:rsid w:val="002B043E"/>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158083517">
      <w:bodyDiv w:val="1"/>
      <w:marLeft w:val="0"/>
      <w:marRight w:val="0"/>
      <w:marTop w:val="0"/>
      <w:marBottom w:val="0"/>
      <w:divBdr>
        <w:top w:val="none" w:sz="0" w:space="0" w:color="auto"/>
        <w:left w:val="none" w:sz="0" w:space="0" w:color="auto"/>
        <w:bottom w:val="none" w:sz="0" w:space="0" w:color="auto"/>
        <w:right w:val="none" w:sz="0" w:space="0" w:color="auto"/>
      </w:divBdr>
      <w:divsChild>
        <w:div w:id="314408592">
          <w:marLeft w:val="0"/>
          <w:marRight w:val="0"/>
          <w:marTop w:val="0"/>
          <w:marBottom w:val="0"/>
          <w:divBdr>
            <w:top w:val="none" w:sz="0" w:space="0" w:color="auto"/>
            <w:left w:val="none" w:sz="0" w:space="0" w:color="auto"/>
            <w:bottom w:val="none" w:sz="0" w:space="0" w:color="auto"/>
            <w:right w:val="none" w:sz="0" w:space="0" w:color="auto"/>
          </w:divBdr>
          <w:divsChild>
            <w:div w:id="2093888530">
              <w:marLeft w:val="0"/>
              <w:marRight w:val="0"/>
              <w:marTop w:val="0"/>
              <w:marBottom w:val="0"/>
              <w:divBdr>
                <w:top w:val="none" w:sz="0" w:space="0" w:color="auto"/>
                <w:left w:val="none" w:sz="0" w:space="0" w:color="auto"/>
                <w:bottom w:val="none" w:sz="0" w:space="0" w:color="auto"/>
                <w:right w:val="none" w:sz="0" w:space="0" w:color="auto"/>
              </w:divBdr>
            </w:div>
            <w:div w:id="5018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7126">
      <w:bodyDiv w:val="1"/>
      <w:marLeft w:val="0"/>
      <w:marRight w:val="0"/>
      <w:marTop w:val="0"/>
      <w:marBottom w:val="0"/>
      <w:divBdr>
        <w:top w:val="none" w:sz="0" w:space="0" w:color="auto"/>
        <w:left w:val="none" w:sz="0" w:space="0" w:color="auto"/>
        <w:bottom w:val="none" w:sz="0" w:space="0" w:color="auto"/>
        <w:right w:val="none" w:sz="0" w:space="0" w:color="auto"/>
      </w:divBdr>
      <w:divsChild>
        <w:div w:id="1399983960">
          <w:marLeft w:val="0"/>
          <w:marRight w:val="0"/>
          <w:marTop w:val="0"/>
          <w:marBottom w:val="0"/>
          <w:divBdr>
            <w:top w:val="none" w:sz="0" w:space="0" w:color="auto"/>
            <w:left w:val="none" w:sz="0" w:space="0" w:color="auto"/>
            <w:bottom w:val="none" w:sz="0" w:space="0" w:color="auto"/>
            <w:right w:val="none" w:sz="0" w:space="0" w:color="auto"/>
          </w:divBdr>
          <w:divsChild>
            <w:div w:id="409891374">
              <w:marLeft w:val="0"/>
              <w:marRight w:val="0"/>
              <w:marTop w:val="0"/>
              <w:marBottom w:val="0"/>
              <w:divBdr>
                <w:top w:val="none" w:sz="0" w:space="0" w:color="auto"/>
                <w:left w:val="none" w:sz="0" w:space="0" w:color="auto"/>
                <w:bottom w:val="none" w:sz="0" w:space="0" w:color="auto"/>
                <w:right w:val="none" w:sz="0" w:space="0" w:color="auto"/>
              </w:divBdr>
            </w:div>
            <w:div w:id="2049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2862">
      <w:bodyDiv w:val="1"/>
      <w:marLeft w:val="0"/>
      <w:marRight w:val="0"/>
      <w:marTop w:val="0"/>
      <w:marBottom w:val="0"/>
      <w:divBdr>
        <w:top w:val="none" w:sz="0" w:space="0" w:color="auto"/>
        <w:left w:val="none" w:sz="0" w:space="0" w:color="auto"/>
        <w:bottom w:val="none" w:sz="0" w:space="0" w:color="auto"/>
        <w:right w:val="none" w:sz="0" w:space="0" w:color="auto"/>
      </w:divBdr>
      <w:divsChild>
        <w:div w:id="1087769846">
          <w:marLeft w:val="0"/>
          <w:marRight w:val="0"/>
          <w:marTop w:val="0"/>
          <w:marBottom w:val="0"/>
          <w:divBdr>
            <w:top w:val="none" w:sz="0" w:space="0" w:color="auto"/>
            <w:left w:val="none" w:sz="0" w:space="0" w:color="auto"/>
            <w:bottom w:val="none" w:sz="0" w:space="0" w:color="auto"/>
            <w:right w:val="none" w:sz="0" w:space="0" w:color="auto"/>
          </w:divBdr>
          <w:divsChild>
            <w:div w:id="974217614">
              <w:marLeft w:val="0"/>
              <w:marRight w:val="0"/>
              <w:marTop w:val="0"/>
              <w:marBottom w:val="0"/>
              <w:divBdr>
                <w:top w:val="none" w:sz="0" w:space="0" w:color="auto"/>
                <w:left w:val="none" w:sz="0" w:space="0" w:color="auto"/>
                <w:bottom w:val="none" w:sz="0" w:space="0" w:color="auto"/>
                <w:right w:val="none" w:sz="0" w:space="0" w:color="auto"/>
              </w:divBdr>
            </w:div>
            <w:div w:id="9268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9045">
      <w:bodyDiv w:val="1"/>
      <w:marLeft w:val="0"/>
      <w:marRight w:val="0"/>
      <w:marTop w:val="0"/>
      <w:marBottom w:val="0"/>
      <w:divBdr>
        <w:top w:val="none" w:sz="0" w:space="0" w:color="auto"/>
        <w:left w:val="none" w:sz="0" w:space="0" w:color="auto"/>
        <w:bottom w:val="none" w:sz="0" w:space="0" w:color="auto"/>
        <w:right w:val="none" w:sz="0" w:space="0" w:color="auto"/>
      </w:divBdr>
      <w:divsChild>
        <w:div w:id="580602747">
          <w:marLeft w:val="0"/>
          <w:marRight w:val="0"/>
          <w:marTop w:val="0"/>
          <w:marBottom w:val="0"/>
          <w:divBdr>
            <w:top w:val="none" w:sz="0" w:space="0" w:color="auto"/>
            <w:left w:val="none" w:sz="0" w:space="0" w:color="auto"/>
            <w:bottom w:val="none" w:sz="0" w:space="0" w:color="auto"/>
            <w:right w:val="none" w:sz="0" w:space="0" w:color="auto"/>
          </w:divBdr>
          <w:divsChild>
            <w:div w:id="1618950107">
              <w:marLeft w:val="0"/>
              <w:marRight w:val="0"/>
              <w:marTop w:val="0"/>
              <w:marBottom w:val="0"/>
              <w:divBdr>
                <w:top w:val="none" w:sz="0" w:space="0" w:color="auto"/>
                <w:left w:val="none" w:sz="0" w:space="0" w:color="auto"/>
                <w:bottom w:val="none" w:sz="0" w:space="0" w:color="auto"/>
                <w:right w:val="none" w:sz="0" w:space="0" w:color="auto"/>
              </w:divBdr>
            </w:div>
            <w:div w:id="14085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725">
      <w:bodyDiv w:val="1"/>
      <w:marLeft w:val="0"/>
      <w:marRight w:val="0"/>
      <w:marTop w:val="0"/>
      <w:marBottom w:val="0"/>
      <w:divBdr>
        <w:top w:val="none" w:sz="0" w:space="0" w:color="auto"/>
        <w:left w:val="none" w:sz="0" w:space="0" w:color="auto"/>
        <w:bottom w:val="none" w:sz="0" w:space="0" w:color="auto"/>
        <w:right w:val="none" w:sz="0" w:space="0" w:color="auto"/>
      </w:divBdr>
      <w:divsChild>
        <w:div w:id="1032800333">
          <w:marLeft w:val="0"/>
          <w:marRight w:val="0"/>
          <w:marTop w:val="0"/>
          <w:marBottom w:val="0"/>
          <w:divBdr>
            <w:top w:val="none" w:sz="0" w:space="0" w:color="auto"/>
            <w:left w:val="none" w:sz="0" w:space="0" w:color="auto"/>
            <w:bottom w:val="none" w:sz="0" w:space="0" w:color="auto"/>
            <w:right w:val="none" w:sz="0" w:space="0" w:color="auto"/>
          </w:divBdr>
          <w:divsChild>
            <w:div w:id="952320093">
              <w:marLeft w:val="0"/>
              <w:marRight w:val="0"/>
              <w:marTop w:val="0"/>
              <w:marBottom w:val="0"/>
              <w:divBdr>
                <w:top w:val="none" w:sz="0" w:space="0" w:color="auto"/>
                <w:left w:val="none" w:sz="0" w:space="0" w:color="auto"/>
                <w:bottom w:val="none" w:sz="0" w:space="0" w:color="auto"/>
                <w:right w:val="none" w:sz="0" w:space="0" w:color="auto"/>
              </w:divBdr>
              <w:divsChild>
                <w:div w:id="165484273">
                  <w:marLeft w:val="0"/>
                  <w:marRight w:val="0"/>
                  <w:marTop w:val="0"/>
                  <w:marBottom w:val="0"/>
                  <w:divBdr>
                    <w:top w:val="none" w:sz="0" w:space="0" w:color="auto"/>
                    <w:left w:val="none" w:sz="0" w:space="0" w:color="auto"/>
                    <w:bottom w:val="none" w:sz="0" w:space="0" w:color="auto"/>
                    <w:right w:val="none" w:sz="0" w:space="0" w:color="auto"/>
                  </w:divBdr>
                  <w:divsChild>
                    <w:div w:id="23406715">
                      <w:marLeft w:val="0"/>
                      <w:marRight w:val="0"/>
                      <w:marTop w:val="0"/>
                      <w:marBottom w:val="0"/>
                      <w:divBdr>
                        <w:top w:val="none" w:sz="0" w:space="0" w:color="auto"/>
                        <w:left w:val="none" w:sz="0" w:space="0" w:color="auto"/>
                        <w:bottom w:val="none" w:sz="0" w:space="0" w:color="auto"/>
                        <w:right w:val="none" w:sz="0" w:space="0" w:color="auto"/>
                      </w:divBdr>
                      <w:divsChild>
                        <w:div w:id="10954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8736">
      <w:bodyDiv w:val="1"/>
      <w:marLeft w:val="0"/>
      <w:marRight w:val="0"/>
      <w:marTop w:val="0"/>
      <w:marBottom w:val="0"/>
      <w:divBdr>
        <w:top w:val="none" w:sz="0" w:space="0" w:color="auto"/>
        <w:left w:val="none" w:sz="0" w:space="0" w:color="auto"/>
        <w:bottom w:val="none" w:sz="0" w:space="0" w:color="auto"/>
        <w:right w:val="none" w:sz="0" w:space="0" w:color="auto"/>
      </w:divBdr>
      <w:divsChild>
        <w:div w:id="1497845214">
          <w:marLeft w:val="0"/>
          <w:marRight w:val="0"/>
          <w:marTop w:val="0"/>
          <w:marBottom w:val="0"/>
          <w:divBdr>
            <w:top w:val="none" w:sz="0" w:space="0" w:color="auto"/>
            <w:left w:val="none" w:sz="0" w:space="0" w:color="auto"/>
            <w:bottom w:val="none" w:sz="0" w:space="0" w:color="auto"/>
            <w:right w:val="none" w:sz="0" w:space="0" w:color="auto"/>
          </w:divBdr>
          <w:divsChild>
            <w:div w:id="1411540021">
              <w:marLeft w:val="0"/>
              <w:marRight w:val="0"/>
              <w:marTop w:val="0"/>
              <w:marBottom w:val="0"/>
              <w:divBdr>
                <w:top w:val="none" w:sz="0" w:space="0" w:color="auto"/>
                <w:left w:val="none" w:sz="0" w:space="0" w:color="auto"/>
                <w:bottom w:val="none" w:sz="0" w:space="0" w:color="auto"/>
                <w:right w:val="none" w:sz="0" w:space="0" w:color="auto"/>
              </w:divBdr>
              <w:divsChild>
                <w:div w:id="707073705">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281">
      <w:bodyDiv w:val="1"/>
      <w:marLeft w:val="0"/>
      <w:marRight w:val="0"/>
      <w:marTop w:val="0"/>
      <w:marBottom w:val="0"/>
      <w:divBdr>
        <w:top w:val="none" w:sz="0" w:space="0" w:color="auto"/>
        <w:left w:val="none" w:sz="0" w:space="0" w:color="auto"/>
        <w:bottom w:val="none" w:sz="0" w:space="0" w:color="auto"/>
        <w:right w:val="none" w:sz="0" w:space="0" w:color="auto"/>
      </w:divBdr>
      <w:divsChild>
        <w:div w:id="1541891549">
          <w:marLeft w:val="0"/>
          <w:marRight w:val="0"/>
          <w:marTop w:val="0"/>
          <w:marBottom w:val="0"/>
          <w:divBdr>
            <w:top w:val="none" w:sz="0" w:space="0" w:color="auto"/>
            <w:left w:val="none" w:sz="0" w:space="0" w:color="auto"/>
            <w:bottom w:val="none" w:sz="0" w:space="0" w:color="auto"/>
            <w:right w:val="none" w:sz="0" w:space="0" w:color="auto"/>
          </w:divBdr>
          <w:divsChild>
            <w:div w:id="1005403620">
              <w:marLeft w:val="0"/>
              <w:marRight w:val="0"/>
              <w:marTop w:val="0"/>
              <w:marBottom w:val="0"/>
              <w:divBdr>
                <w:top w:val="none" w:sz="0" w:space="0" w:color="auto"/>
                <w:left w:val="none" w:sz="0" w:space="0" w:color="auto"/>
                <w:bottom w:val="none" w:sz="0" w:space="0" w:color="auto"/>
                <w:right w:val="none" w:sz="0" w:space="0" w:color="auto"/>
              </w:divBdr>
            </w:div>
            <w:div w:id="16318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343</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sport</dc:creator>
  <cp:lastModifiedBy>Пользователь Windows</cp:lastModifiedBy>
  <cp:revision>7</cp:revision>
  <cp:lastPrinted>2025-03-19T09:49:00Z</cp:lastPrinted>
  <dcterms:created xsi:type="dcterms:W3CDTF">2025-01-21T06:18:00Z</dcterms:created>
  <dcterms:modified xsi:type="dcterms:W3CDTF">2025-03-19T09:49:00Z</dcterms:modified>
</cp:coreProperties>
</file>