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881" w:rsidRPr="00E53F00" w:rsidRDefault="00ED0881" w:rsidP="00F70E39">
      <w:pPr>
        <w:jc w:val="center"/>
        <w:rPr>
          <w:b/>
          <w:sz w:val="27"/>
          <w:szCs w:val="27"/>
        </w:rPr>
      </w:pPr>
      <w:r w:rsidRPr="00E53F00">
        <w:rPr>
          <w:b/>
          <w:sz w:val="27"/>
          <w:szCs w:val="27"/>
        </w:rPr>
        <w:t>АРХАНГЕЛЬСКАЯ ОБЛАСТЬ</w:t>
      </w:r>
    </w:p>
    <w:p w:rsidR="00ED0881" w:rsidRPr="00E53F00" w:rsidRDefault="00ED0881" w:rsidP="00F70E39">
      <w:pPr>
        <w:jc w:val="center"/>
        <w:rPr>
          <w:sz w:val="27"/>
          <w:szCs w:val="27"/>
        </w:rPr>
      </w:pPr>
    </w:p>
    <w:p w:rsidR="00ED0881" w:rsidRPr="00E53F00" w:rsidRDefault="004037E9" w:rsidP="00F70E39">
      <w:pPr>
        <w:jc w:val="center"/>
        <w:rPr>
          <w:b/>
          <w:sz w:val="27"/>
          <w:szCs w:val="27"/>
        </w:rPr>
      </w:pPr>
      <w:r w:rsidRPr="00E53F00">
        <w:rPr>
          <w:b/>
          <w:sz w:val="27"/>
          <w:szCs w:val="27"/>
        </w:rPr>
        <w:t>АДМИНИСТРАЦИЯ</w:t>
      </w:r>
      <w:r w:rsidR="00ED0881" w:rsidRPr="00E53F00">
        <w:rPr>
          <w:b/>
          <w:sz w:val="27"/>
          <w:szCs w:val="27"/>
        </w:rPr>
        <w:t xml:space="preserve"> </w:t>
      </w:r>
      <w:r w:rsidR="00A50FE9" w:rsidRPr="00E53F00">
        <w:rPr>
          <w:b/>
          <w:sz w:val="27"/>
          <w:szCs w:val="27"/>
        </w:rPr>
        <w:t>ЛЕНСКОГО МУНИЦИПАЛЬНОГО РАЙОНА</w:t>
      </w:r>
    </w:p>
    <w:p w:rsidR="00ED0881" w:rsidRPr="00E53F00" w:rsidRDefault="00ED0881" w:rsidP="00F70E39">
      <w:pPr>
        <w:jc w:val="center"/>
        <w:rPr>
          <w:sz w:val="27"/>
          <w:szCs w:val="27"/>
        </w:rPr>
      </w:pPr>
    </w:p>
    <w:p w:rsidR="00ED0881" w:rsidRPr="00E53F00" w:rsidRDefault="00ED0881" w:rsidP="00F70E39">
      <w:pPr>
        <w:jc w:val="center"/>
        <w:rPr>
          <w:b/>
          <w:sz w:val="27"/>
          <w:szCs w:val="27"/>
        </w:rPr>
      </w:pPr>
      <w:r w:rsidRPr="00E53F00">
        <w:rPr>
          <w:b/>
          <w:sz w:val="27"/>
          <w:szCs w:val="27"/>
        </w:rPr>
        <w:t>П О С Т А Н О В Л Е Н И Е</w:t>
      </w:r>
    </w:p>
    <w:p w:rsidR="00ED0881" w:rsidRPr="00E53F00" w:rsidRDefault="00ED0881" w:rsidP="00F70E39">
      <w:pPr>
        <w:jc w:val="center"/>
        <w:rPr>
          <w:sz w:val="27"/>
          <w:szCs w:val="27"/>
        </w:rPr>
      </w:pPr>
    </w:p>
    <w:p w:rsidR="00ED0881" w:rsidRPr="00E53F00" w:rsidRDefault="00F969A1" w:rsidP="00F70E39">
      <w:pPr>
        <w:jc w:val="center"/>
        <w:rPr>
          <w:sz w:val="27"/>
          <w:szCs w:val="27"/>
        </w:rPr>
      </w:pPr>
      <w:r w:rsidRPr="00F969A1">
        <w:rPr>
          <w:sz w:val="27"/>
          <w:szCs w:val="27"/>
        </w:rPr>
        <w:t xml:space="preserve">от 10 февраля </w:t>
      </w:r>
      <w:r w:rsidR="00F70E39" w:rsidRPr="00E53F00">
        <w:rPr>
          <w:sz w:val="27"/>
          <w:szCs w:val="27"/>
        </w:rPr>
        <w:t xml:space="preserve">2025 г. </w:t>
      </w:r>
      <w:r w:rsidR="00ED0881" w:rsidRPr="00E53F00">
        <w:rPr>
          <w:sz w:val="27"/>
          <w:szCs w:val="27"/>
        </w:rPr>
        <w:t xml:space="preserve">№ </w:t>
      </w:r>
      <w:r w:rsidRPr="00F969A1">
        <w:rPr>
          <w:sz w:val="27"/>
          <w:szCs w:val="27"/>
        </w:rPr>
        <w:t>48</w:t>
      </w:r>
    </w:p>
    <w:p w:rsidR="002A2F6B" w:rsidRPr="00E53F00" w:rsidRDefault="002A2F6B" w:rsidP="00F70E39">
      <w:pPr>
        <w:jc w:val="center"/>
        <w:rPr>
          <w:sz w:val="27"/>
          <w:szCs w:val="27"/>
        </w:rPr>
      </w:pPr>
    </w:p>
    <w:p w:rsidR="00ED0881" w:rsidRPr="00E53F00" w:rsidRDefault="00ED0881" w:rsidP="00F70E39">
      <w:pPr>
        <w:jc w:val="center"/>
        <w:rPr>
          <w:sz w:val="22"/>
          <w:szCs w:val="27"/>
        </w:rPr>
      </w:pPr>
      <w:r w:rsidRPr="00E53F00">
        <w:rPr>
          <w:sz w:val="22"/>
          <w:szCs w:val="27"/>
        </w:rPr>
        <w:t>с. Яренск</w:t>
      </w:r>
    </w:p>
    <w:p w:rsidR="004037E9" w:rsidRPr="00E53F00" w:rsidRDefault="004037E9" w:rsidP="00F70E39">
      <w:pPr>
        <w:jc w:val="center"/>
        <w:rPr>
          <w:sz w:val="27"/>
          <w:szCs w:val="27"/>
        </w:rPr>
      </w:pPr>
    </w:p>
    <w:p w:rsidR="00022B14" w:rsidRPr="00E53F00" w:rsidRDefault="00022B14" w:rsidP="00F70E39">
      <w:pPr>
        <w:jc w:val="center"/>
        <w:rPr>
          <w:b/>
          <w:sz w:val="27"/>
          <w:szCs w:val="27"/>
        </w:rPr>
      </w:pPr>
      <w:r w:rsidRPr="00E53F00">
        <w:rPr>
          <w:b/>
          <w:sz w:val="27"/>
          <w:szCs w:val="27"/>
        </w:rPr>
        <w:t xml:space="preserve">Об утверждении перечня </w:t>
      </w:r>
      <w:r w:rsidR="00C53F23" w:rsidRPr="00E53F00">
        <w:rPr>
          <w:b/>
          <w:sz w:val="27"/>
          <w:szCs w:val="27"/>
        </w:rPr>
        <w:t xml:space="preserve">государственных и </w:t>
      </w:r>
      <w:r w:rsidRPr="00E53F00">
        <w:rPr>
          <w:b/>
          <w:sz w:val="27"/>
          <w:szCs w:val="27"/>
        </w:rPr>
        <w:t>муниципальных услуг</w:t>
      </w:r>
      <w:r w:rsidR="00553176" w:rsidRPr="00E53F00">
        <w:rPr>
          <w:b/>
          <w:sz w:val="27"/>
          <w:szCs w:val="27"/>
        </w:rPr>
        <w:t>,</w:t>
      </w:r>
      <w:r w:rsidR="00F65D6C" w:rsidRPr="00E53F00">
        <w:rPr>
          <w:b/>
          <w:sz w:val="27"/>
          <w:szCs w:val="27"/>
        </w:rPr>
        <w:t xml:space="preserve"> предоставляемы</w:t>
      </w:r>
      <w:r w:rsidR="00553176" w:rsidRPr="00E53F00">
        <w:rPr>
          <w:b/>
          <w:sz w:val="27"/>
          <w:szCs w:val="27"/>
        </w:rPr>
        <w:t>х</w:t>
      </w:r>
      <w:r w:rsidR="00F65D6C" w:rsidRPr="00E53F00">
        <w:rPr>
          <w:b/>
          <w:sz w:val="27"/>
          <w:szCs w:val="27"/>
        </w:rPr>
        <w:t xml:space="preserve"> Администра</w:t>
      </w:r>
      <w:r w:rsidR="001B4D46" w:rsidRPr="00E53F00">
        <w:rPr>
          <w:b/>
          <w:sz w:val="27"/>
          <w:szCs w:val="27"/>
        </w:rPr>
        <w:t xml:space="preserve">цией </w:t>
      </w:r>
      <w:r w:rsidR="00DC1A7C" w:rsidRPr="00E53F00">
        <w:rPr>
          <w:b/>
          <w:sz w:val="27"/>
          <w:szCs w:val="27"/>
        </w:rPr>
        <w:t>Ленского муниципального района</w:t>
      </w:r>
    </w:p>
    <w:p w:rsidR="00ED0881" w:rsidRPr="00E53F00" w:rsidRDefault="00ED0881" w:rsidP="00F70E39">
      <w:pPr>
        <w:jc w:val="center"/>
        <w:rPr>
          <w:sz w:val="27"/>
          <w:szCs w:val="27"/>
        </w:rPr>
      </w:pPr>
    </w:p>
    <w:p w:rsidR="00B42E84" w:rsidRPr="00E53F00" w:rsidRDefault="002A2F6B" w:rsidP="00F70E39">
      <w:pPr>
        <w:ind w:firstLine="709"/>
        <w:jc w:val="both"/>
        <w:rPr>
          <w:sz w:val="27"/>
          <w:szCs w:val="27"/>
        </w:rPr>
      </w:pPr>
      <w:r w:rsidRPr="00E53F00">
        <w:rPr>
          <w:sz w:val="27"/>
          <w:szCs w:val="27"/>
        </w:rPr>
        <w:t xml:space="preserve">В соответствии с </w:t>
      </w:r>
      <w:r w:rsidR="002F26FE" w:rsidRPr="00E53F00">
        <w:rPr>
          <w:sz w:val="27"/>
          <w:szCs w:val="27"/>
        </w:rPr>
        <w:t>Федеральн</w:t>
      </w:r>
      <w:r w:rsidR="00D91E8E" w:rsidRPr="00E53F00">
        <w:rPr>
          <w:sz w:val="27"/>
          <w:szCs w:val="27"/>
        </w:rPr>
        <w:t>ым</w:t>
      </w:r>
      <w:r w:rsidR="00A9130D" w:rsidRPr="00E53F00">
        <w:rPr>
          <w:sz w:val="27"/>
          <w:szCs w:val="27"/>
        </w:rPr>
        <w:t>и</w:t>
      </w:r>
      <w:r w:rsidR="002F26FE" w:rsidRPr="00E53F00">
        <w:rPr>
          <w:sz w:val="27"/>
          <w:szCs w:val="27"/>
        </w:rPr>
        <w:t xml:space="preserve"> закон</w:t>
      </w:r>
      <w:r w:rsidR="00A9130D" w:rsidRPr="00E53F00">
        <w:rPr>
          <w:sz w:val="27"/>
          <w:szCs w:val="27"/>
        </w:rPr>
        <w:t>ами</w:t>
      </w:r>
      <w:r w:rsidR="002F26FE" w:rsidRPr="00E53F00">
        <w:rPr>
          <w:sz w:val="27"/>
          <w:szCs w:val="27"/>
        </w:rPr>
        <w:t xml:space="preserve"> от </w:t>
      </w:r>
      <w:r w:rsidR="00D91E8E" w:rsidRPr="00E53F00">
        <w:rPr>
          <w:sz w:val="27"/>
          <w:szCs w:val="27"/>
        </w:rPr>
        <w:t>0</w:t>
      </w:r>
      <w:r w:rsidR="002F26FE" w:rsidRPr="00E53F00">
        <w:rPr>
          <w:sz w:val="27"/>
          <w:szCs w:val="27"/>
        </w:rPr>
        <w:t>6</w:t>
      </w:r>
      <w:r w:rsidR="00D91E8E" w:rsidRPr="00E53F00">
        <w:rPr>
          <w:sz w:val="27"/>
          <w:szCs w:val="27"/>
        </w:rPr>
        <w:t>.10.</w:t>
      </w:r>
      <w:r w:rsidR="00A67B3A" w:rsidRPr="00E53F00">
        <w:rPr>
          <w:sz w:val="27"/>
          <w:szCs w:val="27"/>
        </w:rPr>
        <w:t>2003 № 131-ФЗ</w:t>
      </w:r>
      <w:r w:rsidR="004B632E" w:rsidRPr="00E53F00">
        <w:rPr>
          <w:sz w:val="27"/>
          <w:szCs w:val="27"/>
        </w:rPr>
        <w:t xml:space="preserve"> </w:t>
      </w:r>
      <w:r w:rsidR="00E53F00" w:rsidRPr="00E53F00">
        <w:rPr>
          <w:sz w:val="27"/>
          <w:szCs w:val="27"/>
        </w:rPr>
        <w:br/>
      </w:r>
      <w:r w:rsidR="004B632E" w:rsidRPr="00E53F00">
        <w:rPr>
          <w:sz w:val="27"/>
          <w:szCs w:val="27"/>
        </w:rPr>
        <w:t>«</w:t>
      </w:r>
      <w:r w:rsidR="00A67B3A" w:rsidRPr="00E53F00">
        <w:rPr>
          <w:sz w:val="27"/>
          <w:szCs w:val="27"/>
        </w:rPr>
        <w:t xml:space="preserve">Об </w:t>
      </w:r>
      <w:r w:rsidR="002F26FE" w:rsidRPr="00E53F00">
        <w:rPr>
          <w:sz w:val="27"/>
          <w:szCs w:val="27"/>
        </w:rPr>
        <w:t>общих принципах организации местного самоуправления в Российской Федерации»</w:t>
      </w:r>
      <w:r w:rsidR="001D458D" w:rsidRPr="00E53F00">
        <w:rPr>
          <w:sz w:val="27"/>
          <w:szCs w:val="27"/>
        </w:rPr>
        <w:t>, от 27</w:t>
      </w:r>
      <w:r w:rsidR="00D91E8E" w:rsidRPr="00E53F00">
        <w:rPr>
          <w:sz w:val="27"/>
          <w:szCs w:val="27"/>
        </w:rPr>
        <w:t>.07.</w:t>
      </w:r>
      <w:r w:rsidR="001D458D" w:rsidRPr="00E53F00">
        <w:rPr>
          <w:sz w:val="27"/>
          <w:szCs w:val="27"/>
        </w:rPr>
        <w:t>2010 №</w:t>
      </w:r>
      <w:r w:rsidR="00A67B3A" w:rsidRPr="00E53F00">
        <w:rPr>
          <w:sz w:val="27"/>
          <w:szCs w:val="27"/>
        </w:rPr>
        <w:t xml:space="preserve"> </w:t>
      </w:r>
      <w:r w:rsidR="001D458D" w:rsidRPr="00E53F00">
        <w:rPr>
          <w:sz w:val="27"/>
          <w:szCs w:val="27"/>
        </w:rPr>
        <w:t>210</w:t>
      </w:r>
      <w:r w:rsidR="00A67B3A" w:rsidRPr="00E53F00">
        <w:rPr>
          <w:sz w:val="27"/>
          <w:szCs w:val="27"/>
        </w:rPr>
        <w:t>-</w:t>
      </w:r>
      <w:r w:rsidR="001D458D" w:rsidRPr="00E53F00">
        <w:rPr>
          <w:sz w:val="27"/>
          <w:szCs w:val="27"/>
        </w:rPr>
        <w:t>ФЗ</w:t>
      </w:r>
      <w:r w:rsidR="004B632E" w:rsidRPr="00E53F00">
        <w:rPr>
          <w:sz w:val="27"/>
          <w:szCs w:val="27"/>
        </w:rPr>
        <w:t xml:space="preserve"> </w:t>
      </w:r>
      <w:r w:rsidR="001D458D" w:rsidRPr="00E53F00">
        <w:rPr>
          <w:sz w:val="27"/>
          <w:szCs w:val="27"/>
        </w:rPr>
        <w:t xml:space="preserve">«Об организации предоставления государственных и </w:t>
      </w:r>
      <w:r w:rsidR="000E2C2E" w:rsidRPr="00E53F00">
        <w:rPr>
          <w:sz w:val="27"/>
          <w:szCs w:val="27"/>
        </w:rPr>
        <w:t>муниципальных</w:t>
      </w:r>
      <w:r w:rsidR="001D458D" w:rsidRPr="00E53F00">
        <w:rPr>
          <w:sz w:val="27"/>
          <w:szCs w:val="27"/>
        </w:rPr>
        <w:t xml:space="preserve"> услуг</w:t>
      </w:r>
      <w:r w:rsidR="00A60616" w:rsidRPr="00E53F00">
        <w:rPr>
          <w:sz w:val="27"/>
          <w:szCs w:val="27"/>
        </w:rPr>
        <w:t>»,</w:t>
      </w:r>
      <w:r w:rsidR="00A9130D" w:rsidRPr="00E53F00">
        <w:rPr>
          <w:bCs/>
          <w:sz w:val="27"/>
          <w:szCs w:val="27"/>
        </w:rPr>
        <w:t xml:space="preserve"> р</w:t>
      </w:r>
      <w:r w:rsidR="004B632E" w:rsidRPr="00E53F00">
        <w:rPr>
          <w:bCs/>
          <w:sz w:val="27"/>
          <w:szCs w:val="27"/>
        </w:rPr>
        <w:t>аспоряжением Правительства РФ от 18.09.2019 № 2113-р «</w:t>
      </w:r>
      <w:r w:rsidR="00E53F00" w:rsidRPr="00E53F00">
        <w:rPr>
          <w:bCs/>
          <w:sz w:val="27"/>
          <w:szCs w:val="27"/>
        </w:rPr>
        <w:t xml:space="preserve">Об утверждении перечня типовых государственных </w:t>
      </w:r>
      <w:r w:rsidR="00E53F00" w:rsidRPr="00E53F00">
        <w:rPr>
          <w:bCs/>
          <w:sz w:val="27"/>
          <w:szCs w:val="27"/>
        </w:rPr>
        <w:br/>
        <w:t>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sidR="004B632E" w:rsidRPr="00E53F00">
        <w:rPr>
          <w:bCs/>
          <w:sz w:val="27"/>
          <w:szCs w:val="27"/>
        </w:rPr>
        <w:t>»</w:t>
      </w:r>
      <w:r w:rsidR="00E3079E" w:rsidRPr="00E53F00">
        <w:rPr>
          <w:bCs/>
          <w:sz w:val="27"/>
          <w:szCs w:val="27"/>
        </w:rPr>
        <w:t>,</w:t>
      </w:r>
      <w:r w:rsidR="00ED0881" w:rsidRPr="00E53F00">
        <w:rPr>
          <w:sz w:val="27"/>
          <w:szCs w:val="27"/>
        </w:rPr>
        <w:t xml:space="preserve"> </w:t>
      </w:r>
      <w:r w:rsidR="00E53F00" w:rsidRPr="00E53F00">
        <w:rPr>
          <w:sz w:val="27"/>
          <w:szCs w:val="27"/>
        </w:rPr>
        <w:br/>
      </w:r>
      <w:r w:rsidR="00A67B3A" w:rsidRPr="00E53F00">
        <w:rPr>
          <w:sz w:val="27"/>
          <w:szCs w:val="27"/>
        </w:rPr>
        <w:t xml:space="preserve">руководствуясь </w:t>
      </w:r>
      <w:r w:rsidR="00ED0881" w:rsidRPr="00E53F00">
        <w:rPr>
          <w:sz w:val="27"/>
          <w:szCs w:val="27"/>
        </w:rPr>
        <w:t xml:space="preserve">Уставом </w:t>
      </w:r>
      <w:r w:rsidR="00AD6814" w:rsidRPr="00E53F00">
        <w:rPr>
          <w:sz w:val="27"/>
          <w:szCs w:val="27"/>
        </w:rPr>
        <w:t>Ленского муниципального района</w:t>
      </w:r>
      <w:r w:rsidR="004037E9" w:rsidRPr="00E53F00">
        <w:rPr>
          <w:sz w:val="27"/>
          <w:szCs w:val="27"/>
        </w:rPr>
        <w:t xml:space="preserve">, </w:t>
      </w:r>
      <w:r w:rsidR="00E53F00" w:rsidRPr="00E53F00">
        <w:rPr>
          <w:sz w:val="27"/>
          <w:szCs w:val="27"/>
        </w:rPr>
        <w:br/>
      </w:r>
      <w:r w:rsidR="004037E9" w:rsidRPr="00E53F00">
        <w:rPr>
          <w:sz w:val="27"/>
          <w:szCs w:val="27"/>
        </w:rPr>
        <w:t xml:space="preserve">Администрация </w:t>
      </w:r>
      <w:r w:rsidR="00AD6814" w:rsidRPr="00E53F00">
        <w:rPr>
          <w:sz w:val="27"/>
          <w:szCs w:val="27"/>
        </w:rPr>
        <w:t>Ленского</w:t>
      </w:r>
      <w:r w:rsidR="004037E9" w:rsidRPr="00E53F00">
        <w:rPr>
          <w:sz w:val="27"/>
          <w:szCs w:val="27"/>
        </w:rPr>
        <w:t xml:space="preserve"> муни</w:t>
      </w:r>
      <w:r w:rsidR="00AD6814" w:rsidRPr="00E53F00">
        <w:rPr>
          <w:sz w:val="27"/>
          <w:szCs w:val="27"/>
        </w:rPr>
        <w:t>ципального района</w:t>
      </w:r>
      <w:r w:rsidR="00E86D98" w:rsidRPr="00E53F00">
        <w:rPr>
          <w:sz w:val="27"/>
          <w:szCs w:val="27"/>
        </w:rPr>
        <w:t xml:space="preserve"> </w:t>
      </w:r>
      <w:r w:rsidR="00E70F7B" w:rsidRPr="00E53F00">
        <w:rPr>
          <w:b/>
          <w:sz w:val="27"/>
          <w:szCs w:val="27"/>
        </w:rPr>
        <w:t>постановляет</w:t>
      </w:r>
      <w:r w:rsidR="00B42E84" w:rsidRPr="00E53F00">
        <w:rPr>
          <w:sz w:val="27"/>
          <w:szCs w:val="27"/>
        </w:rPr>
        <w:t>:</w:t>
      </w:r>
    </w:p>
    <w:p w:rsidR="001825FF" w:rsidRPr="00E53F00" w:rsidRDefault="008639D2" w:rsidP="00F70E39">
      <w:pPr>
        <w:numPr>
          <w:ilvl w:val="0"/>
          <w:numId w:val="4"/>
        </w:numPr>
        <w:tabs>
          <w:tab w:val="left" w:pos="1134"/>
        </w:tabs>
        <w:ind w:left="0" w:firstLine="709"/>
        <w:jc w:val="both"/>
        <w:rPr>
          <w:sz w:val="27"/>
          <w:szCs w:val="27"/>
        </w:rPr>
      </w:pPr>
      <w:r w:rsidRPr="00E53F00">
        <w:rPr>
          <w:sz w:val="27"/>
          <w:szCs w:val="27"/>
        </w:rPr>
        <w:t xml:space="preserve">Утвердить прилагаемый перечень </w:t>
      </w:r>
      <w:r w:rsidR="008921D5" w:rsidRPr="00E53F00">
        <w:rPr>
          <w:sz w:val="27"/>
          <w:szCs w:val="27"/>
        </w:rPr>
        <w:t xml:space="preserve">государственных и </w:t>
      </w:r>
      <w:r w:rsidRPr="00E53F00">
        <w:rPr>
          <w:sz w:val="27"/>
          <w:szCs w:val="27"/>
        </w:rPr>
        <w:t>муниципальных услуг</w:t>
      </w:r>
      <w:r w:rsidR="00553176" w:rsidRPr="00E53F00">
        <w:rPr>
          <w:sz w:val="27"/>
          <w:szCs w:val="27"/>
        </w:rPr>
        <w:t>,</w:t>
      </w:r>
      <w:r w:rsidRPr="00E53F00">
        <w:rPr>
          <w:sz w:val="27"/>
          <w:szCs w:val="27"/>
        </w:rPr>
        <w:t xml:space="preserve"> предоставляемы</w:t>
      </w:r>
      <w:r w:rsidR="00553176" w:rsidRPr="00E53F00">
        <w:rPr>
          <w:sz w:val="27"/>
          <w:szCs w:val="27"/>
        </w:rPr>
        <w:t>х</w:t>
      </w:r>
      <w:r w:rsidRPr="00E53F00">
        <w:rPr>
          <w:sz w:val="27"/>
          <w:szCs w:val="27"/>
        </w:rPr>
        <w:t xml:space="preserve"> Администрацией </w:t>
      </w:r>
      <w:r w:rsidR="00DE6C44" w:rsidRPr="00E53F00">
        <w:rPr>
          <w:sz w:val="27"/>
          <w:szCs w:val="27"/>
        </w:rPr>
        <w:t>Ленского муниципального района</w:t>
      </w:r>
      <w:r w:rsidR="002A2F6B" w:rsidRPr="00E53F00">
        <w:rPr>
          <w:sz w:val="27"/>
          <w:szCs w:val="27"/>
        </w:rPr>
        <w:t>.</w:t>
      </w:r>
    </w:p>
    <w:p w:rsidR="00E27F90" w:rsidRPr="00E53F00" w:rsidRDefault="00E27F90" w:rsidP="00F70E39">
      <w:pPr>
        <w:numPr>
          <w:ilvl w:val="0"/>
          <w:numId w:val="4"/>
        </w:numPr>
        <w:tabs>
          <w:tab w:val="left" w:pos="993"/>
        </w:tabs>
        <w:ind w:left="0" w:firstLine="709"/>
        <w:jc w:val="both"/>
        <w:rPr>
          <w:sz w:val="27"/>
          <w:szCs w:val="27"/>
        </w:rPr>
      </w:pPr>
      <w:r w:rsidRPr="00E53F00">
        <w:rPr>
          <w:sz w:val="27"/>
          <w:szCs w:val="27"/>
        </w:rPr>
        <w:t>Признать утратившими силу</w:t>
      </w:r>
      <w:r w:rsidR="00F70E39" w:rsidRPr="00E53F00">
        <w:rPr>
          <w:sz w:val="27"/>
          <w:szCs w:val="27"/>
        </w:rPr>
        <w:t xml:space="preserve"> следующие постановления Администрации МО «Ленский муниципальный район»</w:t>
      </w:r>
      <w:r w:rsidRPr="00E53F00">
        <w:rPr>
          <w:sz w:val="27"/>
          <w:szCs w:val="27"/>
        </w:rPr>
        <w:t>:</w:t>
      </w:r>
    </w:p>
    <w:p w:rsidR="00195DEF" w:rsidRPr="00E53F00" w:rsidRDefault="00195DEF" w:rsidP="00F70E39">
      <w:pPr>
        <w:numPr>
          <w:ilvl w:val="0"/>
          <w:numId w:val="9"/>
        </w:numPr>
        <w:ind w:left="0" w:firstLine="709"/>
        <w:jc w:val="both"/>
        <w:rPr>
          <w:sz w:val="27"/>
          <w:szCs w:val="27"/>
        </w:rPr>
      </w:pPr>
      <w:r w:rsidRPr="00E53F00">
        <w:rPr>
          <w:sz w:val="27"/>
          <w:szCs w:val="27"/>
        </w:rPr>
        <w:t xml:space="preserve">от </w:t>
      </w:r>
      <w:r w:rsidR="00AF2F60" w:rsidRPr="00E53F00">
        <w:rPr>
          <w:sz w:val="27"/>
          <w:szCs w:val="27"/>
        </w:rPr>
        <w:t>06.03.2019</w:t>
      </w:r>
      <w:r w:rsidRPr="00E53F00">
        <w:rPr>
          <w:sz w:val="27"/>
          <w:szCs w:val="27"/>
        </w:rPr>
        <w:t xml:space="preserve"> №</w:t>
      </w:r>
      <w:r w:rsidR="00AF2F60" w:rsidRPr="00E53F00">
        <w:rPr>
          <w:sz w:val="27"/>
          <w:szCs w:val="27"/>
        </w:rPr>
        <w:t xml:space="preserve"> 146</w:t>
      </w:r>
      <w:r w:rsidRPr="00E53F00">
        <w:rPr>
          <w:sz w:val="27"/>
          <w:szCs w:val="27"/>
        </w:rPr>
        <w:t xml:space="preserve"> </w:t>
      </w:r>
      <w:r w:rsidR="009C04D9" w:rsidRPr="00E53F00">
        <w:rPr>
          <w:sz w:val="27"/>
          <w:szCs w:val="27"/>
        </w:rPr>
        <w:t>«</w:t>
      </w:r>
      <w:r w:rsidR="00F70E39" w:rsidRPr="00E53F00">
        <w:rPr>
          <w:sz w:val="27"/>
          <w:szCs w:val="27"/>
        </w:rPr>
        <w:t xml:space="preserve">Об утверждении перечня государственных </w:t>
      </w:r>
      <w:r w:rsidR="00E53F00" w:rsidRPr="00E53F00">
        <w:rPr>
          <w:sz w:val="27"/>
          <w:szCs w:val="27"/>
        </w:rPr>
        <w:br/>
      </w:r>
      <w:r w:rsidR="00F70E39" w:rsidRPr="00E53F00">
        <w:rPr>
          <w:sz w:val="27"/>
          <w:szCs w:val="27"/>
        </w:rPr>
        <w:t xml:space="preserve">и муниципальных услуг, предоставляемых Администрацией </w:t>
      </w:r>
      <w:r w:rsidR="00E53F00" w:rsidRPr="00E53F00">
        <w:rPr>
          <w:sz w:val="27"/>
          <w:szCs w:val="27"/>
        </w:rPr>
        <w:br/>
      </w:r>
      <w:r w:rsidR="00F70E39" w:rsidRPr="00E53F00">
        <w:rPr>
          <w:sz w:val="27"/>
          <w:szCs w:val="27"/>
        </w:rPr>
        <w:t>муниципального образования «Ленский муниципальный район»;</w:t>
      </w:r>
    </w:p>
    <w:p w:rsidR="00F70E39" w:rsidRPr="00E53F00" w:rsidRDefault="00F70E39" w:rsidP="00F70E39">
      <w:pPr>
        <w:numPr>
          <w:ilvl w:val="0"/>
          <w:numId w:val="9"/>
        </w:numPr>
        <w:ind w:left="0" w:firstLine="709"/>
        <w:jc w:val="both"/>
        <w:rPr>
          <w:sz w:val="27"/>
          <w:szCs w:val="27"/>
        </w:rPr>
      </w:pPr>
      <w:r w:rsidRPr="00E53F00">
        <w:rPr>
          <w:sz w:val="27"/>
          <w:szCs w:val="27"/>
        </w:rPr>
        <w:t>от 19</w:t>
      </w:r>
      <w:r w:rsidR="00E53F00" w:rsidRPr="00E53F00">
        <w:rPr>
          <w:sz w:val="27"/>
          <w:szCs w:val="27"/>
        </w:rPr>
        <w:t>.11.2019</w:t>
      </w:r>
      <w:r w:rsidRPr="00E53F00">
        <w:rPr>
          <w:sz w:val="27"/>
          <w:szCs w:val="27"/>
        </w:rPr>
        <w:t xml:space="preserve"> № 709 «О внесении изменений в перечень государственных и муниципальных услуг, предоставляемых Администрацией МО «Ленский муниципальный район»;</w:t>
      </w:r>
    </w:p>
    <w:p w:rsidR="00F70E39" w:rsidRPr="00E53F00" w:rsidRDefault="00F70E39" w:rsidP="00F70E39">
      <w:pPr>
        <w:numPr>
          <w:ilvl w:val="0"/>
          <w:numId w:val="9"/>
        </w:numPr>
        <w:ind w:left="0" w:firstLine="709"/>
        <w:jc w:val="both"/>
        <w:rPr>
          <w:sz w:val="27"/>
          <w:szCs w:val="27"/>
        </w:rPr>
      </w:pPr>
      <w:r w:rsidRPr="00E53F00">
        <w:rPr>
          <w:sz w:val="27"/>
          <w:szCs w:val="27"/>
        </w:rPr>
        <w:t>о</w:t>
      </w:r>
      <w:r w:rsidR="00E53F00" w:rsidRPr="00E53F00">
        <w:rPr>
          <w:sz w:val="27"/>
          <w:szCs w:val="27"/>
        </w:rPr>
        <w:t>т 29.07.</w:t>
      </w:r>
      <w:r w:rsidRPr="00E53F00">
        <w:rPr>
          <w:sz w:val="27"/>
          <w:szCs w:val="27"/>
        </w:rPr>
        <w:t>2020 № 408 «</w:t>
      </w:r>
      <w:r w:rsidR="00E53F00" w:rsidRPr="00E53F00">
        <w:rPr>
          <w:sz w:val="27"/>
          <w:szCs w:val="27"/>
        </w:rPr>
        <w:t>О внесении изменений</w:t>
      </w:r>
      <w:r w:rsidRPr="00E53F00">
        <w:rPr>
          <w:sz w:val="27"/>
          <w:szCs w:val="27"/>
        </w:rPr>
        <w:t xml:space="preserve"> в Постановление Администр</w:t>
      </w:r>
      <w:r w:rsidR="00E53F00" w:rsidRPr="00E53F00">
        <w:rPr>
          <w:sz w:val="27"/>
          <w:szCs w:val="27"/>
        </w:rPr>
        <w:t xml:space="preserve">ации муниципального образования «Ленский муниципальный район» от 06 марта 2019 года </w:t>
      </w:r>
      <w:r w:rsidRPr="00E53F00">
        <w:rPr>
          <w:sz w:val="27"/>
          <w:szCs w:val="27"/>
        </w:rPr>
        <w:t>№ 146 «Об утверждении перечня государственных и муниципальных услуг, предоставляемых Администрацией муниципального образования «Ленский муниципальный район»;</w:t>
      </w:r>
    </w:p>
    <w:p w:rsidR="00F70E39" w:rsidRPr="00E53F00" w:rsidRDefault="00F70E39" w:rsidP="00F70E39">
      <w:pPr>
        <w:numPr>
          <w:ilvl w:val="0"/>
          <w:numId w:val="9"/>
        </w:numPr>
        <w:ind w:left="0" w:firstLine="709"/>
        <w:jc w:val="both"/>
        <w:rPr>
          <w:sz w:val="27"/>
          <w:szCs w:val="27"/>
        </w:rPr>
      </w:pPr>
      <w:r w:rsidRPr="00E53F00">
        <w:rPr>
          <w:sz w:val="27"/>
          <w:szCs w:val="27"/>
        </w:rPr>
        <w:t>от 10</w:t>
      </w:r>
      <w:r w:rsidR="00E53F00" w:rsidRPr="00E53F00">
        <w:rPr>
          <w:sz w:val="27"/>
          <w:szCs w:val="27"/>
        </w:rPr>
        <w:t>.08.</w:t>
      </w:r>
      <w:r w:rsidRPr="00E53F00">
        <w:rPr>
          <w:sz w:val="27"/>
          <w:szCs w:val="27"/>
        </w:rPr>
        <w:t xml:space="preserve">2021 № 473 «О внесении изменений в постановление Администрации МО «Ленский муниципальный район» от 06.03.2019 № 146 </w:t>
      </w:r>
      <w:r w:rsidR="00E53F00" w:rsidRPr="00E53F00">
        <w:rPr>
          <w:sz w:val="27"/>
          <w:szCs w:val="27"/>
        </w:rPr>
        <w:br/>
      </w:r>
      <w:r w:rsidRPr="00E53F00">
        <w:rPr>
          <w:sz w:val="27"/>
          <w:szCs w:val="27"/>
        </w:rPr>
        <w:t xml:space="preserve">«Об утверждении перечня государственных и муниципальных услуг, предоставляемых Администрацией муниципального образования </w:t>
      </w:r>
      <w:r w:rsidR="00E53F00" w:rsidRPr="00E53F00">
        <w:rPr>
          <w:sz w:val="27"/>
          <w:szCs w:val="27"/>
        </w:rPr>
        <w:br/>
      </w:r>
      <w:r w:rsidRPr="00E53F00">
        <w:rPr>
          <w:sz w:val="27"/>
          <w:szCs w:val="27"/>
        </w:rPr>
        <w:t>«Ленский муниципальный район»;</w:t>
      </w:r>
    </w:p>
    <w:p w:rsidR="00E53F00" w:rsidRPr="00E53F00" w:rsidRDefault="00E53F00" w:rsidP="00E53F00">
      <w:pPr>
        <w:ind w:left="709"/>
        <w:jc w:val="both"/>
        <w:rPr>
          <w:sz w:val="27"/>
          <w:szCs w:val="27"/>
        </w:rPr>
      </w:pPr>
    </w:p>
    <w:p w:rsidR="00E53F00" w:rsidRPr="00E53F00" w:rsidRDefault="00E53F00" w:rsidP="00E53F00">
      <w:pPr>
        <w:ind w:left="709"/>
        <w:jc w:val="both"/>
        <w:rPr>
          <w:sz w:val="27"/>
          <w:szCs w:val="27"/>
        </w:rPr>
      </w:pPr>
    </w:p>
    <w:p w:rsidR="00F70E39" w:rsidRPr="00E53F00" w:rsidRDefault="00F70E39" w:rsidP="00F70E39">
      <w:pPr>
        <w:numPr>
          <w:ilvl w:val="0"/>
          <w:numId w:val="9"/>
        </w:numPr>
        <w:ind w:left="0" w:firstLine="709"/>
        <w:jc w:val="both"/>
        <w:rPr>
          <w:sz w:val="27"/>
          <w:szCs w:val="27"/>
        </w:rPr>
      </w:pPr>
      <w:r w:rsidRPr="00E53F00">
        <w:rPr>
          <w:sz w:val="27"/>
          <w:szCs w:val="27"/>
        </w:rPr>
        <w:lastRenderedPageBreak/>
        <w:t>от 11</w:t>
      </w:r>
      <w:r w:rsidR="00E53F00" w:rsidRPr="00E53F00">
        <w:rPr>
          <w:sz w:val="27"/>
          <w:szCs w:val="27"/>
        </w:rPr>
        <w:t>.03.2022</w:t>
      </w:r>
      <w:r w:rsidRPr="00E53F00">
        <w:rPr>
          <w:sz w:val="27"/>
          <w:szCs w:val="27"/>
        </w:rPr>
        <w:t xml:space="preserve"> № 115 «О внесении изменений в постановление Администрации МО «Ленский муниципальный район» от 06.03.2019 № 146 </w:t>
      </w:r>
      <w:r w:rsidR="00E53F00" w:rsidRPr="00E53F00">
        <w:rPr>
          <w:sz w:val="27"/>
          <w:szCs w:val="27"/>
        </w:rPr>
        <w:br/>
      </w:r>
      <w:r w:rsidRPr="00E53F00">
        <w:rPr>
          <w:sz w:val="27"/>
          <w:szCs w:val="27"/>
        </w:rPr>
        <w:t xml:space="preserve">«Об утверждении перечня государственных и муниципальных услуг, предоставляемых Администрацией муниципального образования </w:t>
      </w:r>
      <w:r w:rsidR="00E53F00" w:rsidRPr="00E53F00">
        <w:rPr>
          <w:sz w:val="27"/>
          <w:szCs w:val="27"/>
        </w:rPr>
        <w:br/>
      </w:r>
      <w:r w:rsidRPr="00E53F00">
        <w:rPr>
          <w:sz w:val="27"/>
          <w:szCs w:val="27"/>
        </w:rPr>
        <w:t>«Ленский муниципальный район»;</w:t>
      </w:r>
    </w:p>
    <w:p w:rsidR="00F70E39" w:rsidRPr="00E53F00" w:rsidRDefault="00F70E39" w:rsidP="00F70E39">
      <w:pPr>
        <w:numPr>
          <w:ilvl w:val="0"/>
          <w:numId w:val="9"/>
        </w:numPr>
        <w:ind w:left="0" w:firstLine="709"/>
        <w:jc w:val="both"/>
        <w:rPr>
          <w:sz w:val="27"/>
          <w:szCs w:val="27"/>
        </w:rPr>
      </w:pPr>
      <w:r w:rsidRPr="00E53F00">
        <w:rPr>
          <w:sz w:val="27"/>
          <w:szCs w:val="27"/>
        </w:rPr>
        <w:t>от 19</w:t>
      </w:r>
      <w:r w:rsidR="00E53F00" w:rsidRPr="00E53F00">
        <w:rPr>
          <w:sz w:val="27"/>
          <w:szCs w:val="27"/>
        </w:rPr>
        <w:t>.01.2023</w:t>
      </w:r>
      <w:r w:rsidRPr="00E53F00">
        <w:rPr>
          <w:sz w:val="27"/>
          <w:szCs w:val="27"/>
        </w:rPr>
        <w:t xml:space="preserve"> № 10 «О внесении изменений в постановление Администрации МО «Ленский муниципальный район» от 06.03.2019 № 146 </w:t>
      </w:r>
      <w:r w:rsidR="00E53F00" w:rsidRPr="00E53F00">
        <w:rPr>
          <w:sz w:val="27"/>
          <w:szCs w:val="27"/>
        </w:rPr>
        <w:br/>
      </w:r>
      <w:r w:rsidRPr="00E53F00">
        <w:rPr>
          <w:sz w:val="27"/>
          <w:szCs w:val="27"/>
        </w:rPr>
        <w:t xml:space="preserve">«Об утверждении перечня государственных и муниципальных услуг, предоставляемых Администрацией муниципального образования </w:t>
      </w:r>
      <w:r w:rsidR="00E53F00" w:rsidRPr="00E53F00">
        <w:rPr>
          <w:sz w:val="27"/>
          <w:szCs w:val="27"/>
        </w:rPr>
        <w:br/>
      </w:r>
      <w:r w:rsidRPr="00E53F00">
        <w:rPr>
          <w:sz w:val="27"/>
          <w:szCs w:val="27"/>
        </w:rPr>
        <w:t>«Ленский муниципальный район»;</w:t>
      </w:r>
    </w:p>
    <w:p w:rsidR="00F21C37" w:rsidRPr="00E53F00" w:rsidRDefault="00E3079E" w:rsidP="00F70E39">
      <w:pPr>
        <w:numPr>
          <w:ilvl w:val="0"/>
          <w:numId w:val="9"/>
        </w:numPr>
        <w:ind w:left="0" w:firstLine="709"/>
        <w:jc w:val="both"/>
        <w:rPr>
          <w:sz w:val="27"/>
          <w:szCs w:val="27"/>
        </w:rPr>
      </w:pPr>
      <w:r w:rsidRPr="00E53F00">
        <w:rPr>
          <w:sz w:val="27"/>
          <w:szCs w:val="27"/>
        </w:rPr>
        <w:t>от 28.09.</w:t>
      </w:r>
      <w:r w:rsidR="00F21C37" w:rsidRPr="00E53F00">
        <w:rPr>
          <w:sz w:val="27"/>
          <w:szCs w:val="27"/>
        </w:rPr>
        <w:t>2023</w:t>
      </w:r>
      <w:r w:rsidRPr="00E53F00">
        <w:rPr>
          <w:sz w:val="27"/>
          <w:szCs w:val="27"/>
        </w:rPr>
        <w:t xml:space="preserve"> </w:t>
      </w:r>
      <w:r w:rsidR="00F21C37" w:rsidRPr="00E53F00">
        <w:rPr>
          <w:sz w:val="27"/>
          <w:szCs w:val="27"/>
        </w:rPr>
        <w:t>№ 646 «</w:t>
      </w:r>
      <w:r w:rsidR="00F70E39" w:rsidRPr="00E53F00">
        <w:rPr>
          <w:sz w:val="27"/>
          <w:szCs w:val="27"/>
        </w:rPr>
        <w:t xml:space="preserve">О внесении изменений в постановление Администрации МО «Ленский муниципальный район» от 06.03.2019 № 146 </w:t>
      </w:r>
      <w:r w:rsidR="00E53F00" w:rsidRPr="00E53F00">
        <w:rPr>
          <w:sz w:val="27"/>
          <w:szCs w:val="27"/>
        </w:rPr>
        <w:br/>
      </w:r>
      <w:r w:rsidR="00F70E39" w:rsidRPr="00E53F00">
        <w:rPr>
          <w:sz w:val="27"/>
          <w:szCs w:val="27"/>
        </w:rPr>
        <w:t xml:space="preserve">«Об утверждении перечня государственных и муниципальных услуг, предоставляемых Администрацией муниципального образования </w:t>
      </w:r>
      <w:r w:rsidR="00E53F00" w:rsidRPr="00E53F00">
        <w:rPr>
          <w:sz w:val="27"/>
          <w:szCs w:val="27"/>
        </w:rPr>
        <w:br/>
      </w:r>
      <w:r w:rsidR="00F70E39" w:rsidRPr="00E53F00">
        <w:rPr>
          <w:sz w:val="27"/>
          <w:szCs w:val="27"/>
        </w:rPr>
        <w:t>«Ленский муниципальный район»</w:t>
      </w:r>
      <w:r w:rsidR="00F21C37" w:rsidRPr="00E53F00">
        <w:rPr>
          <w:sz w:val="27"/>
          <w:szCs w:val="27"/>
        </w:rPr>
        <w:t>.</w:t>
      </w:r>
    </w:p>
    <w:p w:rsidR="00F21C37" w:rsidRPr="00E53F00" w:rsidRDefault="00DC1A7C" w:rsidP="00F70E39">
      <w:pPr>
        <w:numPr>
          <w:ilvl w:val="0"/>
          <w:numId w:val="4"/>
        </w:numPr>
        <w:ind w:left="0" w:firstLine="709"/>
        <w:jc w:val="both"/>
        <w:rPr>
          <w:sz w:val="27"/>
          <w:szCs w:val="27"/>
        </w:rPr>
      </w:pPr>
      <w:r w:rsidRPr="00E53F00">
        <w:rPr>
          <w:sz w:val="27"/>
          <w:szCs w:val="27"/>
        </w:rPr>
        <w:t>Опубликовать настоящее постановление в Вестнике муниципальных правовых актов МО «Ленский район».</w:t>
      </w:r>
    </w:p>
    <w:p w:rsidR="00724678" w:rsidRPr="00E53F00" w:rsidRDefault="00DC1A7C" w:rsidP="00F70E39">
      <w:pPr>
        <w:numPr>
          <w:ilvl w:val="0"/>
          <w:numId w:val="4"/>
        </w:numPr>
        <w:ind w:left="0" w:firstLine="709"/>
        <w:jc w:val="both"/>
        <w:rPr>
          <w:sz w:val="27"/>
          <w:szCs w:val="27"/>
        </w:rPr>
      </w:pPr>
      <w:r w:rsidRPr="00E53F00">
        <w:rPr>
          <w:sz w:val="27"/>
          <w:szCs w:val="27"/>
        </w:rPr>
        <w:t xml:space="preserve">Отделу информационных технологий Администрации </w:t>
      </w:r>
      <w:r w:rsidR="00E53F00" w:rsidRPr="00E53F00">
        <w:rPr>
          <w:sz w:val="27"/>
          <w:szCs w:val="27"/>
        </w:rPr>
        <w:br/>
      </w:r>
      <w:r w:rsidR="00DE6C44" w:rsidRPr="00E53F00">
        <w:rPr>
          <w:sz w:val="27"/>
          <w:szCs w:val="27"/>
        </w:rPr>
        <w:t>Ленского муниципального района</w:t>
      </w:r>
      <w:r w:rsidRPr="00E53F00">
        <w:rPr>
          <w:sz w:val="27"/>
          <w:szCs w:val="27"/>
        </w:rPr>
        <w:t xml:space="preserve"> разместить настоящее постановл</w:t>
      </w:r>
      <w:r w:rsidR="00DE6C44" w:rsidRPr="00E53F00">
        <w:rPr>
          <w:sz w:val="27"/>
          <w:szCs w:val="27"/>
        </w:rPr>
        <w:t xml:space="preserve">ение </w:t>
      </w:r>
      <w:r w:rsidR="00E53F00" w:rsidRPr="00E53F00">
        <w:rPr>
          <w:sz w:val="27"/>
          <w:szCs w:val="27"/>
        </w:rPr>
        <w:br/>
      </w:r>
      <w:r w:rsidR="00DE6C44" w:rsidRPr="00E53F00">
        <w:rPr>
          <w:sz w:val="27"/>
          <w:szCs w:val="27"/>
        </w:rPr>
        <w:t>на сайте Администрации Ленского муниципального района</w:t>
      </w:r>
      <w:r w:rsidRPr="00E53F00">
        <w:rPr>
          <w:sz w:val="27"/>
          <w:szCs w:val="27"/>
        </w:rPr>
        <w:t>, а также внести соответствующие изменения в перечень муниципальных услуг, пре</w:t>
      </w:r>
      <w:r w:rsidR="003411DC" w:rsidRPr="00E53F00">
        <w:rPr>
          <w:sz w:val="27"/>
          <w:szCs w:val="27"/>
        </w:rPr>
        <w:t>доставляемых Администрацией Ленского муниципального района</w:t>
      </w:r>
      <w:r w:rsidRPr="00E53F00">
        <w:rPr>
          <w:sz w:val="27"/>
          <w:szCs w:val="27"/>
        </w:rPr>
        <w:t xml:space="preserve"> </w:t>
      </w:r>
      <w:r w:rsidR="003411DC" w:rsidRPr="00E53F00">
        <w:rPr>
          <w:sz w:val="27"/>
          <w:szCs w:val="27"/>
        </w:rPr>
        <w:t>на сайте Администрации Ленского</w:t>
      </w:r>
      <w:r w:rsidRPr="00E53F00">
        <w:rPr>
          <w:sz w:val="27"/>
          <w:szCs w:val="27"/>
        </w:rPr>
        <w:t xml:space="preserve"> муниципаль</w:t>
      </w:r>
      <w:r w:rsidR="003411DC" w:rsidRPr="00E53F00">
        <w:rPr>
          <w:sz w:val="27"/>
          <w:szCs w:val="27"/>
        </w:rPr>
        <w:t>ного района</w:t>
      </w:r>
      <w:r w:rsidRPr="00E53F00">
        <w:rPr>
          <w:sz w:val="27"/>
          <w:szCs w:val="27"/>
        </w:rPr>
        <w:t>.</w:t>
      </w:r>
    </w:p>
    <w:p w:rsidR="00724678" w:rsidRPr="00E53F00" w:rsidRDefault="00DC1A7C" w:rsidP="00F70E39">
      <w:pPr>
        <w:numPr>
          <w:ilvl w:val="0"/>
          <w:numId w:val="4"/>
        </w:numPr>
        <w:ind w:left="0" w:firstLine="709"/>
        <w:jc w:val="both"/>
        <w:rPr>
          <w:sz w:val="27"/>
          <w:szCs w:val="27"/>
        </w:rPr>
      </w:pPr>
      <w:r w:rsidRPr="00E53F00">
        <w:rPr>
          <w:sz w:val="27"/>
          <w:szCs w:val="27"/>
        </w:rPr>
        <w:t>Настоящее постановление вступает в законную силу после официального опубликования.</w:t>
      </w:r>
    </w:p>
    <w:p w:rsidR="00DC1A7C" w:rsidRPr="00E53F00" w:rsidRDefault="00DC1A7C" w:rsidP="00F70E39">
      <w:pPr>
        <w:numPr>
          <w:ilvl w:val="0"/>
          <w:numId w:val="4"/>
        </w:numPr>
        <w:ind w:left="0" w:firstLine="709"/>
        <w:jc w:val="both"/>
        <w:rPr>
          <w:sz w:val="27"/>
          <w:szCs w:val="27"/>
        </w:rPr>
      </w:pPr>
      <w:r w:rsidRPr="00E53F00">
        <w:rPr>
          <w:sz w:val="27"/>
          <w:szCs w:val="27"/>
        </w:rPr>
        <w:t>Контроль за исполнение настоящего постанов</w:t>
      </w:r>
      <w:r w:rsidR="0044618B" w:rsidRPr="00E53F00">
        <w:rPr>
          <w:sz w:val="27"/>
          <w:szCs w:val="27"/>
        </w:rPr>
        <w:t>ления возложить на заместителя Г</w:t>
      </w:r>
      <w:r w:rsidRPr="00E53F00">
        <w:rPr>
          <w:sz w:val="27"/>
          <w:szCs w:val="27"/>
        </w:rPr>
        <w:t xml:space="preserve">лавы Администрации </w:t>
      </w:r>
      <w:r w:rsidR="0044618B" w:rsidRPr="00E53F00">
        <w:rPr>
          <w:sz w:val="27"/>
          <w:szCs w:val="27"/>
        </w:rPr>
        <w:t>Ленского муниципального района</w:t>
      </w:r>
      <w:r w:rsidRPr="00E53F00">
        <w:rPr>
          <w:sz w:val="27"/>
          <w:szCs w:val="27"/>
        </w:rPr>
        <w:t xml:space="preserve"> по социальным вопросам и муниципальному управлению Усова Д.В.</w:t>
      </w:r>
    </w:p>
    <w:p w:rsidR="00DC1A7C" w:rsidRPr="00E53F00" w:rsidRDefault="00DC1A7C" w:rsidP="00F70E39">
      <w:pPr>
        <w:jc w:val="both"/>
        <w:rPr>
          <w:bCs/>
          <w:sz w:val="27"/>
          <w:szCs w:val="27"/>
        </w:rPr>
      </w:pPr>
    </w:p>
    <w:p w:rsidR="00DC1A7C" w:rsidRPr="00E53F00" w:rsidRDefault="00DC1A7C" w:rsidP="00F70E39">
      <w:pPr>
        <w:jc w:val="both"/>
        <w:rPr>
          <w:bCs/>
          <w:sz w:val="27"/>
          <w:szCs w:val="27"/>
        </w:rPr>
      </w:pPr>
    </w:p>
    <w:p w:rsidR="00F70E39" w:rsidRPr="00E53F00" w:rsidRDefault="00F70E39" w:rsidP="00F70E39">
      <w:pPr>
        <w:jc w:val="both"/>
        <w:rPr>
          <w:bCs/>
          <w:sz w:val="27"/>
          <w:szCs w:val="27"/>
        </w:rPr>
      </w:pPr>
    </w:p>
    <w:p w:rsidR="00F70E39" w:rsidRPr="00E53F00" w:rsidRDefault="00DC1A7C" w:rsidP="00F70E39">
      <w:pPr>
        <w:jc w:val="both"/>
        <w:rPr>
          <w:sz w:val="27"/>
          <w:szCs w:val="27"/>
        </w:rPr>
      </w:pPr>
      <w:r w:rsidRPr="00E53F00">
        <w:rPr>
          <w:sz w:val="27"/>
          <w:szCs w:val="27"/>
        </w:rPr>
        <w:t>Глава</w:t>
      </w:r>
      <w:r w:rsidR="002C3905" w:rsidRPr="00E53F00">
        <w:rPr>
          <w:sz w:val="27"/>
          <w:szCs w:val="27"/>
        </w:rPr>
        <w:t xml:space="preserve"> Ленского муниципального района       </w:t>
      </w:r>
      <w:r w:rsidR="00F70E39" w:rsidRPr="00E53F00">
        <w:rPr>
          <w:sz w:val="27"/>
          <w:szCs w:val="27"/>
        </w:rPr>
        <w:t xml:space="preserve">                          </w:t>
      </w:r>
      <w:r w:rsidRPr="00E53F00">
        <w:rPr>
          <w:sz w:val="27"/>
          <w:szCs w:val="27"/>
        </w:rPr>
        <w:t xml:space="preserve">   </w:t>
      </w:r>
      <w:r w:rsidR="00E53F00" w:rsidRPr="00E53F00">
        <w:rPr>
          <w:sz w:val="27"/>
          <w:szCs w:val="27"/>
        </w:rPr>
        <w:t xml:space="preserve">     </w:t>
      </w:r>
      <w:r w:rsidRPr="00E53F00">
        <w:rPr>
          <w:sz w:val="27"/>
          <w:szCs w:val="27"/>
        </w:rPr>
        <w:t xml:space="preserve">     А.Е. Посохов</w:t>
      </w:r>
    </w:p>
    <w:p w:rsidR="00F70E39" w:rsidRPr="00E53F00" w:rsidRDefault="00F70E39" w:rsidP="00F70E39">
      <w:pPr>
        <w:rPr>
          <w:sz w:val="28"/>
          <w:szCs w:val="28"/>
        </w:rPr>
      </w:pPr>
    </w:p>
    <w:p w:rsidR="00F70E39" w:rsidRPr="00E53F00" w:rsidRDefault="00F70E39" w:rsidP="00F70E39">
      <w:pPr>
        <w:rPr>
          <w:sz w:val="28"/>
          <w:szCs w:val="28"/>
        </w:rPr>
      </w:pPr>
    </w:p>
    <w:p w:rsidR="00F70E39" w:rsidRPr="00E53F00" w:rsidRDefault="00F70E39" w:rsidP="00F70E39">
      <w:pPr>
        <w:rPr>
          <w:sz w:val="28"/>
          <w:szCs w:val="28"/>
        </w:rPr>
      </w:pPr>
    </w:p>
    <w:p w:rsidR="00F70E39" w:rsidRPr="00E53F00" w:rsidRDefault="00F70E39" w:rsidP="00DC1A7C">
      <w:pPr>
        <w:jc w:val="right"/>
        <w:rPr>
          <w:szCs w:val="28"/>
        </w:rPr>
        <w:sectPr w:rsidR="00F70E39" w:rsidRPr="00E53F00" w:rsidSect="00F70E39">
          <w:headerReference w:type="default" r:id="rId7"/>
          <w:headerReference w:type="first" r:id="rId8"/>
          <w:pgSz w:w="11906" w:h="16838"/>
          <w:pgMar w:top="1134" w:right="850" w:bottom="1134" w:left="1701" w:header="680" w:footer="680" w:gutter="0"/>
          <w:cols w:space="708"/>
          <w:titlePg/>
          <w:docGrid w:linePitch="360"/>
        </w:sectPr>
      </w:pPr>
    </w:p>
    <w:p w:rsidR="008A3610" w:rsidRPr="00E53F00" w:rsidRDefault="00E53F00" w:rsidP="00E53F00">
      <w:pPr>
        <w:jc w:val="right"/>
        <w:rPr>
          <w:szCs w:val="28"/>
        </w:rPr>
      </w:pPr>
      <w:r w:rsidRPr="00E53F00">
        <w:rPr>
          <w:szCs w:val="28"/>
        </w:rPr>
        <w:lastRenderedPageBreak/>
        <w:t>УТВЕРЖДЕН</w:t>
      </w:r>
    </w:p>
    <w:p w:rsidR="00F21902" w:rsidRPr="00E53F00" w:rsidRDefault="002A2F6B" w:rsidP="00E53F00">
      <w:pPr>
        <w:jc w:val="right"/>
        <w:rPr>
          <w:szCs w:val="28"/>
        </w:rPr>
      </w:pPr>
      <w:r w:rsidRPr="00E53F00">
        <w:rPr>
          <w:szCs w:val="28"/>
        </w:rPr>
        <w:t>постановлением Администрации</w:t>
      </w:r>
    </w:p>
    <w:p w:rsidR="00F21902" w:rsidRPr="00E53F00" w:rsidRDefault="002C3905" w:rsidP="00E53F00">
      <w:pPr>
        <w:jc w:val="right"/>
        <w:rPr>
          <w:szCs w:val="28"/>
        </w:rPr>
      </w:pPr>
      <w:r w:rsidRPr="00E53F00">
        <w:rPr>
          <w:szCs w:val="28"/>
        </w:rPr>
        <w:t>Ленского муниципального района</w:t>
      </w:r>
    </w:p>
    <w:p w:rsidR="002A2F6B" w:rsidRPr="00E53F00" w:rsidRDefault="00F969A1" w:rsidP="00E53F00">
      <w:pPr>
        <w:jc w:val="right"/>
        <w:rPr>
          <w:szCs w:val="28"/>
        </w:rPr>
      </w:pPr>
      <w:r w:rsidRPr="00F969A1">
        <w:rPr>
          <w:szCs w:val="28"/>
        </w:rPr>
        <w:t>от 10 февраля 2025 г. № 48</w:t>
      </w:r>
      <w:r w:rsidR="00605F9B">
        <w:rPr>
          <w:szCs w:val="28"/>
        </w:rPr>
        <w:t xml:space="preserve"> </w:t>
      </w:r>
    </w:p>
    <w:p w:rsidR="004625E9" w:rsidRPr="00E53F00" w:rsidRDefault="004625E9" w:rsidP="00E53F00">
      <w:pPr>
        <w:jc w:val="center"/>
      </w:pPr>
    </w:p>
    <w:p w:rsidR="00E53F00" w:rsidRPr="00E53F00" w:rsidRDefault="00E53F00" w:rsidP="00E53F00">
      <w:pPr>
        <w:jc w:val="center"/>
        <w:rPr>
          <w:b/>
        </w:rPr>
      </w:pPr>
      <w:r w:rsidRPr="00E53F00">
        <w:rPr>
          <w:b/>
        </w:rPr>
        <w:t>П Е Р Е Ч Е Н Ь</w:t>
      </w:r>
    </w:p>
    <w:p w:rsidR="002A2F6B" w:rsidRPr="00E53F00" w:rsidRDefault="0017238B" w:rsidP="00E53F00">
      <w:pPr>
        <w:jc w:val="center"/>
        <w:rPr>
          <w:b/>
        </w:rPr>
      </w:pPr>
      <w:r w:rsidRPr="00E53F00">
        <w:rPr>
          <w:b/>
        </w:rPr>
        <w:t xml:space="preserve">государственных и </w:t>
      </w:r>
      <w:r w:rsidR="00F65D6C" w:rsidRPr="00E53F00">
        <w:rPr>
          <w:b/>
        </w:rPr>
        <w:t>муниципальных услуг</w:t>
      </w:r>
      <w:r w:rsidR="00D04300" w:rsidRPr="00E53F00">
        <w:rPr>
          <w:b/>
        </w:rPr>
        <w:t>,</w:t>
      </w:r>
    </w:p>
    <w:p w:rsidR="00C773C1" w:rsidRPr="00E53F00" w:rsidRDefault="00F65D6C" w:rsidP="00E53F00">
      <w:pPr>
        <w:jc w:val="center"/>
        <w:rPr>
          <w:b/>
        </w:rPr>
      </w:pPr>
      <w:r w:rsidRPr="00E53F00">
        <w:rPr>
          <w:b/>
        </w:rPr>
        <w:t>предоставляемы</w:t>
      </w:r>
      <w:r w:rsidR="00D04300" w:rsidRPr="00E53F00">
        <w:rPr>
          <w:b/>
        </w:rPr>
        <w:t>х</w:t>
      </w:r>
      <w:r w:rsidRPr="00E53F00">
        <w:rPr>
          <w:b/>
        </w:rPr>
        <w:t xml:space="preserve"> Администрацией </w:t>
      </w:r>
      <w:r w:rsidR="002C3905" w:rsidRPr="00E53F00">
        <w:rPr>
          <w:b/>
        </w:rPr>
        <w:t>Ленского муниципального района</w:t>
      </w:r>
    </w:p>
    <w:p w:rsidR="0017238B" w:rsidRPr="00E53F00" w:rsidRDefault="0017238B" w:rsidP="00E53F00">
      <w:pPr>
        <w:jc w:val="center"/>
        <w:rPr>
          <w:b/>
        </w:rPr>
      </w:pPr>
    </w:p>
    <w:p w:rsidR="002A2F6B" w:rsidRPr="00E53F00" w:rsidRDefault="00840E88" w:rsidP="00E53F00">
      <w:pPr>
        <w:numPr>
          <w:ilvl w:val="0"/>
          <w:numId w:val="1"/>
        </w:numPr>
        <w:tabs>
          <w:tab w:val="left" w:pos="426"/>
        </w:tabs>
        <w:ind w:left="0" w:firstLine="709"/>
        <w:jc w:val="both"/>
      </w:pPr>
      <w:r w:rsidRPr="00E53F00">
        <w:t xml:space="preserve">Перечень государственных услуг, предоставляемых Администрацией </w:t>
      </w:r>
      <w:r w:rsidR="00E53F00" w:rsidRPr="00E53F00">
        <w:br/>
      </w:r>
      <w:r w:rsidR="00A52A94" w:rsidRPr="00E53F00">
        <w:t>Ленского муниципального района:</w:t>
      </w:r>
    </w:p>
    <w:p w:rsidR="00E53F00" w:rsidRPr="00E53F00" w:rsidRDefault="00E53F00" w:rsidP="00E53F00">
      <w:pPr>
        <w:tabs>
          <w:tab w:val="left" w:pos="426"/>
        </w:tabs>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812"/>
        <w:gridCol w:w="2977"/>
      </w:tblGrid>
      <w:tr w:rsidR="00E53F00" w:rsidRPr="00E53F00" w:rsidTr="00F969A1">
        <w:trPr>
          <w:tblHeader/>
        </w:trPr>
        <w:tc>
          <w:tcPr>
            <w:tcW w:w="567" w:type="dxa"/>
            <w:vAlign w:val="center"/>
          </w:tcPr>
          <w:p w:rsidR="0017238B" w:rsidRPr="00E53F00" w:rsidRDefault="0017238B" w:rsidP="00E53F00">
            <w:pPr>
              <w:jc w:val="center"/>
              <w:rPr>
                <w:sz w:val="22"/>
                <w:szCs w:val="22"/>
              </w:rPr>
            </w:pPr>
            <w:r w:rsidRPr="00E53F00">
              <w:rPr>
                <w:sz w:val="22"/>
                <w:szCs w:val="22"/>
              </w:rPr>
              <w:t>№</w:t>
            </w:r>
            <w:r w:rsidR="00E53F00" w:rsidRPr="00E53F00">
              <w:rPr>
                <w:sz w:val="22"/>
                <w:szCs w:val="22"/>
              </w:rPr>
              <w:t xml:space="preserve"> п</w:t>
            </w:r>
            <w:r w:rsidR="00E53F00" w:rsidRPr="00E53F00">
              <w:rPr>
                <w:sz w:val="22"/>
                <w:szCs w:val="22"/>
                <w:lang w:val="en-US"/>
              </w:rPr>
              <w:t>/</w:t>
            </w:r>
            <w:r w:rsidR="00E53F00" w:rsidRPr="00E53F00">
              <w:rPr>
                <w:sz w:val="22"/>
                <w:szCs w:val="22"/>
              </w:rPr>
              <w:t>п</w:t>
            </w:r>
          </w:p>
        </w:tc>
        <w:tc>
          <w:tcPr>
            <w:tcW w:w="5812" w:type="dxa"/>
            <w:vAlign w:val="center"/>
          </w:tcPr>
          <w:p w:rsidR="0017238B" w:rsidRPr="00E53F00" w:rsidRDefault="0017238B" w:rsidP="00E53F00">
            <w:pPr>
              <w:jc w:val="center"/>
              <w:rPr>
                <w:sz w:val="22"/>
                <w:szCs w:val="22"/>
              </w:rPr>
            </w:pPr>
            <w:r w:rsidRPr="00E53F00">
              <w:rPr>
                <w:sz w:val="22"/>
                <w:szCs w:val="22"/>
              </w:rPr>
              <w:t>Наименование государственной услуги</w:t>
            </w:r>
          </w:p>
        </w:tc>
        <w:tc>
          <w:tcPr>
            <w:tcW w:w="2977" w:type="dxa"/>
            <w:vAlign w:val="center"/>
          </w:tcPr>
          <w:p w:rsidR="0017238B" w:rsidRPr="00E53F00" w:rsidRDefault="0017238B" w:rsidP="00E53F00">
            <w:pPr>
              <w:jc w:val="center"/>
              <w:rPr>
                <w:sz w:val="22"/>
                <w:szCs w:val="22"/>
              </w:rPr>
            </w:pPr>
            <w:r w:rsidRPr="00E53F00">
              <w:rPr>
                <w:sz w:val="22"/>
                <w:szCs w:val="22"/>
              </w:rPr>
              <w:t>Отдел</w:t>
            </w:r>
            <w:r w:rsidR="00A52A94" w:rsidRPr="00E53F00">
              <w:rPr>
                <w:sz w:val="22"/>
                <w:szCs w:val="22"/>
              </w:rPr>
              <w:t xml:space="preserve">, </w:t>
            </w:r>
            <w:r w:rsidRPr="00E53F00">
              <w:rPr>
                <w:sz w:val="22"/>
                <w:szCs w:val="22"/>
              </w:rPr>
              <w:t>ответственный за предоставление услуги</w:t>
            </w:r>
          </w:p>
        </w:tc>
      </w:tr>
      <w:tr w:rsidR="00E53F00" w:rsidRPr="00E53F00" w:rsidTr="00E53F00">
        <w:tc>
          <w:tcPr>
            <w:tcW w:w="567" w:type="dxa"/>
            <w:vAlign w:val="center"/>
          </w:tcPr>
          <w:p w:rsidR="0017238B" w:rsidRPr="00E53F00" w:rsidRDefault="0017238B" w:rsidP="00E53F00">
            <w:pPr>
              <w:jc w:val="center"/>
              <w:rPr>
                <w:sz w:val="22"/>
                <w:szCs w:val="22"/>
              </w:rPr>
            </w:pPr>
            <w:r w:rsidRPr="00E53F00">
              <w:rPr>
                <w:sz w:val="22"/>
                <w:szCs w:val="22"/>
              </w:rPr>
              <w:t>1.</w:t>
            </w:r>
          </w:p>
        </w:tc>
        <w:tc>
          <w:tcPr>
            <w:tcW w:w="5812" w:type="dxa"/>
            <w:vAlign w:val="center"/>
          </w:tcPr>
          <w:p w:rsidR="0017238B" w:rsidRPr="00E53F00" w:rsidRDefault="0017238B" w:rsidP="00F969A1">
            <w:pPr>
              <w:jc w:val="both"/>
              <w:rPr>
                <w:sz w:val="22"/>
                <w:szCs w:val="22"/>
              </w:rPr>
            </w:pPr>
            <w:r w:rsidRPr="00E53F00">
              <w:rPr>
                <w:sz w:val="22"/>
                <w:szCs w:val="22"/>
              </w:rPr>
              <w:t>Выдача согласия комиссии по делам несовершеннолетних и защите их прав на расторжение трудовых договоров с работниками в возрасте до 18 лет по инициативе работодателя</w:t>
            </w:r>
          </w:p>
        </w:tc>
        <w:tc>
          <w:tcPr>
            <w:tcW w:w="2977" w:type="dxa"/>
            <w:vAlign w:val="center"/>
          </w:tcPr>
          <w:p w:rsidR="0017238B" w:rsidRPr="00E53F00" w:rsidRDefault="009E7C9B" w:rsidP="00E53F00">
            <w:pPr>
              <w:jc w:val="center"/>
              <w:rPr>
                <w:sz w:val="22"/>
                <w:szCs w:val="22"/>
              </w:rPr>
            </w:pPr>
            <w:r w:rsidRPr="00E53F00">
              <w:rPr>
                <w:sz w:val="22"/>
                <w:szCs w:val="22"/>
              </w:rPr>
              <w:t xml:space="preserve">Муниципальная </w:t>
            </w:r>
            <w:r w:rsidR="00BE6F92" w:rsidRPr="00E53F00">
              <w:rPr>
                <w:sz w:val="22"/>
                <w:szCs w:val="22"/>
              </w:rPr>
              <w:t>комиссия по делам несовершеннолетних и защите их прав</w:t>
            </w:r>
          </w:p>
        </w:tc>
      </w:tr>
      <w:tr w:rsidR="00E53F00" w:rsidRPr="00E53F00" w:rsidTr="00E53F00">
        <w:tc>
          <w:tcPr>
            <w:tcW w:w="567" w:type="dxa"/>
            <w:vAlign w:val="center"/>
          </w:tcPr>
          <w:p w:rsidR="00BE6F92" w:rsidRPr="00E53F00" w:rsidRDefault="00BE6F92" w:rsidP="00E53F00">
            <w:pPr>
              <w:jc w:val="center"/>
              <w:rPr>
                <w:sz w:val="22"/>
                <w:szCs w:val="22"/>
              </w:rPr>
            </w:pPr>
            <w:r w:rsidRPr="00E53F00">
              <w:rPr>
                <w:sz w:val="22"/>
                <w:szCs w:val="22"/>
              </w:rPr>
              <w:t>2.</w:t>
            </w:r>
          </w:p>
        </w:tc>
        <w:tc>
          <w:tcPr>
            <w:tcW w:w="5812" w:type="dxa"/>
            <w:vAlign w:val="center"/>
          </w:tcPr>
          <w:p w:rsidR="00BE6F92" w:rsidRPr="00E53F00" w:rsidRDefault="00BE6F92" w:rsidP="00F969A1">
            <w:pPr>
              <w:jc w:val="both"/>
              <w:rPr>
                <w:sz w:val="22"/>
                <w:szCs w:val="22"/>
              </w:rPr>
            </w:pPr>
            <w:r w:rsidRPr="00E53F00">
              <w:rPr>
                <w:sz w:val="22"/>
                <w:szCs w:val="22"/>
              </w:rPr>
              <w:t>Выдача согласия комиссии по делам несовершеннолетних и защите их прав на отчисление несовершеннолетних обучающихся, достигших возраста 15 лет, из организаций, осуществляющих образовательную деятельность, а также на оставление указанными обучающимися общеобразовательных организаций до получения основного общего образования</w:t>
            </w:r>
          </w:p>
        </w:tc>
        <w:tc>
          <w:tcPr>
            <w:tcW w:w="2977" w:type="dxa"/>
            <w:vAlign w:val="center"/>
          </w:tcPr>
          <w:p w:rsidR="00BE6F92" w:rsidRPr="00E53F00" w:rsidRDefault="009E7C9B" w:rsidP="00E53F00">
            <w:pPr>
              <w:jc w:val="center"/>
              <w:rPr>
                <w:sz w:val="22"/>
                <w:szCs w:val="22"/>
              </w:rPr>
            </w:pPr>
            <w:r w:rsidRPr="00E53F00">
              <w:rPr>
                <w:sz w:val="22"/>
                <w:szCs w:val="22"/>
              </w:rPr>
              <w:t>Муниципальная комиссия по делам несовершеннолетних и защите их прав</w:t>
            </w:r>
          </w:p>
        </w:tc>
      </w:tr>
      <w:tr w:rsidR="00E53F00" w:rsidRPr="00E53F00" w:rsidTr="00E53F00">
        <w:tc>
          <w:tcPr>
            <w:tcW w:w="567" w:type="dxa"/>
            <w:vAlign w:val="center"/>
          </w:tcPr>
          <w:p w:rsidR="00BE6F92" w:rsidRPr="00E53F00" w:rsidRDefault="00ED5DD5" w:rsidP="00E53F00">
            <w:pPr>
              <w:jc w:val="center"/>
              <w:rPr>
                <w:sz w:val="22"/>
                <w:szCs w:val="22"/>
              </w:rPr>
            </w:pPr>
            <w:r w:rsidRPr="00E53F00">
              <w:rPr>
                <w:sz w:val="22"/>
                <w:szCs w:val="22"/>
              </w:rPr>
              <w:t>3</w:t>
            </w:r>
            <w:r w:rsidR="00BE6F92" w:rsidRPr="00E53F00">
              <w:rPr>
                <w:sz w:val="22"/>
                <w:szCs w:val="22"/>
              </w:rPr>
              <w:t>.</w:t>
            </w:r>
          </w:p>
        </w:tc>
        <w:tc>
          <w:tcPr>
            <w:tcW w:w="5812" w:type="dxa"/>
            <w:vAlign w:val="center"/>
          </w:tcPr>
          <w:p w:rsidR="00BE6F92" w:rsidRPr="00E53F00" w:rsidRDefault="00BE6F92" w:rsidP="00F969A1">
            <w:pPr>
              <w:jc w:val="both"/>
              <w:rPr>
                <w:sz w:val="22"/>
                <w:szCs w:val="22"/>
              </w:rPr>
            </w:pPr>
            <w:r w:rsidRPr="00E53F00">
              <w:rPr>
                <w:sz w:val="22"/>
                <w:szCs w:val="22"/>
              </w:rPr>
              <w:t>Предоставление разрешений органа опеки и попечительства на передачу жилых помещений в собственность несовершеннолетних, которые в них проживают</w:t>
            </w:r>
          </w:p>
        </w:tc>
        <w:tc>
          <w:tcPr>
            <w:tcW w:w="2977" w:type="dxa"/>
            <w:vAlign w:val="center"/>
          </w:tcPr>
          <w:p w:rsidR="00BE6F92" w:rsidRPr="00E53F00" w:rsidRDefault="009E7C9B" w:rsidP="00E53F00">
            <w:pPr>
              <w:jc w:val="center"/>
              <w:rPr>
                <w:sz w:val="22"/>
                <w:szCs w:val="22"/>
              </w:rPr>
            </w:pPr>
            <w:r w:rsidRPr="00E53F00">
              <w:rPr>
                <w:sz w:val="22"/>
                <w:szCs w:val="22"/>
              </w:rPr>
              <w:t>Отдел опеки и попечительства</w:t>
            </w:r>
          </w:p>
        </w:tc>
      </w:tr>
      <w:tr w:rsidR="00E53F00" w:rsidRPr="00E53F00" w:rsidTr="00E53F00">
        <w:tc>
          <w:tcPr>
            <w:tcW w:w="567" w:type="dxa"/>
            <w:vAlign w:val="center"/>
          </w:tcPr>
          <w:p w:rsidR="00BE6F92" w:rsidRPr="00E53F00" w:rsidRDefault="00ED5DD5" w:rsidP="00E53F00">
            <w:pPr>
              <w:jc w:val="center"/>
              <w:rPr>
                <w:sz w:val="22"/>
                <w:szCs w:val="22"/>
              </w:rPr>
            </w:pPr>
            <w:r w:rsidRPr="00E53F00">
              <w:rPr>
                <w:sz w:val="22"/>
                <w:szCs w:val="22"/>
              </w:rPr>
              <w:t>4</w:t>
            </w:r>
            <w:r w:rsidR="00BE6F92" w:rsidRPr="00E53F00">
              <w:rPr>
                <w:sz w:val="22"/>
                <w:szCs w:val="22"/>
              </w:rPr>
              <w:t>.</w:t>
            </w:r>
          </w:p>
        </w:tc>
        <w:tc>
          <w:tcPr>
            <w:tcW w:w="5812" w:type="dxa"/>
            <w:vAlign w:val="center"/>
          </w:tcPr>
          <w:p w:rsidR="00BE6F92" w:rsidRPr="00E53F00" w:rsidRDefault="00BE6F92" w:rsidP="00F969A1">
            <w:pPr>
              <w:jc w:val="both"/>
              <w:rPr>
                <w:sz w:val="22"/>
                <w:szCs w:val="22"/>
              </w:rPr>
            </w:pPr>
            <w:r w:rsidRPr="00E53F00">
              <w:rPr>
                <w:sz w:val="22"/>
                <w:szCs w:val="22"/>
              </w:rPr>
              <w:t>Принятие решений органа опеки и попечительства о проведении психиатрических освидетельствований и профилактических осмотров несовершеннолетних в возрасте до 15 лет и помещении их в психиатрические стационары</w:t>
            </w:r>
          </w:p>
        </w:tc>
        <w:tc>
          <w:tcPr>
            <w:tcW w:w="2977" w:type="dxa"/>
            <w:vAlign w:val="center"/>
          </w:tcPr>
          <w:p w:rsidR="00BE6F92" w:rsidRPr="00E53F00" w:rsidRDefault="009E7C9B" w:rsidP="00E53F00">
            <w:pPr>
              <w:jc w:val="center"/>
              <w:rPr>
                <w:sz w:val="22"/>
                <w:szCs w:val="22"/>
              </w:rPr>
            </w:pPr>
            <w:r w:rsidRPr="00E53F00">
              <w:rPr>
                <w:sz w:val="22"/>
                <w:szCs w:val="22"/>
              </w:rPr>
              <w:t>Отдел опеки и попечительства</w:t>
            </w:r>
          </w:p>
        </w:tc>
      </w:tr>
      <w:tr w:rsidR="00E53F00" w:rsidRPr="00E53F00" w:rsidTr="00E53F00">
        <w:tc>
          <w:tcPr>
            <w:tcW w:w="567" w:type="dxa"/>
            <w:vAlign w:val="center"/>
          </w:tcPr>
          <w:p w:rsidR="00BE6F92" w:rsidRPr="00E53F00" w:rsidRDefault="00ED5DD5" w:rsidP="00E53F00">
            <w:pPr>
              <w:jc w:val="center"/>
              <w:rPr>
                <w:sz w:val="22"/>
                <w:szCs w:val="22"/>
              </w:rPr>
            </w:pPr>
            <w:r w:rsidRPr="00E53F00">
              <w:rPr>
                <w:sz w:val="22"/>
                <w:szCs w:val="22"/>
              </w:rPr>
              <w:t>5</w:t>
            </w:r>
            <w:r w:rsidR="00BE6F92" w:rsidRPr="00E53F00">
              <w:rPr>
                <w:sz w:val="22"/>
                <w:szCs w:val="22"/>
              </w:rPr>
              <w:t>.</w:t>
            </w:r>
          </w:p>
        </w:tc>
        <w:tc>
          <w:tcPr>
            <w:tcW w:w="5812" w:type="dxa"/>
            <w:vAlign w:val="center"/>
          </w:tcPr>
          <w:p w:rsidR="00BE6F92" w:rsidRPr="00E53F00" w:rsidRDefault="00BE6F92" w:rsidP="00F969A1">
            <w:pPr>
              <w:jc w:val="both"/>
              <w:rPr>
                <w:sz w:val="22"/>
                <w:szCs w:val="22"/>
              </w:rPr>
            </w:pPr>
            <w:r w:rsidRPr="00E53F00">
              <w:rPr>
                <w:sz w:val="22"/>
                <w:szCs w:val="22"/>
              </w:rPr>
              <w:t>Принятие решений органа опеки и попечительства об объявлении несовершеннолетних полностью дееспособными (эмансипации)</w:t>
            </w:r>
          </w:p>
        </w:tc>
        <w:tc>
          <w:tcPr>
            <w:tcW w:w="2977" w:type="dxa"/>
            <w:vAlign w:val="center"/>
          </w:tcPr>
          <w:p w:rsidR="00BE6F92" w:rsidRPr="00E53F00" w:rsidRDefault="009E7C9B" w:rsidP="00E53F00">
            <w:pPr>
              <w:jc w:val="center"/>
              <w:rPr>
                <w:sz w:val="22"/>
                <w:szCs w:val="22"/>
              </w:rPr>
            </w:pPr>
            <w:r w:rsidRPr="00E53F00">
              <w:rPr>
                <w:sz w:val="22"/>
                <w:szCs w:val="22"/>
              </w:rPr>
              <w:t>Отдел опеки и попечительства</w:t>
            </w:r>
          </w:p>
        </w:tc>
      </w:tr>
      <w:tr w:rsidR="00E53F00" w:rsidRPr="00E53F00" w:rsidTr="00E53F00">
        <w:tc>
          <w:tcPr>
            <w:tcW w:w="567" w:type="dxa"/>
            <w:vAlign w:val="center"/>
          </w:tcPr>
          <w:p w:rsidR="00BE6F92" w:rsidRPr="00E53F00" w:rsidRDefault="00ED5DD5" w:rsidP="00E53F00">
            <w:pPr>
              <w:jc w:val="center"/>
              <w:rPr>
                <w:sz w:val="22"/>
                <w:szCs w:val="22"/>
              </w:rPr>
            </w:pPr>
            <w:r w:rsidRPr="00E53F00">
              <w:rPr>
                <w:sz w:val="22"/>
                <w:szCs w:val="22"/>
              </w:rPr>
              <w:t>6</w:t>
            </w:r>
            <w:r w:rsidR="00BE6F92" w:rsidRPr="00E53F00">
              <w:rPr>
                <w:sz w:val="22"/>
                <w:szCs w:val="22"/>
              </w:rPr>
              <w:t>.</w:t>
            </w:r>
          </w:p>
        </w:tc>
        <w:tc>
          <w:tcPr>
            <w:tcW w:w="5812" w:type="dxa"/>
            <w:vAlign w:val="center"/>
          </w:tcPr>
          <w:p w:rsidR="00BE6F92" w:rsidRPr="00E53F00" w:rsidRDefault="00BE6F92" w:rsidP="00F969A1">
            <w:pPr>
              <w:jc w:val="both"/>
              <w:rPr>
                <w:sz w:val="22"/>
                <w:szCs w:val="22"/>
              </w:rPr>
            </w:pPr>
            <w:r w:rsidRPr="00E53F00">
              <w:rPr>
                <w:sz w:val="22"/>
                <w:szCs w:val="22"/>
              </w:rPr>
              <w:t>Выдача разрешений органа опеки и попечительства на раздельное проживание попечителей и их подопечных, достигших 16 лет</w:t>
            </w:r>
          </w:p>
        </w:tc>
        <w:tc>
          <w:tcPr>
            <w:tcW w:w="2977" w:type="dxa"/>
            <w:vAlign w:val="center"/>
          </w:tcPr>
          <w:p w:rsidR="00BE6F92" w:rsidRPr="00E53F00" w:rsidRDefault="009E7C9B" w:rsidP="00E53F00">
            <w:pPr>
              <w:jc w:val="center"/>
              <w:rPr>
                <w:sz w:val="22"/>
                <w:szCs w:val="22"/>
              </w:rPr>
            </w:pPr>
            <w:r w:rsidRPr="00E53F00">
              <w:rPr>
                <w:sz w:val="22"/>
                <w:szCs w:val="22"/>
              </w:rPr>
              <w:t>Отдел опеки и попечительства</w:t>
            </w:r>
          </w:p>
        </w:tc>
      </w:tr>
      <w:tr w:rsidR="00E53F00" w:rsidRPr="00E53F00" w:rsidTr="00E53F00">
        <w:tc>
          <w:tcPr>
            <w:tcW w:w="567" w:type="dxa"/>
            <w:vAlign w:val="center"/>
          </w:tcPr>
          <w:p w:rsidR="00BE6F92" w:rsidRPr="00E53F00" w:rsidRDefault="00ED5DD5" w:rsidP="00E53F00">
            <w:pPr>
              <w:jc w:val="center"/>
              <w:rPr>
                <w:sz w:val="22"/>
                <w:szCs w:val="22"/>
              </w:rPr>
            </w:pPr>
            <w:r w:rsidRPr="00E53F00">
              <w:rPr>
                <w:sz w:val="22"/>
                <w:szCs w:val="22"/>
              </w:rPr>
              <w:t>7</w:t>
            </w:r>
            <w:r w:rsidR="00BE6F92" w:rsidRPr="00E53F00">
              <w:rPr>
                <w:sz w:val="22"/>
                <w:szCs w:val="22"/>
              </w:rPr>
              <w:t>.</w:t>
            </w:r>
          </w:p>
        </w:tc>
        <w:tc>
          <w:tcPr>
            <w:tcW w:w="5812" w:type="dxa"/>
            <w:vAlign w:val="center"/>
          </w:tcPr>
          <w:p w:rsidR="00BE6F92" w:rsidRPr="00E53F00" w:rsidRDefault="00BE6F92" w:rsidP="00F969A1">
            <w:pPr>
              <w:jc w:val="both"/>
              <w:rPr>
                <w:sz w:val="22"/>
                <w:szCs w:val="22"/>
              </w:rPr>
            </w:pPr>
            <w:r w:rsidRPr="00E53F00">
              <w:rPr>
                <w:sz w:val="22"/>
                <w:szCs w:val="22"/>
              </w:rPr>
              <w:t>Выдача разрешений органа опеки и попечительства опекунам и попечителям на совершение сделок с имуществом их подопечных</w:t>
            </w:r>
          </w:p>
        </w:tc>
        <w:tc>
          <w:tcPr>
            <w:tcW w:w="2977" w:type="dxa"/>
            <w:vAlign w:val="center"/>
          </w:tcPr>
          <w:p w:rsidR="00BE6F92" w:rsidRPr="00E53F00" w:rsidRDefault="009E7C9B" w:rsidP="00E53F00">
            <w:pPr>
              <w:jc w:val="center"/>
              <w:rPr>
                <w:sz w:val="22"/>
                <w:szCs w:val="22"/>
              </w:rPr>
            </w:pPr>
            <w:r w:rsidRPr="00E53F00">
              <w:rPr>
                <w:sz w:val="22"/>
                <w:szCs w:val="22"/>
              </w:rPr>
              <w:t>Отдел опеки и попечительства</w:t>
            </w:r>
          </w:p>
        </w:tc>
      </w:tr>
      <w:tr w:rsidR="00E53F00" w:rsidRPr="00E53F00" w:rsidTr="00E53F00">
        <w:tc>
          <w:tcPr>
            <w:tcW w:w="567" w:type="dxa"/>
            <w:vAlign w:val="center"/>
          </w:tcPr>
          <w:p w:rsidR="00BE6F92" w:rsidRPr="00E53F00" w:rsidRDefault="00ED5DD5" w:rsidP="00E53F00">
            <w:pPr>
              <w:jc w:val="center"/>
              <w:rPr>
                <w:sz w:val="22"/>
                <w:szCs w:val="22"/>
              </w:rPr>
            </w:pPr>
            <w:r w:rsidRPr="00E53F00">
              <w:rPr>
                <w:sz w:val="22"/>
                <w:szCs w:val="22"/>
              </w:rPr>
              <w:t>8</w:t>
            </w:r>
            <w:r w:rsidR="00BE6F92" w:rsidRPr="00E53F00">
              <w:rPr>
                <w:sz w:val="22"/>
                <w:szCs w:val="22"/>
              </w:rPr>
              <w:t>.</w:t>
            </w:r>
          </w:p>
        </w:tc>
        <w:tc>
          <w:tcPr>
            <w:tcW w:w="5812" w:type="dxa"/>
            <w:vAlign w:val="center"/>
          </w:tcPr>
          <w:p w:rsidR="001825FF" w:rsidRPr="00E53F00" w:rsidRDefault="00BE6F92" w:rsidP="00F969A1">
            <w:pPr>
              <w:jc w:val="both"/>
              <w:rPr>
                <w:sz w:val="22"/>
                <w:szCs w:val="22"/>
              </w:rPr>
            </w:pPr>
            <w:r w:rsidRPr="00E53F00">
              <w:rPr>
                <w:sz w:val="22"/>
                <w:szCs w:val="22"/>
              </w:rPr>
              <w:t>Предоставление согласия органа опеки и попечительства на отчуждение или передачу в ипотеку жилых помещений, в которых проживают находящиеся под опекой или попечительством члены семей собственников данных жилых помещений либо оставшиеся без родительского попечения несовершеннолетние члены семей собственников</w:t>
            </w:r>
          </w:p>
        </w:tc>
        <w:tc>
          <w:tcPr>
            <w:tcW w:w="2977" w:type="dxa"/>
            <w:vAlign w:val="center"/>
          </w:tcPr>
          <w:p w:rsidR="00BE6F92" w:rsidRPr="00E53F00" w:rsidRDefault="009E7C9B" w:rsidP="00E53F00">
            <w:pPr>
              <w:jc w:val="center"/>
              <w:rPr>
                <w:sz w:val="22"/>
                <w:szCs w:val="22"/>
              </w:rPr>
            </w:pPr>
            <w:r w:rsidRPr="00E53F00">
              <w:rPr>
                <w:sz w:val="22"/>
                <w:szCs w:val="22"/>
              </w:rPr>
              <w:t>Отдел опеки и попечительства</w:t>
            </w:r>
          </w:p>
        </w:tc>
      </w:tr>
      <w:tr w:rsidR="00E53F00" w:rsidRPr="00E53F00" w:rsidTr="00E53F00">
        <w:tc>
          <w:tcPr>
            <w:tcW w:w="567" w:type="dxa"/>
            <w:vAlign w:val="center"/>
          </w:tcPr>
          <w:p w:rsidR="009E7C9B" w:rsidRPr="00E53F00" w:rsidRDefault="009E7C9B" w:rsidP="00E53F00">
            <w:pPr>
              <w:jc w:val="center"/>
              <w:rPr>
                <w:sz w:val="22"/>
                <w:szCs w:val="22"/>
              </w:rPr>
            </w:pPr>
            <w:r w:rsidRPr="00E53F00">
              <w:rPr>
                <w:sz w:val="22"/>
                <w:szCs w:val="22"/>
              </w:rPr>
              <w:t>9.</w:t>
            </w:r>
          </w:p>
        </w:tc>
        <w:tc>
          <w:tcPr>
            <w:tcW w:w="5812" w:type="dxa"/>
            <w:vAlign w:val="center"/>
          </w:tcPr>
          <w:p w:rsidR="009E7C9B" w:rsidRPr="00E53F00" w:rsidRDefault="009E7C9B" w:rsidP="00F969A1">
            <w:pPr>
              <w:jc w:val="both"/>
              <w:rPr>
                <w:sz w:val="22"/>
                <w:szCs w:val="22"/>
              </w:rPr>
            </w:pPr>
            <w:r w:rsidRPr="00E53F00">
              <w:rPr>
                <w:sz w:val="22"/>
                <w:szCs w:val="22"/>
              </w:rPr>
              <w:t>Предоставление согласия органа опеки и попечительства на установление отцовства в случаях, предусмотренных семейным законодательством</w:t>
            </w:r>
          </w:p>
        </w:tc>
        <w:tc>
          <w:tcPr>
            <w:tcW w:w="2977" w:type="dxa"/>
            <w:vAlign w:val="center"/>
          </w:tcPr>
          <w:p w:rsidR="009E7C9B" w:rsidRPr="00E53F00" w:rsidRDefault="009E7C9B" w:rsidP="00E53F00">
            <w:pPr>
              <w:jc w:val="center"/>
              <w:rPr>
                <w:sz w:val="22"/>
                <w:szCs w:val="22"/>
              </w:rPr>
            </w:pPr>
            <w:r w:rsidRPr="00E53F00">
              <w:rPr>
                <w:sz w:val="22"/>
                <w:szCs w:val="22"/>
              </w:rPr>
              <w:t>Отдел опеки и попечительства</w:t>
            </w:r>
          </w:p>
        </w:tc>
      </w:tr>
      <w:tr w:rsidR="00E53F00" w:rsidRPr="00E53F00" w:rsidTr="00E53F00">
        <w:tc>
          <w:tcPr>
            <w:tcW w:w="567" w:type="dxa"/>
            <w:vAlign w:val="center"/>
          </w:tcPr>
          <w:p w:rsidR="009E7C9B" w:rsidRPr="00E53F00" w:rsidRDefault="009E7C9B" w:rsidP="00E53F00">
            <w:pPr>
              <w:jc w:val="center"/>
              <w:rPr>
                <w:sz w:val="22"/>
                <w:szCs w:val="22"/>
              </w:rPr>
            </w:pPr>
            <w:r w:rsidRPr="00E53F00">
              <w:rPr>
                <w:sz w:val="22"/>
                <w:szCs w:val="22"/>
              </w:rPr>
              <w:t>10.</w:t>
            </w:r>
          </w:p>
        </w:tc>
        <w:tc>
          <w:tcPr>
            <w:tcW w:w="5812" w:type="dxa"/>
            <w:vAlign w:val="center"/>
          </w:tcPr>
          <w:p w:rsidR="009E7C9B" w:rsidRPr="00E53F00" w:rsidRDefault="009E7C9B" w:rsidP="00F969A1">
            <w:pPr>
              <w:jc w:val="both"/>
              <w:rPr>
                <w:sz w:val="22"/>
                <w:szCs w:val="22"/>
              </w:rPr>
            </w:pPr>
            <w:r w:rsidRPr="00E53F00">
              <w:rPr>
                <w:sz w:val="22"/>
                <w:szCs w:val="22"/>
              </w:rPr>
              <w:t>Предоставление разрешений органа опеки и попечительства на изменение имен и фамилий детей</w:t>
            </w:r>
          </w:p>
        </w:tc>
        <w:tc>
          <w:tcPr>
            <w:tcW w:w="2977" w:type="dxa"/>
            <w:vAlign w:val="center"/>
          </w:tcPr>
          <w:p w:rsidR="009E7C9B" w:rsidRPr="00E53F00" w:rsidRDefault="009E7C9B" w:rsidP="00E53F00">
            <w:pPr>
              <w:jc w:val="center"/>
              <w:rPr>
                <w:sz w:val="22"/>
                <w:szCs w:val="22"/>
              </w:rPr>
            </w:pPr>
            <w:r w:rsidRPr="00E53F00">
              <w:rPr>
                <w:sz w:val="22"/>
                <w:szCs w:val="22"/>
              </w:rPr>
              <w:t>Отдел опеки и попечительства</w:t>
            </w:r>
          </w:p>
        </w:tc>
      </w:tr>
      <w:tr w:rsidR="00E53F00" w:rsidRPr="00E53F00" w:rsidTr="00E53F00">
        <w:tc>
          <w:tcPr>
            <w:tcW w:w="567" w:type="dxa"/>
            <w:vAlign w:val="center"/>
          </w:tcPr>
          <w:p w:rsidR="00EF5063" w:rsidRPr="00E53F00" w:rsidRDefault="00EF5063" w:rsidP="00E53F00">
            <w:pPr>
              <w:jc w:val="center"/>
              <w:rPr>
                <w:sz w:val="22"/>
                <w:szCs w:val="22"/>
              </w:rPr>
            </w:pPr>
            <w:r w:rsidRPr="00E53F00">
              <w:rPr>
                <w:sz w:val="22"/>
                <w:szCs w:val="22"/>
              </w:rPr>
              <w:lastRenderedPageBreak/>
              <w:t>11.</w:t>
            </w:r>
          </w:p>
        </w:tc>
        <w:tc>
          <w:tcPr>
            <w:tcW w:w="5812" w:type="dxa"/>
            <w:vAlign w:val="center"/>
          </w:tcPr>
          <w:p w:rsidR="00EF5063" w:rsidRPr="00E53F00" w:rsidRDefault="00EF5063" w:rsidP="00F969A1">
            <w:pPr>
              <w:jc w:val="both"/>
              <w:rPr>
                <w:sz w:val="22"/>
                <w:szCs w:val="22"/>
              </w:rPr>
            </w:pPr>
            <w:r w:rsidRPr="00E53F00">
              <w:rPr>
                <w:sz w:val="22"/>
                <w:szCs w:val="22"/>
              </w:rPr>
              <w:t>Выдача разрешений и предписаний по вопросам общения детей с родственниками и родителями, родительские права которых ограничены судом</w:t>
            </w:r>
          </w:p>
        </w:tc>
        <w:tc>
          <w:tcPr>
            <w:tcW w:w="2977" w:type="dxa"/>
            <w:vAlign w:val="center"/>
          </w:tcPr>
          <w:p w:rsidR="00EF5063" w:rsidRPr="00E53F00" w:rsidRDefault="00EF5063" w:rsidP="00E53F00">
            <w:pPr>
              <w:jc w:val="center"/>
              <w:rPr>
                <w:sz w:val="22"/>
                <w:szCs w:val="22"/>
              </w:rPr>
            </w:pPr>
            <w:r w:rsidRPr="00E53F00">
              <w:rPr>
                <w:sz w:val="22"/>
                <w:szCs w:val="22"/>
              </w:rPr>
              <w:t>Отдел опеки и попечительства</w:t>
            </w:r>
          </w:p>
        </w:tc>
      </w:tr>
      <w:tr w:rsidR="00E53F00" w:rsidRPr="00E53F00" w:rsidTr="00E53F00">
        <w:tc>
          <w:tcPr>
            <w:tcW w:w="567" w:type="dxa"/>
            <w:vAlign w:val="center"/>
          </w:tcPr>
          <w:p w:rsidR="00EF5063" w:rsidRPr="00E53F00" w:rsidRDefault="00EF5063" w:rsidP="00E53F00">
            <w:pPr>
              <w:jc w:val="center"/>
              <w:rPr>
                <w:sz w:val="22"/>
                <w:szCs w:val="22"/>
              </w:rPr>
            </w:pPr>
            <w:r w:rsidRPr="00E53F00">
              <w:rPr>
                <w:sz w:val="22"/>
                <w:szCs w:val="22"/>
              </w:rPr>
              <w:t>12.</w:t>
            </w:r>
          </w:p>
        </w:tc>
        <w:tc>
          <w:tcPr>
            <w:tcW w:w="5812" w:type="dxa"/>
            <w:vAlign w:val="center"/>
          </w:tcPr>
          <w:p w:rsidR="00EF5063" w:rsidRPr="00E53F00" w:rsidRDefault="00EF5063" w:rsidP="00F969A1">
            <w:pPr>
              <w:jc w:val="both"/>
              <w:rPr>
                <w:iCs/>
                <w:sz w:val="22"/>
                <w:szCs w:val="22"/>
              </w:rPr>
            </w:pPr>
            <w:r w:rsidRPr="00E53F00">
              <w:rPr>
                <w:iCs/>
                <w:sz w:val="22"/>
                <w:szCs w:val="22"/>
              </w:rPr>
              <w:t>Постановка на учет граждан, выразивших желание стать усыновителями, опекунами (попечителями), приемными родителями и передача детей на воспитание в приемную семью, под опеку (попечительство)</w:t>
            </w:r>
          </w:p>
        </w:tc>
        <w:tc>
          <w:tcPr>
            <w:tcW w:w="2977" w:type="dxa"/>
            <w:vAlign w:val="center"/>
          </w:tcPr>
          <w:p w:rsidR="00EF5063" w:rsidRPr="00E53F00" w:rsidRDefault="00EF5063" w:rsidP="00E53F00">
            <w:pPr>
              <w:jc w:val="center"/>
              <w:rPr>
                <w:sz w:val="22"/>
                <w:szCs w:val="22"/>
              </w:rPr>
            </w:pPr>
            <w:r w:rsidRPr="00E53F00">
              <w:rPr>
                <w:sz w:val="22"/>
                <w:szCs w:val="22"/>
              </w:rPr>
              <w:t>Отдел опеки и попечительства</w:t>
            </w:r>
          </w:p>
        </w:tc>
      </w:tr>
      <w:tr w:rsidR="00E53F00" w:rsidRPr="00E53F00" w:rsidTr="00E53F00">
        <w:tc>
          <w:tcPr>
            <w:tcW w:w="567" w:type="dxa"/>
            <w:vAlign w:val="center"/>
          </w:tcPr>
          <w:p w:rsidR="00EF5063" w:rsidRPr="00E53F00" w:rsidRDefault="00EF5063" w:rsidP="00E53F00">
            <w:pPr>
              <w:jc w:val="center"/>
              <w:rPr>
                <w:sz w:val="22"/>
                <w:szCs w:val="22"/>
              </w:rPr>
            </w:pPr>
            <w:r w:rsidRPr="00E53F00">
              <w:rPr>
                <w:sz w:val="22"/>
                <w:szCs w:val="22"/>
              </w:rPr>
              <w:t>13.</w:t>
            </w:r>
          </w:p>
        </w:tc>
        <w:tc>
          <w:tcPr>
            <w:tcW w:w="5812" w:type="dxa"/>
            <w:vAlign w:val="center"/>
          </w:tcPr>
          <w:p w:rsidR="00EF5063" w:rsidRPr="00E53F00" w:rsidRDefault="00EF5063" w:rsidP="00F969A1">
            <w:pPr>
              <w:jc w:val="both"/>
              <w:rPr>
                <w:sz w:val="22"/>
                <w:szCs w:val="22"/>
              </w:rPr>
            </w:pPr>
            <w:r w:rsidRPr="00E53F00">
              <w:rPr>
                <w:sz w:val="22"/>
                <w:szCs w:val="22"/>
              </w:rPr>
              <w:t>Выдача заключений органа опеки и попечительства о возможности временной передачи ребенка (детей) в семьи граждан, постоянно проживающих на территории Российской Федерации</w:t>
            </w:r>
          </w:p>
        </w:tc>
        <w:tc>
          <w:tcPr>
            <w:tcW w:w="2977" w:type="dxa"/>
            <w:vAlign w:val="center"/>
          </w:tcPr>
          <w:p w:rsidR="00EF5063" w:rsidRPr="00E53F00" w:rsidRDefault="00EF5063" w:rsidP="00E53F00">
            <w:pPr>
              <w:jc w:val="center"/>
              <w:rPr>
                <w:sz w:val="22"/>
                <w:szCs w:val="22"/>
              </w:rPr>
            </w:pPr>
            <w:r w:rsidRPr="00E53F00">
              <w:rPr>
                <w:sz w:val="22"/>
                <w:szCs w:val="22"/>
              </w:rPr>
              <w:t>Отдел опеки и попечительства</w:t>
            </w:r>
          </w:p>
        </w:tc>
      </w:tr>
      <w:tr w:rsidR="00E53F00" w:rsidRPr="00E53F00" w:rsidTr="00E53F00">
        <w:tc>
          <w:tcPr>
            <w:tcW w:w="567" w:type="dxa"/>
            <w:vAlign w:val="center"/>
          </w:tcPr>
          <w:p w:rsidR="00EF5063" w:rsidRPr="00E53F00" w:rsidRDefault="00EF5063" w:rsidP="00E53F00">
            <w:pPr>
              <w:jc w:val="center"/>
              <w:rPr>
                <w:sz w:val="22"/>
                <w:szCs w:val="22"/>
              </w:rPr>
            </w:pPr>
            <w:r w:rsidRPr="00E53F00">
              <w:rPr>
                <w:sz w:val="22"/>
                <w:szCs w:val="22"/>
              </w:rPr>
              <w:t>14.</w:t>
            </w:r>
          </w:p>
        </w:tc>
        <w:tc>
          <w:tcPr>
            <w:tcW w:w="5812" w:type="dxa"/>
            <w:vAlign w:val="center"/>
          </w:tcPr>
          <w:p w:rsidR="00EF5063" w:rsidRPr="00E53F00" w:rsidRDefault="00EF5063" w:rsidP="00F969A1">
            <w:pPr>
              <w:jc w:val="both"/>
              <w:rPr>
                <w:sz w:val="22"/>
                <w:szCs w:val="22"/>
              </w:rPr>
            </w:pPr>
            <w:r w:rsidRPr="00E53F00">
              <w:rPr>
                <w:sz w:val="22"/>
                <w:szCs w:val="22"/>
              </w:rPr>
              <w:t>Выдача разрешений на выезд из Российской Федерации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w:t>
            </w:r>
          </w:p>
        </w:tc>
        <w:tc>
          <w:tcPr>
            <w:tcW w:w="2977" w:type="dxa"/>
            <w:vAlign w:val="center"/>
          </w:tcPr>
          <w:p w:rsidR="00EF5063" w:rsidRPr="00E53F00" w:rsidRDefault="00EF5063" w:rsidP="00E53F00">
            <w:pPr>
              <w:jc w:val="center"/>
              <w:rPr>
                <w:sz w:val="22"/>
                <w:szCs w:val="22"/>
              </w:rPr>
            </w:pPr>
            <w:r w:rsidRPr="00E53F00">
              <w:rPr>
                <w:sz w:val="22"/>
                <w:szCs w:val="22"/>
              </w:rPr>
              <w:t>Отдел опеки и попечительства</w:t>
            </w:r>
          </w:p>
        </w:tc>
      </w:tr>
      <w:tr w:rsidR="00E53F00" w:rsidRPr="00E53F00" w:rsidTr="00E53F00">
        <w:tc>
          <w:tcPr>
            <w:tcW w:w="567" w:type="dxa"/>
            <w:vAlign w:val="center"/>
          </w:tcPr>
          <w:p w:rsidR="00EF5063" w:rsidRPr="00E53F00" w:rsidRDefault="00EF5063" w:rsidP="00E53F00">
            <w:pPr>
              <w:jc w:val="center"/>
              <w:rPr>
                <w:sz w:val="22"/>
                <w:szCs w:val="22"/>
              </w:rPr>
            </w:pPr>
            <w:r w:rsidRPr="00E53F00">
              <w:rPr>
                <w:sz w:val="22"/>
                <w:szCs w:val="22"/>
              </w:rPr>
              <w:t>15.</w:t>
            </w:r>
          </w:p>
        </w:tc>
        <w:tc>
          <w:tcPr>
            <w:tcW w:w="5812" w:type="dxa"/>
            <w:vAlign w:val="center"/>
          </w:tcPr>
          <w:p w:rsidR="00EF5063" w:rsidRPr="00E53F00" w:rsidRDefault="00EF5063" w:rsidP="00F969A1">
            <w:pPr>
              <w:jc w:val="both"/>
              <w:rPr>
                <w:sz w:val="22"/>
                <w:szCs w:val="22"/>
              </w:rPr>
            </w:pPr>
            <w:r w:rsidRPr="00E53F00">
              <w:rPr>
                <w:sz w:val="22"/>
                <w:szCs w:val="22"/>
              </w:rPr>
              <w:t>Предоставление разрешений органа опеки и попечительства на отказ от наследства в случаях, когда наследниками являются несовершеннолетние, недееспособные или ограниченно дееспособные граждане</w:t>
            </w:r>
          </w:p>
        </w:tc>
        <w:tc>
          <w:tcPr>
            <w:tcW w:w="2977" w:type="dxa"/>
            <w:vAlign w:val="center"/>
          </w:tcPr>
          <w:p w:rsidR="00EF5063" w:rsidRPr="00E53F00" w:rsidRDefault="00EF5063" w:rsidP="00E53F00">
            <w:pPr>
              <w:jc w:val="center"/>
              <w:rPr>
                <w:sz w:val="22"/>
                <w:szCs w:val="22"/>
              </w:rPr>
            </w:pPr>
            <w:r w:rsidRPr="00E53F00">
              <w:rPr>
                <w:sz w:val="22"/>
                <w:szCs w:val="22"/>
              </w:rPr>
              <w:t>Отдел опеки и попечительства</w:t>
            </w:r>
          </w:p>
        </w:tc>
      </w:tr>
      <w:tr w:rsidR="00E53F00" w:rsidRPr="00E53F00" w:rsidTr="00E53F00">
        <w:tc>
          <w:tcPr>
            <w:tcW w:w="567" w:type="dxa"/>
            <w:vAlign w:val="center"/>
          </w:tcPr>
          <w:p w:rsidR="00EF5063" w:rsidRPr="00E53F00" w:rsidRDefault="00EF5063" w:rsidP="00E53F00">
            <w:pPr>
              <w:jc w:val="center"/>
              <w:rPr>
                <w:sz w:val="22"/>
                <w:szCs w:val="22"/>
              </w:rPr>
            </w:pPr>
            <w:r w:rsidRPr="00E53F00">
              <w:rPr>
                <w:sz w:val="22"/>
                <w:szCs w:val="22"/>
              </w:rPr>
              <w:t>16.</w:t>
            </w:r>
          </w:p>
        </w:tc>
        <w:tc>
          <w:tcPr>
            <w:tcW w:w="5812" w:type="dxa"/>
            <w:vAlign w:val="center"/>
          </w:tcPr>
          <w:p w:rsidR="00EF5063" w:rsidRPr="00E53F00" w:rsidRDefault="00EF5063" w:rsidP="00F969A1">
            <w:pPr>
              <w:jc w:val="both"/>
              <w:rPr>
                <w:sz w:val="22"/>
                <w:szCs w:val="22"/>
              </w:rPr>
            </w:pPr>
            <w:r w:rsidRPr="00E53F00">
              <w:rPr>
                <w:sz w:val="22"/>
                <w:szCs w:val="22"/>
              </w:rPr>
              <w:t>Предоставление разрешений органа опеки и попечительства на заключение трудовых договоров с несовершеннолетними, не достигшими возраста 15 лет</w:t>
            </w:r>
          </w:p>
        </w:tc>
        <w:tc>
          <w:tcPr>
            <w:tcW w:w="2977" w:type="dxa"/>
            <w:vAlign w:val="center"/>
          </w:tcPr>
          <w:p w:rsidR="00EF5063" w:rsidRPr="00E53F00" w:rsidRDefault="00EF5063" w:rsidP="00E53F00">
            <w:pPr>
              <w:jc w:val="center"/>
              <w:rPr>
                <w:sz w:val="22"/>
                <w:szCs w:val="22"/>
              </w:rPr>
            </w:pPr>
            <w:r w:rsidRPr="00E53F00">
              <w:rPr>
                <w:sz w:val="22"/>
                <w:szCs w:val="22"/>
              </w:rPr>
              <w:t>Отдел опеки и попечительства</w:t>
            </w:r>
          </w:p>
        </w:tc>
      </w:tr>
      <w:tr w:rsidR="00E53F00" w:rsidRPr="00E53F00" w:rsidTr="00E53F00">
        <w:tc>
          <w:tcPr>
            <w:tcW w:w="567" w:type="dxa"/>
            <w:vAlign w:val="center"/>
          </w:tcPr>
          <w:p w:rsidR="00EF5063" w:rsidRPr="00E53F00" w:rsidRDefault="00EF5063" w:rsidP="00E53F00">
            <w:pPr>
              <w:jc w:val="center"/>
              <w:rPr>
                <w:sz w:val="22"/>
                <w:szCs w:val="22"/>
              </w:rPr>
            </w:pPr>
            <w:r w:rsidRPr="00E53F00">
              <w:rPr>
                <w:sz w:val="22"/>
                <w:szCs w:val="22"/>
              </w:rPr>
              <w:t>17.</w:t>
            </w:r>
          </w:p>
        </w:tc>
        <w:tc>
          <w:tcPr>
            <w:tcW w:w="5812" w:type="dxa"/>
            <w:vAlign w:val="center"/>
          </w:tcPr>
          <w:p w:rsidR="00EF5063" w:rsidRPr="00E53F00" w:rsidRDefault="00EF5063" w:rsidP="00F969A1">
            <w:pPr>
              <w:jc w:val="both"/>
              <w:rPr>
                <w:sz w:val="22"/>
                <w:szCs w:val="22"/>
              </w:rPr>
            </w:pPr>
            <w:r w:rsidRPr="00E53F00">
              <w:rPr>
                <w:sz w:val="22"/>
                <w:szCs w:val="22"/>
              </w:rPr>
              <w:t>Принятие решений органа опеки и попечительства о даче согласия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tc>
        <w:tc>
          <w:tcPr>
            <w:tcW w:w="2977" w:type="dxa"/>
            <w:vAlign w:val="center"/>
          </w:tcPr>
          <w:p w:rsidR="00EF5063" w:rsidRPr="00E53F00" w:rsidRDefault="00EF5063" w:rsidP="00E53F00">
            <w:pPr>
              <w:jc w:val="center"/>
              <w:rPr>
                <w:sz w:val="22"/>
                <w:szCs w:val="22"/>
              </w:rPr>
            </w:pPr>
            <w:r w:rsidRPr="00E53F00">
              <w:rPr>
                <w:sz w:val="22"/>
                <w:szCs w:val="22"/>
              </w:rPr>
              <w:t>Отдел опеки и попечительства</w:t>
            </w:r>
          </w:p>
        </w:tc>
      </w:tr>
      <w:tr w:rsidR="00E53F00" w:rsidRPr="00E53F00" w:rsidTr="00E53F00">
        <w:tc>
          <w:tcPr>
            <w:tcW w:w="567" w:type="dxa"/>
            <w:vAlign w:val="center"/>
          </w:tcPr>
          <w:p w:rsidR="00EF5063" w:rsidRPr="00E53F00" w:rsidRDefault="00EF5063" w:rsidP="00E53F00">
            <w:pPr>
              <w:jc w:val="center"/>
              <w:rPr>
                <w:sz w:val="22"/>
                <w:szCs w:val="22"/>
              </w:rPr>
            </w:pPr>
            <w:r w:rsidRPr="00E53F00">
              <w:rPr>
                <w:sz w:val="22"/>
                <w:szCs w:val="22"/>
              </w:rPr>
              <w:t>18.</w:t>
            </w:r>
          </w:p>
        </w:tc>
        <w:tc>
          <w:tcPr>
            <w:tcW w:w="5812" w:type="dxa"/>
            <w:vAlign w:val="center"/>
          </w:tcPr>
          <w:p w:rsidR="00EF5063" w:rsidRPr="00E53F00" w:rsidRDefault="00EF5063" w:rsidP="00F969A1">
            <w:pPr>
              <w:jc w:val="both"/>
              <w:rPr>
                <w:sz w:val="22"/>
                <w:szCs w:val="22"/>
              </w:rPr>
            </w:pPr>
            <w:r w:rsidRPr="00E53F00">
              <w:rPr>
                <w:sz w:val="22"/>
                <w:szCs w:val="22"/>
              </w:rPr>
              <w:t>Выплата вознаграждения за труд приемных родителей</w:t>
            </w:r>
          </w:p>
        </w:tc>
        <w:tc>
          <w:tcPr>
            <w:tcW w:w="2977" w:type="dxa"/>
            <w:vAlign w:val="center"/>
          </w:tcPr>
          <w:p w:rsidR="00EF5063" w:rsidRPr="00E53F00" w:rsidRDefault="00EF5063" w:rsidP="00E53F00">
            <w:pPr>
              <w:jc w:val="center"/>
              <w:rPr>
                <w:sz w:val="22"/>
                <w:szCs w:val="22"/>
              </w:rPr>
            </w:pPr>
            <w:r w:rsidRPr="00E53F00">
              <w:rPr>
                <w:sz w:val="22"/>
                <w:szCs w:val="22"/>
              </w:rPr>
              <w:t>Отдел опеки и попечительства</w:t>
            </w:r>
          </w:p>
        </w:tc>
      </w:tr>
      <w:tr w:rsidR="00E53F00" w:rsidRPr="00E53F00" w:rsidTr="00E53F00">
        <w:tc>
          <w:tcPr>
            <w:tcW w:w="567" w:type="dxa"/>
            <w:vAlign w:val="center"/>
          </w:tcPr>
          <w:p w:rsidR="00EF5063" w:rsidRPr="00E53F00" w:rsidRDefault="00EF5063" w:rsidP="00E53F00">
            <w:pPr>
              <w:jc w:val="center"/>
              <w:rPr>
                <w:sz w:val="22"/>
                <w:szCs w:val="22"/>
              </w:rPr>
            </w:pPr>
            <w:r w:rsidRPr="00E53F00">
              <w:rPr>
                <w:sz w:val="22"/>
                <w:szCs w:val="22"/>
              </w:rPr>
              <w:t>19.</w:t>
            </w:r>
          </w:p>
        </w:tc>
        <w:tc>
          <w:tcPr>
            <w:tcW w:w="5812" w:type="dxa"/>
            <w:vAlign w:val="center"/>
          </w:tcPr>
          <w:p w:rsidR="00EF5063" w:rsidRPr="00E53F00" w:rsidRDefault="00EF5063" w:rsidP="00F969A1">
            <w:pPr>
              <w:jc w:val="both"/>
              <w:rPr>
                <w:sz w:val="22"/>
                <w:szCs w:val="22"/>
              </w:rPr>
            </w:pPr>
            <w:r w:rsidRPr="00E53F00">
              <w:rPr>
                <w:sz w:val="22"/>
                <w:szCs w:val="22"/>
              </w:rPr>
              <w:t>Назначение денежных средств на содержание детей-сирот и детей, оставшихся без попечения родителей, находящихся под опекой (попечительством) и в приемных семьях</w:t>
            </w:r>
          </w:p>
        </w:tc>
        <w:tc>
          <w:tcPr>
            <w:tcW w:w="2977" w:type="dxa"/>
            <w:vAlign w:val="center"/>
          </w:tcPr>
          <w:p w:rsidR="00EF5063" w:rsidRPr="00E53F00" w:rsidRDefault="00EF5063" w:rsidP="00E53F00">
            <w:pPr>
              <w:jc w:val="center"/>
              <w:rPr>
                <w:sz w:val="22"/>
                <w:szCs w:val="22"/>
              </w:rPr>
            </w:pPr>
            <w:r w:rsidRPr="00E53F00">
              <w:rPr>
                <w:sz w:val="22"/>
                <w:szCs w:val="22"/>
              </w:rPr>
              <w:t>Отдел опеки и попечительства</w:t>
            </w:r>
          </w:p>
        </w:tc>
      </w:tr>
    </w:tbl>
    <w:p w:rsidR="00A07A35" w:rsidRPr="00E53F00" w:rsidRDefault="00A07A35" w:rsidP="00E53F00">
      <w:pPr>
        <w:tabs>
          <w:tab w:val="left" w:pos="426"/>
        </w:tabs>
        <w:jc w:val="both"/>
      </w:pPr>
    </w:p>
    <w:p w:rsidR="00A07A35" w:rsidRDefault="002A2F6B" w:rsidP="00F969A1">
      <w:pPr>
        <w:tabs>
          <w:tab w:val="left" w:pos="426"/>
        </w:tabs>
        <w:ind w:firstLine="709"/>
        <w:jc w:val="both"/>
      </w:pPr>
      <w:r w:rsidRPr="00E53F00">
        <w:br w:type="page"/>
      </w:r>
      <w:r w:rsidRPr="00E53F00">
        <w:lastRenderedPageBreak/>
        <w:t xml:space="preserve">2. </w:t>
      </w:r>
      <w:r w:rsidR="00840E88" w:rsidRPr="00E53F00">
        <w:t>Перечень муниципальных услуг,</w:t>
      </w:r>
      <w:r w:rsidR="00F66106" w:rsidRPr="00E53F00">
        <w:t xml:space="preserve"> предоставляемых Администрацией </w:t>
      </w:r>
      <w:r w:rsidR="00F969A1">
        <w:br/>
      </w:r>
      <w:r w:rsidR="00F66106" w:rsidRPr="00E53F00">
        <w:t>Ленского муниципального район</w:t>
      </w:r>
      <w:r w:rsidR="00EF5063" w:rsidRPr="00E53F00">
        <w:t>а</w:t>
      </w:r>
      <w:r w:rsidR="00F66106" w:rsidRPr="00E53F00">
        <w:t>:</w:t>
      </w:r>
    </w:p>
    <w:p w:rsidR="00F969A1" w:rsidRPr="00E53F00" w:rsidRDefault="00F969A1" w:rsidP="00E53F00">
      <w:pPr>
        <w:tabs>
          <w:tab w:val="left" w:pos="426"/>
        </w:tabs>
        <w:jc w:val="both"/>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953"/>
        <w:gridCol w:w="2977"/>
      </w:tblGrid>
      <w:tr w:rsidR="00AF55F2" w:rsidRPr="00E53F00" w:rsidTr="001374AB">
        <w:trPr>
          <w:tblHeader/>
        </w:trPr>
        <w:tc>
          <w:tcPr>
            <w:tcW w:w="568" w:type="dxa"/>
            <w:vAlign w:val="center"/>
          </w:tcPr>
          <w:p w:rsidR="00AF55F2" w:rsidRPr="001374AB" w:rsidRDefault="00AF55F2" w:rsidP="00A92EF4">
            <w:pPr>
              <w:jc w:val="center"/>
              <w:rPr>
                <w:sz w:val="22"/>
                <w:szCs w:val="22"/>
              </w:rPr>
            </w:pPr>
            <w:r w:rsidRPr="001374AB">
              <w:rPr>
                <w:sz w:val="22"/>
                <w:szCs w:val="22"/>
              </w:rPr>
              <w:t>№ п/п</w:t>
            </w:r>
          </w:p>
        </w:tc>
        <w:tc>
          <w:tcPr>
            <w:tcW w:w="5953" w:type="dxa"/>
            <w:vAlign w:val="center"/>
          </w:tcPr>
          <w:p w:rsidR="00AF55F2" w:rsidRPr="001374AB" w:rsidRDefault="00AF55F2" w:rsidP="00A92EF4">
            <w:pPr>
              <w:jc w:val="center"/>
              <w:rPr>
                <w:sz w:val="22"/>
                <w:szCs w:val="22"/>
              </w:rPr>
            </w:pPr>
            <w:r w:rsidRPr="001374AB">
              <w:rPr>
                <w:sz w:val="22"/>
                <w:szCs w:val="22"/>
              </w:rPr>
              <w:t>Наименование муниципальной услуги</w:t>
            </w:r>
          </w:p>
        </w:tc>
        <w:tc>
          <w:tcPr>
            <w:tcW w:w="2977" w:type="dxa"/>
            <w:vAlign w:val="center"/>
          </w:tcPr>
          <w:p w:rsidR="00AF55F2" w:rsidRPr="001374AB" w:rsidRDefault="00AF55F2" w:rsidP="00A92EF4">
            <w:pPr>
              <w:jc w:val="center"/>
              <w:rPr>
                <w:sz w:val="22"/>
                <w:szCs w:val="22"/>
              </w:rPr>
            </w:pPr>
            <w:r w:rsidRPr="001374AB">
              <w:rPr>
                <w:sz w:val="22"/>
                <w:szCs w:val="22"/>
              </w:rPr>
              <w:t>Отдел, ответственный за предоставление услуги</w:t>
            </w:r>
          </w:p>
        </w:tc>
      </w:tr>
      <w:tr w:rsidR="00AF55F2" w:rsidRPr="00E53F00" w:rsidTr="00F17874">
        <w:tc>
          <w:tcPr>
            <w:tcW w:w="568" w:type="dxa"/>
            <w:vAlign w:val="center"/>
          </w:tcPr>
          <w:p w:rsidR="00AF55F2" w:rsidRPr="001374AB" w:rsidRDefault="00AF55F2" w:rsidP="00CA1610">
            <w:pPr>
              <w:jc w:val="center"/>
              <w:rPr>
                <w:sz w:val="22"/>
                <w:szCs w:val="22"/>
              </w:rPr>
            </w:pPr>
            <w:r w:rsidRPr="001374AB">
              <w:rPr>
                <w:sz w:val="22"/>
                <w:szCs w:val="22"/>
              </w:rPr>
              <w:t>1.</w:t>
            </w:r>
          </w:p>
        </w:tc>
        <w:tc>
          <w:tcPr>
            <w:tcW w:w="5953" w:type="dxa"/>
            <w:vAlign w:val="center"/>
          </w:tcPr>
          <w:p w:rsidR="00AF55F2" w:rsidRPr="001374AB" w:rsidRDefault="00AF55F2" w:rsidP="001374AB">
            <w:pPr>
              <w:jc w:val="both"/>
              <w:rPr>
                <w:sz w:val="22"/>
                <w:szCs w:val="22"/>
              </w:rPr>
            </w:pPr>
            <w:r w:rsidRPr="001374AB">
              <w:rPr>
                <w:sz w:val="22"/>
                <w:szCs w:val="22"/>
              </w:rPr>
              <w:t>Предоставление доступа к архивным документам и справочно-поисковым средствам к ним муниципального архива</w:t>
            </w:r>
          </w:p>
        </w:tc>
        <w:tc>
          <w:tcPr>
            <w:tcW w:w="2977" w:type="dxa"/>
            <w:vAlign w:val="center"/>
          </w:tcPr>
          <w:p w:rsidR="00AF55F2" w:rsidRPr="001374AB" w:rsidRDefault="00AF55F2" w:rsidP="00F17874">
            <w:pPr>
              <w:jc w:val="center"/>
              <w:rPr>
                <w:sz w:val="22"/>
                <w:szCs w:val="22"/>
              </w:rPr>
            </w:pPr>
            <w:r w:rsidRPr="001374AB">
              <w:rPr>
                <w:sz w:val="22"/>
                <w:szCs w:val="22"/>
              </w:rPr>
              <w:t>Архивный отдел</w:t>
            </w:r>
          </w:p>
        </w:tc>
      </w:tr>
      <w:tr w:rsidR="00AF55F2" w:rsidRPr="00E53F00" w:rsidTr="00F17874">
        <w:tc>
          <w:tcPr>
            <w:tcW w:w="568" w:type="dxa"/>
            <w:vAlign w:val="center"/>
          </w:tcPr>
          <w:p w:rsidR="00AF55F2" w:rsidRPr="001374AB" w:rsidRDefault="00AF55F2" w:rsidP="00CA1610">
            <w:pPr>
              <w:jc w:val="center"/>
              <w:rPr>
                <w:sz w:val="22"/>
                <w:szCs w:val="22"/>
              </w:rPr>
            </w:pPr>
            <w:r w:rsidRPr="001374AB">
              <w:rPr>
                <w:sz w:val="22"/>
                <w:szCs w:val="22"/>
              </w:rPr>
              <w:t>2.</w:t>
            </w:r>
          </w:p>
        </w:tc>
        <w:tc>
          <w:tcPr>
            <w:tcW w:w="5953" w:type="dxa"/>
            <w:vAlign w:val="center"/>
          </w:tcPr>
          <w:p w:rsidR="00AF55F2" w:rsidRPr="001374AB" w:rsidRDefault="00AF55F2" w:rsidP="001374AB">
            <w:pPr>
              <w:jc w:val="both"/>
              <w:rPr>
                <w:sz w:val="22"/>
                <w:szCs w:val="22"/>
              </w:rPr>
            </w:pPr>
            <w:r w:rsidRPr="001374AB">
              <w:rPr>
                <w:sz w:val="22"/>
                <w:szCs w:val="22"/>
              </w:rPr>
              <w:t>Предоставление архивных справок и копий архивных документов из муниципального архива</w:t>
            </w:r>
          </w:p>
        </w:tc>
        <w:tc>
          <w:tcPr>
            <w:tcW w:w="2977" w:type="dxa"/>
            <w:vAlign w:val="center"/>
          </w:tcPr>
          <w:p w:rsidR="00AF55F2" w:rsidRPr="001374AB" w:rsidRDefault="00AF55F2" w:rsidP="00F17874">
            <w:pPr>
              <w:jc w:val="center"/>
              <w:rPr>
                <w:sz w:val="22"/>
                <w:szCs w:val="22"/>
              </w:rPr>
            </w:pPr>
            <w:r w:rsidRPr="001374AB">
              <w:rPr>
                <w:sz w:val="22"/>
                <w:szCs w:val="22"/>
              </w:rPr>
              <w:t>Архивный отдел</w:t>
            </w:r>
          </w:p>
        </w:tc>
      </w:tr>
      <w:tr w:rsidR="00AF55F2" w:rsidRPr="00E53F00" w:rsidTr="00F17874">
        <w:tc>
          <w:tcPr>
            <w:tcW w:w="568" w:type="dxa"/>
            <w:vAlign w:val="center"/>
          </w:tcPr>
          <w:p w:rsidR="00AF55F2" w:rsidRPr="001374AB" w:rsidRDefault="00AF55F2" w:rsidP="00CA1610">
            <w:pPr>
              <w:jc w:val="center"/>
              <w:rPr>
                <w:sz w:val="22"/>
                <w:szCs w:val="22"/>
              </w:rPr>
            </w:pPr>
            <w:r w:rsidRPr="001374AB">
              <w:rPr>
                <w:sz w:val="22"/>
                <w:szCs w:val="22"/>
              </w:rPr>
              <w:t>3.</w:t>
            </w:r>
          </w:p>
        </w:tc>
        <w:tc>
          <w:tcPr>
            <w:tcW w:w="5953" w:type="dxa"/>
            <w:vAlign w:val="center"/>
          </w:tcPr>
          <w:p w:rsidR="00AF55F2" w:rsidRPr="001374AB" w:rsidRDefault="00AF55F2" w:rsidP="001374AB">
            <w:pPr>
              <w:jc w:val="both"/>
              <w:rPr>
                <w:sz w:val="22"/>
                <w:szCs w:val="22"/>
              </w:rPr>
            </w:pPr>
            <w:r w:rsidRPr="001374AB">
              <w:rPr>
                <w:sz w:val="22"/>
                <w:szCs w:val="22"/>
              </w:rPr>
              <w:t>Выдача разрешения на строительство, внесение изменений в разрешение на строительство, в том числе в связи с</w:t>
            </w:r>
            <w:r w:rsidR="00F253E9" w:rsidRPr="001374AB">
              <w:rPr>
                <w:sz w:val="22"/>
                <w:szCs w:val="22"/>
              </w:rPr>
              <w:t xml:space="preserve"> </w:t>
            </w:r>
            <w:r w:rsidRPr="001374AB">
              <w:rPr>
                <w:sz w:val="22"/>
                <w:szCs w:val="22"/>
              </w:rPr>
              <w:t>необходимостью продления срока действия разрешения на строительство, на территории муниципального образования «Ленский муниципальный район»</w:t>
            </w:r>
          </w:p>
        </w:tc>
        <w:tc>
          <w:tcPr>
            <w:tcW w:w="2977" w:type="dxa"/>
            <w:vAlign w:val="center"/>
          </w:tcPr>
          <w:p w:rsidR="00AF55F2" w:rsidRPr="001374AB" w:rsidRDefault="008C0556" w:rsidP="00F17874">
            <w:pPr>
              <w:jc w:val="center"/>
              <w:rPr>
                <w:b/>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AF55F2" w:rsidRPr="00E53F00" w:rsidTr="00F17874">
        <w:tc>
          <w:tcPr>
            <w:tcW w:w="568" w:type="dxa"/>
            <w:vAlign w:val="center"/>
          </w:tcPr>
          <w:p w:rsidR="00AF55F2" w:rsidRPr="001374AB" w:rsidRDefault="00AF55F2" w:rsidP="00CA1610">
            <w:pPr>
              <w:jc w:val="center"/>
              <w:rPr>
                <w:sz w:val="22"/>
                <w:szCs w:val="22"/>
              </w:rPr>
            </w:pPr>
            <w:r w:rsidRPr="001374AB">
              <w:rPr>
                <w:sz w:val="22"/>
                <w:szCs w:val="22"/>
              </w:rPr>
              <w:t>4.</w:t>
            </w:r>
          </w:p>
        </w:tc>
        <w:tc>
          <w:tcPr>
            <w:tcW w:w="5953" w:type="dxa"/>
            <w:vAlign w:val="center"/>
          </w:tcPr>
          <w:p w:rsidR="00AF55F2" w:rsidRPr="001374AB" w:rsidRDefault="00AF55F2" w:rsidP="001374AB">
            <w:pPr>
              <w:jc w:val="both"/>
              <w:rPr>
                <w:sz w:val="22"/>
                <w:szCs w:val="22"/>
              </w:rPr>
            </w:pPr>
            <w:r w:rsidRPr="001374AB">
              <w:rPr>
                <w:sz w:val="22"/>
                <w:szCs w:val="22"/>
              </w:rPr>
              <w:t>Выдача разрешения на ввод объекта в эксплуатацию, внесение изменений в разрешение на ввод объекта в эксплуатацию на территории муниципального образования «Ленский муниципальный район»</w:t>
            </w:r>
          </w:p>
        </w:tc>
        <w:tc>
          <w:tcPr>
            <w:tcW w:w="2977" w:type="dxa"/>
            <w:vAlign w:val="center"/>
          </w:tcPr>
          <w:p w:rsidR="00AF55F2" w:rsidRPr="001374AB" w:rsidRDefault="008C0556"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AF55F2" w:rsidRPr="00E53F00" w:rsidTr="00F17874">
        <w:tc>
          <w:tcPr>
            <w:tcW w:w="568" w:type="dxa"/>
            <w:vAlign w:val="center"/>
          </w:tcPr>
          <w:p w:rsidR="00AF55F2" w:rsidRPr="001374AB" w:rsidRDefault="00AF55F2" w:rsidP="00CA1610">
            <w:pPr>
              <w:jc w:val="center"/>
              <w:rPr>
                <w:sz w:val="22"/>
                <w:szCs w:val="22"/>
              </w:rPr>
            </w:pPr>
            <w:r w:rsidRPr="001374AB">
              <w:rPr>
                <w:sz w:val="22"/>
                <w:szCs w:val="22"/>
              </w:rPr>
              <w:t>5.</w:t>
            </w:r>
          </w:p>
        </w:tc>
        <w:tc>
          <w:tcPr>
            <w:tcW w:w="5953" w:type="dxa"/>
            <w:vAlign w:val="center"/>
          </w:tcPr>
          <w:p w:rsidR="00AF55F2" w:rsidRPr="001374AB" w:rsidRDefault="00AF55F2" w:rsidP="001374AB">
            <w:pPr>
              <w:jc w:val="both"/>
              <w:rPr>
                <w:sz w:val="22"/>
                <w:szCs w:val="22"/>
              </w:rPr>
            </w:pPr>
            <w:r w:rsidRPr="001374AB">
              <w:rPr>
                <w:sz w:val="22"/>
                <w:szCs w:val="22"/>
              </w:rPr>
              <w:t>Выдача градостроительного плана земельного участка на территории МО «Ленский муниципальный район»</w:t>
            </w:r>
          </w:p>
        </w:tc>
        <w:tc>
          <w:tcPr>
            <w:tcW w:w="2977" w:type="dxa"/>
            <w:vAlign w:val="center"/>
          </w:tcPr>
          <w:p w:rsidR="00AF55F2" w:rsidRPr="001374AB" w:rsidRDefault="008C0556"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AF55F2" w:rsidRPr="00E53F00" w:rsidTr="00F17874">
        <w:tc>
          <w:tcPr>
            <w:tcW w:w="568" w:type="dxa"/>
            <w:vAlign w:val="center"/>
          </w:tcPr>
          <w:p w:rsidR="00AF55F2" w:rsidRPr="001374AB" w:rsidRDefault="00AF55F2" w:rsidP="00CA1610">
            <w:pPr>
              <w:jc w:val="center"/>
              <w:rPr>
                <w:sz w:val="22"/>
                <w:szCs w:val="22"/>
              </w:rPr>
            </w:pPr>
            <w:r w:rsidRPr="001374AB">
              <w:rPr>
                <w:sz w:val="22"/>
                <w:szCs w:val="22"/>
              </w:rPr>
              <w:t>6.</w:t>
            </w:r>
          </w:p>
        </w:tc>
        <w:tc>
          <w:tcPr>
            <w:tcW w:w="5953" w:type="dxa"/>
            <w:vAlign w:val="center"/>
          </w:tcPr>
          <w:p w:rsidR="00AF55F2" w:rsidRPr="001374AB" w:rsidRDefault="00AF55F2" w:rsidP="001374AB">
            <w:pPr>
              <w:jc w:val="both"/>
              <w:rPr>
                <w:sz w:val="22"/>
                <w:szCs w:val="22"/>
              </w:rPr>
            </w:pPr>
            <w:r w:rsidRPr="001374AB">
              <w:rPr>
                <w:sz w:val="22"/>
                <w:szCs w:val="22"/>
              </w:rPr>
              <w:t>Согласование проведения переустройства и (или) перепланировки помещения в многоквартирном доме на территории муниципального образования «Ленский муниципальный район»</w:t>
            </w:r>
          </w:p>
        </w:tc>
        <w:tc>
          <w:tcPr>
            <w:tcW w:w="2977" w:type="dxa"/>
            <w:vAlign w:val="center"/>
          </w:tcPr>
          <w:p w:rsidR="00AF55F2" w:rsidRPr="001374AB" w:rsidRDefault="008C0556"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AF55F2" w:rsidRPr="00E53F00" w:rsidTr="00F17874">
        <w:tc>
          <w:tcPr>
            <w:tcW w:w="568" w:type="dxa"/>
            <w:vAlign w:val="center"/>
          </w:tcPr>
          <w:p w:rsidR="00AF55F2" w:rsidRPr="001374AB" w:rsidRDefault="00AF55F2" w:rsidP="00CA1610">
            <w:pPr>
              <w:jc w:val="center"/>
              <w:rPr>
                <w:sz w:val="22"/>
                <w:szCs w:val="22"/>
              </w:rPr>
            </w:pPr>
            <w:r w:rsidRPr="001374AB">
              <w:rPr>
                <w:sz w:val="22"/>
                <w:szCs w:val="22"/>
              </w:rPr>
              <w:t>7.</w:t>
            </w:r>
          </w:p>
        </w:tc>
        <w:tc>
          <w:tcPr>
            <w:tcW w:w="5953" w:type="dxa"/>
            <w:vAlign w:val="center"/>
          </w:tcPr>
          <w:p w:rsidR="00AF55F2" w:rsidRPr="001374AB" w:rsidRDefault="00AF55F2" w:rsidP="001374AB">
            <w:pPr>
              <w:jc w:val="both"/>
              <w:rPr>
                <w:sz w:val="22"/>
                <w:szCs w:val="22"/>
              </w:rPr>
            </w:pPr>
            <w:r w:rsidRPr="001374AB">
              <w:rPr>
                <w:sz w:val="22"/>
                <w:szCs w:val="22"/>
              </w:rPr>
              <w:t>Перевод жилого помещения в нежилое помещение и нежилого помещения в жилое помещение на территории муниципального образования «Ленский муниципальный район»</w:t>
            </w:r>
          </w:p>
        </w:tc>
        <w:tc>
          <w:tcPr>
            <w:tcW w:w="2977" w:type="dxa"/>
            <w:vAlign w:val="center"/>
          </w:tcPr>
          <w:p w:rsidR="00AF55F2" w:rsidRPr="001374AB" w:rsidRDefault="008C0556"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455A2F" w:rsidRPr="00E53F00" w:rsidTr="00F17874">
        <w:trPr>
          <w:trHeight w:val="70"/>
        </w:trPr>
        <w:tc>
          <w:tcPr>
            <w:tcW w:w="568" w:type="dxa"/>
            <w:vAlign w:val="center"/>
          </w:tcPr>
          <w:p w:rsidR="00455A2F" w:rsidRPr="001374AB" w:rsidRDefault="00455A2F" w:rsidP="00CA1610">
            <w:pPr>
              <w:jc w:val="center"/>
              <w:rPr>
                <w:sz w:val="22"/>
                <w:szCs w:val="22"/>
              </w:rPr>
            </w:pPr>
            <w:r w:rsidRPr="001374AB">
              <w:rPr>
                <w:sz w:val="22"/>
                <w:szCs w:val="22"/>
              </w:rPr>
              <w:t>8.</w:t>
            </w:r>
          </w:p>
        </w:tc>
        <w:tc>
          <w:tcPr>
            <w:tcW w:w="5953" w:type="dxa"/>
            <w:vAlign w:val="center"/>
          </w:tcPr>
          <w:p w:rsidR="00455A2F" w:rsidRPr="001374AB" w:rsidRDefault="00455A2F" w:rsidP="001374AB">
            <w:pPr>
              <w:jc w:val="both"/>
              <w:rPr>
                <w:sz w:val="22"/>
                <w:szCs w:val="22"/>
              </w:rPr>
            </w:pPr>
            <w:r w:rsidRPr="001374AB">
              <w:rPr>
                <w:sz w:val="22"/>
                <w:szCs w:val="22"/>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tc>
        <w:tc>
          <w:tcPr>
            <w:tcW w:w="2977" w:type="dxa"/>
            <w:vAlign w:val="center"/>
          </w:tcPr>
          <w:p w:rsidR="00455A2F" w:rsidRPr="001374AB" w:rsidRDefault="00455A2F"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455A2F" w:rsidRPr="00E53F00" w:rsidTr="00F17874">
        <w:tc>
          <w:tcPr>
            <w:tcW w:w="568" w:type="dxa"/>
            <w:vAlign w:val="center"/>
          </w:tcPr>
          <w:p w:rsidR="00455A2F" w:rsidRPr="001374AB" w:rsidRDefault="00455A2F" w:rsidP="00CA1610">
            <w:pPr>
              <w:jc w:val="center"/>
              <w:rPr>
                <w:sz w:val="22"/>
                <w:szCs w:val="22"/>
              </w:rPr>
            </w:pPr>
            <w:r w:rsidRPr="001374AB">
              <w:rPr>
                <w:sz w:val="22"/>
                <w:szCs w:val="22"/>
              </w:rPr>
              <w:t>9.</w:t>
            </w:r>
          </w:p>
        </w:tc>
        <w:tc>
          <w:tcPr>
            <w:tcW w:w="5953" w:type="dxa"/>
            <w:vAlign w:val="center"/>
          </w:tcPr>
          <w:p w:rsidR="00455A2F" w:rsidRPr="001374AB" w:rsidRDefault="00455A2F" w:rsidP="001374AB">
            <w:pPr>
              <w:jc w:val="both"/>
              <w:rPr>
                <w:sz w:val="22"/>
                <w:szCs w:val="22"/>
              </w:rPr>
            </w:pPr>
            <w:r w:rsidRPr="001374AB">
              <w:rPr>
                <w:sz w:val="22"/>
                <w:szCs w:val="22"/>
              </w:rPr>
              <w:t>Выдача разрешения на установку рекламной конструкции</w:t>
            </w:r>
          </w:p>
        </w:tc>
        <w:tc>
          <w:tcPr>
            <w:tcW w:w="2977" w:type="dxa"/>
            <w:vAlign w:val="center"/>
          </w:tcPr>
          <w:p w:rsidR="00455A2F" w:rsidRPr="001374AB" w:rsidRDefault="00455A2F"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455A2F" w:rsidRPr="00E53F00" w:rsidTr="00F17874">
        <w:tc>
          <w:tcPr>
            <w:tcW w:w="568" w:type="dxa"/>
            <w:vAlign w:val="center"/>
          </w:tcPr>
          <w:p w:rsidR="00455A2F" w:rsidRPr="001374AB" w:rsidRDefault="00455A2F" w:rsidP="00CA1610">
            <w:pPr>
              <w:jc w:val="center"/>
              <w:rPr>
                <w:sz w:val="22"/>
                <w:szCs w:val="22"/>
              </w:rPr>
            </w:pPr>
            <w:r w:rsidRPr="001374AB">
              <w:rPr>
                <w:sz w:val="22"/>
                <w:szCs w:val="22"/>
              </w:rPr>
              <w:t>10.</w:t>
            </w:r>
          </w:p>
        </w:tc>
        <w:tc>
          <w:tcPr>
            <w:tcW w:w="5953" w:type="dxa"/>
            <w:vAlign w:val="center"/>
          </w:tcPr>
          <w:p w:rsidR="00455A2F" w:rsidRPr="001374AB" w:rsidRDefault="00455A2F" w:rsidP="001374AB">
            <w:pPr>
              <w:jc w:val="both"/>
              <w:rPr>
                <w:sz w:val="22"/>
                <w:szCs w:val="22"/>
              </w:rPr>
            </w:pPr>
            <w:r w:rsidRPr="001374AB">
              <w:rPr>
                <w:sz w:val="22"/>
                <w:szCs w:val="22"/>
              </w:rPr>
              <w:t>Предоставление земельных участков, находящихся в муниципальной собственности муниципального образования «Ленский муниципальный район», и земельных участков, государственная собственность на которые не разграничена</w:t>
            </w:r>
          </w:p>
        </w:tc>
        <w:tc>
          <w:tcPr>
            <w:tcW w:w="2977" w:type="dxa"/>
            <w:vAlign w:val="center"/>
          </w:tcPr>
          <w:p w:rsidR="00455A2F" w:rsidRPr="001374AB" w:rsidRDefault="00455A2F"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455A2F" w:rsidRPr="00E53F00" w:rsidTr="00F17874">
        <w:tc>
          <w:tcPr>
            <w:tcW w:w="568" w:type="dxa"/>
            <w:vAlign w:val="center"/>
          </w:tcPr>
          <w:p w:rsidR="00455A2F" w:rsidRPr="001374AB" w:rsidRDefault="00455A2F" w:rsidP="00CA1610">
            <w:pPr>
              <w:jc w:val="center"/>
              <w:rPr>
                <w:sz w:val="22"/>
                <w:szCs w:val="22"/>
              </w:rPr>
            </w:pPr>
            <w:r w:rsidRPr="001374AB">
              <w:rPr>
                <w:sz w:val="22"/>
                <w:szCs w:val="22"/>
              </w:rPr>
              <w:t>11.</w:t>
            </w:r>
          </w:p>
        </w:tc>
        <w:tc>
          <w:tcPr>
            <w:tcW w:w="5953" w:type="dxa"/>
            <w:vAlign w:val="center"/>
          </w:tcPr>
          <w:p w:rsidR="00455A2F" w:rsidRPr="001374AB" w:rsidRDefault="00455A2F" w:rsidP="001374AB">
            <w:pPr>
              <w:jc w:val="both"/>
              <w:rPr>
                <w:sz w:val="22"/>
                <w:szCs w:val="22"/>
              </w:rPr>
            </w:pPr>
            <w:r w:rsidRPr="001374AB">
              <w:rPr>
                <w:sz w:val="22"/>
                <w:szCs w:val="22"/>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tc>
        <w:tc>
          <w:tcPr>
            <w:tcW w:w="2977" w:type="dxa"/>
            <w:vAlign w:val="center"/>
          </w:tcPr>
          <w:p w:rsidR="00455A2F" w:rsidRPr="001374AB" w:rsidRDefault="00455A2F"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455A2F" w:rsidRPr="00E53F00" w:rsidTr="00F17874">
        <w:tc>
          <w:tcPr>
            <w:tcW w:w="568" w:type="dxa"/>
            <w:vAlign w:val="center"/>
          </w:tcPr>
          <w:p w:rsidR="00455A2F" w:rsidRPr="001374AB" w:rsidRDefault="00455A2F" w:rsidP="00CA1610">
            <w:pPr>
              <w:jc w:val="center"/>
              <w:rPr>
                <w:sz w:val="22"/>
                <w:szCs w:val="22"/>
              </w:rPr>
            </w:pPr>
            <w:r w:rsidRPr="001374AB">
              <w:rPr>
                <w:sz w:val="22"/>
                <w:szCs w:val="22"/>
              </w:rPr>
              <w:t>12.</w:t>
            </w:r>
          </w:p>
        </w:tc>
        <w:tc>
          <w:tcPr>
            <w:tcW w:w="5953" w:type="dxa"/>
            <w:vAlign w:val="center"/>
          </w:tcPr>
          <w:p w:rsidR="00455A2F" w:rsidRPr="001374AB" w:rsidRDefault="00455A2F" w:rsidP="001374AB">
            <w:pPr>
              <w:jc w:val="both"/>
              <w:rPr>
                <w:sz w:val="22"/>
                <w:szCs w:val="22"/>
              </w:rPr>
            </w:pPr>
            <w:r w:rsidRPr="001374AB">
              <w:rPr>
                <w:sz w:val="22"/>
                <w:szCs w:val="22"/>
              </w:rPr>
              <w:t>Предоставление жилых помещений по договорам социального найма гражданам, состоящим на учете в качестве нуждающихся в жилых помещениях, на территории муниципального образования «Ленский муниципальный район» Архангельской области</w:t>
            </w:r>
          </w:p>
        </w:tc>
        <w:tc>
          <w:tcPr>
            <w:tcW w:w="2977" w:type="dxa"/>
            <w:vAlign w:val="center"/>
          </w:tcPr>
          <w:p w:rsidR="00455A2F" w:rsidRPr="001374AB" w:rsidRDefault="00455A2F"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455A2F" w:rsidRPr="00E53F00" w:rsidTr="00F17874">
        <w:tc>
          <w:tcPr>
            <w:tcW w:w="568" w:type="dxa"/>
            <w:vAlign w:val="center"/>
          </w:tcPr>
          <w:p w:rsidR="00455A2F" w:rsidRPr="001374AB" w:rsidRDefault="00455A2F" w:rsidP="00CA1610">
            <w:pPr>
              <w:jc w:val="center"/>
              <w:rPr>
                <w:sz w:val="22"/>
                <w:szCs w:val="22"/>
              </w:rPr>
            </w:pPr>
            <w:r w:rsidRPr="001374AB">
              <w:rPr>
                <w:sz w:val="22"/>
                <w:szCs w:val="22"/>
              </w:rPr>
              <w:t>13.</w:t>
            </w:r>
          </w:p>
        </w:tc>
        <w:tc>
          <w:tcPr>
            <w:tcW w:w="5953" w:type="dxa"/>
            <w:vAlign w:val="center"/>
          </w:tcPr>
          <w:p w:rsidR="00455A2F" w:rsidRPr="001374AB" w:rsidRDefault="00455A2F" w:rsidP="001374AB">
            <w:pPr>
              <w:jc w:val="both"/>
              <w:rPr>
                <w:sz w:val="22"/>
                <w:szCs w:val="22"/>
              </w:rPr>
            </w:pPr>
            <w:r w:rsidRPr="001374AB">
              <w:rPr>
                <w:sz w:val="22"/>
                <w:szCs w:val="22"/>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2977" w:type="dxa"/>
            <w:vAlign w:val="center"/>
          </w:tcPr>
          <w:p w:rsidR="00455A2F" w:rsidRPr="001374AB" w:rsidRDefault="00455A2F"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455A2F" w:rsidRPr="00E53F00" w:rsidTr="00F17874">
        <w:trPr>
          <w:trHeight w:val="597"/>
        </w:trPr>
        <w:tc>
          <w:tcPr>
            <w:tcW w:w="568" w:type="dxa"/>
            <w:vAlign w:val="center"/>
          </w:tcPr>
          <w:p w:rsidR="00455A2F" w:rsidRPr="001374AB" w:rsidRDefault="00455A2F" w:rsidP="00CA1610">
            <w:pPr>
              <w:jc w:val="center"/>
              <w:rPr>
                <w:sz w:val="22"/>
                <w:szCs w:val="22"/>
              </w:rPr>
            </w:pPr>
            <w:r w:rsidRPr="001374AB">
              <w:rPr>
                <w:sz w:val="22"/>
                <w:szCs w:val="22"/>
              </w:rPr>
              <w:lastRenderedPageBreak/>
              <w:t>14.</w:t>
            </w:r>
          </w:p>
        </w:tc>
        <w:tc>
          <w:tcPr>
            <w:tcW w:w="5953" w:type="dxa"/>
            <w:vAlign w:val="center"/>
          </w:tcPr>
          <w:p w:rsidR="00455A2F" w:rsidRPr="001374AB" w:rsidRDefault="00455A2F" w:rsidP="001374AB">
            <w:pPr>
              <w:jc w:val="both"/>
              <w:rPr>
                <w:sz w:val="22"/>
                <w:szCs w:val="22"/>
              </w:rPr>
            </w:pPr>
            <w:r w:rsidRPr="001374AB">
              <w:rPr>
                <w:sz w:val="22"/>
                <w:szCs w:val="22"/>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2977" w:type="dxa"/>
            <w:vAlign w:val="center"/>
          </w:tcPr>
          <w:p w:rsidR="00455A2F" w:rsidRPr="001374AB" w:rsidRDefault="00455A2F"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455A2F" w:rsidRPr="00E53F00" w:rsidTr="00F17874">
        <w:tc>
          <w:tcPr>
            <w:tcW w:w="568" w:type="dxa"/>
            <w:vAlign w:val="center"/>
          </w:tcPr>
          <w:p w:rsidR="00455A2F" w:rsidRPr="001374AB" w:rsidRDefault="00455A2F" w:rsidP="00CA1610">
            <w:pPr>
              <w:jc w:val="center"/>
              <w:rPr>
                <w:sz w:val="22"/>
                <w:szCs w:val="22"/>
              </w:rPr>
            </w:pPr>
            <w:r w:rsidRPr="001374AB">
              <w:rPr>
                <w:sz w:val="22"/>
                <w:szCs w:val="22"/>
              </w:rPr>
              <w:t>15.</w:t>
            </w:r>
          </w:p>
        </w:tc>
        <w:tc>
          <w:tcPr>
            <w:tcW w:w="5953" w:type="dxa"/>
            <w:vAlign w:val="center"/>
          </w:tcPr>
          <w:p w:rsidR="00455A2F" w:rsidRPr="001374AB" w:rsidRDefault="00455A2F" w:rsidP="001374AB">
            <w:pPr>
              <w:jc w:val="both"/>
              <w:rPr>
                <w:sz w:val="22"/>
                <w:szCs w:val="22"/>
              </w:rPr>
            </w:pPr>
            <w:r w:rsidRPr="001374AB">
              <w:rPr>
                <w:sz w:val="22"/>
                <w:szCs w:val="22"/>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c>
          <w:tcPr>
            <w:tcW w:w="2977" w:type="dxa"/>
            <w:vAlign w:val="center"/>
          </w:tcPr>
          <w:p w:rsidR="00455A2F" w:rsidRPr="001374AB" w:rsidRDefault="00455A2F"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455A2F" w:rsidRPr="00E53F00" w:rsidTr="00F17874">
        <w:tc>
          <w:tcPr>
            <w:tcW w:w="568" w:type="dxa"/>
            <w:vAlign w:val="center"/>
          </w:tcPr>
          <w:p w:rsidR="00455A2F" w:rsidRPr="001374AB" w:rsidRDefault="00455A2F" w:rsidP="00CA1610">
            <w:pPr>
              <w:jc w:val="center"/>
              <w:rPr>
                <w:sz w:val="22"/>
                <w:szCs w:val="22"/>
              </w:rPr>
            </w:pPr>
            <w:r w:rsidRPr="001374AB">
              <w:rPr>
                <w:sz w:val="22"/>
                <w:szCs w:val="22"/>
              </w:rPr>
              <w:t>16.</w:t>
            </w:r>
          </w:p>
        </w:tc>
        <w:tc>
          <w:tcPr>
            <w:tcW w:w="5953" w:type="dxa"/>
            <w:vAlign w:val="center"/>
          </w:tcPr>
          <w:p w:rsidR="00455A2F" w:rsidRPr="001374AB" w:rsidRDefault="00455A2F" w:rsidP="001374AB">
            <w:pPr>
              <w:jc w:val="both"/>
              <w:rPr>
                <w:sz w:val="22"/>
                <w:szCs w:val="22"/>
              </w:rPr>
            </w:pPr>
            <w:r w:rsidRPr="001374AB">
              <w:rPr>
                <w:sz w:val="22"/>
                <w:szCs w:val="22"/>
              </w:rPr>
              <w:t>Принятие на учёт граждан в качестве нуждающихся в жилых помещениях, предоставляемых по договорам социального найма на территории муниципального образования «Ленский муниципальный район» Архангельской области</w:t>
            </w:r>
          </w:p>
        </w:tc>
        <w:tc>
          <w:tcPr>
            <w:tcW w:w="2977" w:type="dxa"/>
            <w:vAlign w:val="center"/>
          </w:tcPr>
          <w:p w:rsidR="00455A2F" w:rsidRPr="001374AB" w:rsidRDefault="00455A2F"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455A2F" w:rsidRPr="00E53F00" w:rsidTr="00F17874">
        <w:tc>
          <w:tcPr>
            <w:tcW w:w="568" w:type="dxa"/>
            <w:vAlign w:val="center"/>
          </w:tcPr>
          <w:p w:rsidR="00455A2F" w:rsidRPr="001374AB" w:rsidRDefault="00455A2F" w:rsidP="00CA1610">
            <w:pPr>
              <w:jc w:val="center"/>
              <w:rPr>
                <w:sz w:val="22"/>
                <w:szCs w:val="22"/>
              </w:rPr>
            </w:pPr>
            <w:r w:rsidRPr="001374AB">
              <w:rPr>
                <w:sz w:val="22"/>
                <w:szCs w:val="22"/>
              </w:rPr>
              <w:t>17.</w:t>
            </w:r>
          </w:p>
        </w:tc>
        <w:tc>
          <w:tcPr>
            <w:tcW w:w="5953" w:type="dxa"/>
            <w:vAlign w:val="center"/>
          </w:tcPr>
          <w:p w:rsidR="00455A2F" w:rsidRPr="001374AB" w:rsidRDefault="00455A2F" w:rsidP="001374AB">
            <w:pPr>
              <w:jc w:val="both"/>
              <w:rPr>
                <w:sz w:val="22"/>
                <w:szCs w:val="22"/>
              </w:rPr>
            </w:pPr>
            <w:r w:rsidRPr="001374AB">
              <w:rPr>
                <w:sz w:val="22"/>
                <w:szCs w:val="22"/>
              </w:rPr>
              <w:t>Предоставление жилых помещений специализированного жилищного фонда муниципального образования «Ленский муниципальный район»</w:t>
            </w:r>
          </w:p>
        </w:tc>
        <w:tc>
          <w:tcPr>
            <w:tcW w:w="2977" w:type="dxa"/>
            <w:vAlign w:val="center"/>
          </w:tcPr>
          <w:p w:rsidR="00455A2F" w:rsidRPr="001374AB" w:rsidRDefault="00455A2F"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455A2F" w:rsidRPr="00E53F00" w:rsidTr="00F17874">
        <w:trPr>
          <w:trHeight w:val="698"/>
        </w:trPr>
        <w:tc>
          <w:tcPr>
            <w:tcW w:w="568" w:type="dxa"/>
            <w:vAlign w:val="center"/>
          </w:tcPr>
          <w:p w:rsidR="00455A2F" w:rsidRPr="001374AB" w:rsidRDefault="00455A2F" w:rsidP="00CA1610">
            <w:pPr>
              <w:jc w:val="center"/>
              <w:rPr>
                <w:sz w:val="22"/>
                <w:szCs w:val="22"/>
              </w:rPr>
            </w:pPr>
            <w:r w:rsidRPr="001374AB">
              <w:rPr>
                <w:sz w:val="22"/>
                <w:szCs w:val="22"/>
              </w:rPr>
              <w:t>18.</w:t>
            </w:r>
          </w:p>
        </w:tc>
        <w:tc>
          <w:tcPr>
            <w:tcW w:w="5953" w:type="dxa"/>
            <w:vAlign w:val="center"/>
          </w:tcPr>
          <w:p w:rsidR="00455A2F" w:rsidRPr="001374AB" w:rsidRDefault="00455A2F" w:rsidP="001374AB">
            <w:pPr>
              <w:jc w:val="both"/>
              <w:rPr>
                <w:sz w:val="22"/>
                <w:szCs w:val="22"/>
              </w:rPr>
            </w:pPr>
            <w:r w:rsidRPr="001374AB">
              <w:rPr>
                <w:sz w:val="22"/>
                <w:szCs w:val="22"/>
              </w:rPr>
              <w:t>Предоставление муниципального имущества в аренду или безвозмездное пользование в муниципальном образовании «Ленский муниципальный район»</w:t>
            </w:r>
          </w:p>
        </w:tc>
        <w:tc>
          <w:tcPr>
            <w:tcW w:w="2977" w:type="dxa"/>
            <w:vAlign w:val="center"/>
          </w:tcPr>
          <w:p w:rsidR="00455A2F" w:rsidRPr="001374AB" w:rsidRDefault="00455A2F"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455A2F" w:rsidRPr="00E53F00" w:rsidTr="00F17874">
        <w:tc>
          <w:tcPr>
            <w:tcW w:w="568" w:type="dxa"/>
            <w:vAlign w:val="center"/>
          </w:tcPr>
          <w:p w:rsidR="00455A2F" w:rsidRPr="001374AB" w:rsidRDefault="00455A2F" w:rsidP="00CA1610">
            <w:pPr>
              <w:jc w:val="center"/>
              <w:rPr>
                <w:sz w:val="22"/>
                <w:szCs w:val="22"/>
              </w:rPr>
            </w:pPr>
            <w:r w:rsidRPr="001374AB">
              <w:rPr>
                <w:sz w:val="22"/>
                <w:szCs w:val="22"/>
              </w:rPr>
              <w:t>19.</w:t>
            </w:r>
          </w:p>
        </w:tc>
        <w:tc>
          <w:tcPr>
            <w:tcW w:w="5953" w:type="dxa"/>
            <w:vAlign w:val="center"/>
          </w:tcPr>
          <w:p w:rsidR="00455A2F" w:rsidRPr="001374AB" w:rsidRDefault="00455A2F" w:rsidP="001374AB">
            <w:pPr>
              <w:jc w:val="both"/>
              <w:rPr>
                <w:sz w:val="22"/>
                <w:szCs w:val="22"/>
              </w:rPr>
            </w:pPr>
            <w:r w:rsidRPr="001374AB">
              <w:rPr>
                <w:sz w:val="22"/>
                <w:szCs w:val="22"/>
              </w:rPr>
              <w:t>Предоставление согласия арендаторам муниципального имущества на его сдачу в субаренду в муниципальном образовании «Ленский муниципальный район» Архангельской области</w:t>
            </w:r>
          </w:p>
        </w:tc>
        <w:tc>
          <w:tcPr>
            <w:tcW w:w="2977" w:type="dxa"/>
            <w:vAlign w:val="center"/>
          </w:tcPr>
          <w:p w:rsidR="00455A2F" w:rsidRPr="001374AB" w:rsidRDefault="00455A2F"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455A2F" w:rsidRPr="00E53F00" w:rsidTr="00F17874">
        <w:tc>
          <w:tcPr>
            <w:tcW w:w="568" w:type="dxa"/>
            <w:vAlign w:val="center"/>
          </w:tcPr>
          <w:p w:rsidR="00455A2F" w:rsidRPr="001374AB" w:rsidRDefault="00455A2F" w:rsidP="00CA1610">
            <w:pPr>
              <w:jc w:val="center"/>
              <w:rPr>
                <w:sz w:val="22"/>
                <w:szCs w:val="22"/>
              </w:rPr>
            </w:pPr>
            <w:r w:rsidRPr="001374AB">
              <w:rPr>
                <w:sz w:val="22"/>
                <w:szCs w:val="22"/>
              </w:rPr>
              <w:t>20.</w:t>
            </w:r>
          </w:p>
        </w:tc>
        <w:tc>
          <w:tcPr>
            <w:tcW w:w="5953" w:type="dxa"/>
            <w:vAlign w:val="center"/>
          </w:tcPr>
          <w:p w:rsidR="00455A2F" w:rsidRPr="001374AB" w:rsidRDefault="00455A2F" w:rsidP="001374AB">
            <w:pPr>
              <w:jc w:val="both"/>
              <w:rPr>
                <w:sz w:val="22"/>
                <w:szCs w:val="22"/>
              </w:rPr>
            </w:pPr>
            <w:r w:rsidRPr="001374AB">
              <w:rPr>
                <w:sz w:val="22"/>
                <w:szCs w:val="22"/>
              </w:rPr>
              <w:t>Предоставление информации из реестра муниципального имущества</w:t>
            </w:r>
          </w:p>
        </w:tc>
        <w:tc>
          <w:tcPr>
            <w:tcW w:w="2977" w:type="dxa"/>
            <w:vAlign w:val="center"/>
          </w:tcPr>
          <w:p w:rsidR="00455A2F" w:rsidRPr="001374AB" w:rsidRDefault="00455A2F"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AF55F2" w:rsidRPr="00E53F00" w:rsidTr="00F17874">
        <w:tc>
          <w:tcPr>
            <w:tcW w:w="568" w:type="dxa"/>
            <w:vAlign w:val="center"/>
          </w:tcPr>
          <w:p w:rsidR="00AF55F2" w:rsidRPr="001374AB" w:rsidRDefault="00AF55F2" w:rsidP="00CA1610">
            <w:pPr>
              <w:jc w:val="center"/>
              <w:rPr>
                <w:sz w:val="22"/>
                <w:szCs w:val="22"/>
              </w:rPr>
            </w:pPr>
            <w:r w:rsidRPr="001374AB">
              <w:rPr>
                <w:sz w:val="22"/>
                <w:szCs w:val="22"/>
              </w:rPr>
              <w:t>21.</w:t>
            </w:r>
          </w:p>
        </w:tc>
        <w:tc>
          <w:tcPr>
            <w:tcW w:w="5953" w:type="dxa"/>
            <w:vAlign w:val="center"/>
          </w:tcPr>
          <w:p w:rsidR="00AF55F2" w:rsidRPr="001374AB" w:rsidRDefault="00796911" w:rsidP="001374AB">
            <w:pPr>
              <w:jc w:val="both"/>
              <w:rPr>
                <w:sz w:val="22"/>
                <w:szCs w:val="22"/>
              </w:rPr>
            </w:pPr>
            <w:r w:rsidRPr="001374AB">
              <w:rPr>
                <w:sz w:val="22"/>
                <w:szCs w:val="22"/>
              </w:rPr>
              <w:t>Прием заявлений в лагеря с дневным пребыванием</w:t>
            </w:r>
            <w:r w:rsidR="0099789A" w:rsidRPr="001374AB">
              <w:rPr>
                <w:sz w:val="22"/>
                <w:szCs w:val="22"/>
              </w:rPr>
              <w:t xml:space="preserve"> на базе муниципальных </w:t>
            </w:r>
            <w:r w:rsidR="00BC43AF" w:rsidRPr="001374AB">
              <w:rPr>
                <w:sz w:val="22"/>
                <w:szCs w:val="22"/>
              </w:rPr>
              <w:t>образовательных учреждений для организации отдыха детей в каникулярное время</w:t>
            </w:r>
          </w:p>
        </w:tc>
        <w:tc>
          <w:tcPr>
            <w:tcW w:w="2977" w:type="dxa"/>
            <w:vAlign w:val="center"/>
          </w:tcPr>
          <w:p w:rsidR="00AF55F2" w:rsidRPr="001374AB" w:rsidRDefault="00AF55F2" w:rsidP="00F17874">
            <w:pPr>
              <w:jc w:val="center"/>
              <w:rPr>
                <w:sz w:val="22"/>
                <w:szCs w:val="22"/>
              </w:rPr>
            </w:pPr>
            <w:r w:rsidRPr="001374AB">
              <w:rPr>
                <w:sz w:val="22"/>
                <w:szCs w:val="22"/>
              </w:rPr>
              <w:t>Отдел образования</w:t>
            </w:r>
          </w:p>
        </w:tc>
      </w:tr>
      <w:tr w:rsidR="00AF55F2" w:rsidRPr="00E53F00" w:rsidTr="00F17874">
        <w:tc>
          <w:tcPr>
            <w:tcW w:w="568" w:type="dxa"/>
            <w:vAlign w:val="center"/>
          </w:tcPr>
          <w:p w:rsidR="00AF55F2" w:rsidRPr="001374AB" w:rsidRDefault="00AF55F2" w:rsidP="00CA1610">
            <w:pPr>
              <w:jc w:val="center"/>
              <w:rPr>
                <w:sz w:val="22"/>
                <w:szCs w:val="22"/>
              </w:rPr>
            </w:pPr>
            <w:r w:rsidRPr="001374AB">
              <w:rPr>
                <w:sz w:val="22"/>
                <w:szCs w:val="22"/>
              </w:rPr>
              <w:t>22.</w:t>
            </w:r>
          </w:p>
        </w:tc>
        <w:tc>
          <w:tcPr>
            <w:tcW w:w="5953" w:type="dxa"/>
            <w:vAlign w:val="center"/>
          </w:tcPr>
          <w:p w:rsidR="00AF55F2" w:rsidRPr="001374AB" w:rsidRDefault="00AF55F2" w:rsidP="001374AB">
            <w:pPr>
              <w:jc w:val="both"/>
              <w:rPr>
                <w:sz w:val="22"/>
                <w:szCs w:val="22"/>
              </w:rPr>
            </w:pPr>
            <w:r w:rsidRPr="001374AB">
              <w:rPr>
                <w:bCs/>
                <w:sz w:val="22"/>
                <w:szCs w:val="22"/>
              </w:rPr>
              <w:t>Прием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«Ленский муниципальный район»</w:t>
            </w:r>
          </w:p>
        </w:tc>
        <w:tc>
          <w:tcPr>
            <w:tcW w:w="2977" w:type="dxa"/>
            <w:vAlign w:val="center"/>
          </w:tcPr>
          <w:p w:rsidR="00AF55F2" w:rsidRPr="001374AB" w:rsidRDefault="00AF55F2" w:rsidP="00F17874">
            <w:pPr>
              <w:jc w:val="center"/>
              <w:rPr>
                <w:sz w:val="22"/>
                <w:szCs w:val="22"/>
              </w:rPr>
            </w:pPr>
            <w:r w:rsidRPr="001374AB">
              <w:rPr>
                <w:sz w:val="22"/>
                <w:szCs w:val="22"/>
              </w:rPr>
              <w:t>Отдел образования</w:t>
            </w:r>
          </w:p>
        </w:tc>
      </w:tr>
      <w:tr w:rsidR="00AF55F2" w:rsidRPr="00E53F00" w:rsidTr="00F17874">
        <w:tc>
          <w:tcPr>
            <w:tcW w:w="568" w:type="dxa"/>
            <w:vAlign w:val="center"/>
          </w:tcPr>
          <w:p w:rsidR="00AF55F2" w:rsidRPr="001374AB" w:rsidRDefault="00AF55F2" w:rsidP="00CA1610">
            <w:pPr>
              <w:jc w:val="center"/>
              <w:rPr>
                <w:sz w:val="22"/>
                <w:szCs w:val="22"/>
              </w:rPr>
            </w:pPr>
            <w:r w:rsidRPr="001374AB">
              <w:rPr>
                <w:sz w:val="22"/>
                <w:szCs w:val="22"/>
              </w:rPr>
              <w:t>23.</w:t>
            </w:r>
          </w:p>
        </w:tc>
        <w:tc>
          <w:tcPr>
            <w:tcW w:w="5953" w:type="dxa"/>
            <w:vAlign w:val="center"/>
          </w:tcPr>
          <w:p w:rsidR="00AF55F2" w:rsidRPr="001374AB" w:rsidRDefault="00AF55F2" w:rsidP="001374AB">
            <w:pPr>
              <w:jc w:val="both"/>
              <w:rPr>
                <w:sz w:val="22"/>
                <w:szCs w:val="22"/>
              </w:rPr>
            </w:pPr>
            <w:r w:rsidRPr="001374AB">
              <w:rPr>
                <w:sz w:val="22"/>
                <w:szCs w:val="22"/>
              </w:rPr>
              <w:t>Присвоение и подтверждение в муниципальном образовании «Ленский муниципальный район» спортсменам второго спортивного разряда, третьего спортивного разряда</w:t>
            </w:r>
          </w:p>
        </w:tc>
        <w:tc>
          <w:tcPr>
            <w:tcW w:w="2977" w:type="dxa"/>
            <w:vAlign w:val="center"/>
          </w:tcPr>
          <w:p w:rsidR="00AF55F2" w:rsidRPr="001374AB" w:rsidRDefault="00AF55F2" w:rsidP="00F17874">
            <w:pPr>
              <w:jc w:val="center"/>
              <w:rPr>
                <w:sz w:val="22"/>
                <w:szCs w:val="22"/>
              </w:rPr>
            </w:pPr>
            <w:r w:rsidRPr="001374AB">
              <w:rPr>
                <w:sz w:val="22"/>
                <w:szCs w:val="22"/>
              </w:rPr>
              <w:t>Отдел образования</w:t>
            </w:r>
          </w:p>
        </w:tc>
      </w:tr>
      <w:tr w:rsidR="00AF55F2" w:rsidRPr="00E53F00" w:rsidTr="00F17874">
        <w:tc>
          <w:tcPr>
            <w:tcW w:w="568" w:type="dxa"/>
            <w:vAlign w:val="center"/>
          </w:tcPr>
          <w:p w:rsidR="00AF55F2" w:rsidRPr="001374AB" w:rsidRDefault="00AF55F2" w:rsidP="00CA1610">
            <w:pPr>
              <w:rPr>
                <w:sz w:val="22"/>
                <w:szCs w:val="22"/>
              </w:rPr>
            </w:pPr>
            <w:r w:rsidRPr="001374AB">
              <w:rPr>
                <w:sz w:val="22"/>
                <w:szCs w:val="22"/>
              </w:rPr>
              <w:t>24.</w:t>
            </w:r>
          </w:p>
        </w:tc>
        <w:tc>
          <w:tcPr>
            <w:tcW w:w="5953" w:type="dxa"/>
            <w:vAlign w:val="center"/>
          </w:tcPr>
          <w:p w:rsidR="00AF55F2" w:rsidRPr="001374AB" w:rsidRDefault="00AF55F2" w:rsidP="001374AB">
            <w:pPr>
              <w:jc w:val="both"/>
              <w:rPr>
                <w:sz w:val="22"/>
                <w:szCs w:val="22"/>
              </w:rPr>
            </w:pPr>
            <w:r w:rsidRPr="001374AB">
              <w:rPr>
                <w:sz w:val="22"/>
                <w:szCs w:val="22"/>
              </w:rPr>
              <w:t>Предоставление разрешений на вступление в брак лиц, достигших возраста 16 лет и не достигших возраста 18 лет</w:t>
            </w:r>
          </w:p>
        </w:tc>
        <w:tc>
          <w:tcPr>
            <w:tcW w:w="2977" w:type="dxa"/>
            <w:vAlign w:val="center"/>
          </w:tcPr>
          <w:p w:rsidR="00AF55F2" w:rsidRPr="001374AB" w:rsidRDefault="008A4116" w:rsidP="00F17874">
            <w:pPr>
              <w:jc w:val="center"/>
              <w:rPr>
                <w:sz w:val="22"/>
                <w:szCs w:val="22"/>
              </w:rPr>
            </w:pPr>
            <w:r w:rsidRPr="001374AB">
              <w:rPr>
                <w:sz w:val="22"/>
                <w:szCs w:val="22"/>
              </w:rPr>
              <w:t>О</w:t>
            </w:r>
            <w:r w:rsidR="00AF55F2" w:rsidRPr="001374AB">
              <w:rPr>
                <w:sz w:val="22"/>
                <w:szCs w:val="22"/>
              </w:rPr>
              <w:t>тдел опек</w:t>
            </w:r>
            <w:r w:rsidRPr="001374AB">
              <w:rPr>
                <w:sz w:val="22"/>
                <w:szCs w:val="22"/>
              </w:rPr>
              <w:t xml:space="preserve">и </w:t>
            </w:r>
            <w:r w:rsidR="00AF55F2" w:rsidRPr="001374AB">
              <w:rPr>
                <w:sz w:val="22"/>
                <w:szCs w:val="22"/>
              </w:rPr>
              <w:t>и попечительств</w:t>
            </w:r>
            <w:r w:rsidRPr="001374AB">
              <w:rPr>
                <w:sz w:val="22"/>
                <w:szCs w:val="22"/>
              </w:rPr>
              <w:t>а</w:t>
            </w:r>
          </w:p>
        </w:tc>
      </w:tr>
      <w:tr w:rsidR="00AF55F2" w:rsidRPr="00E53F00" w:rsidTr="00F17874">
        <w:tc>
          <w:tcPr>
            <w:tcW w:w="568" w:type="dxa"/>
            <w:vAlign w:val="center"/>
          </w:tcPr>
          <w:p w:rsidR="00AF55F2" w:rsidRPr="001374AB" w:rsidRDefault="00AF55F2" w:rsidP="00CA1610">
            <w:pPr>
              <w:jc w:val="center"/>
              <w:rPr>
                <w:sz w:val="22"/>
                <w:szCs w:val="22"/>
              </w:rPr>
            </w:pPr>
            <w:r w:rsidRPr="001374AB">
              <w:rPr>
                <w:sz w:val="22"/>
                <w:szCs w:val="22"/>
              </w:rPr>
              <w:t>25.</w:t>
            </w:r>
          </w:p>
        </w:tc>
        <w:tc>
          <w:tcPr>
            <w:tcW w:w="5953" w:type="dxa"/>
            <w:vAlign w:val="center"/>
          </w:tcPr>
          <w:p w:rsidR="00AF55F2" w:rsidRPr="001374AB" w:rsidRDefault="00AF55F2" w:rsidP="001374AB">
            <w:pPr>
              <w:jc w:val="both"/>
              <w:rPr>
                <w:sz w:val="22"/>
                <w:szCs w:val="22"/>
              </w:rPr>
            </w:pPr>
            <w:r w:rsidRPr="001374AB">
              <w:rPr>
                <w:sz w:val="22"/>
                <w:szCs w:val="22"/>
              </w:rPr>
              <w:t>Утверждение паспорта автобусного маршрута</w:t>
            </w:r>
          </w:p>
        </w:tc>
        <w:tc>
          <w:tcPr>
            <w:tcW w:w="2977" w:type="dxa"/>
            <w:vAlign w:val="center"/>
          </w:tcPr>
          <w:p w:rsidR="00AF55F2" w:rsidRPr="001374AB" w:rsidRDefault="00AF55F2" w:rsidP="00F17874">
            <w:pPr>
              <w:jc w:val="center"/>
              <w:rPr>
                <w:sz w:val="22"/>
                <w:szCs w:val="22"/>
              </w:rPr>
            </w:pPr>
            <w:r w:rsidRPr="001374AB">
              <w:rPr>
                <w:sz w:val="22"/>
                <w:szCs w:val="22"/>
              </w:rPr>
              <w:t>Отдел производственной сферы, жилищно-коммунального и сельского хозяйства</w:t>
            </w:r>
          </w:p>
        </w:tc>
      </w:tr>
      <w:tr w:rsidR="00AF55F2" w:rsidRPr="00E53F00" w:rsidTr="00F17874">
        <w:tc>
          <w:tcPr>
            <w:tcW w:w="568" w:type="dxa"/>
            <w:vAlign w:val="center"/>
          </w:tcPr>
          <w:p w:rsidR="00AF55F2" w:rsidRPr="001374AB" w:rsidRDefault="00AF55F2" w:rsidP="00CA1610">
            <w:pPr>
              <w:jc w:val="center"/>
              <w:rPr>
                <w:sz w:val="22"/>
                <w:szCs w:val="22"/>
              </w:rPr>
            </w:pPr>
            <w:r w:rsidRPr="001374AB">
              <w:rPr>
                <w:sz w:val="22"/>
                <w:szCs w:val="22"/>
              </w:rPr>
              <w:t>26.</w:t>
            </w:r>
          </w:p>
        </w:tc>
        <w:tc>
          <w:tcPr>
            <w:tcW w:w="5953" w:type="dxa"/>
            <w:vAlign w:val="center"/>
          </w:tcPr>
          <w:p w:rsidR="00AF55F2" w:rsidRPr="001374AB" w:rsidRDefault="00AF55F2" w:rsidP="001374AB">
            <w:pPr>
              <w:jc w:val="both"/>
              <w:rPr>
                <w:sz w:val="22"/>
                <w:szCs w:val="22"/>
              </w:rPr>
            </w:pPr>
            <w:r w:rsidRPr="001374AB">
              <w:rPr>
                <w:sz w:val="22"/>
                <w:szCs w:val="22"/>
              </w:rPr>
              <w:t>Установление, изменение, отмена муниципальных маршрутов регулярных перевозок</w:t>
            </w:r>
          </w:p>
        </w:tc>
        <w:tc>
          <w:tcPr>
            <w:tcW w:w="2977" w:type="dxa"/>
            <w:vAlign w:val="center"/>
          </w:tcPr>
          <w:p w:rsidR="00AF55F2" w:rsidRPr="001374AB" w:rsidRDefault="00AF55F2" w:rsidP="00F17874">
            <w:pPr>
              <w:jc w:val="center"/>
              <w:rPr>
                <w:sz w:val="22"/>
                <w:szCs w:val="22"/>
              </w:rPr>
            </w:pPr>
            <w:r w:rsidRPr="001374AB">
              <w:rPr>
                <w:sz w:val="22"/>
                <w:szCs w:val="22"/>
              </w:rPr>
              <w:t>Отдел производственной сферы, жилищно-коммунального и сельского хозяйства</w:t>
            </w:r>
          </w:p>
        </w:tc>
      </w:tr>
      <w:tr w:rsidR="00AF55F2" w:rsidRPr="00E53F00" w:rsidTr="00F17874">
        <w:tc>
          <w:tcPr>
            <w:tcW w:w="568" w:type="dxa"/>
            <w:vAlign w:val="center"/>
          </w:tcPr>
          <w:p w:rsidR="00AF55F2" w:rsidRPr="001374AB" w:rsidRDefault="00AF55F2" w:rsidP="00CA1610">
            <w:pPr>
              <w:jc w:val="center"/>
              <w:rPr>
                <w:sz w:val="22"/>
                <w:szCs w:val="22"/>
              </w:rPr>
            </w:pPr>
            <w:r w:rsidRPr="001374AB">
              <w:rPr>
                <w:sz w:val="22"/>
                <w:szCs w:val="22"/>
              </w:rPr>
              <w:t>27.</w:t>
            </w:r>
          </w:p>
        </w:tc>
        <w:tc>
          <w:tcPr>
            <w:tcW w:w="5953" w:type="dxa"/>
            <w:vAlign w:val="center"/>
          </w:tcPr>
          <w:p w:rsidR="001374AB" w:rsidRDefault="001374AB" w:rsidP="001374AB">
            <w:pPr>
              <w:jc w:val="both"/>
              <w:rPr>
                <w:sz w:val="22"/>
                <w:szCs w:val="22"/>
              </w:rPr>
            </w:pPr>
          </w:p>
          <w:p w:rsidR="00AF55F2" w:rsidRDefault="00AF55F2" w:rsidP="001374AB">
            <w:pPr>
              <w:jc w:val="both"/>
              <w:rPr>
                <w:sz w:val="22"/>
                <w:szCs w:val="22"/>
              </w:rPr>
            </w:pPr>
            <w:r w:rsidRPr="001374AB">
              <w:rPr>
                <w:sz w:val="22"/>
                <w:szCs w:val="22"/>
              </w:rPr>
              <w:t>Дача письменных разъяснений налогоплательщикам и налоговым агентам по вопросу применения муниципальных нормативных правовых актов муниципального образования «Ленский муниципальный район» о местных налогах и сборах</w:t>
            </w:r>
          </w:p>
          <w:p w:rsidR="001374AB" w:rsidRPr="001374AB" w:rsidRDefault="001374AB" w:rsidP="001374AB">
            <w:pPr>
              <w:jc w:val="both"/>
              <w:rPr>
                <w:sz w:val="22"/>
                <w:szCs w:val="22"/>
              </w:rPr>
            </w:pPr>
          </w:p>
        </w:tc>
        <w:tc>
          <w:tcPr>
            <w:tcW w:w="2977" w:type="dxa"/>
            <w:vAlign w:val="center"/>
          </w:tcPr>
          <w:p w:rsidR="00AF55F2" w:rsidRPr="001374AB" w:rsidRDefault="00AF55F2" w:rsidP="00F17874">
            <w:pPr>
              <w:jc w:val="center"/>
              <w:rPr>
                <w:sz w:val="22"/>
                <w:szCs w:val="22"/>
              </w:rPr>
            </w:pPr>
            <w:r w:rsidRPr="001374AB">
              <w:rPr>
                <w:sz w:val="22"/>
                <w:szCs w:val="22"/>
              </w:rPr>
              <w:t>Финансовый отдел</w:t>
            </w:r>
          </w:p>
        </w:tc>
      </w:tr>
      <w:tr w:rsidR="008A4116" w:rsidRPr="00E53F00" w:rsidTr="00F17874">
        <w:tc>
          <w:tcPr>
            <w:tcW w:w="568" w:type="dxa"/>
            <w:vAlign w:val="center"/>
          </w:tcPr>
          <w:p w:rsidR="008A4116" w:rsidRPr="001374AB" w:rsidRDefault="008A4116" w:rsidP="00CA1610">
            <w:pPr>
              <w:jc w:val="center"/>
              <w:rPr>
                <w:sz w:val="22"/>
                <w:szCs w:val="22"/>
              </w:rPr>
            </w:pPr>
            <w:r w:rsidRPr="001374AB">
              <w:rPr>
                <w:sz w:val="22"/>
                <w:szCs w:val="22"/>
              </w:rPr>
              <w:lastRenderedPageBreak/>
              <w:t>28.</w:t>
            </w:r>
          </w:p>
        </w:tc>
        <w:tc>
          <w:tcPr>
            <w:tcW w:w="5953" w:type="dxa"/>
            <w:vAlign w:val="center"/>
          </w:tcPr>
          <w:p w:rsidR="008A4116" w:rsidRPr="001374AB" w:rsidRDefault="008A4116" w:rsidP="001374AB">
            <w:pPr>
              <w:jc w:val="both"/>
              <w:rPr>
                <w:sz w:val="22"/>
                <w:szCs w:val="22"/>
              </w:rPr>
            </w:pPr>
            <w:r w:rsidRPr="001374AB">
              <w:rPr>
                <w:sz w:val="22"/>
                <w:szCs w:val="22"/>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«Ленский муниципальный район»</w:t>
            </w:r>
          </w:p>
        </w:tc>
        <w:tc>
          <w:tcPr>
            <w:tcW w:w="2977" w:type="dxa"/>
            <w:vAlign w:val="center"/>
          </w:tcPr>
          <w:p w:rsidR="008A4116" w:rsidRPr="001374AB" w:rsidRDefault="008A4116"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8A4116" w:rsidRPr="00E53F00" w:rsidTr="00F17874">
        <w:tc>
          <w:tcPr>
            <w:tcW w:w="568" w:type="dxa"/>
            <w:vAlign w:val="center"/>
          </w:tcPr>
          <w:p w:rsidR="008A4116" w:rsidRPr="001374AB" w:rsidRDefault="008A4116" w:rsidP="00CA1610">
            <w:pPr>
              <w:jc w:val="center"/>
              <w:rPr>
                <w:sz w:val="22"/>
                <w:szCs w:val="22"/>
              </w:rPr>
            </w:pPr>
            <w:r w:rsidRPr="001374AB">
              <w:rPr>
                <w:sz w:val="22"/>
                <w:szCs w:val="22"/>
              </w:rPr>
              <w:t>29.</w:t>
            </w:r>
          </w:p>
        </w:tc>
        <w:tc>
          <w:tcPr>
            <w:tcW w:w="5953" w:type="dxa"/>
            <w:vAlign w:val="center"/>
          </w:tcPr>
          <w:p w:rsidR="008A4116" w:rsidRPr="001374AB" w:rsidRDefault="008A4116" w:rsidP="001374AB">
            <w:pPr>
              <w:jc w:val="both"/>
              <w:rPr>
                <w:sz w:val="22"/>
                <w:szCs w:val="22"/>
              </w:rPr>
            </w:pPr>
            <w:r w:rsidRPr="001374AB">
              <w:rPr>
                <w:sz w:val="22"/>
                <w:szCs w:val="22"/>
              </w:rPr>
              <w:t>Подготовка и утверждение документации по планировке территории на территории муниципального образования «Ленский муниципальный район»</w:t>
            </w:r>
          </w:p>
        </w:tc>
        <w:tc>
          <w:tcPr>
            <w:tcW w:w="2977" w:type="dxa"/>
            <w:vAlign w:val="center"/>
          </w:tcPr>
          <w:p w:rsidR="008A4116" w:rsidRPr="001374AB" w:rsidRDefault="008A4116"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8A4116" w:rsidRPr="00E53F00" w:rsidTr="00F17874">
        <w:tc>
          <w:tcPr>
            <w:tcW w:w="568" w:type="dxa"/>
            <w:vAlign w:val="center"/>
          </w:tcPr>
          <w:p w:rsidR="008A4116" w:rsidRPr="001374AB" w:rsidRDefault="008A4116" w:rsidP="00CA1610">
            <w:pPr>
              <w:jc w:val="center"/>
              <w:rPr>
                <w:sz w:val="22"/>
                <w:szCs w:val="22"/>
              </w:rPr>
            </w:pPr>
            <w:r w:rsidRPr="001374AB">
              <w:rPr>
                <w:sz w:val="22"/>
                <w:szCs w:val="22"/>
              </w:rPr>
              <w:t>30.</w:t>
            </w:r>
          </w:p>
        </w:tc>
        <w:tc>
          <w:tcPr>
            <w:tcW w:w="5953" w:type="dxa"/>
            <w:vAlign w:val="center"/>
          </w:tcPr>
          <w:p w:rsidR="008A4116" w:rsidRPr="001374AB" w:rsidRDefault="008A4116" w:rsidP="001374AB">
            <w:pPr>
              <w:jc w:val="both"/>
              <w:rPr>
                <w:sz w:val="22"/>
                <w:szCs w:val="22"/>
              </w:rPr>
            </w:pPr>
            <w:r w:rsidRPr="001374AB">
              <w:rPr>
                <w:sz w:val="22"/>
                <w:szCs w:val="22"/>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«Ленский муниципальный район»</w:t>
            </w:r>
          </w:p>
        </w:tc>
        <w:tc>
          <w:tcPr>
            <w:tcW w:w="2977" w:type="dxa"/>
            <w:vAlign w:val="center"/>
          </w:tcPr>
          <w:p w:rsidR="008A4116" w:rsidRPr="001374AB" w:rsidRDefault="008A4116"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8A4116" w:rsidRPr="00E53F00" w:rsidTr="00F17874">
        <w:tc>
          <w:tcPr>
            <w:tcW w:w="568" w:type="dxa"/>
            <w:vAlign w:val="center"/>
          </w:tcPr>
          <w:p w:rsidR="008A4116" w:rsidRPr="001374AB" w:rsidRDefault="008A4116" w:rsidP="00CA1610">
            <w:pPr>
              <w:jc w:val="center"/>
              <w:rPr>
                <w:sz w:val="22"/>
                <w:szCs w:val="22"/>
              </w:rPr>
            </w:pPr>
            <w:r w:rsidRPr="001374AB">
              <w:rPr>
                <w:sz w:val="22"/>
                <w:szCs w:val="22"/>
              </w:rPr>
              <w:t>31.</w:t>
            </w:r>
          </w:p>
        </w:tc>
        <w:tc>
          <w:tcPr>
            <w:tcW w:w="5953" w:type="dxa"/>
            <w:vAlign w:val="center"/>
          </w:tcPr>
          <w:p w:rsidR="008A4116" w:rsidRPr="001374AB" w:rsidRDefault="008A4116" w:rsidP="001374AB">
            <w:pPr>
              <w:jc w:val="both"/>
              <w:rPr>
                <w:sz w:val="22"/>
                <w:szCs w:val="22"/>
              </w:rPr>
            </w:pPr>
            <w:r w:rsidRPr="001374AB">
              <w:rPr>
                <w:sz w:val="22"/>
                <w:szCs w:val="22"/>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«Ленский муниципальный район»</w:t>
            </w:r>
          </w:p>
        </w:tc>
        <w:tc>
          <w:tcPr>
            <w:tcW w:w="2977" w:type="dxa"/>
            <w:vAlign w:val="center"/>
          </w:tcPr>
          <w:p w:rsidR="008A4116" w:rsidRPr="001374AB" w:rsidRDefault="008A4116"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AF55F2" w:rsidRPr="00E53F00" w:rsidTr="00F17874">
        <w:tc>
          <w:tcPr>
            <w:tcW w:w="568" w:type="dxa"/>
            <w:vAlign w:val="center"/>
          </w:tcPr>
          <w:p w:rsidR="00AF55F2" w:rsidRPr="001374AB" w:rsidRDefault="00AF55F2" w:rsidP="00CA1610">
            <w:pPr>
              <w:jc w:val="center"/>
              <w:rPr>
                <w:sz w:val="22"/>
                <w:szCs w:val="22"/>
              </w:rPr>
            </w:pPr>
            <w:r w:rsidRPr="001374AB">
              <w:rPr>
                <w:sz w:val="22"/>
                <w:szCs w:val="22"/>
              </w:rPr>
              <w:t>32.</w:t>
            </w:r>
          </w:p>
        </w:tc>
        <w:tc>
          <w:tcPr>
            <w:tcW w:w="5953" w:type="dxa"/>
            <w:vAlign w:val="center"/>
          </w:tcPr>
          <w:p w:rsidR="00AF55F2" w:rsidRPr="001374AB" w:rsidRDefault="001374AB" w:rsidP="001374AB">
            <w:pPr>
              <w:jc w:val="both"/>
              <w:rPr>
                <w:sz w:val="22"/>
                <w:szCs w:val="22"/>
              </w:rPr>
            </w:pPr>
            <w:r w:rsidRPr="001374AB">
              <w:rPr>
                <w:sz w:val="22"/>
                <w:szCs w:val="22"/>
              </w:rPr>
              <w:t>Выдача разрешения на использование воздушного пространства над населенными пунктами муниципального образования «Ленский муниципальный район» Архангельской области в целях выполнения авиационных работ, парашютных прыжков, демонстрационных полетов воздушных судов, полетов беспилотных летающих аппаратов, подъема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tc>
        <w:tc>
          <w:tcPr>
            <w:tcW w:w="2977" w:type="dxa"/>
            <w:vAlign w:val="center"/>
          </w:tcPr>
          <w:p w:rsidR="00AF55F2" w:rsidRPr="001374AB" w:rsidRDefault="00AF55F2" w:rsidP="00F17874">
            <w:pPr>
              <w:jc w:val="center"/>
              <w:rPr>
                <w:sz w:val="22"/>
                <w:szCs w:val="22"/>
              </w:rPr>
            </w:pPr>
            <w:r w:rsidRPr="001374AB">
              <w:rPr>
                <w:sz w:val="22"/>
                <w:szCs w:val="22"/>
              </w:rPr>
              <w:t xml:space="preserve">Отдел </w:t>
            </w:r>
            <w:r w:rsidR="00C6650E" w:rsidRPr="001374AB">
              <w:rPr>
                <w:sz w:val="22"/>
                <w:szCs w:val="22"/>
              </w:rPr>
              <w:t xml:space="preserve">по мобилизационной работе, гражданской обороне, чрезвычайным ситуациям и вопросам общественной </w:t>
            </w:r>
            <w:r w:rsidR="003A02A1" w:rsidRPr="001374AB">
              <w:rPr>
                <w:sz w:val="22"/>
                <w:szCs w:val="22"/>
              </w:rPr>
              <w:t>безопасности</w:t>
            </w:r>
          </w:p>
        </w:tc>
      </w:tr>
      <w:tr w:rsidR="00C6650E" w:rsidRPr="00E53F00" w:rsidTr="00F17874">
        <w:tc>
          <w:tcPr>
            <w:tcW w:w="568" w:type="dxa"/>
            <w:vAlign w:val="center"/>
          </w:tcPr>
          <w:p w:rsidR="00C6650E" w:rsidRPr="001374AB" w:rsidRDefault="00C6650E" w:rsidP="00CA1610">
            <w:pPr>
              <w:jc w:val="center"/>
              <w:rPr>
                <w:sz w:val="22"/>
                <w:szCs w:val="22"/>
              </w:rPr>
            </w:pPr>
            <w:r w:rsidRPr="001374AB">
              <w:rPr>
                <w:sz w:val="22"/>
                <w:szCs w:val="22"/>
              </w:rPr>
              <w:t>33.</w:t>
            </w:r>
          </w:p>
        </w:tc>
        <w:tc>
          <w:tcPr>
            <w:tcW w:w="5953" w:type="dxa"/>
            <w:vAlign w:val="center"/>
          </w:tcPr>
          <w:p w:rsidR="00C6650E" w:rsidRPr="001374AB" w:rsidRDefault="00C6650E" w:rsidP="001374AB">
            <w:pPr>
              <w:tabs>
                <w:tab w:val="left" w:pos="7635"/>
              </w:tabs>
              <w:jc w:val="both"/>
              <w:rPr>
                <w:sz w:val="22"/>
                <w:szCs w:val="22"/>
              </w:rPr>
            </w:pPr>
            <w:r w:rsidRPr="001374AB">
              <w:rPr>
                <w:sz w:val="22"/>
                <w:szCs w:val="22"/>
              </w:rPr>
              <w:t>Предоставление разрешения на условно разрешённый вид использования земельного участка или объекта капитального строительства на территории муниципального образования «Ленский муниципальный район»</w:t>
            </w:r>
          </w:p>
        </w:tc>
        <w:tc>
          <w:tcPr>
            <w:tcW w:w="2977" w:type="dxa"/>
            <w:vAlign w:val="center"/>
          </w:tcPr>
          <w:p w:rsidR="00C6650E" w:rsidRPr="001374AB" w:rsidRDefault="00C6650E"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C6650E" w:rsidRPr="00E53F00" w:rsidTr="00F17874">
        <w:trPr>
          <w:trHeight w:val="70"/>
        </w:trPr>
        <w:tc>
          <w:tcPr>
            <w:tcW w:w="568" w:type="dxa"/>
            <w:vAlign w:val="center"/>
          </w:tcPr>
          <w:p w:rsidR="00C6650E" w:rsidRPr="001374AB" w:rsidRDefault="00C6650E" w:rsidP="00CA1610">
            <w:pPr>
              <w:jc w:val="center"/>
              <w:rPr>
                <w:sz w:val="22"/>
                <w:szCs w:val="22"/>
              </w:rPr>
            </w:pPr>
            <w:r w:rsidRPr="001374AB">
              <w:rPr>
                <w:sz w:val="22"/>
                <w:szCs w:val="22"/>
              </w:rPr>
              <w:t>34.</w:t>
            </w:r>
          </w:p>
        </w:tc>
        <w:tc>
          <w:tcPr>
            <w:tcW w:w="5953" w:type="dxa"/>
            <w:vAlign w:val="center"/>
          </w:tcPr>
          <w:p w:rsidR="00C6650E" w:rsidRPr="001374AB" w:rsidRDefault="00F17874" w:rsidP="001374AB">
            <w:pPr>
              <w:tabs>
                <w:tab w:val="left" w:pos="7635"/>
              </w:tabs>
              <w:jc w:val="both"/>
              <w:rPr>
                <w:sz w:val="22"/>
                <w:szCs w:val="22"/>
              </w:rPr>
            </w:pPr>
            <w:r w:rsidRPr="00F17874">
              <w:rPr>
                <w:sz w:val="22"/>
                <w:szCs w:val="22"/>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либо реконструкции дома блокированной застройки с привлечением средств материнского (семейного) капитала </w:t>
            </w:r>
            <w:r w:rsidRPr="00F17874">
              <w:rPr>
                <w:sz w:val="22"/>
                <w:szCs w:val="22"/>
              </w:rPr>
              <w:lastRenderedPageBreak/>
              <w:t>на территории Ленского муниципального района</w:t>
            </w:r>
          </w:p>
        </w:tc>
        <w:tc>
          <w:tcPr>
            <w:tcW w:w="2977" w:type="dxa"/>
            <w:vAlign w:val="center"/>
          </w:tcPr>
          <w:p w:rsidR="00C6650E" w:rsidRPr="001374AB" w:rsidRDefault="00C6650E" w:rsidP="00F17874">
            <w:pPr>
              <w:jc w:val="center"/>
              <w:rPr>
                <w:sz w:val="22"/>
                <w:szCs w:val="22"/>
              </w:rPr>
            </w:pPr>
            <w:r w:rsidRPr="001374AB">
              <w:rPr>
                <w:rStyle w:val="aa"/>
                <w:b w:val="0"/>
                <w:sz w:val="22"/>
                <w:szCs w:val="22"/>
                <w:shd w:val="clear" w:color="auto" w:fill="FFFFFF"/>
              </w:rPr>
              <w:lastRenderedPageBreak/>
              <w:t>Отдел строительства, архитектуры, земельных и имущественных отношений</w:t>
            </w:r>
          </w:p>
        </w:tc>
      </w:tr>
      <w:tr w:rsidR="00C6650E" w:rsidRPr="00E53F00" w:rsidTr="00F17874">
        <w:tc>
          <w:tcPr>
            <w:tcW w:w="568" w:type="dxa"/>
            <w:vAlign w:val="center"/>
          </w:tcPr>
          <w:p w:rsidR="00C6650E" w:rsidRPr="001374AB" w:rsidRDefault="00C6650E" w:rsidP="00CA1610">
            <w:pPr>
              <w:jc w:val="center"/>
              <w:rPr>
                <w:sz w:val="22"/>
                <w:szCs w:val="22"/>
              </w:rPr>
            </w:pPr>
            <w:r w:rsidRPr="001374AB">
              <w:rPr>
                <w:sz w:val="22"/>
                <w:szCs w:val="22"/>
              </w:rPr>
              <w:lastRenderedPageBreak/>
              <w:t>35.</w:t>
            </w:r>
          </w:p>
        </w:tc>
        <w:tc>
          <w:tcPr>
            <w:tcW w:w="5953" w:type="dxa"/>
            <w:vAlign w:val="center"/>
          </w:tcPr>
          <w:p w:rsidR="00C6650E" w:rsidRPr="001374AB" w:rsidRDefault="00C6650E" w:rsidP="001374AB">
            <w:pPr>
              <w:tabs>
                <w:tab w:val="left" w:pos="7635"/>
              </w:tabs>
              <w:jc w:val="both"/>
              <w:rPr>
                <w:sz w:val="22"/>
                <w:szCs w:val="22"/>
              </w:rPr>
            </w:pPr>
            <w:r w:rsidRPr="001374AB">
              <w:rPr>
                <w:sz w:val="22"/>
                <w:szCs w:val="2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«Ленский муниципальный район»</w:t>
            </w:r>
          </w:p>
        </w:tc>
        <w:tc>
          <w:tcPr>
            <w:tcW w:w="2977" w:type="dxa"/>
            <w:vAlign w:val="center"/>
          </w:tcPr>
          <w:p w:rsidR="00C6650E" w:rsidRPr="001374AB" w:rsidRDefault="00C6650E"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C6650E" w:rsidRPr="00E53F00" w:rsidTr="00F17874">
        <w:tc>
          <w:tcPr>
            <w:tcW w:w="568" w:type="dxa"/>
            <w:vAlign w:val="center"/>
          </w:tcPr>
          <w:p w:rsidR="00C6650E" w:rsidRPr="001374AB" w:rsidRDefault="00C6650E" w:rsidP="00CA1610">
            <w:pPr>
              <w:jc w:val="center"/>
              <w:rPr>
                <w:sz w:val="22"/>
                <w:szCs w:val="22"/>
              </w:rPr>
            </w:pPr>
            <w:r w:rsidRPr="001374AB">
              <w:rPr>
                <w:sz w:val="22"/>
                <w:szCs w:val="22"/>
              </w:rPr>
              <w:t>36.</w:t>
            </w:r>
          </w:p>
        </w:tc>
        <w:tc>
          <w:tcPr>
            <w:tcW w:w="5953" w:type="dxa"/>
            <w:vAlign w:val="center"/>
          </w:tcPr>
          <w:p w:rsidR="00C6650E" w:rsidRPr="001374AB" w:rsidRDefault="00C6650E" w:rsidP="001374AB">
            <w:pPr>
              <w:tabs>
                <w:tab w:val="left" w:pos="7635"/>
              </w:tabs>
              <w:jc w:val="both"/>
              <w:rPr>
                <w:sz w:val="22"/>
                <w:szCs w:val="22"/>
              </w:rPr>
            </w:pPr>
            <w:r w:rsidRPr="001374AB">
              <w:rPr>
                <w:sz w:val="22"/>
                <w:szCs w:val="22"/>
              </w:rPr>
              <w:t>Признание садового дома жилым домом и жилого дома садовым домом на территории муниципального образования «Ленский муниципальный район»</w:t>
            </w:r>
          </w:p>
        </w:tc>
        <w:tc>
          <w:tcPr>
            <w:tcW w:w="2977" w:type="dxa"/>
            <w:vAlign w:val="center"/>
          </w:tcPr>
          <w:p w:rsidR="00C6650E" w:rsidRPr="001374AB" w:rsidRDefault="00C6650E"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C6650E" w:rsidRPr="00E53F00" w:rsidTr="00F17874">
        <w:tc>
          <w:tcPr>
            <w:tcW w:w="568" w:type="dxa"/>
            <w:vAlign w:val="center"/>
          </w:tcPr>
          <w:p w:rsidR="00C6650E" w:rsidRPr="001374AB" w:rsidRDefault="00C6650E" w:rsidP="00CA1610">
            <w:pPr>
              <w:jc w:val="center"/>
              <w:rPr>
                <w:sz w:val="22"/>
                <w:szCs w:val="22"/>
              </w:rPr>
            </w:pPr>
            <w:r w:rsidRPr="001374AB">
              <w:rPr>
                <w:sz w:val="22"/>
                <w:szCs w:val="22"/>
              </w:rPr>
              <w:t>37.</w:t>
            </w:r>
          </w:p>
        </w:tc>
        <w:tc>
          <w:tcPr>
            <w:tcW w:w="5953" w:type="dxa"/>
            <w:vAlign w:val="center"/>
          </w:tcPr>
          <w:p w:rsidR="00C6650E" w:rsidRPr="001374AB" w:rsidRDefault="00C6650E" w:rsidP="001374AB">
            <w:pPr>
              <w:tabs>
                <w:tab w:val="left" w:pos="7635"/>
              </w:tabs>
              <w:jc w:val="both"/>
              <w:rPr>
                <w:sz w:val="22"/>
                <w:szCs w:val="22"/>
              </w:rPr>
            </w:pPr>
            <w:r w:rsidRPr="001374AB">
              <w:rPr>
                <w:sz w:val="22"/>
                <w:szCs w:val="22"/>
              </w:rPr>
              <w:t>Об освобождении от оплаты за наем жилых помещений граждан, признанных малоимущими для принятия на учет и предоставления им жилого помещения муниципального жилищного фонда муниципального образования «Ленский муниципальный район» по договорам социального найма</w:t>
            </w:r>
          </w:p>
        </w:tc>
        <w:tc>
          <w:tcPr>
            <w:tcW w:w="2977" w:type="dxa"/>
            <w:vAlign w:val="center"/>
          </w:tcPr>
          <w:p w:rsidR="00C6650E" w:rsidRPr="001374AB" w:rsidRDefault="00C6650E"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C6650E" w:rsidRPr="00E53F00" w:rsidTr="00F17874">
        <w:tc>
          <w:tcPr>
            <w:tcW w:w="568" w:type="dxa"/>
            <w:vAlign w:val="center"/>
          </w:tcPr>
          <w:p w:rsidR="00C6650E" w:rsidRPr="001374AB" w:rsidRDefault="00C6650E" w:rsidP="00CA1610">
            <w:pPr>
              <w:jc w:val="center"/>
              <w:rPr>
                <w:sz w:val="22"/>
                <w:szCs w:val="22"/>
              </w:rPr>
            </w:pPr>
            <w:r w:rsidRPr="001374AB">
              <w:rPr>
                <w:sz w:val="22"/>
                <w:szCs w:val="22"/>
              </w:rPr>
              <w:t>38.</w:t>
            </w:r>
          </w:p>
        </w:tc>
        <w:tc>
          <w:tcPr>
            <w:tcW w:w="5953" w:type="dxa"/>
            <w:vAlign w:val="center"/>
          </w:tcPr>
          <w:p w:rsidR="00C6650E" w:rsidRPr="001374AB" w:rsidRDefault="00C6650E" w:rsidP="001374AB">
            <w:pPr>
              <w:tabs>
                <w:tab w:val="left" w:pos="7635"/>
              </w:tabs>
              <w:jc w:val="both"/>
              <w:rPr>
                <w:sz w:val="22"/>
                <w:szCs w:val="22"/>
              </w:rPr>
            </w:pPr>
            <w:r w:rsidRPr="001374AB">
              <w:rPr>
                <w:sz w:val="22"/>
                <w:szCs w:val="22"/>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tc>
        <w:tc>
          <w:tcPr>
            <w:tcW w:w="2977" w:type="dxa"/>
            <w:vAlign w:val="center"/>
          </w:tcPr>
          <w:p w:rsidR="00C6650E" w:rsidRPr="001374AB" w:rsidRDefault="00C6650E"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C6650E" w:rsidRPr="00E53F00" w:rsidTr="00F17874">
        <w:tc>
          <w:tcPr>
            <w:tcW w:w="568" w:type="dxa"/>
            <w:vAlign w:val="center"/>
          </w:tcPr>
          <w:p w:rsidR="00C6650E" w:rsidRPr="001374AB" w:rsidRDefault="00C6650E" w:rsidP="00CA1610">
            <w:pPr>
              <w:jc w:val="center"/>
              <w:rPr>
                <w:sz w:val="22"/>
                <w:szCs w:val="22"/>
              </w:rPr>
            </w:pPr>
            <w:r w:rsidRPr="001374AB">
              <w:rPr>
                <w:sz w:val="22"/>
                <w:szCs w:val="22"/>
              </w:rPr>
              <w:t>39.</w:t>
            </w:r>
          </w:p>
        </w:tc>
        <w:tc>
          <w:tcPr>
            <w:tcW w:w="5953" w:type="dxa"/>
            <w:vAlign w:val="center"/>
          </w:tcPr>
          <w:p w:rsidR="00C6650E" w:rsidRPr="001374AB" w:rsidRDefault="00C6650E" w:rsidP="001374AB">
            <w:pPr>
              <w:tabs>
                <w:tab w:val="left" w:pos="7635"/>
              </w:tabs>
              <w:jc w:val="both"/>
              <w:rPr>
                <w:sz w:val="22"/>
                <w:szCs w:val="22"/>
              </w:rPr>
            </w:pPr>
            <w:r w:rsidRPr="001374AB">
              <w:rPr>
                <w:sz w:val="22"/>
                <w:szCs w:val="22"/>
              </w:rPr>
              <w:t>Установление публичного сервитута в соответствии с главой V.7 Земельного кодекса Российской Федерации</w:t>
            </w:r>
          </w:p>
        </w:tc>
        <w:tc>
          <w:tcPr>
            <w:tcW w:w="2977" w:type="dxa"/>
            <w:vAlign w:val="center"/>
          </w:tcPr>
          <w:p w:rsidR="00C6650E" w:rsidRPr="001374AB" w:rsidRDefault="00C6650E"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r w:rsidR="00AF55F2" w:rsidRPr="00E53F00" w:rsidTr="00F17874">
        <w:tc>
          <w:tcPr>
            <w:tcW w:w="568" w:type="dxa"/>
            <w:vAlign w:val="center"/>
          </w:tcPr>
          <w:p w:rsidR="00AF55F2" w:rsidRPr="001374AB" w:rsidRDefault="00AF55F2" w:rsidP="00CA1610">
            <w:pPr>
              <w:jc w:val="center"/>
              <w:rPr>
                <w:sz w:val="22"/>
                <w:szCs w:val="22"/>
              </w:rPr>
            </w:pPr>
            <w:r w:rsidRPr="001374AB">
              <w:rPr>
                <w:sz w:val="22"/>
                <w:szCs w:val="22"/>
              </w:rPr>
              <w:t>40.</w:t>
            </w:r>
          </w:p>
        </w:tc>
        <w:tc>
          <w:tcPr>
            <w:tcW w:w="5953" w:type="dxa"/>
            <w:vAlign w:val="center"/>
          </w:tcPr>
          <w:p w:rsidR="00AF55F2" w:rsidRPr="001374AB" w:rsidRDefault="00AF55F2" w:rsidP="001374AB">
            <w:pPr>
              <w:tabs>
                <w:tab w:val="left" w:pos="7635"/>
              </w:tabs>
              <w:jc w:val="both"/>
              <w:rPr>
                <w:sz w:val="22"/>
                <w:szCs w:val="22"/>
              </w:rPr>
            </w:pPr>
            <w:r w:rsidRPr="001374AB">
              <w:rPr>
                <w:sz w:val="22"/>
                <w:szCs w:val="22"/>
              </w:rPr>
              <w:t>Выплата компенсации части родительской платы за присмотр и уход за детьми в муниципальных образовательных учреждениях, находящихся на территории муниципального образования «Ленский муниципальный район»</w:t>
            </w:r>
          </w:p>
        </w:tc>
        <w:tc>
          <w:tcPr>
            <w:tcW w:w="2977" w:type="dxa"/>
            <w:vAlign w:val="center"/>
          </w:tcPr>
          <w:p w:rsidR="00AF55F2" w:rsidRPr="001374AB" w:rsidRDefault="00AF55F2" w:rsidP="00F17874">
            <w:pPr>
              <w:jc w:val="center"/>
              <w:rPr>
                <w:sz w:val="22"/>
                <w:szCs w:val="22"/>
              </w:rPr>
            </w:pPr>
            <w:r w:rsidRPr="001374AB">
              <w:rPr>
                <w:sz w:val="22"/>
                <w:szCs w:val="22"/>
              </w:rPr>
              <w:t>Отдел образования</w:t>
            </w:r>
          </w:p>
        </w:tc>
      </w:tr>
      <w:tr w:rsidR="00AF55F2" w:rsidRPr="00E53F00" w:rsidTr="00F17874">
        <w:tc>
          <w:tcPr>
            <w:tcW w:w="568" w:type="dxa"/>
            <w:vAlign w:val="center"/>
          </w:tcPr>
          <w:p w:rsidR="00AF55F2" w:rsidRPr="001374AB" w:rsidRDefault="00AF55F2" w:rsidP="00CA1610">
            <w:pPr>
              <w:jc w:val="center"/>
              <w:rPr>
                <w:sz w:val="22"/>
                <w:szCs w:val="22"/>
              </w:rPr>
            </w:pPr>
            <w:r w:rsidRPr="001374AB">
              <w:rPr>
                <w:sz w:val="22"/>
                <w:szCs w:val="22"/>
              </w:rPr>
              <w:t>41.</w:t>
            </w:r>
          </w:p>
        </w:tc>
        <w:tc>
          <w:tcPr>
            <w:tcW w:w="5953" w:type="dxa"/>
            <w:vAlign w:val="center"/>
          </w:tcPr>
          <w:p w:rsidR="00AF55F2" w:rsidRPr="001374AB" w:rsidRDefault="00AF55F2" w:rsidP="001374AB">
            <w:pPr>
              <w:tabs>
                <w:tab w:val="left" w:pos="7635"/>
              </w:tabs>
              <w:jc w:val="both"/>
              <w:rPr>
                <w:sz w:val="22"/>
                <w:szCs w:val="22"/>
              </w:rPr>
            </w:pPr>
            <w:r w:rsidRPr="001374AB">
              <w:rPr>
                <w:sz w:val="22"/>
                <w:szCs w:val="22"/>
              </w:rPr>
              <w:t>Прием заявлений о зачислении в муниципальные образовательные учреждения, реализующие программы общего образования на территории муниципального образования «Ленский муниципальный район»</w:t>
            </w:r>
          </w:p>
        </w:tc>
        <w:tc>
          <w:tcPr>
            <w:tcW w:w="2977" w:type="dxa"/>
            <w:vAlign w:val="center"/>
          </w:tcPr>
          <w:p w:rsidR="00AF55F2" w:rsidRPr="001374AB" w:rsidRDefault="00AF55F2" w:rsidP="00F17874">
            <w:pPr>
              <w:jc w:val="center"/>
              <w:rPr>
                <w:sz w:val="22"/>
                <w:szCs w:val="22"/>
              </w:rPr>
            </w:pPr>
            <w:r w:rsidRPr="001374AB">
              <w:rPr>
                <w:sz w:val="22"/>
                <w:szCs w:val="22"/>
              </w:rPr>
              <w:t>Отдел образования</w:t>
            </w:r>
          </w:p>
        </w:tc>
      </w:tr>
      <w:tr w:rsidR="00AF55F2" w:rsidRPr="00E53F00" w:rsidTr="00F17874">
        <w:tc>
          <w:tcPr>
            <w:tcW w:w="568" w:type="dxa"/>
            <w:vAlign w:val="center"/>
          </w:tcPr>
          <w:p w:rsidR="00AF55F2" w:rsidRPr="001374AB" w:rsidRDefault="00AF55F2" w:rsidP="00831B8B">
            <w:pPr>
              <w:jc w:val="center"/>
              <w:rPr>
                <w:sz w:val="22"/>
                <w:szCs w:val="22"/>
              </w:rPr>
            </w:pPr>
            <w:r w:rsidRPr="001374AB">
              <w:rPr>
                <w:sz w:val="22"/>
                <w:szCs w:val="22"/>
              </w:rPr>
              <w:t>42.</w:t>
            </w:r>
          </w:p>
        </w:tc>
        <w:tc>
          <w:tcPr>
            <w:tcW w:w="5953" w:type="dxa"/>
            <w:vAlign w:val="center"/>
          </w:tcPr>
          <w:p w:rsidR="00AF55F2" w:rsidRPr="001374AB" w:rsidRDefault="00AF55F2" w:rsidP="001374AB">
            <w:pPr>
              <w:tabs>
                <w:tab w:val="left" w:pos="7635"/>
              </w:tabs>
              <w:jc w:val="both"/>
              <w:rPr>
                <w:bCs/>
                <w:sz w:val="22"/>
                <w:szCs w:val="22"/>
              </w:rPr>
            </w:pPr>
            <w:r w:rsidRPr="001374AB">
              <w:rPr>
                <w:sz w:val="22"/>
                <w:szCs w:val="22"/>
              </w:rPr>
              <w:t>Предоставление информации об объектах культурного наследия регионального или местного значения, расположенных на территории муниципального образования «Ленский муниципальный район» и включенных в единый государственный реестр объектов культурного наследия народов Российской Федерации</w:t>
            </w:r>
          </w:p>
        </w:tc>
        <w:tc>
          <w:tcPr>
            <w:tcW w:w="2977" w:type="dxa"/>
            <w:vAlign w:val="center"/>
          </w:tcPr>
          <w:p w:rsidR="00AF55F2" w:rsidRPr="001374AB" w:rsidRDefault="00AF55F2" w:rsidP="00F17874">
            <w:pPr>
              <w:jc w:val="center"/>
              <w:rPr>
                <w:sz w:val="22"/>
                <w:szCs w:val="22"/>
              </w:rPr>
            </w:pPr>
            <w:r w:rsidRPr="001374AB">
              <w:rPr>
                <w:sz w:val="22"/>
                <w:szCs w:val="22"/>
              </w:rPr>
              <w:t>Отдел по вопросам молодежи, спорта, НКО, культуры и туризма</w:t>
            </w:r>
          </w:p>
        </w:tc>
      </w:tr>
      <w:tr w:rsidR="00831B8B" w:rsidRPr="00E53F00" w:rsidTr="00F17874">
        <w:tc>
          <w:tcPr>
            <w:tcW w:w="568" w:type="dxa"/>
            <w:vAlign w:val="center"/>
          </w:tcPr>
          <w:p w:rsidR="00831B8B" w:rsidRPr="001374AB" w:rsidRDefault="00831B8B" w:rsidP="00CA1610">
            <w:pPr>
              <w:jc w:val="center"/>
              <w:rPr>
                <w:sz w:val="22"/>
                <w:szCs w:val="22"/>
              </w:rPr>
            </w:pPr>
            <w:r w:rsidRPr="001374AB">
              <w:rPr>
                <w:sz w:val="22"/>
                <w:szCs w:val="22"/>
              </w:rPr>
              <w:t>43.</w:t>
            </w:r>
          </w:p>
        </w:tc>
        <w:tc>
          <w:tcPr>
            <w:tcW w:w="5953" w:type="dxa"/>
            <w:vAlign w:val="center"/>
          </w:tcPr>
          <w:p w:rsidR="00831B8B" w:rsidRPr="001374AB" w:rsidRDefault="00217C4F" w:rsidP="001374AB">
            <w:pPr>
              <w:tabs>
                <w:tab w:val="left" w:pos="7635"/>
              </w:tabs>
              <w:jc w:val="both"/>
              <w:rPr>
                <w:sz w:val="22"/>
                <w:szCs w:val="22"/>
              </w:rPr>
            </w:pPr>
            <w:r w:rsidRPr="001374AB">
              <w:rPr>
                <w:bCs/>
                <w:sz w:val="22"/>
                <w:szCs w:val="22"/>
              </w:rPr>
              <w:t>Регистрация аттестованных нештатных аварийно-спасательных формирований на территории Ленского муниципального района Архангельской области</w:t>
            </w:r>
          </w:p>
        </w:tc>
        <w:tc>
          <w:tcPr>
            <w:tcW w:w="2977" w:type="dxa"/>
            <w:vAlign w:val="center"/>
          </w:tcPr>
          <w:p w:rsidR="00831B8B" w:rsidRPr="001374AB" w:rsidRDefault="003A02A1" w:rsidP="00F17874">
            <w:pPr>
              <w:jc w:val="center"/>
              <w:rPr>
                <w:sz w:val="22"/>
                <w:szCs w:val="22"/>
              </w:rPr>
            </w:pPr>
            <w:r w:rsidRPr="001374AB">
              <w:rPr>
                <w:sz w:val="22"/>
                <w:szCs w:val="22"/>
              </w:rPr>
              <w:t>Отдел по мобилизационной работе, гражданской обороне, чрезвычайным ситуациям и вопросам общественной безопасности</w:t>
            </w:r>
          </w:p>
        </w:tc>
      </w:tr>
      <w:tr w:rsidR="00332E6B" w:rsidRPr="00E53F00" w:rsidTr="00F17874">
        <w:tc>
          <w:tcPr>
            <w:tcW w:w="568" w:type="dxa"/>
            <w:vAlign w:val="center"/>
          </w:tcPr>
          <w:p w:rsidR="00332E6B" w:rsidRPr="001374AB" w:rsidRDefault="00332E6B" w:rsidP="00CA1610">
            <w:pPr>
              <w:jc w:val="center"/>
              <w:rPr>
                <w:sz w:val="22"/>
                <w:szCs w:val="22"/>
              </w:rPr>
            </w:pPr>
            <w:r w:rsidRPr="001374AB">
              <w:rPr>
                <w:sz w:val="22"/>
                <w:szCs w:val="22"/>
              </w:rPr>
              <w:t>44.</w:t>
            </w:r>
          </w:p>
        </w:tc>
        <w:tc>
          <w:tcPr>
            <w:tcW w:w="5953" w:type="dxa"/>
            <w:vAlign w:val="center"/>
          </w:tcPr>
          <w:p w:rsidR="00332E6B" w:rsidRPr="001374AB" w:rsidRDefault="001374AB" w:rsidP="001374AB">
            <w:pPr>
              <w:tabs>
                <w:tab w:val="left" w:pos="7635"/>
              </w:tabs>
              <w:jc w:val="both"/>
              <w:rPr>
                <w:bCs/>
                <w:sz w:val="22"/>
                <w:szCs w:val="22"/>
              </w:rPr>
            </w:pPr>
            <w:r w:rsidRPr="001374AB">
              <w:rPr>
                <w:bCs/>
                <w:sz w:val="22"/>
                <w:szCs w:val="22"/>
              </w:rPr>
              <w:t>Выдача разрешения на прием в первый класс муниципальных бюджетных общеобразовательных учреждений детей, не достигших на 01 сентября текущего года возраста 6 лет 6 месяцев, и старше 8 лет на обучение по образовательным программам начального общего образования</w:t>
            </w:r>
          </w:p>
        </w:tc>
        <w:tc>
          <w:tcPr>
            <w:tcW w:w="2977" w:type="dxa"/>
            <w:vAlign w:val="center"/>
          </w:tcPr>
          <w:p w:rsidR="00332E6B" w:rsidRPr="001374AB" w:rsidRDefault="00332E6B" w:rsidP="00F17874">
            <w:pPr>
              <w:jc w:val="center"/>
              <w:rPr>
                <w:sz w:val="22"/>
                <w:szCs w:val="22"/>
              </w:rPr>
            </w:pPr>
            <w:r w:rsidRPr="001374AB">
              <w:rPr>
                <w:sz w:val="22"/>
                <w:szCs w:val="22"/>
              </w:rPr>
              <w:t>Отдел образования</w:t>
            </w:r>
          </w:p>
        </w:tc>
      </w:tr>
      <w:tr w:rsidR="0007294F" w:rsidRPr="00E53F00" w:rsidTr="00F17874">
        <w:tc>
          <w:tcPr>
            <w:tcW w:w="568" w:type="dxa"/>
            <w:vAlign w:val="center"/>
          </w:tcPr>
          <w:p w:rsidR="0007294F" w:rsidRPr="001374AB" w:rsidRDefault="0007294F" w:rsidP="00CA1610">
            <w:pPr>
              <w:jc w:val="center"/>
              <w:rPr>
                <w:sz w:val="22"/>
                <w:szCs w:val="22"/>
              </w:rPr>
            </w:pPr>
            <w:r>
              <w:rPr>
                <w:sz w:val="22"/>
                <w:szCs w:val="22"/>
              </w:rPr>
              <w:t>45</w:t>
            </w:r>
            <w:r w:rsidR="00C21428">
              <w:rPr>
                <w:sz w:val="22"/>
                <w:szCs w:val="22"/>
              </w:rPr>
              <w:t>.</w:t>
            </w:r>
          </w:p>
        </w:tc>
        <w:tc>
          <w:tcPr>
            <w:tcW w:w="5953" w:type="dxa"/>
            <w:vAlign w:val="center"/>
          </w:tcPr>
          <w:p w:rsidR="0007294F" w:rsidRPr="001374AB" w:rsidRDefault="0007294F" w:rsidP="001374AB">
            <w:pPr>
              <w:tabs>
                <w:tab w:val="left" w:pos="7635"/>
              </w:tabs>
              <w:jc w:val="both"/>
              <w:rPr>
                <w:bCs/>
                <w:sz w:val="22"/>
                <w:szCs w:val="22"/>
              </w:rPr>
            </w:pPr>
            <w:r w:rsidRPr="0007294F">
              <w:rPr>
                <w:bCs/>
                <w:sz w:val="22"/>
                <w:szCs w:val="22"/>
              </w:rPr>
              <w:t>Предоставление информации о порядке предоставления жилищно-коммунальных услуг на территории муниципального образования «Ленский муниципальный район»</w:t>
            </w:r>
          </w:p>
        </w:tc>
        <w:tc>
          <w:tcPr>
            <w:tcW w:w="2977" w:type="dxa"/>
            <w:vAlign w:val="center"/>
          </w:tcPr>
          <w:p w:rsidR="0007294F" w:rsidRDefault="0007294F" w:rsidP="0007294F">
            <w:pPr>
              <w:jc w:val="center"/>
              <w:rPr>
                <w:rStyle w:val="aa"/>
                <w:b w:val="0"/>
                <w:sz w:val="22"/>
                <w:szCs w:val="22"/>
                <w:shd w:val="clear" w:color="auto" w:fill="FFFFFF"/>
              </w:rPr>
            </w:pPr>
            <w:r w:rsidRPr="001374AB">
              <w:rPr>
                <w:sz w:val="22"/>
                <w:szCs w:val="22"/>
              </w:rPr>
              <w:t>Отдел производственной сферы, жилищно-коммунального и сельского хозяйства</w:t>
            </w:r>
            <w:r>
              <w:rPr>
                <w:sz w:val="22"/>
                <w:szCs w:val="22"/>
              </w:rPr>
              <w:t>,</w:t>
            </w:r>
            <w:r w:rsidRPr="001374AB">
              <w:rPr>
                <w:rStyle w:val="aa"/>
                <w:b w:val="0"/>
                <w:sz w:val="22"/>
                <w:szCs w:val="22"/>
                <w:shd w:val="clear" w:color="auto" w:fill="FFFFFF"/>
              </w:rPr>
              <w:t xml:space="preserve"> </w:t>
            </w:r>
          </w:p>
          <w:p w:rsidR="0007294F" w:rsidRDefault="0007294F" w:rsidP="0007294F">
            <w:pPr>
              <w:jc w:val="center"/>
              <w:rPr>
                <w:rStyle w:val="aa"/>
                <w:b w:val="0"/>
                <w:sz w:val="22"/>
                <w:szCs w:val="22"/>
                <w:shd w:val="clear" w:color="auto" w:fill="FFFFFF"/>
              </w:rPr>
            </w:pPr>
            <w:r>
              <w:rPr>
                <w:rStyle w:val="aa"/>
                <w:b w:val="0"/>
                <w:sz w:val="22"/>
                <w:szCs w:val="22"/>
                <w:shd w:val="clear" w:color="auto" w:fill="FFFFFF"/>
              </w:rPr>
              <w:t>о</w:t>
            </w:r>
            <w:r w:rsidRPr="001374AB">
              <w:rPr>
                <w:rStyle w:val="aa"/>
                <w:b w:val="0"/>
                <w:sz w:val="22"/>
                <w:szCs w:val="22"/>
                <w:shd w:val="clear" w:color="auto" w:fill="FFFFFF"/>
              </w:rPr>
              <w:t>тдел строительства, архитектуры, земельных и имущественных отношений</w:t>
            </w:r>
          </w:p>
          <w:p w:rsidR="0007294F" w:rsidRPr="001374AB" w:rsidRDefault="0007294F" w:rsidP="0007294F">
            <w:pPr>
              <w:jc w:val="center"/>
              <w:rPr>
                <w:sz w:val="22"/>
                <w:szCs w:val="22"/>
              </w:rPr>
            </w:pPr>
          </w:p>
        </w:tc>
      </w:tr>
      <w:tr w:rsidR="0007294F" w:rsidRPr="00E53F00" w:rsidTr="00F17874">
        <w:tc>
          <w:tcPr>
            <w:tcW w:w="568" w:type="dxa"/>
            <w:vAlign w:val="center"/>
          </w:tcPr>
          <w:p w:rsidR="0007294F" w:rsidRDefault="0007294F" w:rsidP="00CA1610">
            <w:pPr>
              <w:jc w:val="center"/>
              <w:rPr>
                <w:sz w:val="22"/>
                <w:szCs w:val="22"/>
              </w:rPr>
            </w:pPr>
            <w:r>
              <w:rPr>
                <w:sz w:val="22"/>
                <w:szCs w:val="22"/>
              </w:rPr>
              <w:lastRenderedPageBreak/>
              <w:t>46</w:t>
            </w:r>
            <w:r w:rsidR="00C21428">
              <w:rPr>
                <w:sz w:val="22"/>
                <w:szCs w:val="22"/>
              </w:rPr>
              <w:t>.</w:t>
            </w:r>
          </w:p>
        </w:tc>
        <w:tc>
          <w:tcPr>
            <w:tcW w:w="5953" w:type="dxa"/>
            <w:vAlign w:val="center"/>
          </w:tcPr>
          <w:p w:rsidR="0007294F" w:rsidRPr="0007294F" w:rsidRDefault="0007294F" w:rsidP="001374AB">
            <w:pPr>
              <w:tabs>
                <w:tab w:val="left" w:pos="7635"/>
              </w:tabs>
              <w:jc w:val="both"/>
              <w:rPr>
                <w:bCs/>
                <w:sz w:val="22"/>
                <w:szCs w:val="22"/>
              </w:rPr>
            </w:pPr>
            <w:r w:rsidRPr="0007294F">
              <w:rPr>
                <w:bCs/>
                <w:sz w:val="22"/>
                <w:szCs w:val="22"/>
              </w:rPr>
              <w:t>Включение в реестр участников специальной военной операции, членов семей погибших участников специальной военной операции, желающих приобрести земельные участки на территории муниципального образования «Ленский муниципальный район» Архангельской области, с дальнейшим предоставлением земельных участков из земель, находящихся в государственной или муниципальной собственности, для индивидуального жилищного строительства, ведения личного подсобного хозяйства, садоводства, размещения гаражей для собственных нужд в собственность бесплатно</w:t>
            </w:r>
          </w:p>
        </w:tc>
        <w:tc>
          <w:tcPr>
            <w:tcW w:w="2977" w:type="dxa"/>
            <w:vAlign w:val="center"/>
          </w:tcPr>
          <w:p w:rsidR="0007294F" w:rsidRPr="001374AB" w:rsidRDefault="0007294F" w:rsidP="00F17874">
            <w:pPr>
              <w:jc w:val="center"/>
              <w:rPr>
                <w:sz w:val="22"/>
                <w:szCs w:val="22"/>
              </w:rPr>
            </w:pPr>
            <w:r w:rsidRPr="001374AB">
              <w:rPr>
                <w:rStyle w:val="aa"/>
                <w:b w:val="0"/>
                <w:sz w:val="22"/>
                <w:szCs w:val="22"/>
                <w:shd w:val="clear" w:color="auto" w:fill="FFFFFF"/>
              </w:rPr>
              <w:t>Отдел строительства, архитектуры, земельных и имущественных отношений</w:t>
            </w:r>
          </w:p>
        </w:tc>
      </w:tr>
    </w:tbl>
    <w:p w:rsidR="00327C30" w:rsidRPr="00E53F00" w:rsidRDefault="00327C30" w:rsidP="00752CD8">
      <w:pPr>
        <w:jc w:val="both"/>
        <w:rPr>
          <w:sz w:val="28"/>
          <w:szCs w:val="28"/>
        </w:rPr>
      </w:pPr>
    </w:p>
    <w:sectPr w:rsidR="00327C30" w:rsidRPr="00E53F00" w:rsidSect="00E53F00">
      <w:pgSz w:w="11906" w:h="16838"/>
      <w:pgMar w:top="1134" w:right="850" w:bottom="1134" w:left="1701" w:header="680" w:footer="68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3C1" w:rsidRDefault="00FC23C1" w:rsidP="00F42A19">
      <w:r>
        <w:separator/>
      </w:r>
    </w:p>
  </w:endnote>
  <w:endnote w:type="continuationSeparator" w:id="0">
    <w:p w:rsidR="00FC23C1" w:rsidRDefault="00FC23C1" w:rsidP="00F42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3C1" w:rsidRDefault="00FC23C1" w:rsidP="00F42A19">
      <w:r>
        <w:separator/>
      </w:r>
    </w:p>
  </w:footnote>
  <w:footnote w:type="continuationSeparator" w:id="0">
    <w:p w:rsidR="00FC23C1" w:rsidRDefault="00FC23C1" w:rsidP="00F42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4AB" w:rsidRPr="00F70E39" w:rsidRDefault="002A45CF" w:rsidP="00F70E39">
    <w:pPr>
      <w:pStyle w:val="a5"/>
      <w:jc w:val="center"/>
    </w:pPr>
    <w:fldSimple w:instr=" PAGE   \* MERGEFORMAT ">
      <w:r w:rsidR="00C21428">
        <w:rPr>
          <w:noProof/>
        </w:rPr>
        <w:t>7</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4AB" w:rsidRDefault="001374AB" w:rsidP="00F70E39">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924B6"/>
    <w:multiLevelType w:val="hybridMultilevel"/>
    <w:tmpl w:val="7480E35A"/>
    <w:lvl w:ilvl="0" w:tplc="837E1E08">
      <w:start w:val="1"/>
      <w:numFmt w:val="decimal"/>
      <w:suff w:val="space"/>
      <w:lvlText w:val="%1."/>
      <w:lvlJc w:val="left"/>
      <w:pPr>
        <w:ind w:left="2231"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8D203F"/>
    <w:multiLevelType w:val="hybridMultilevel"/>
    <w:tmpl w:val="7AD47A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CA33D2A"/>
    <w:multiLevelType w:val="hybridMultilevel"/>
    <w:tmpl w:val="E758B81C"/>
    <w:lvl w:ilvl="0" w:tplc="0BE22FFC">
      <w:start w:val="1"/>
      <w:numFmt w:val="decimal"/>
      <w:suff w:val="space"/>
      <w:lvlText w:val="%1."/>
      <w:lvlJc w:val="left"/>
      <w:pPr>
        <w:ind w:left="2154" w:hanging="10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2F9B0254"/>
    <w:multiLevelType w:val="hybridMultilevel"/>
    <w:tmpl w:val="448C44B6"/>
    <w:lvl w:ilvl="0" w:tplc="3EA2258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737663"/>
    <w:multiLevelType w:val="hybridMultilevel"/>
    <w:tmpl w:val="F0D49EBE"/>
    <w:lvl w:ilvl="0" w:tplc="3842CF68">
      <w:start w:val="1"/>
      <w:numFmt w:val="decimal"/>
      <w:lvlText w:val="%1."/>
      <w:lvlJc w:val="left"/>
      <w:pPr>
        <w:ind w:left="2089" w:hanging="13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CE1D03"/>
    <w:multiLevelType w:val="hybridMultilevel"/>
    <w:tmpl w:val="E0886598"/>
    <w:lvl w:ilvl="0" w:tplc="088ADF38">
      <w:start w:val="1"/>
      <w:numFmt w:val="decimal"/>
      <w:suff w:val="space"/>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71216F2"/>
    <w:multiLevelType w:val="hybridMultilevel"/>
    <w:tmpl w:val="02A25CD2"/>
    <w:lvl w:ilvl="0" w:tplc="6A7CAA2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A8574F3"/>
    <w:multiLevelType w:val="hybridMultilevel"/>
    <w:tmpl w:val="B83EA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0"/>
  </w:num>
  <w:num w:numId="5">
    <w:abstractNumId w:val="4"/>
  </w:num>
  <w:num w:numId="6">
    <w:abstractNumId w:val="2"/>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142"/>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0E90"/>
    <w:rsid w:val="00002738"/>
    <w:rsid w:val="00003310"/>
    <w:rsid w:val="00004517"/>
    <w:rsid w:val="00011C3E"/>
    <w:rsid w:val="00022B14"/>
    <w:rsid w:val="00034E99"/>
    <w:rsid w:val="0004572F"/>
    <w:rsid w:val="0007294F"/>
    <w:rsid w:val="00076392"/>
    <w:rsid w:val="00076E48"/>
    <w:rsid w:val="000924C7"/>
    <w:rsid w:val="000A63C3"/>
    <w:rsid w:val="000C544A"/>
    <w:rsid w:val="000C76A0"/>
    <w:rsid w:val="000D564E"/>
    <w:rsid w:val="000D65CF"/>
    <w:rsid w:val="000E2C2E"/>
    <w:rsid w:val="000F0022"/>
    <w:rsid w:val="000F5035"/>
    <w:rsid w:val="000F7BBE"/>
    <w:rsid w:val="0010362D"/>
    <w:rsid w:val="00116FAB"/>
    <w:rsid w:val="00126A76"/>
    <w:rsid w:val="001374AB"/>
    <w:rsid w:val="00140E90"/>
    <w:rsid w:val="00150DCA"/>
    <w:rsid w:val="00161084"/>
    <w:rsid w:val="00164900"/>
    <w:rsid w:val="001666D6"/>
    <w:rsid w:val="001719D7"/>
    <w:rsid w:val="0017238B"/>
    <w:rsid w:val="001825FF"/>
    <w:rsid w:val="00195DEF"/>
    <w:rsid w:val="001B4D46"/>
    <w:rsid w:val="001B7460"/>
    <w:rsid w:val="001D37B9"/>
    <w:rsid w:val="001D458D"/>
    <w:rsid w:val="001D6DEC"/>
    <w:rsid w:val="001E46C7"/>
    <w:rsid w:val="002039E8"/>
    <w:rsid w:val="00203B2A"/>
    <w:rsid w:val="00210610"/>
    <w:rsid w:val="00216894"/>
    <w:rsid w:val="00217C4F"/>
    <w:rsid w:val="00221835"/>
    <w:rsid w:val="00245C4E"/>
    <w:rsid w:val="00245DBD"/>
    <w:rsid w:val="00251E5E"/>
    <w:rsid w:val="0025629B"/>
    <w:rsid w:val="00290752"/>
    <w:rsid w:val="00292130"/>
    <w:rsid w:val="002A2F6B"/>
    <w:rsid w:val="002A45CF"/>
    <w:rsid w:val="002C3905"/>
    <w:rsid w:val="002C4647"/>
    <w:rsid w:val="002C5452"/>
    <w:rsid w:val="002D2D43"/>
    <w:rsid w:val="002F26FE"/>
    <w:rsid w:val="002F5898"/>
    <w:rsid w:val="0030407D"/>
    <w:rsid w:val="00320214"/>
    <w:rsid w:val="00327C30"/>
    <w:rsid w:val="00331755"/>
    <w:rsid w:val="00332E6B"/>
    <w:rsid w:val="003411DC"/>
    <w:rsid w:val="0034352F"/>
    <w:rsid w:val="00345780"/>
    <w:rsid w:val="00357314"/>
    <w:rsid w:val="00357A7B"/>
    <w:rsid w:val="00363F23"/>
    <w:rsid w:val="003655BC"/>
    <w:rsid w:val="00366614"/>
    <w:rsid w:val="00371A46"/>
    <w:rsid w:val="00372270"/>
    <w:rsid w:val="00385F17"/>
    <w:rsid w:val="003A0084"/>
    <w:rsid w:val="003A02A1"/>
    <w:rsid w:val="003A3E24"/>
    <w:rsid w:val="003B46B6"/>
    <w:rsid w:val="003B591D"/>
    <w:rsid w:val="003B7FF2"/>
    <w:rsid w:val="003C3715"/>
    <w:rsid w:val="003C5E93"/>
    <w:rsid w:val="003C6E01"/>
    <w:rsid w:val="003D100A"/>
    <w:rsid w:val="004037E9"/>
    <w:rsid w:val="004057C7"/>
    <w:rsid w:val="0040652C"/>
    <w:rsid w:val="004165FC"/>
    <w:rsid w:val="00423153"/>
    <w:rsid w:val="00423D75"/>
    <w:rsid w:val="00431403"/>
    <w:rsid w:val="004347DE"/>
    <w:rsid w:val="00437B38"/>
    <w:rsid w:val="00440B53"/>
    <w:rsid w:val="004426C5"/>
    <w:rsid w:val="0044618B"/>
    <w:rsid w:val="00451C0A"/>
    <w:rsid w:val="00455A2F"/>
    <w:rsid w:val="004614CC"/>
    <w:rsid w:val="004625E9"/>
    <w:rsid w:val="00464C87"/>
    <w:rsid w:val="00490724"/>
    <w:rsid w:val="004920B6"/>
    <w:rsid w:val="004965CF"/>
    <w:rsid w:val="004972AC"/>
    <w:rsid w:val="004A3504"/>
    <w:rsid w:val="004A6EF8"/>
    <w:rsid w:val="004B208B"/>
    <w:rsid w:val="004B4560"/>
    <w:rsid w:val="004B632E"/>
    <w:rsid w:val="004F3B5A"/>
    <w:rsid w:val="004F4575"/>
    <w:rsid w:val="004F68D2"/>
    <w:rsid w:val="005248F9"/>
    <w:rsid w:val="005367D7"/>
    <w:rsid w:val="005455DD"/>
    <w:rsid w:val="00553176"/>
    <w:rsid w:val="00556825"/>
    <w:rsid w:val="00563F19"/>
    <w:rsid w:val="00572992"/>
    <w:rsid w:val="00583A70"/>
    <w:rsid w:val="00585BB0"/>
    <w:rsid w:val="00594B24"/>
    <w:rsid w:val="005A0246"/>
    <w:rsid w:val="005B327A"/>
    <w:rsid w:val="005C009F"/>
    <w:rsid w:val="005D680F"/>
    <w:rsid w:val="005E3359"/>
    <w:rsid w:val="005F1B30"/>
    <w:rsid w:val="005F5946"/>
    <w:rsid w:val="00605F9B"/>
    <w:rsid w:val="00614404"/>
    <w:rsid w:val="00614D6B"/>
    <w:rsid w:val="00614F57"/>
    <w:rsid w:val="006205C4"/>
    <w:rsid w:val="006209AC"/>
    <w:rsid w:val="006429EC"/>
    <w:rsid w:val="00644B18"/>
    <w:rsid w:val="00644BE2"/>
    <w:rsid w:val="006516FD"/>
    <w:rsid w:val="00653B00"/>
    <w:rsid w:val="00666857"/>
    <w:rsid w:val="0068151D"/>
    <w:rsid w:val="006A0EB6"/>
    <w:rsid w:val="006A0F18"/>
    <w:rsid w:val="006B5492"/>
    <w:rsid w:val="006D4490"/>
    <w:rsid w:val="006D7460"/>
    <w:rsid w:val="006E2361"/>
    <w:rsid w:val="006E2553"/>
    <w:rsid w:val="006E2ADA"/>
    <w:rsid w:val="006E64AA"/>
    <w:rsid w:val="0070775C"/>
    <w:rsid w:val="00721B8C"/>
    <w:rsid w:val="00723836"/>
    <w:rsid w:val="007245C1"/>
    <w:rsid w:val="00724678"/>
    <w:rsid w:val="007248FA"/>
    <w:rsid w:val="0074303B"/>
    <w:rsid w:val="007453E1"/>
    <w:rsid w:val="007455AD"/>
    <w:rsid w:val="00752CD8"/>
    <w:rsid w:val="00761328"/>
    <w:rsid w:val="00780A6C"/>
    <w:rsid w:val="0078306D"/>
    <w:rsid w:val="00783CCD"/>
    <w:rsid w:val="0078781B"/>
    <w:rsid w:val="00796911"/>
    <w:rsid w:val="007A72EF"/>
    <w:rsid w:val="007B02AC"/>
    <w:rsid w:val="007B15E9"/>
    <w:rsid w:val="007B437A"/>
    <w:rsid w:val="007C028D"/>
    <w:rsid w:val="007D027F"/>
    <w:rsid w:val="007D2220"/>
    <w:rsid w:val="007D31A6"/>
    <w:rsid w:val="007E2536"/>
    <w:rsid w:val="007E5E18"/>
    <w:rsid w:val="007F091A"/>
    <w:rsid w:val="007F5B4E"/>
    <w:rsid w:val="008007A2"/>
    <w:rsid w:val="00805578"/>
    <w:rsid w:val="00815ED6"/>
    <w:rsid w:val="00822668"/>
    <w:rsid w:val="008316A8"/>
    <w:rsid w:val="00831B8B"/>
    <w:rsid w:val="008354FD"/>
    <w:rsid w:val="00840E88"/>
    <w:rsid w:val="00843984"/>
    <w:rsid w:val="00844AA5"/>
    <w:rsid w:val="008533FB"/>
    <w:rsid w:val="008639D2"/>
    <w:rsid w:val="008831D2"/>
    <w:rsid w:val="00890DE9"/>
    <w:rsid w:val="008921D5"/>
    <w:rsid w:val="008937FB"/>
    <w:rsid w:val="00894BFB"/>
    <w:rsid w:val="008A3610"/>
    <w:rsid w:val="008A4116"/>
    <w:rsid w:val="008A4464"/>
    <w:rsid w:val="008C0556"/>
    <w:rsid w:val="008C2D8B"/>
    <w:rsid w:val="008C5348"/>
    <w:rsid w:val="008C6B7B"/>
    <w:rsid w:val="008E7293"/>
    <w:rsid w:val="008F1A8A"/>
    <w:rsid w:val="008F28B9"/>
    <w:rsid w:val="008F6B6E"/>
    <w:rsid w:val="009031C9"/>
    <w:rsid w:val="009231E8"/>
    <w:rsid w:val="009259D1"/>
    <w:rsid w:val="00933AEB"/>
    <w:rsid w:val="0095407C"/>
    <w:rsid w:val="00964481"/>
    <w:rsid w:val="00980F81"/>
    <w:rsid w:val="0099789A"/>
    <w:rsid w:val="009C04D9"/>
    <w:rsid w:val="009D008E"/>
    <w:rsid w:val="009D6975"/>
    <w:rsid w:val="009E1C01"/>
    <w:rsid w:val="009E3219"/>
    <w:rsid w:val="009E7C9B"/>
    <w:rsid w:val="00A0077D"/>
    <w:rsid w:val="00A07A35"/>
    <w:rsid w:val="00A12278"/>
    <w:rsid w:val="00A22F62"/>
    <w:rsid w:val="00A3201B"/>
    <w:rsid w:val="00A364FE"/>
    <w:rsid w:val="00A4174A"/>
    <w:rsid w:val="00A434F8"/>
    <w:rsid w:val="00A507D3"/>
    <w:rsid w:val="00A50FE9"/>
    <w:rsid w:val="00A529C4"/>
    <w:rsid w:val="00A52A94"/>
    <w:rsid w:val="00A5640D"/>
    <w:rsid w:val="00A60616"/>
    <w:rsid w:val="00A67B3A"/>
    <w:rsid w:val="00A712F5"/>
    <w:rsid w:val="00A77DBD"/>
    <w:rsid w:val="00A82780"/>
    <w:rsid w:val="00A87444"/>
    <w:rsid w:val="00A87838"/>
    <w:rsid w:val="00A9130D"/>
    <w:rsid w:val="00A92EF4"/>
    <w:rsid w:val="00A96693"/>
    <w:rsid w:val="00A97D9C"/>
    <w:rsid w:val="00AA01FE"/>
    <w:rsid w:val="00AB0599"/>
    <w:rsid w:val="00AB0D40"/>
    <w:rsid w:val="00AB3100"/>
    <w:rsid w:val="00AB431D"/>
    <w:rsid w:val="00AC19DB"/>
    <w:rsid w:val="00AD0ABF"/>
    <w:rsid w:val="00AD6814"/>
    <w:rsid w:val="00AD7FA9"/>
    <w:rsid w:val="00AE3178"/>
    <w:rsid w:val="00AE7C20"/>
    <w:rsid w:val="00AF1B77"/>
    <w:rsid w:val="00AF2F60"/>
    <w:rsid w:val="00AF55F2"/>
    <w:rsid w:val="00B011F7"/>
    <w:rsid w:val="00B12512"/>
    <w:rsid w:val="00B12758"/>
    <w:rsid w:val="00B15556"/>
    <w:rsid w:val="00B41B10"/>
    <w:rsid w:val="00B42E84"/>
    <w:rsid w:val="00B56710"/>
    <w:rsid w:val="00B629EA"/>
    <w:rsid w:val="00B64B57"/>
    <w:rsid w:val="00B81291"/>
    <w:rsid w:val="00B84B42"/>
    <w:rsid w:val="00B95170"/>
    <w:rsid w:val="00BA564B"/>
    <w:rsid w:val="00BC170B"/>
    <w:rsid w:val="00BC43AF"/>
    <w:rsid w:val="00BD60AB"/>
    <w:rsid w:val="00BD7A2E"/>
    <w:rsid w:val="00BE6F92"/>
    <w:rsid w:val="00C21428"/>
    <w:rsid w:val="00C26678"/>
    <w:rsid w:val="00C337F5"/>
    <w:rsid w:val="00C37381"/>
    <w:rsid w:val="00C502AC"/>
    <w:rsid w:val="00C53F23"/>
    <w:rsid w:val="00C6619A"/>
    <w:rsid w:val="00C6650E"/>
    <w:rsid w:val="00C70EB3"/>
    <w:rsid w:val="00C773C1"/>
    <w:rsid w:val="00C8450F"/>
    <w:rsid w:val="00C8657B"/>
    <w:rsid w:val="00CA1610"/>
    <w:rsid w:val="00CB42E8"/>
    <w:rsid w:val="00CC07F8"/>
    <w:rsid w:val="00CC30E3"/>
    <w:rsid w:val="00CD3392"/>
    <w:rsid w:val="00CE74DD"/>
    <w:rsid w:val="00CF1E3A"/>
    <w:rsid w:val="00D04300"/>
    <w:rsid w:val="00D10D2B"/>
    <w:rsid w:val="00D11A2F"/>
    <w:rsid w:val="00D12B78"/>
    <w:rsid w:val="00D157B9"/>
    <w:rsid w:val="00D16C5E"/>
    <w:rsid w:val="00D24611"/>
    <w:rsid w:val="00D24EB0"/>
    <w:rsid w:val="00D25C53"/>
    <w:rsid w:val="00D34107"/>
    <w:rsid w:val="00D468ED"/>
    <w:rsid w:val="00D63EE8"/>
    <w:rsid w:val="00D658DD"/>
    <w:rsid w:val="00D775A9"/>
    <w:rsid w:val="00D91E8E"/>
    <w:rsid w:val="00DA51F9"/>
    <w:rsid w:val="00DA6120"/>
    <w:rsid w:val="00DB02A0"/>
    <w:rsid w:val="00DC15BA"/>
    <w:rsid w:val="00DC1A7C"/>
    <w:rsid w:val="00DC5194"/>
    <w:rsid w:val="00DC5EF5"/>
    <w:rsid w:val="00DC63A5"/>
    <w:rsid w:val="00DD023D"/>
    <w:rsid w:val="00DE6C44"/>
    <w:rsid w:val="00E06909"/>
    <w:rsid w:val="00E10923"/>
    <w:rsid w:val="00E16057"/>
    <w:rsid w:val="00E17581"/>
    <w:rsid w:val="00E20CAD"/>
    <w:rsid w:val="00E27F90"/>
    <w:rsid w:val="00E3079E"/>
    <w:rsid w:val="00E47952"/>
    <w:rsid w:val="00E53F00"/>
    <w:rsid w:val="00E54BD4"/>
    <w:rsid w:val="00E61680"/>
    <w:rsid w:val="00E62562"/>
    <w:rsid w:val="00E652B8"/>
    <w:rsid w:val="00E70F7B"/>
    <w:rsid w:val="00E71380"/>
    <w:rsid w:val="00E7241F"/>
    <w:rsid w:val="00E86D98"/>
    <w:rsid w:val="00EA6A84"/>
    <w:rsid w:val="00EB34C3"/>
    <w:rsid w:val="00EB7D1E"/>
    <w:rsid w:val="00EC68C2"/>
    <w:rsid w:val="00ED0881"/>
    <w:rsid w:val="00ED5DD5"/>
    <w:rsid w:val="00ED6333"/>
    <w:rsid w:val="00EE3F7E"/>
    <w:rsid w:val="00EF136A"/>
    <w:rsid w:val="00EF5063"/>
    <w:rsid w:val="00EF73A6"/>
    <w:rsid w:val="00F01D74"/>
    <w:rsid w:val="00F03F5D"/>
    <w:rsid w:val="00F17874"/>
    <w:rsid w:val="00F21902"/>
    <w:rsid w:val="00F21C37"/>
    <w:rsid w:val="00F240E1"/>
    <w:rsid w:val="00F253E9"/>
    <w:rsid w:val="00F308BF"/>
    <w:rsid w:val="00F34527"/>
    <w:rsid w:val="00F42A19"/>
    <w:rsid w:val="00F465CC"/>
    <w:rsid w:val="00F50BEF"/>
    <w:rsid w:val="00F63596"/>
    <w:rsid w:val="00F65D6C"/>
    <w:rsid w:val="00F66106"/>
    <w:rsid w:val="00F67061"/>
    <w:rsid w:val="00F70E39"/>
    <w:rsid w:val="00F732BB"/>
    <w:rsid w:val="00F80A4F"/>
    <w:rsid w:val="00F969A1"/>
    <w:rsid w:val="00F96BA6"/>
    <w:rsid w:val="00FA240B"/>
    <w:rsid w:val="00FA54B8"/>
    <w:rsid w:val="00FA6929"/>
    <w:rsid w:val="00FB3B86"/>
    <w:rsid w:val="00FC2031"/>
    <w:rsid w:val="00FC23C1"/>
    <w:rsid w:val="00FD1415"/>
    <w:rsid w:val="00FD5E5E"/>
    <w:rsid w:val="00FE09EA"/>
    <w:rsid w:val="00FE0FCF"/>
    <w:rsid w:val="00FE669C"/>
    <w:rsid w:val="00FE6F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0E9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E7C20"/>
    <w:rPr>
      <w:rFonts w:ascii="Tahoma" w:hAnsi="Tahoma" w:cs="Tahoma"/>
      <w:sz w:val="16"/>
      <w:szCs w:val="16"/>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D0881"/>
    <w:pPr>
      <w:spacing w:after="160" w:line="240" w:lineRule="exact"/>
    </w:pPr>
    <w:rPr>
      <w:sz w:val="28"/>
      <w:szCs w:val="20"/>
      <w:lang w:val="en-US" w:eastAsia="en-US"/>
    </w:rPr>
  </w:style>
  <w:style w:type="paragraph" w:styleId="a5">
    <w:name w:val="header"/>
    <w:basedOn w:val="a"/>
    <w:link w:val="a6"/>
    <w:uiPriority w:val="99"/>
    <w:rsid w:val="00F42A19"/>
    <w:pPr>
      <w:tabs>
        <w:tab w:val="center" w:pos="4677"/>
        <w:tab w:val="right" w:pos="9355"/>
      </w:tabs>
    </w:pPr>
  </w:style>
  <w:style w:type="character" w:customStyle="1" w:styleId="a6">
    <w:name w:val="Верхний колонтитул Знак"/>
    <w:basedOn w:val="a0"/>
    <w:link w:val="a5"/>
    <w:uiPriority w:val="99"/>
    <w:rsid w:val="00F42A19"/>
    <w:rPr>
      <w:sz w:val="24"/>
      <w:szCs w:val="24"/>
    </w:rPr>
  </w:style>
  <w:style w:type="paragraph" w:styleId="a7">
    <w:name w:val="footer"/>
    <w:basedOn w:val="a"/>
    <w:link w:val="a8"/>
    <w:rsid w:val="00F42A19"/>
    <w:pPr>
      <w:tabs>
        <w:tab w:val="center" w:pos="4677"/>
        <w:tab w:val="right" w:pos="9355"/>
      </w:tabs>
    </w:pPr>
  </w:style>
  <w:style w:type="character" w:customStyle="1" w:styleId="a8">
    <w:name w:val="Нижний колонтитул Знак"/>
    <w:basedOn w:val="a0"/>
    <w:link w:val="a7"/>
    <w:rsid w:val="00F42A19"/>
    <w:rPr>
      <w:sz w:val="24"/>
      <w:szCs w:val="24"/>
    </w:rPr>
  </w:style>
  <w:style w:type="paragraph" w:styleId="a9">
    <w:name w:val="List Paragraph"/>
    <w:basedOn w:val="a"/>
    <w:uiPriority w:val="34"/>
    <w:qFormat/>
    <w:rsid w:val="00DC1A7C"/>
    <w:pPr>
      <w:ind w:left="720"/>
      <w:contextualSpacing/>
    </w:pPr>
  </w:style>
  <w:style w:type="character" w:styleId="aa">
    <w:name w:val="Strong"/>
    <w:basedOn w:val="a0"/>
    <w:uiPriority w:val="22"/>
    <w:qFormat/>
    <w:rsid w:val="008C0556"/>
    <w:rPr>
      <w:b/>
      <w:bCs/>
    </w:rPr>
  </w:style>
  <w:style w:type="paragraph" w:styleId="ab">
    <w:name w:val="Normal (Web)"/>
    <w:basedOn w:val="a"/>
    <w:uiPriority w:val="99"/>
    <w:unhideWhenUsed/>
    <w:rsid w:val="00327C30"/>
    <w:pPr>
      <w:spacing w:before="40" w:after="40"/>
    </w:pPr>
    <w:rPr>
      <w:rFonts w:ascii="Arial" w:hAnsi="Arial" w:cs="Arial"/>
      <w:color w:val="332E2D"/>
      <w:spacing w:val="2"/>
    </w:rPr>
  </w:style>
  <w:style w:type="paragraph" w:customStyle="1" w:styleId="ConsPlusTitle">
    <w:name w:val="ConsPlusTitle"/>
    <w:uiPriority w:val="99"/>
    <w:rsid w:val="00327C30"/>
    <w:pPr>
      <w:widowControl w:val="0"/>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divs>
    <w:div w:id="1281180123">
      <w:bodyDiv w:val="1"/>
      <w:marLeft w:val="0"/>
      <w:marRight w:val="0"/>
      <w:marTop w:val="0"/>
      <w:marBottom w:val="0"/>
      <w:divBdr>
        <w:top w:val="none" w:sz="0" w:space="0" w:color="auto"/>
        <w:left w:val="none" w:sz="0" w:space="0" w:color="auto"/>
        <w:bottom w:val="none" w:sz="0" w:space="0" w:color="auto"/>
        <w:right w:val="none" w:sz="0" w:space="0" w:color="auto"/>
      </w:divBdr>
    </w:div>
    <w:div w:id="187098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3120</Words>
  <Characters>17785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sport</dc:creator>
  <cp:lastModifiedBy>Пользователь Windows</cp:lastModifiedBy>
  <cp:revision>6</cp:revision>
  <cp:lastPrinted>2025-02-10T08:17:00Z</cp:lastPrinted>
  <dcterms:created xsi:type="dcterms:W3CDTF">2025-02-10T08:18:00Z</dcterms:created>
  <dcterms:modified xsi:type="dcterms:W3CDTF">2025-02-12T05:52:00Z</dcterms:modified>
</cp:coreProperties>
</file>