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2D1" w:rsidRDefault="008002D1" w:rsidP="008002D1">
      <w:pPr>
        <w:shd w:val="clear" w:color="auto" w:fill="FFFFFF"/>
        <w:jc w:val="center"/>
        <w:rPr>
          <w:b/>
          <w:bCs/>
          <w:color w:val="000000"/>
          <w:spacing w:val="2"/>
          <w:sz w:val="28"/>
          <w:szCs w:val="28"/>
        </w:rPr>
      </w:pPr>
      <w:r>
        <w:rPr>
          <w:b/>
          <w:bCs/>
          <w:color w:val="000000"/>
          <w:spacing w:val="2"/>
          <w:sz w:val="28"/>
          <w:szCs w:val="28"/>
        </w:rPr>
        <w:t>АРХАНГЕЛЬСКАЯ ОБЛАСТЬ</w:t>
      </w:r>
    </w:p>
    <w:p w:rsidR="008002D1" w:rsidRDefault="008002D1" w:rsidP="008002D1">
      <w:pPr>
        <w:shd w:val="clear" w:color="auto" w:fill="FFFFFF"/>
        <w:jc w:val="center"/>
        <w:rPr>
          <w:b/>
          <w:bCs/>
          <w:color w:val="000000"/>
          <w:spacing w:val="2"/>
          <w:sz w:val="28"/>
          <w:szCs w:val="28"/>
        </w:rPr>
      </w:pPr>
    </w:p>
    <w:p w:rsidR="008002D1" w:rsidRDefault="008002D1" w:rsidP="008002D1">
      <w:pPr>
        <w:shd w:val="clear" w:color="auto" w:fill="FFFFFF"/>
        <w:jc w:val="center"/>
        <w:rPr>
          <w:b/>
          <w:bCs/>
          <w:color w:val="000000"/>
          <w:spacing w:val="-1"/>
          <w:sz w:val="28"/>
          <w:szCs w:val="28"/>
        </w:rPr>
      </w:pPr>
      <w:r>
        <w:rPr>
          <w:b/>
          <w:bCs/>
          <w:color w:val="000000"/>
          <w:spacing w:val="-1"/>
          <w:sz w:val="28"/>
          <w:szCs w:val="28"/>
        </w:rPr>
        <w:t>ЛЕНСКИЙ МУНИЦИПАЛЬНЫЙ РАЙОН</w:t>
      </w:r>
    </w:p>
    <w:p w:rsidR="008002D1" w:rsidRDefault="008002D1" w:rsidP="008002D1">
      <w:pPr>
        <w:shd w:val="clear" w:color="auto" w:fill="FFFFFF"/>
        <w:jc w:val="center"/>
        <w:rPr>
          <w:sz w:val="28"/>
          <w:szCs w:val="28"/>
        </w:rPr>
      </w:pPr>
    </w:p>
    <w:p w:rsidR="008002D1" w:rsidRDefault="008002D1" w:rsidP="008002D1">
      <w:pPr>
        <w:jc w:val="center"/>
        <w:rPr>
          <w:sz w:val="28"/>
          <w:szCs w:val="28"/>
        </w:rPr>
      </w:pPr>
      <w:r>
        <w:rPr>
          <w:sz w:val="28"/>
          <w:szCs w:val="28"/>
        </w:rPr>
        <w:t>СОБРАНИЕ ДЕПУТАТОВ</w:t>
      </w:r>
    </w:p>
    <w:p w:rsidR="008002D1" w:rsidRDefault="008002D1" w:rsidP="008002D1">
      <w:pPr>
        <w:jc w:val="center"/>
        <w:rPr>
          <w:sz w:val="28"/>
          <w:szCs w:val="28"/>
        </w:rPr>
      </w:pPr>
      <w:r>
        <w:rPr>
          <w:sz w:val="28"/>
          <w:szCs w:val="28"/>
        </w:rPr>
        <w:t>СЕДЬМОГО СОЗЫВА</w:t>
      </w:r>
    </w:p>
    <w:p w:rsidR="008002D1" w:rsidRDefault="008002D1" w:rsidP="008002D1">
      <w:pPr>
        <w:jc w:val="center"/>
        <w:rPr>
          <w:i/>
          <w:iCs/>
          <w:sz w:val="28"/>
          <w:szCs w:val="28"/>
        </w:rPr>
      </w:pPr>
    </w:p>
    <w:p w:rsidR="008002D1" w:rsidRDefault="008002D1" w:rsidP="008002D1">
      <w:pPr>
        <w:jc w:val="center"/>
        <w:outlineLvl w:val="0"/>
        <w:rPr>
          <w:caps/>
          <w:sz w:val="28"/>
          <w:szCs w:val="28"/>
        </w:rPr>
      </w:pPr>
      <w:r>
        <w:rPr>
          <w:caps/>
          <w:sz w:val="28"/>
          <w:szCs w:val="28"/>
        </w:rPr>
        <w:t>решение</w:t>
      </w:r>
    </w:p>
    <w:p w:rsidR="008002D1" w:rsidRDefault="008002D1" w:rsidP="008002D1">
      <w:pPr>
        <w:jc w:val="center"/>
        <w:outlineLvl w:val="0"/>
        <w:rPr>
          <w:caps/>
          <w:sz w:val="28"/>
          <w:szCs w:val="28"/>
        </w:rPr>
      </w:pPr>
    </w:p>
    <w:tbl>
      <w:tblPr>
        <w:tblW w:w="9795" w:type="dxa"/>
        <w:tblLayout w:type="fixed"/>
        <w:tblCellMar>
          <w:left w:w="0" w:type="dxa"/>
          <w:right w:w="0" w:type="dxa"/>
        </w:tblCellMar>
        <w:tblLook w:val="04A0"/>
      </w:tblPr>
      <w:tblGrid>
        <w:gridCol w:w="3420"/>
        <w:gridCol w:w="3173"/>
        <w:gridCol w:w="3202"/>
      </w:tblGrid>
      <w:tr w:rsidR="008002D1" w:rsidTr="008002D1">
        <w:tc>
          <w:tcPr>
            <w:tcW w:w="3420" w:type="dxa"/>
            <w:hideMark/>
          </w:tcPr>
          <w:p w:rsidR="008002D1" w:rsidRDefault="008002D1" w:rsidP="008002D1">
            <w:pPr>
              <w:widowControl w:val="0"/>
              <w:suppressLineNumbers/>
              <w:snapToGrid w:val="0"/>
              <w:rPr>
                <w:rFonts w:eastAsia="Lucida Sans Unicode"/>
                <w:kern w:val="2"/>
                <w:sz w:val="28"/>
                <w:szCs w:val="28"/>
              </w:rPr>
            </w:pPr>
            <w:r>
              <w:rPr>
                <w:rFonts w:eastAsia="Lucida Sans Unicode"/>
                <w:kern w:val="2"/>
                <w:sz w:val="28"/>
                <w:szCs w:val="28"/>
              </w:rPr>
              <w:t xml:space="preserve">от </w:t>
            </w:r>
            <w:r w:rsidR="00A27364">
              <w:rPr>
                <w:rFonts w:eastAsia="Lucida Sans Unicode"/>
                <w:kern w:val="2"/>
                <w:sz w:val="28"/>
                <w:szCs w:val="28"/>
              </w:rPr>
              <w:t>25</w:t>
            </w:r>
            <w:r>
              <w:rPr>
                <w:rFonts w:eastAsia="Lucida Sans Unicode"/>
                <w:kern w:val="2"/>
                <w:sz w:val="28"/>
                <w:szCs w:val="28"/>
              </w:rPr>
              <w:t xml:space="preserve"> июня 2025 года</w:t>
            </w:r>
          </w:p>
        </w:tc>
        <w:tc>
          <w:tcPr>
            <w:tcW w:w="3173" w:type="dxa"/>
            <w:hideMark/>
          </w:tcPr>
          <w:p w:rsidR="008002D1" w:rsidRDefault="008002D1" w:rsidP="00F401AD">
            <w:pPr>
              <w:widowControl w:val="0"/>
              <w:suppressLineNumbers/>
              <w:snapToGrid w:val="0"/>
              <w:rPr>
                <w:rFonts w:eastAsia="Lucida Sans Unicode"/>
                <w:kern w:val="2"/>
                <w:sz w:val="28"/>
                <w:szCs w:val="28"/>
              </w:rPr>
            </w:pPr>
            <w:r>
              <w:rPr>
                <w:rFonts w:eastAsia="Lucida Sans Unicode"/>
                <w:kern w:val="2"/>
                <w:sz w:val="28"/>
                <w:szCs w:val="28"/>
              </w:rPr>
              <w:t xml:space="preserve">            №</w:t>
            </w:r>
            <w:r w:rsidR="00A27364">
              <w:rPr>
                <w:rFonts w:eastAsia="Lucida Sans Unicode"/>
                <w:kern w:val="2"/>
                <w:sz w:val="28"/>
                <w:szCs w:val="28"/>
              </w:rPr>
              <w:t>13</w:t>
            </w:r>
            <w:r w:rsidR="00F401AD">
              <w:rPr>
                <w:rFonts w:eastAsia="Lucida Sans Unicode"/>
                <w:kern w:val="2"/>
                <w:sz w:val="28"/>
                <w:szCs w:val="28"/>
              </w:rPr>
              <w:t>5</w:t>
            </w:r>
            <w:r>
              <w:rPr>
                <w:rFonts w:eastAsia="Lucida Sans Unicode"/>
                <w:kern w:val="2"/>
                <w:sz w:val="28"/>
                <w:szCs w:val="28"/>
              </w:rPr>
              <w:t>-н</w:t>
            </w:r>
          </w:p>
        </w:tc>
        <w:tc>
          <w:tcPr>
            <w:tcW w:w="3202" w:type="dxa"/>
            <w:hideMark/>
          </w:tcPr>
          <w:p w:rsidR="008002D1" w:rsidRDefault="008002D1">
            <w:pPr>
              <w:widowControl w:val="0"/>
              <w:suppressLineNumbers/>
              <w:snapToGrid w:val="0"/>
              <w:jc w:val="center"/>
              <w:rPr>
                <w:rFonts w:eastAsia="Lucida Sans Unicode"/>
                <w:kern w:val="2"/>
                <w:sz w:val="28"/>
                <w:szCs w:val="28"/>
              </w:rPr>
            </w:pPr>
            <w:r>
              <w:rPr>
                <w:rFonts w:eastAsia="Lucida Sans Unicode"/>
                <w:kern w:val="2"/>
                <w:sz w:val="28"/>
                <w:szCs w:val="28"/>
              </w:rPr>
              <w:t xml:space="preserve">                 с. Яренск</w:t>
            </w:r>
          </w:p>
        </w:tc>
      </w:tr>
    </w:tbl>
    <w:p w:rsidR="006B5EDD" w:rsidRPr="00905425" w:rsidRDefault="006B5EDD" w:rsidP="00905425">
      <w:pPr>
        <w:widowControl w:val="0"/>
        <w:tabs>
          <w:tab w:val="left" w:pos="4820"/>
        </w:tabs>
        <w:ind w:right="-93"/>
        <w:contextualSpacing/>
        <w:jc w:val="center"/>
        <w:rPr>
          <w:b/>
          <w:bCs/>
          <w:sz w:val="28"/>
          <w:szCs w:val="28"/>
        </w:rPr>
      </w:pPr>
    </w:p>
    <w:p w:rsidR="007C7FFA" w:rsidRDefault="006B5EDD" w:rsidP="00905425">
      <w:pPr>
        <w:widowControl w:val="0"/>
        <w:tabs>
          <w:tab w:val="left" w:pos="4395"/>
        </w:tabs>
        <w:ind w:right="-93"/>
        <w:contextualSpacing/>
        <w:jc w:val="center"/>
        <w:rPr>
          <w:b/>
          <w:bCs/>
          <w:sz w:val="28"/>
          <w:szCs w:val="28"/>
        </w:rPr>
      </w:pPr>
      <w:r w:rsidRPr="00905425">
        <w:rPr>
          <w:b/>
          <w:bCs/>
          <w:sz w:val="28"/>
          <w:szCs w:val="28"/>
        </w:rPr>
        <w:t xml:space="preserve">Об утверждении Положения о муниципальном жилищном контроле </w:t>
      </w:r>
    </w:p>
    <w:p w:rsidR="006B5EDD" w:rsidRPr="00905425" w:rsidRDefault="006B5EDD" w:rsidP="00905425">
      <w:pPr>
        <w:widowControl w:val="0"/>
        <w:tabs>
          <w:tab w:val="left" w:pos="4395"/>
        </w:tabs>
        <w:ind w:right="-93"/>
        <w:contextualSpacing/>
        <w:jc w:val="center"/>
        <w:rPr>
          <w:b/>
          <w:bCs/>
          <w:sz w:val="28"/>
          <w:szCs w:val="28"/>
        </w:rPr>
      </w:pPr>
      <w:r w:rsidRPr="00905425">
        <w:rPr>
          <w:b/>
          <w:bCs/>
          <w:sz w:val="28"/>
          <w:szCs w:val="28"/>
        </w:rPr>
        <w:t xml:space="preserve">на территориях сельских поселений </w:t>
      </w:r>
      <w:r w:rsidR="00253FAE">
        <w:rPr>
          <w:b/>
          <w:bCs/>
          <w:sz w:val="28"/>
          <w:szCs w:val="28"/>
        </w:rPr>
        <w:t>Ленского муниципального района</w:t>
      </w:r>
    </w:p>
    <w:p w:rsidR="006B5EDD" w:rsidRPr="00D677D0" w:rsidRDefault="006B5EDD" w:rsidP="006B5EDD">
      <w:pPr>
        <w:jc w:val="center"/>
        <w:rPr>
          <w:b/>
          <w:bCs/>
          <w:sz w:val="28"/>
          <w:szCs w:val="28"/>
        </w:rPr>
      </w:pPr>
    </w:p>
    <w:p w:rsidR="006B5EDD" w:rsidRPr="00D677D0" w:rsidRDefault="006B5EDD" w:rsidP="001C4174">
      <w:pPr>
        <w:shd w:val="clear" w:color="auto" w:fill="FFFFFF"/>
        <w:jc w:val="both"/>
        <w:rPr>
          <w:sz w:val="28"/>
          <w:szCs w:val="28"/>
        </w:rPr>
      </w:pPr>
      <w:r w:rsidRPr="00D677D0">
        <w:rPr>
          <w:sz w:val="28"/>
          <w:szCs w:val="28"/>
        </w:rPr>
        <w:t xml:space="preserve">В соответствии </w:t>
      </w:r>
      <w:bookmarkStart w:id="0" w:name="_Hlk79501936"/>
      <w:r w:rsidRPr="00D677D0">
        <w:rPr>
          <w:sz w:val="28"/>
          <w:szCs w:val="28"/>
        </w:rPr>
        <w:t xml:space="preserve">со статьей </w:t>
      </w:r>
      <w:bookmarkStart w:id="1" w:name="_Hlk77673480"/>
      <w:r w:rsidRPr="00D677D0">
        <w:rPr>
          <w:sz w:val="28"/>
          <w:szCs w:val="28"/>
        </w:rPr>
        <w:t>20 Жилищного кодекса Российской Федерации,</w:t>
      </w:r>
      <w:bookmarkEnd w:id="1"/>
      <w:r w:rsidRPr="00D677D0">
        <w:rPr>
          <w:sz w:val="28"/>
          <w:szCs w:val="28"/>
        </w:rPr>
        <w:t xml:space="preserve"> Федеральным законом от 31.07.2020 №248-ФЗ «О государственном контроле (надзоре) и муниципальном контроле в Российской Федерации», </w:t>
      </w:r>
      <w:bookmarkEnd w:id="0"/>
      <w:r w:rsidRPr="00D677D0">
        <w:rPr>
          <w:sz w:val="28"/>
          <w:szCs w:val="28"/>
        </w:rPr>
        <w:t xml:space="preserve">Уставом </w:t>
      </w:r>
      <w:r w:rsidRPr="00D677D0">
        <w:rPr>
          <w:bCs/>
          <w:sz w:val="28"/>
          <w:szCs w:val="28"/>
        </w:rPr>
        <w:t>Ленск</w:t>
      </w:r>
      <w:r w:rsidR="0029523C" w:rsidRPr="00D677D0">
        <w:rPr>
          <w:bCs/>
          <w:sz w:val="28"/>
          <w:szCs w:val="28"/>
        </w:rPr>
        <w:t>ого</w:t>
      </w:r>
      <w:r w:rsidRPr="00D677D0">
        <w:rPr>
          <w:bCs/>
          <w:sz w:val="28"/>
          <w:szCs w:val="28"/>
        </w:rPr>
        <w:t xml:space="preserve"> муниципальн</w:t>
      </w:r>
      <w:r w:rsidR="0029523C" w:rsidRPr="00D677D0">
        <w:rPr>
          <w:bCs/>
          <w:sz w:val="28"/>
          <w:szCs w:val="28"/>
        </w:rPr>
        <w:t>ого</w:t>
      </w:r>
      <w:r w:rsidRPr="00D677D0">
        <w:rPr>
          <w:bCs/>
          <w:sz w:val="28"/>
          <w:szCs w:val="28"/>
        </w:rPr>
        <w:t xml:space="preserve"> район</w:t>
      </w:r>
      <w:r w:rsidR="0029523C" w:rsidRPr="00D677D0">
        <w:rPr>
          <w:bCs/>
          <w:sz w:val="28"/>
          <w:szCs w:val="28"/>
        </w:rPr>
        <w:t>а</w:t>
      </w:r>
      <w:r w:rsidRPr="00D677D0">
        <w:rPr>
          <w:bCs/>
          <w:sz w:val="28"/>
          <w:szCs w:val="28"/>
        </w:rPr>
        <w:t>,</w:t>
      </w:r>
      <w:r w:rsidRPr="00D677D0">
        <w:rPr>
          <w:i/>
          <w:iCs/>
        </w:rPr>
        <w:t xml:space="preserve"> </w:t>
      </w:r>
      <w:r w:rsidRPr="00D677D0">
        <w:rPr>
          <w:iCs/>
          <w:sz w:val="28"/>
          <w:szCs w:val="28"/>
        </w:rPr>
        <w:t xml:space="preserve">Собрание депутатов </w:t>
      </w:r>
      <w:r w:rsidR="00905425" w:rsidRPr="00D677D0">
        <w:rPr>
          <w:iCs/>
          <w:sz w:val="28"/>
          <w:szCs w:val="28"/>
        </w:rPr>
        <w:t>Ленского муниципального района</w:t>
      </w:r>
      <w:r w:rsidRPr="00D677D0">
        <w:rPr>
          <w:iCs/>
          <w:sz w:val="28"/>
          <w:szCs w:val="28"/>
        </w:rPr>
        <w:t xml:space="preserve"> реш</w:t>
      </w:r>
      <w:r w:rsidR="008002D1">
        <w:rPr>
          <w:iCs/>
          <w:sz w:val="28"/>
          <w:szCs w:val="28"/>
        </w:rPr>
        <w:t>ает</w:t>
      </w:r>
      <w:r w:rsidRPr="00D677D0">
        <w:rPr>
          <w:sz w:val="28"/>
          <w:szCs w:val="28"/>
        </w:rPr>
        <w:t>:</w:t>
      </w:r>
    </w:p>
    <w:p w:rsidR="006B5EDD" w:rsidRPr="00D677D0" w:rsidRDefault="006B5EDD" w:rsidP="006B5EDD">
      <w:pPr>
        <w:shd w:val="clear" w:color="auto" w:fill="FFFFFF"/>
        <w:ind w:firstLine="567"/>
        <w:jc w:val="both"/>
      </w:pPr>
      <w:r w:rsidRPr="00D677D0">
        <w:rPr>
          <w:sz w:val="28"/>
          <w:szCs w:val="28"/>
        </w:rPr>
        <w:t>1.</w:t>
      </w:r>
      <w:r w:rsidR="00905425" w:rsidRPr="00D677D0">
        <w:rPr>
          <w:sz w:val="28"/>
          <w:szCs w:val="28"/>
        </w:rPr>
        <w:t xml:space="preserve"> </w:t>
      </w:r>
      <w:r w:rsidRPr="00D677D0">
        <w:rPr>
          <w:sz w:val="28"/>
          <w:szCs w:val="28"/>
        </w:rPr>
        <w:t>Утвердить прилагаемое Положение о муниципальном жилищном контроле на территориях сельских поселений Ленск</w:t>
      </w:r>
      <w:r w:rsidR="000768A7" w:rsidRPr="00D677D0">
        <w:rPr>
          <w:sz w:val="28"/>
          <w:szCs w:val="28"/>
        </w:rPr>
        <w:t>ого</w:t>
      </w:r>
      <w:r w:rsidRPr="00D677D0">
        <w:rPr>
          <w:sz w:val="28"/>
          <w:szCs w:val="28"/>
        </w:rPr>
        <w:t xml:space="preserve"> муниципальн</w:t>
      </w:r>
      <w:r w:rsidR="000768A7" w:rsidRPr="00D677D0">
        <w:rPr>
          <w:sz w:val="28"/>
          <w:szCs w:val="28"/>
        </w:rPr>
        <w:t>ого</w:t>
      </w:r>
      <w:r w:rsidRPr="00D677D0">
        <w:rPr>
          <w:sz w:val="28"/>
          <w:szCs w:val="28"/>
        </w:rPr>
        <w:t xml:space="preserve"> район</w:t>
      </w:r>
      <w:r w:rsidR="000768A7" w:rsidRPr="00D677D0">
        <w:rPr>
          <w:sz w:val="28"/>
          <w:szCs w:val="28"/>
        </w:rPr>
        <w:t>а</w:t>
      </w:r>
      <w:r w:rsidRPr="00D677D0">
        <w:t>.</w:t>
      </w:r>
    </w:p>
    <w:p w:rsidR="007A613D" w:rsidRDefault="007A613D" w:rsidP="006B5EDD">
      <w:pPr>
        <w:shd w:val="clear" w:color="auto" w:fill="FFFFFF"/>
        <w:ind w:firstLine="567"/>
        <w:jc w:val="both"/>
      </w:pPr>
      <w:r w:rsidRPr="007A613D">
        <w:rPr>
          <w:sz w:val="28"/>
          <w:szCs w:val="28"/>
        </w:rPr>
        <w:t>2.</w:t>
      </w:r>
      <w:r>
        <w:t xml:space="preserve">    </w:t>
      </w:r>
      <w:r w:rsidRPr="007A613D">
        <w:rPr>
          <w:sz w:val="28"/>
          <w:szCs w:val="28"/>
        </w:rPr>
        <w:t>Признать утратившим силу</w:t>
      </w:r>
      <w:r>
        <w:t>:</w:t>
      </w:r>
    </w:p>
    <w:p w:rsidR="00434E38" w:rsidRDefault="00E5280C" w:rsidP="00434E38">
      <w:pPr>
        <w:shd w:val="clear" w:color="auto" w:fill="FFFFFF"/>
        <w:ind w:firstLine="567"/>
        <w:jc w:val="both"/>
        <w:rPr>
          <w:sz w:val="28"/>
          <w:szCs w:val="28"/>
        </w:rPr>
      </w:pPr>
      <w:r>
        <w:rPr>
          <w:sz w:val="28"/>
          <w:szCs w:val="28"/>
        </w:rPr>
        <w:t xml:space="preserve"> </w:t>
      </w:r>
      <w:r w:rsidR="00253FAE">
        <w:rPr>
          <w:sz w:val="28"/>
          <w:szCs w:val="28"/>
        </w:rPr>
        <w:t>- р</w:t>
      </w:r>
      <w:r w:rsidR="007A613D" w:rsidRPr="007A613D">
        <w:rPr>
          <w:sz w:val="28"/>
          <w:szCs w:val="28"/>
        </w:rPr>
        <w:t xml:space="preserve">ешение </w:t>
      </w:r>
      <w:r w:rsidR="00434E38">
        <w:rPr>
          <w:sz w:val="28"/>
          <w:szCs w:val="28"/>
        </w:rPr>
        <w:t>Собрания д</w:t>
      </w:r>
      <w:r w:rsidR="009A4A1E">
        <w:rPr>
          <w:sz w:val="28"/>
          <w:szCs w:val="28"/>
        </w:rPr>
        <w:t xml:space="preserve">епутатов </w:t>
      </w:r>
      <w:r>
        <w:rPr>
          <w:sz w:val="28"/>
          <w:szCs w:val="28"/>
        </w:rPr>
        <w:t xml:space="preserve">МО «Ленский муниципальный район» </w:t>
      </w:r>
      <w:r w:rsidR="009A4A1E">
        <w:rPr>
          <w:sz w:val="28"/>
          <w:szCs w:val="28"/>
        </w:rPr>
        <w:t>от 15.12.2021 №143</w:t>
      </w:r>
      <w:r w:rsidR="007A613D">
        <w:rPr>
          <w:sz w:val="28"/>
          <w:szCs w:val="28"/>
        </w:rPr>
        <w:t>-н «</w:t>
      </w:r>
      <w:r w:rsidR="00434E38">
        <w:rPr>
          <w:sz w:val="28"/>
          <w:szCs w:val="28"/>
        </w:rPr>
        <w:t xml:space="preserve">Об утверждении Положения о муниципальном </w:t>
      </w:r>
      <w:r w:rsidR="009A4A1E">
        <w:rPr>
          <w:sz w:val="28"/>
          <w:szCs w:val="28"/>
        </w:rPr>
        <w:t>жилищном</w:t>
      </w:r>
      <w:r w:rsidR="00434E38">
        <w:rPr>
          <w:sz w:val="28"/>
          <w:szCs w:val="28"/>
        </w:rPr>
        <w:t xml:space="preserve"> контроле на территориях сельских поселений муниципального образования «Ленский муниципальный район»;</w:t>
      </w:r>
    </w:p>
    <w:p w:rsidR="00434E38" w:rsidRDefault="00DE041F" w:rsidP="00434E38">
      <w:pPr>
        <w:shd w:val="clear" w:color="auto" w:fill="FFFFFF"/>
        <w:ind w:firstLine="567"/>
        <w:jc w:val="both"/>
        <w:rPr>
          <w:sz w:val="28"/>
          <w:szCs w:val="28"/>
        </w:rPr>
      </w:pPr>
      <w:r>
        <w:rPr>
          <w:sz w:val="28"/>
          <w:szCs w:val="28"/>
        </w:rPr>
        <w:t>- р</w:t>
      </w:r>
      <w:r w:rsidR="00434E38">
        <w:rPr>
          <w:sz w:val="28"/>
          <w:szCs w:val="28"/>
        </w:rPr>
        <w:t>ешение Собра</w:t>
      </w:r>
      <w:r w:rsidR="009A4A1E">
        <w:rPr>
          <w:sz w:val="28"/>
          <w:szCs w:val="28"/>
        </w:rPr>
        <w:t>ния депутатов от 29.04.2022 №165</w:t>
      </w:r>
      <w:r w:rsidR="00434E38">
        <w:rPr>
          <w:sz w:val="28"/>
          <w:szCs w:val="28"/>
        </w:rPr>
        <w:t>-н «О внесении изменений в решение Собрания депутатов МО «Ленский муниципальный район» от 15 декабря 2021 года №14</w:t>
      </w:r>
      <w:r w:rsidR="009021E0">
        <w:rPr>
          <w:sz w:val="28"/>
          <w:szCs w:val="28"/>
        </w:rPr>
        <w:t>3</w:t>
      </w:r>
      <w:r w:rsidR="00434E38">
        <w:rPr>
          <w:sz w:val="28"/>
          <w:szCs w:val="28"/>
        </w:rPr>
        <w:t>-н «Об утверждении Положения о муниципальном жилищном контроле на территориях сельских поселений муниципального образования «Ленский муниципальный район»;</w:t>
      </w:r>
    </w:p>
    <w:p w:rsidR="00434E38" w:rsidRDefault="00434E38" w:rsidP="00434E38">
      <w:pPr>
        <w:shd w:val="clear" w:color="auto" w:fill="FFFFFF"/>
        <w:ind w:firstLine="567"/>
        <w:jc w:val="both"/>
        <w:rPr>
          <w:sz w:val="28"/>
          <w:szCs w:val="28"/>
        </w:rPr>
      </w:pPr>
      <w:r>
        <w:rPr>
          <w:sz w:val="28"/>
          <w:szCs w:val="28"/>
        </w:rPr>
        <w:t>-</w:t>
      </w:r>
      <w:r w:rsidRPr="00434E38">
        <w:rPr>
          <w:sz w:val="28"/>
          <w:szCs w:val="28"/>
        </w:rPr>
        <w:t xml:space="preserve"> </w:t>
      </w:r>
      <w:r w:rsidR="00253FAE">
        <w:rPr>
          <w:sz w:val="28"/>
          <w:szCs w:val="28"/>
        </w:rPr>
        <w:t>р</w:t>
      </w:r>
      <w:r>
        <w:rPr>
          <w:sz w:val="28"/>
          <w:szCs w:val="28"/>
        </w:rPr>
        <w:t xml:space="preserve">ешение Собрания депутатов </w:t>
      </w:r>
      <w:r w:rsidR="00E5280C">
        <w:rPr>
          <w:sz w:val="28"/>
          <w:szCs w:val="28"/>
        </w:rPr>
        <w:t xml:space="preserve">МО «Ленский муниципальный район» </w:t>
      </w:r>
      <w:r>
        <w:rPr>
          <w:sz w:val="28"/>
          <w:szCs w:val="28"/>
        </w:rPr>
        <w:t>от 13.12.2023 №71-н «О внесении изменений в решение Собрания депутатов МО «Ленский муниципальный район» от 15 декабря 2021 года №14</w:t>
      </w:r>
      <w:r w:rsidR="009021E0">
        <w:rPr>
          <w:sz w:val="28"/>
          <w:szCs w:val="28"/>
        </w:rPr>
        <w:t>3</w:t>
      </w:r>
      <w:r>
        <w:rPr>
          <w:sz w:val="28"/>
          <w:szCs w:val="28"/>
        </w:rPr>
        <w:t>-н «Об утверждении Положения о муниципальном жилищном контроле на территориях сельских поселений муниципального образования «Ленский муниципальный район»;</w:t>
      </w:r>
    </w:p>
    <w:p w:rsidR="00434E38" w:rsidRDefault="00434E38" w:rsidP="00434E38">
      <w:pPr>
        <w:shd w:val="clear" w:color="auto" w:fill="FFFFFF"/>
        <w:ind w:firstLine="567"/>
        <w:jc w:val="both"/>
        <w:rPr>
          <w:sz w:val="28"/>
          <w:szCs w:val="28"/>
        </w:rPr>
      </w:pPr>
      <w:r>
        <w:rPr>
          <w:sz w:val="28"/>
          <w:szCs w:val="28"/>
        </w:rPr>
        <w:t xml:space="preserve">- </w:t>
      </w:r>
      <w:r w:rsidR="00253FAE">
        <w:rPr>
          <w:sz w:val="28"/>
          <w:szCs w:val="28"/>
        </w:rPr>
        <w:t>р</w:t>
      </w:r>
      <w:r>
        <w:rPr>
          <w:sz w:val="28"/>
          <w:szCs w:val="28"/>
        </w:rPr>
        <w:t xml:space="preserve">ешение Собрания депутатов </w:t>
      </w:r>
      <w:r w:rsidR="00E5280C">
        <w:rPr>
          <w:sz w:val="28"/>
          <w:szCs w:val="28"/>
        </w:rPr>
        <w:t xml:space="preserve">МО «Ленский муниципальный район» </w:t>
      </w:r>
      <w:r>
        <w:rPr>
          <w:sz w:val="28"/>
          <w:szCs w:val="28"/>
        </w:rPr>
        <w:t xml:space="preserve">от </w:t>
      </w:r>
      <w:r w:rsidR="0087000A">
        <w:rPr>
          <w:sz w:val="28"/>
          <w:szCs w:val="28"/>
        </w:rPr>
        <w:t>10.04</w:t>
      </w:r>
      <w:r w:rsidR="00FA65FD">
        <w:rPr>
          <w:sz w:val="28"/>
          <w:szCs w:val="28"/>
        </w:rPr>
        <w:t>.2024</w:t>
      </w:r>
      <w:r>
        <w:rPr>
          <w:sz w:val="28"/>
          <w:szCs w:val="28"/>
        </w:rPr>
        <w:t xml:space="preserve"> №</w:t>
      </w:r>
      <w:r w:rsidR="0087000A">
        <w:rPr>
          <w:sz w:val="28"/>
          <w:szCs w:val="28"/>
        </w:rPr>
        <w:t>81</w:t>
      </w:r>
      <w:r>
        <w:rPr>
          <w:sz w:val="28"/>
          <w:szCs w:val="28"/>
        </w:rPr>
        <w:t xml:space="preserve">-н «О внесении изменений </w:t>
      </w:r>
      <w:r w:rsidR="009021E0">
        <w:rPr>
          <w:sz w:val="28"/>
          <w:szCs w:val="28"/>
        </w:rPr>
        <w:t xml:space="preserve">и дополнений </w:t>
      </w:r>
      <w:r>
        <w:rPr>
          <w:sz w:val="28"/>
          <w:szCs w:val="28"/>
        </w:rPr>
        <w:t>в решение Собрания депутатов МО «Ленский муниципальный район» от 15 декабря 2021 года №14</w:t>
      </w:r>
      <w:r w:rsidR="009021E0">
        <w:rPr>
          <w:sz w:val="28"/>
          <w:szCs w:val="28"/>
        </w:rPr>
        <w:t>3</w:t>
      </w:r>
      <w:r>
        <w:rPr>
          <w:sz w:val="28"/>
          <w:szCs w:val="28"/>
        </w:rPr>
        <w:t xml:space="preserve">-н «Об утверждении Положения о муниципальном жилищном контроле на </w:t>
      </w:r>
      <w:r>
        <w:rPr>
          <w:sz w:val="28"/>
          <w:szCs w:val="28"/>
        </w:rPr>
        <w:lastRenderedPageBreak/>
        <w:t>территориях сельских поселений муниципального образования «Ленский муниципальный район»;</w:t>
      </w:r>
    </w:p>
    <w:p w:rsidR="00434E38" w:rsidRPr="007A613D" w:rsidRDefault="00253FAE" w:rsidP="00FA65FD">
      <w:pPr>
        <w:shd w:val="clear" w:color="auto" w:fill="FFFFFF"/>
        <w:ind w:firstLine="567"/>
        <w:jc w:val="both"/>
        <w:rPr>
          <w:sz w:val="28"/>
          <w:szCs w:val="28"/>
        </w:rPr>
      </w:pPr>
      <w:r>
        <w:rPr>
          <w:sz w:val="28"/>
          <w:szCs w:val="28"/>
        </w:rPr>
        <w:t>- р</w:t>
      </w:r>
      <w:r w:rsidR="00FA65FD">
        <w:rPr>
          <w:sz w:val="28"/>
          <w:szCs w:val="28"/>
        </w:rPr>
        <w:t xml:space="preserve">ешение Собрания депутатов </w:t>
      </w:r>
      <w:r w:rsidR="00E5280C">
        <w:rPr>
          <w:sz w:val="28"/>
          <w:szCs w:val="28"/>
        </w:rPr>
        <w:t xml:space="preserve">Ленского муниципального района </w:t>
      </w:r>
      <w:r w:rsidR="00FA65FD">
        <w:rPr>
          <w:sz w:val="28"/>
          <w:szCs w:val="28"/>
        </w:rPr>
        <w:t>от 19.02.2025 №1</w:t>
      </w:r>
      <w:r w:rsidR="009021E0">
        <w:rPr>
          <w:sz w:val="28"/>
          <w:szCs w:val="28"/>
        </w:rPr>
        <w:t>20</w:t>
      </w:r>
      <w:r w:rsidR="00FA65FD">
        <w:rPr>
          <w:sz w:val="28"/>
          <w:szCs w:val="28"/>
        </w:rPr>
        <w:t>-н «О внесении изменений в решение Собрания депутатов МО «Ленский муниципальный рай</w:t>
      </w:r>
      <w:r w:rsidR="009021E0">
        <w:rPr>
          <w:sz w:val="28"/>
          <w:szCs w:val="28"/>
        </w:rPr>
        <w:t>он» от 15 декабря 2021 года №143</w:t>
      </w:r>
      <w:r w:rsidR="00FA65FD">
        <w:rPr>
          <w:sz w:val="28"/>
          <w:szCs w:val="28"/>
        </w:rPr>
        <w:t>-н «Об утверждении Положения о муниципальном жилищном контроле на территориях сельских поселений муниципального образования «Ленский муниципальный ра</w:t>
      </w:r>
      <w:r w:rsidR="00DE041F">
        <w:rPr>
          <w:sz w:val="28"/>
          <w:szCs w:val="28"/>
        </w:rPr>
        <w:t>йон».</w:t>
      </w:r>
    </w:p>
    <w:p w:rsidR="006B5EDD" w:rsidRDefault="007A613D" w:rsidP="006B5EDD">
      <w:pPr>
        <w:widowControl w:val="0"/>
        <w:shd w:val="clear" w:color="auto" w:fill="FFFFFF"/>
        <w:tabs>
          <w:tab w:val="left" w:pos="567"/>
        </w:tabs>
        <w:ind w:right="-2" w:firstLine="567"/>
        <w:contextualSpacing/>
        <w:jc w:val="both"/>
        <w:rPr>
          <w:sz w:val="28"/>
          <w:szCs w:val="28"/>
        </w:rPr>
      </w:pPr>
      <w:r>
        <w:rPr>
          <w:sz w:val="28"/>
          <w:szCs w:val="28"/>
        </w:rPr>
        <w:t>3</w:t>
      </w:r>
      <w:r w:rsidR="006B5EDD">
        <w:rPr>
          <w:sz w:val="28"/>
          <w:szCs w:val="28"/>
        </w:rPr>
        <w:t xml:space="preserve">. Настоящее решение вступает в силу со дня его официального опубликования и </w:t>
      </w:r>
      <w:r w:rsidR="00DE041F">
        <w:rPr>
          <w:sz w:val="28"/>
          <w:szCs w:val="28"/>
        </w:rPr>
        <w:t>подлежит размещению</w:t>
      </w:r>
      <w:r w:rsidR="006B5EDD">
        <w:rPr>
          <w:sz w:val="28"/>
          <w:szCs w:val="28"/>
        </w:rPr>
        <w:t xml:space="preserve"> на официальном сайте Администрации </w:t>
      </w:r>
      <w:r w:rsidR="00DE041F">
        <w:rPr>
          <w:sz w:val="28"/>
          <w:szCs w:val="28"/>
        </w:rPr>
        <w:t>Ленского муниципального района</w:t>
      </w:r>
      <w:r w:rsidR="00905425">
        <w:rPr>
          <w:sz w:val="28"/>
          <w:szCs w:val="28"/>
        </w:rPr>
        <w:t>.</w:t>
      </w:r>
    </w:p>
    <w:p w:rsidR="00905425" w:rsidRDefault="00905425" w:rsidP="006B5EDD">
      <w:pPr>
        <w:widowControl w:val="0"/>
        <w:shd w:val="clear" w:color="auto" w:fill="FFFFFF"/>
        <w:tabs>
          <w:tab w:val="left" w:pos="567"/>
        </w:tabs>
        <w:ind w:right="-2"/>
        <w:contextualSpacing/>
        <w:jc w:val="both"/>
        <w:rPr>
          <w:sz w:val="28"/>
          <w:szCs w:val="28"/>
        </w:rPr>
      </w:pPr>
    </w:p>
    <w:p w:rsidR="006B5EDD" w:rsidRDefault="006B5EDD" w:rsidP="006B5EDD">
      <w:pPr>
        <w:widowControl w:val="0"/>
        <w:shd w:val="clear" w:color="auto" w:fill="FFFFFF"/>
        <w:tabs>
          <w:tab w:val="left" w:pos="567"/>
        </w:tabs>
        <w:ind w:right="-2"/>
        <w:contextualSpacing/>
        <w:jc w:val="both"/>
        <w:rPr>
          <w:sz w:val="28"/>
          <w:szCs w:val="28"/>
        </w:rPr>
      </w:pPr>
    </w:p>
    <w:p w:rsidR="006B5EDD" w:rsidRDefault="006B5EDD" w:rsidP="006B5EDD">
      <w:pPr>
        <w:widowControl w:val="0"/>
        <w:rPr>
          <w:sz w:val="28"/>
          <w:szCs w:val="28"/>
        </w:rPr>
      </w:pPr>
      <w:r>
        <w:rPr>
          <w:sz w:val="28"/>
          <w:szCs w:val="28"/>
        </w:rPr>
        <w:t xml:space="preserve">Председатель Собрания депутатов </w:t>
      </w:r>
    </w:p>
    <w:p w:rsidR="006B5EDD" w:rsidRDefault="00905425" w:rsidP="006B5EDD">
      <w:pPr>
        <w:widowControl w:val="0"/>
        <w:rPr>
          <w:b/>
          <w:bCs/>
          <w:sz w:val="28"/>
          <w:szCs w:val="28"/>
        </w:rPr>
      </w:pPr>
      <w:r>
        <w:rPr>
          <w:sz w:val="28"/>
          <w:szCs w:val="28"/>
        </w:rPr>
        <w:t>Ленского муниципального района</w:t>
      </w:r>
      <w:r w:rsidR="006B5EDD">
        <w:rPr>
          <w:sz w:val="28"/>
          <w:szCs w:val="28"/>
        </w:rPr>
        <w:t xml:space="preserve">                                     </w:t>
      </w:r>
      <w:r>
        <w:rPr>
          <w:sz w:val="28"/>
          <w:szCs w:val="28"/>
        </w:rPr>
        <w:t xml:space="preserve">       </w:t>
      </w:r>
      <w:r w:rsidR="00DD515F">
        <w:rPr>
          <w:sz w:val="28"/>
          <w:szCs w:val="28"/>
        </w:rPr>
        <w:t xml:space="preserve">      </w:t>
      </w:r>
      <w:r w:rsidR="006B5EDD">
        <w:rPr>
          <w:sz w:val="28"/>
          <w:szCs w:val="28"/>
        </w:rPr>
        <w:t xml:space="preserve">     </w:t>
      </w:r>
      <w:r>
        <w:rPr>
          <w:sz w:val="28"/>
          <w:szCs w:val="28"/>
        </w:rPr>
        <w:t>С.В.Коржаков</w:t>
      </w:r>
    </w:p>
    <w:p w:rsidR="00905425" w:rsidRPr="007C1F7E" w:rsidRDefault="00905425" w:rsidP="007C1F7E">
      <w:pPr>
        <w:tabs>
          <w:tab w:val="num" w:pos="200"/>
        </w:tabs>
        <w:outlineLvl w:val="0"/>
        <w:rPr>
          <w:sz w:val="28"/>
        </w:rPr>
      </w:pPr>
    </w:p>
    <w:p w:rsidR="00B73D69" w:rsidRDefault="003A468B" w:rsidP="00B73D69">
      <w:pPr>
        <w:widowControl w:val="0"/>
        <w:rPr>
          <w:sz w:val="28"/>
          <w:szCs w:val="28"/>
        </w:rPr>
      </w:pPr>
      <w:r>
        <w:rPr>
          <w:sz w:val="28"/>
          <w:szCs w:val="28"/>
        </w:rPr>
        <w:t>Глава</w:t>
      </w:r>
      <w:r w:rsidR="00B73D69">
        <w:rPr>
          <w:sz w:val="28"/>
          <w:szCs w:val="28"/>
        </w:rPr>
        <w:t xml:space="preserve"> Ленского муниципального </w:t>
      </w:r>
      <w:r w:rsidR="00DD515F">
        <w:rPr>
          <w:sz w:val="28"/>
          <w:szCs w:val="28"/>
        </w:rPr>
        <w:t xml:space="preserve">района                                 </w:t>
      </w:r>
      <w:r>
        <w:rPr>
          <w:sz w:val="28"/>
          <w:szCs w:val="28"/>
        </w:rPr>
        <w:t xml:space="preserve">         </w:t>
      </w:r>
      <w:r w:rsidR="00DD515F">
        <w:rPr>
          <w:sz w:val="28"/>
          <w:szCs w:val="28"/>
        </w:rPr>
        <w:t xml:space="preserve">   </w:t>
      </w:r>
      <w:r>
        <w:rPr>
          <w:sz w:val="28"/>
          <w:szCs w:val="28"/>
        </w:rPr>
        <w:t xml:space="preserve">  А.Е.Посохов</w:t>
      </w:r>
    </w:p>
    <w:p w:rsidR="00B73D69" w:rsidRDefault="00B73D69" w:rsidP="00B73D69">
      <w:pPr>
        <w:widowControl w:val="0"/>
        <w:rPr>
          <w:sz w:val="28"/>
          <w:szCs w:val="28"/>
        </w:rPr>
      </w:pPr>
    </w:p>
    <w:p w:rsidR="00905425" w:rsidRDefault="00905425" w:rsidP="006B5EDD">
      <w:pPr>
        <w:tabs>
          <w:tab w:val="num" w:pos="200"/>
        </w:tabs>
        <w:ind w:left="4536"/>
        <w:jc w:val="right"/>
        <w:outlineLvl w:val="0"/>
      </w:pPr>
    </w:p>
    <w:p w:rsidR="00905425" w:rsidRDefault="00905425" w:rsidP="006B5EDD">
      <w:pPr>
        <w:tabs>
          <w:tab w:val="num" w:pos="200"/>
        </w:tabs>
        <w:ind w:left="4536"/>
        <w:jc w:val="right"/>
        <w:outlineLvl w:val="0"/>
      </w:pPr>
    </w:p>
    <w:p w:rsidR="00FA65FD" w:rsidRDefault="00FA65FD" w:rsidP="006B5EDD">
      <w:pPr>
        <w:tabs>
          <w:tab w:val="num" w:pos="200"/>
        </w:tabs>
        <w:ind w:left="4536"/>
        <w:jc w:val="right"/>
        <w:outlineLvl w:val="0"/>
      </w:pPr>
    </w:p>
    <w:p w:rsidR="00FA65FD" w:rsidRDefault="00FA65FD" w:rsidP="006B5EDD">
      <w:pPr>
        <w:tabs>
          <w:tab w:val="num" w:pos="200"/>
        </w:tabs>
        <w:ind w:left="4536"/>
        <w:jc w:val="right"/>
        <w:outlineLvl w:val="0"/>
      </w:pPr>
    </w:p>
    <w:p w:rsidR="00FA65FD" w:rsidRDefault="00FA65FD" w:rsidP="006B5EDD">
      <w:pPr>
        <w:tabs>
          <w:tab w:val="num" w:pos="200"/>
        </w:tabs>
        <w:ind w:left="4536"/>
        <w:jc w:val="right"/>
        <w:outlineLvl w:val="0"/>
      </w:pPr>
    </w:p>
    <w:p w:rsidR="00FA65FD" w:rsidRDefault="00FA65FD" w:rsidP="006B5EDD">
      <w:pPr>
        <w:tabs>
          <w:tab w:val="num" w:pos="200"/>
        </w:tabs>
        <w:ind w:left="4536"/>
        <w:jc w:val="right"/>
        <w:outlineLvl w:val="0"/>
      </w:pPr>
    </w:p>
    <w:p w:rsidR="00FA65FD" w:rsidRDefault="00FA65FD" w:rsidP="006B5EDD">
      <w:pPr>
        <w:tabs>
          <w:tab w:val="num" w:pos="200"/>
        </w:tabs>
        <w:ind w:left="4536"/>
        <w:jc w:val="right"/>
        <w:outlineLvl w:val="0"/>
      </w:pPr>
    </w:p>
    <w:p w:rsidR="00FA65FD" w:rsidRDefault="00FA65FD" w:rsidP="006B5EDD">
      <w:pPr>
        <w:tabs>
          <w:tab w:val="num" w:pos="200"/>
        </w:tabs>
        <w:ind w:left="4536"/>
        <w:jc w:val="right"/>
        <w:outlineLvl w:val="0"/>
      </w:pPr>
    </w:p>
    <w:p w:rsidR="00FA65FD" w:rsidRDefault="00FA65FD" w:rsidP="006B5EDD">
      <w:pPr>
        <w:tabs>
          <w:tab w:val="num" w:pos="200"/>
        </w:tabs>
        <w:ind w:left="4536"/>
        <w:jc w:val="right"/>
        <w:outlineLvl w:val="0"/>
      </w:pPr>
    </w:p>
    <w:p w:rsidR="00FA65FD" w:rsidRDefault="00FA65FD" w:rsidP="006B5EDD">
      <w:pPr>
        <w:tabs>
          <w:tab w:val="num" w:pos="200"/>
        </w:tabs>
        <w:ind w:left="4536"/>
        <w:jc w:val="right"/>
        <w:outlineLvl w:val="0"/>
      </w:pPr>
    </w:p>
    <w:p w:rsidR="00FA65FD" w:rsidRDefault="00FA65FD" w:rsidP="006B5EDD">
      <w:pPr>
        <w:tabs>
          <w:tab w:val="num" w:pos="200"/>
        </w:tabs>
        <w:ind w:left="4536"/>
        <w:jc w:val="right"/>
        <w:outlineLvl w:val="0"/>
      </w:pPr>
    </w:p>
    <w:p w:rsidR="00FA65FD" w:rsidRDefault="00FA65FD" w:rsidP="006B5EDD">
      <w:pPr>
        <w:tabs>
          <w:tab w:val="num" w:pos="200"/>
        </w:tabs>
        <w:ind w:left="4536"/>
        <w:jc w:val="right"/>
        <w:outlineLvl w:val="0"/>
      </w:pPr>
    </w:p>
    <w:p w:rsidR="00FA65FD" w:rsidRDefault="00FA65FD" w:rsidP="006B5EDD">
      <w:pPr>
        <w:tabs>
          <w:tab w:val="num" w:pos="200"/>
        </w:tabs>
        <w:ind w:left="4536"/>
        <w:jc w:val="right"/>
        <w:outlineLvl w:val="0"/>
      </w:pPr>
    </w:p>
    <w:p w:rsidR="00FA65FD" w:rsidRDefault="00FA65FD" w:rsidP="006B5EDD">
      <w:pPr>
        <w:tabs>
          <w:tab w:val="num" w:pos="200"/>
        </w:tabs>
        <w:ind w:left="4536"/>
        <w:jc w:val="right"/>
        <w:outlineLvl w:val="0"/>
      </w:pPr>
    </w:p>
    <w:p w:rsidR="00FA65FD" w:rsidRDefault="00FA65FD" w:rsidP="006B5EDD">
      <w:pPr>
        <w:tabs>
          <w:tab w:val="num" w:pos="200"/>
        </w:tabs>
        <w:ind w:left="4536"/>
        <w:jc w:val="right"/>
        <w:outlineLvl w:val="0"/>
      </w:pPr>
    </w:p>
    <w:p w:rsidR="00FA65FD" w:rsidRDefault="00FA65FD" w:rsidP="006B5EDD">
      <w:pPr>
        <w:tabs>
          <w:tab w:val="num" w:pos="200"/>
        </w:tabs>
        <w:ind w:left="4536"/>
        <w:jc w:val="right"/>
        <w:outlineLvl w:val="0"/>
      </w:pPr>
    </w:p>
    <w:p w:rsidR="00FA65FD" w:rsidRDefault="00FA65FD" w:rsidP="006B5EDD">
      <w:pPr>
        <w:tabs>
          <w:tab w:val="num" w:pos="200"/>
        </w:tabs>
        <w:ind w:left="4536"/>
        <w:jc w:val="right"/>
        <w:outlineLvl w:val="0"/>
      </w:pPr>
    </w:p>
    <w:p w:rsidR="007C1F7E" w:rsidRDefault="007C1F7E" w:rsidP="006B5EDD">
      <w:pPr>
        <w:tabs>
          <w:tab w:val="num" w:pos="200"/>
        </w:tabs>
        <w:ind w:left="4536"/>
        <w:jc w:val="right"/>
        <w:outlineLvl w:val="0"/>
      </w:pPr>
    </w:p>
    <w:p w:rsidR="007C1F7E" w:rsidRDefault="007C1F7E" w:rsidP="006B5EDD">
      <w:pPr>
        <w:tabs>
          <w:tab w:val="num" w:pos="200"/>
        </w:tabs>
        <w:ind w:left="4536"/>
        <w:jc w:val="right"/>
        <w:outlineLvl w:val="0"/>
      </w:pPr>
    </w:p>
    <w:p w:rsidR="007C1F7E" w:rsidRDefault="007C1F7E" w:rsidP="006B5EDD">
      <w:pPr>
        <w:tabs>
          <w:tab w:val="num" w:pos="200"/>
        </w:tabs>
        <w:ind w:left="4536"/>
        <w:jc w:val="right"/>
        <w:outlineLvl w:val="0"/>
      </w:pPr>
    </w:p>
    <w:p w:rsidR="007C1F7E" w:rsidRDefault="007C1F7E" w:rsidP="006B5EDD">
      <w:pPr>
        <w:tabs>
          <w:tab w:val="num" w:pos="200"/>
        </w:tabs>
        <w:ind w:left="4536"/>
        <w:jc w:val="right"/>
        <w:outlineLvl w:val="0"/>
      </w:pPr>
    </w:p>
    <w:p w:rsidR="007C1F7E" w:rsidRDefault="007C1F7E" w:rsidP="006B5EDD">
      <w:pPr>
        <w:tabs>
          <w:tab w:val="num" w:pos="200"/>
        </w:tabs>
        <w:ind w:left="4536"/>
        <w:jc w:val="right"/>
        <w:outlineLvl w:val="0"/>
      </w:pPr>
    </w:p>
    <w:p w:rsidR="007C1F7E" w:rsidRDefault="007C1F7E" w:rsidP="006B5EDD">
      <w:pPr>
        <w:tabs>
          <w:tab w:val="num" w:pos="200"/>
        </w:tabs>
        <w:ind w:left="4536"/>
        <w:jc w:val="right"/>
        <w:outlineLvl w:val="0"/>
      </w:pPr>
    </w:p>
    <w:p w:rsidR="007C1F7E" w:rsidRDefault="007C1F7E" w:rsidP="006B5EDD">
      <w:pPr>
        <w:tabs>
          <w:tab w:val="num" w:pos="200"/>
        </w:tabs>
        <w:ind w:left="4536"/>
        <w:jc w:val="right"/>
        <w:outlineLvl w:val="0"/>
      </w:pPr>
    </w:p>
    <w:p w:rsidR="008002D1" w:rsidRDefault="008002D1" w:rsidP="006B5EDD">
      <w:pPr>
        <w:tabs>
          <w:tab w:val="num" w:pos="200"/>
        </w:tabs>
        <w:ind w:left="4536"/>
        <w:jc w:val="right"/>
        <w:outlineLvl w:val="0"/>
      </w:pPr>
    </w:p>
    <w:p w:rsidR="008002D1" w:rsidRDefault="008002D1" w:rsidP="006B5EDD">
      <w:pPr>
        <w:tabs>
          <w:tab w:val="num" w:pos="200"/>
        </w:tabs>
        <w:ind w:left="4536"/>
        <w:jc w:val="right"/>
        <w:outlineLvl w:val="0"/>
      </w:pPr>
    </w:p>
    <w:p w:rsidR="00067E21" w:rsidRDefault="00067E21" w:rsidP="006B5EDD">
      <w:pPr>
        <w:tabs>
          <w:tab w:val="num" w:pos="200"/>
        </w:tabs>
        <w:ind w:left="4536"/>
        <w:jc w:val="right"/>
        <w:outlineLvl w:val="0"/>
      </w:pPr>
    </w:p>
    <w:p w:rsidR="00067E21" w:rsidRDefault="00067E21" w:rsidP="006B5EDD">
      <w:pPr>
        <w:tabs>
          <w:tab w:val="num" w:pos="200"/>
        </w:tabs>
        <w:ind w:left="4536"/>
        <w:jc w:val="right"/>
        <w:outlineLvl w:val="0"/>
      </w:pPr>
    </w:p>
    <w:p w:rsidR="006B5EDD" w:rsidRDefault="006B5EDD" w:rsidP="006B5EDD">
      <w:pPr>
        <w:tabs>
          <w:tab w:val="num" w:pos="200"/>
        </w:tabs>
        <w:ind w:left="4536"/>
        <w:jc w:val="right"/>
        <w:outlineLvl w:val="0"/>
      </w:pPr>
      <w:r>
        <w:lastRenderedPageBreak/>
        <w:t>Утверждено</w:t>
      </w:r>
    </w:p>
    <w:p w:rsidR="006B5EDD" w:rsidRDefault="006B5EDD" w:rsidP="006B5EDD">
      <w:pPr>
        <w:ind w:left="4536"/>
        <w:jc w:val="right"/>
      </w:pPr>
      <w:r>
        <w:t>решением Собрания депутатов</w:t>
      </w:r>
    </w:p>
    <w:p w:rsidR="006B5EDD" w:rsidRDefault="006B5EDD" w:rsidP="006B5EDD">
      <w:pPr>
        <w:ind w:left="4536"/>
        <w:jc w:val="right"/>
      </w:pPr>
      <w:r>
        <w:t>Лен</w:t>
      </w:r>
      <w:r w:rsidR="00AA728E">
        <w:t>ского муниципального района</w:t>
      </w:r>
    </w:p>
    <w:p w:rsidR="006633CC" w:rsidRDefault="006633CC" w:rsidP="006B5EDD">
      <w:pPr>
        <w:ind w:left="4536"/>
        <w:jc w:val="right"/>
      </w:pPr>
      <w:r>
        <w:t xml:space="preserve">от </w:t>
      </w:r>
      <w:r w:rsidR="00A27364">
        <w:t>25</w:t>
      </w:r>
      <w:r>
        <w:t xml:space="preserve"> </w:t>
      </w:r>
      <w:r w:rsidR="00A27364">
        <w:t>июня</w:t>
      </w:r>
      <w:r>
        <w:t xml:space="preserve"> 2025 №</w:t>
      </w:r>
      <w:r w:rsidR="00A27364">
        <w:t>13</w:t>
      </w:r>
      <w:r w:rsidR="00F401AD">
        <w:t>5</w:t>
      </w:r>
      <w:r w:rsidR="00A27364">
        <w:t>-н</w:t>
      </w:r>
    </w:p>
    <w:p w:rsidR="006B5EDD" w:rsidRDefault="006B5EDD" w:rsidP="006B5EDD">
      <w:pPr>
        <w:tabs>
          <w:tab w:val="num" w:pos="200"/>
        </w:tabs>
        <w:ind w:left="4536"/>
        <w:jc w:val="right"/>
        <w:outlineLvl w:val="0"/>
      </w:pPr>
    </w:p>
    <w:p w:rsidR="006B5EDD" w:rsidRDefault="006B5EDD" w:rsidP="006B5EDD">
      <w:pPr>
        <w:ind w:firstLine="567"/>
        <w:jc w:val="right"/>
        <w:rPr>
          <w:sz w:val="17"/>
          <w:szCs w:val="17"/>
        </w:rPr>
      </w:pPr>
    </w:p>
    <w:p w:rsidR="006B5EDD" w:rsidRDefault="006B5EDD" w:rsidP="006B5EDD">
      <w:pPr>
        <w:ind w:firstLine="567"/>
        <w:jc w:val="right"/>
        <w:rPr>
          <w:sz w:val="17"/>
          <w:szCs w:val="17"/>
        </w:rPr>
      </w:pPr>
    </w:p>
    <w:p w:rsidR="006B5EDD" w:rsidRDefault="006B5EDD" w:rsidP="006B5EDD">
      <w:pPr>
        <w:jc w:val="center"/>
        <w:rPr>
          <w:b/>
          <w:bCs/>
          <w:sz w:val="28"/>
          <w:szCs w:val="28"/>
        </w:rPr>
      </w:pPr>
      <w:r>
        <w:rPr>
          <w:b/>
          <w:bCs/>
          <w:sz w:val="28"/>
          <w:szCs w:val="28"/>
        </w:rPr>
        <w:t>Положение</w:t>
      </w:r>
    </w:p>
    <w:p w:rsidR="006B5EDD" w:rsidRDefault="006B5EDD" w:rsidP="006B5EDD">
      <w:pPr>
        <w:jc w:val="center"/>
        <w:rPr>
          <w:b/>
          <w:bCs/>
          <w:sz w:val="28"/>
          <w:szCs w:val="28"/>
        </w:rPr>
      </w:pPr>
      <w:r>
        <w:rPr>
          <w:b/>
          <w:bCs/>
          <w:sz w:val="28"/>
          <w:szCs w:val="28"/>
        </w:rPr>
        <w:t xml:space="preserve"> о муниципальном жилищном контроле на территориях</w:t>
      </w:r>
    </w:p>
    <w:p w:rsidR="007F7DF5" w:rsidRDefault="006B5EDD" w:rsidP="007F7DF5">
      <w:pPr>
        <w:jc w:val="center"/>
        <w:rPr>
          <w:b/>
          <w:bCs/>
          <w:sz w:val="28"/>
          <w:szCs w:val="28"/>
        </w:rPr>
      </w:pPr>
      <w:r>
        <w:rPr>
          <w:b/>
          <w:bCs/>
          <w:sz w:val="28"/>
          <w:szCs w:val="28"/>
        </w:rPr>
        <w:t xml:space="preserve"> сельских поселений </w:t>
      </w:r>
      <w:r w:rsidR="00DE041F">
        <w:rPr>
          <w:b/>
          <w:bCs/>
          <w:sz w:val="28"/>
          <w:szCs w:val="28"/>
        </w:rPr>
        <w:t>Ленского муниципального района</w:t>
      </w:r>
      <w:r>
        <w:rPr>
          <w:b/>
          <w:bCs/>
          <w:sz w:val="28"/>
          <w:szCs w:val="28"/>
        </w:rPr>
        <w:br/>
      </w:r>
    </w:p>
    <w:p w:rsidR="006B5EDD" w:rsidRDefault="006B5EDD" w:rsidP="00B11614">
      <w:pPr>
        <w:pStyle w:val="ConsPlusNormal"/>
        <w:ind w:left="720" w:firstLine="0"/>
        <w:jc w:val="center"/>
        <w:rPr>
          <w:rFonts w:ascii="Times New Roman" w:hAnsi="Times New Roman" w:cs="Times New Roman"/>
          <w:b/>
          <w:bCs/>
          <w:sz w:val="28"/>
          <w:szCs w:val="28"/>
        </w:rPr>
      </w:pPr>
      <w:r>
        <w:rPr>
          <w:rFonts w:ascii="Times New Roman" w:hAnsi="Times New Roman" w:cs="Times New Roman"/>
          <w:b/>
          <w:bCs/>
          <w:sz w:val="28"/>
          <w:szCs w:val="28"/>
        </w:rPr>
        <w:t>Статья 1. Общие положения</w:t>
      </w:r>
    </w:p>
    <w:p w:rsidR="006B5EDD" w:rsidRDefault="006B5EDD" w:rsidP="006B5EDD">
      <w:pPr>
        <w:pStyle w:val="ConsPlusNormal"/>
        <w:ind w:left="720" w:firstLine="0"/>
        <w:rPr>
          <w:rFonts w:ascii="Times New Roman" w:hAnsi="Times New Roman" w:cs="Times New Roman"/>
          <w:b/>
          <w:bCs/>
          <w:sz w:val="28"/>
          <w:szCs w:val="28"/>
        </w:rPr>
      </w:pPr>
    </w:p>
    <w:p w:rsidR="006B5EDD" w:rsidRDefault="006B5EDD" w:rsidP="006B5E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Настоящее Положение устанавливает порядок осуществления муниципального жилищного контроля на территориях</w:t>
      </w:r>
      <w:r w:rsidR="00F401AD" w:rsidRPr="00F401AD">
        <w:rPr>
          <w:sz w:val="28"/>
          <w:szCs w:val="28"/>
        </w:rPr>
        <w:t xml:space="preserve"> </w:t>
      </w:r>
      <w:r w:rsidR="00F401AD" w:rsidRPr="00F401AD">
        <w:rPr>
          <w:rFonts w:ascii="Times New Roman" w:hAnsi="Times New Roman" w:cs="Times New Roman"/>
          <w:sz w:val="28"/>
          <w:szCs w:val="28"/>
        </w:rPr>
        <w:t>сельских поселений</w:t>
      </w:r>
      <w:r>
        <w:rPr>
          <w:rFonts w:ascii="Times New Roman" w:hAnsi="Times New Roman" w:cs="Times New Roman"/>
          <w:sz w:val="28"/>
          <w:szCs w:val="28"/>
        </w:rPr>
        <w:t xml:space="preserve"> </w:t>
      </w:r>
      <w:r w:rsidR="00DE041F">
        <w:rPr>
          <w:rFonts w:ascii="Times New Roman" w:hAnsi="Times New Roman" w:cs="Times New Roman"/>
          <w:sz w:val="28"/>
          <w:szCs w:val="28"/>
        </w:rPr>
        <w:t>Ленского муниципального</w:t>
      </w:r>
      <w:r>
        <w:rPr>
          <w:rFonts w:ascii="Times New Roman" w:hAnsi="Times New Roman" w:cs="Times New Roman"/>
          <w:sz w:val="28"/>
          <w:szCs w:val="28"/>
        </w:rPr>
        <w:t xml:space="preserve"> район</w:t>
      </w:r>
      <w:r w:rsidR="00DE041F">
        <w:rPr>
          <w:rFonts w:ascii="Times New Roman" w:hAnsi="Times New Roman" w:cs="Times New Roman"/>
          <w:sz w:val="28"/>
          <w:szCs w:val="28"/>
        </w:rPr>
        <w:t>а</w:t>
      </w:r>
      <w:r>
        <w:rPr>
          <w:rFonts w:ascii="Times New Roman" w:hAnsi="Times New Roman" w:cs="Times New Roman"/>
          <w:sz w:val="28"/>
          <w:szCs w:val="28"/>
        </w:rPr>
        <w:t xml:space="preserve"> (далее – муниципальный жилищный контроль).</w:t>
      </w:r>
      <w:r>
        <w:rPr>
          <w:rStyle w:val="markedcontent"/>
          <w:rFonts w:ascii="Times New Roman" w:hAnsi="Times New Roman" w:cs="Times New Roman"/>
          <w:sz w:val="28"/>
          <w:szCs w:val="28"/>
        </w:rPr>
        <w:t xml:space="preserve"> </w:t>
      </w:r>
    </w:p>
    <w:p w:rsidR="006B5EDD" w:rsidRPr="00D677D0" w:rsidRDefault="006B5EDD" w:rsidP="0043769F">
      <w:pPr>
        <w:autoSpaceDE w:val="0"/>
        <w:autoSpaceDN w:val="0"/>
        <w:adjustRightInd w:val="0"/>
        <w:ind w:firstLine="708"/>
        <w:jc w:val="both"/>
        <w:rPr>
          <w:sz w:val="28"/>
          <w:szCs w:val="28"/>
        </w:rPr>
      </w:pPr>
      <w:r w:rsidRPr="00D677D0">
        <w:rPr>
          <w:sz w:val="28"/>
          <w:szCs w:val="28"/>
        </w:rPr>
        <w:t>2.</w:t>
      </w:r>
      <w:r w:rsidR="0043769F" w:rsidRPr="00D677D0">
        <w:rPr>
          <w:sz w:val="28"/>
          <w:szCs w:val="28"/>
        </w:rPr>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а именно</w:t>
      </w:r>
      <w:r w:rsidRPr="00D677D0">
        <w:rPr>
          <w:sz w:val="28"/>
          <w:szCs w:val="28"/>
        </w:rPr>
        <w:t>:</w:t>
      </w:r>
    </w:p>
    <w:p w:rsidR="006B5EDD" w:rsidRDefault="006B5EDD" w:rsidP="006B5ED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6B5EDD" w:rsidRDefault="006B5EDD" w:rsidP="006B5E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требований к формированию фондов капитального ремонта;</w:t>
      </w:r>
    </w:p>
    <w:p w:rsidR="006B5EDD" w:rsidRDefault="00673BB1" w:rsidP="006B5E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B5EDD">
        <w:rPr>
          <w:rFonts w:ascii="Times New Roman" w:hAnsi="Times New Roman" w:cs="Times New Roman"/>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B5EDD" w:rsidRDefault="006B5EDD" w:rsidP="006B5E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6B5EDD" w:rsidRDefault="006B5EDD" w:rsidP="006B5E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B5EDD" w:rsidRDefault="006B5EDD" w:rsidP="006B5E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6B5EDD" w:rsidRDefault="006B5EDD" w:rsidP="006B5E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B5EDD" w:rsidRDefault="006B5EDD" w:rsidP="006B5E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B5EDD" w:rsidRDefault="00D677D0" w:rsidP="006B5E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6B5EDD">
        <w:rPr>
          <w:rFonts w:ascii="Times New Roman" w:hAnsi="Times New Roman" w:cs="Times New Roman"/>
          <w:sz w:val="28"/>
          <w:szCs w:val="28"/>
        </w:rPr>
        <w:t xml:space="preserve">требований к порядку размещения </w:t>
      </w:r>
      <w:proofErr w:type="spellStart"/>
      <w:r w:rsidR="006B5EDD">
        <w:rPr>
          <w:rFonts w:ascii="Times New Roman" w:hAnsi="Times New Roman" w:cs="Times New Roman"/>
          <w:sz w:val="28"/>
          <w:szCs w:val="28"/>
        </w:rPr>
        <w:t>ресурсоснабжающими</w:t>
      </w:r>
      <w:proofErr w:type="spellEnd"/>
      <w:r w:rsidR="006B5EDD">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500421" w:rsidRPr="0092524C" w:rsidRDefault="001F0CE5" w:rsidP="001F0CE5">
      <w:pPr>
        <w:pStyle w:val="20"/>
        <w:shd w:val="clear" w:color="auto" w:fill="auto"/>
        <w:ind w:firstLine="0"/>
        <w:jc w:val="both"/>
        <w:rPr>
          <w:sz w:val="28"/>
          <w:szCs w:val="28"/>
        </w:rPr>
      </w:pPr>
      <w:r>
        <w:rPr>
          <w:sz w:val="28"/>
          <w:szCs w:val="28"/>
        </w:rPr>
        <w:t xml:space="preserve">         </w:t>
      </w:r>
      <w:r w:rsidR="00500421" w:rsidRPr="0092524C">
        <w:rPr>
          <w:sz w:val="28"/>
          <w:szCs w:val="28"/>
        </w:rPr>
        <w:t>10) требований к обеспечению доступности для инвалидов помещений в многоквартирных домах;</w:t>
      </w:r>
    </w:p>
    <w:p w:rsidR="00500421" w:rsidRPr="00500421" w:rsidRDefault="001F0CE5" w:rsidP="001F0CE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11) </w:t>
      </w:r>
      <w:r w:rsidR="00500421" w:rsidRPr="00500421">
        <w:rPr>
          <w:rFonts w:ascii="Times New Roman" w:hAnsi="Times New Roman" w:cs="Times New Roman"/>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00500421">
        <w:rPr>
          <w:rFonts w:ascii="Times New Roman" w:hAnsi="Times New Roman" w:cs="Times New Roman"/>
          <w:sz w:val="28"/>
          <w:szCs w:val="28"/>
        </w:rPr>
        <w:t>.</w:t>
      </w:r>
    </w:p>
    <w:p w:rsidR="006B5EDD" w:rsidRDefault="006B5EDD" w:rsidP="006B5EDD">
      <w:pPr>
        <w:ind w:firstLine="709"/>
        <w:jc w:val="both"/>
        <w:rPr>
          <w:sz w:val="28"/>
          <w:szCs w:val="28"/>
        </w:rPr>
      </w:pPr>
      <w:r>
        <w:rPr>
          <w:sz w:val="28"/>
          <w:szCs w:val="28"/>
        </w:rPr>
        <w:t>Предметом муниципального жилищного контроля является также исполнение решений, принимаемых по результатам контрольных мероприятий.</w:t>
      </w:r>
    </w:p>
    <w:p w:rsidR="006B5EDD" w:rsidRDefault="006B5EDD" w:rsidP="006B5EDD">
      <w:pPr>
        <w:ind w:firstLine="709"/>
        <w:jc w:val="both"/>
        <w:rPr>
          <w:sz w:val="28"/>
          <w:szCs w:val="28"/>
        </w:rPr>
      </w:pPr>
      <w:r>
        <w:rPr>
          <w:sz w:val="28"/>
          <w:szCs w:val="28"/>
        </w:rPr>
        <w:t>3. Муниципальный жи</w:t>
      </w:r>
      <w:r w:rsidR="00A412E6">
        <w:rPr>
          <w:sz w:val="28"/>
          <w:szCs w:val="28"/>
        </w:rPr>
        <w:t xml:space="preserve">лищный контроль осуществляется </w:t>
      </w:r>
      <w:r w:rsidR="00D677D0">
        <w:rPr>
          <w:sz w:val="28"/>
          <w:szCs w:val="28"/>
        </w:rPr>
        <w:t>А</w:t>
      </w:r>
      <w:r>
        <w:rPr>
          <w:sz w:val="28"/>
          <w:szCs w:val="28"/>
        </w:rPr>
        <w:t>дминистрацией</w:t>
      </w:r>
      <w:r>
        <w:t xml:space="preserve"> </w:t>
      </w:r>
      <w:r w:rsidR="00DE041F">
        <w:rPr>
          <w:sz w:val="28"/>
          <w:szCs w:val="28"/>
        </w:rPr>
        <w:t>Ленского муниципального</w:t>
      </w:r>
      <w:r>
        <w:rPr>
          <w:sz w:val="28"/>
          <w:szCs w:val="28"/>
        </w:rPr>
        <w:t xml:space="preserve"> район</w:t>
      </w:r>
      <w:r w:rsidR="00DE041F">
        <w:rPr>
          <w:sz w:val="28"/>
          <w:szCs w:val="28"/>
        </w:rPr>
        <w:t>а</w:t>
      </w:r>
      <w:r>
        <w:rPr>
          <w:i/>
          <w:iCs/>
        </w:rPr>
        <w:t xml:space="preserve"> </w:t>
      </w:r>
      <w:r>
        <w:rPr>
          <w:sz w:val="28"/>
          <w:szCs w:val="28"/>
        </w:rPr>
        <w:t>(далее – администрация, Контрольный орган).</w:t>
      </w:r>
    </w:p>
    <w:p w:rsidR="00A178EE" w:rsidRPr="00D677D0" w:rsidRDefault="006B5EDD" w:rsidP="00A178EE">
      <w:pPr>
        <w:ind w:firstLine="709"/>
        <w:jc w:val="both"/>
        <w:rPr>
          <w:sz w:val="28"/>
          <w:szCs w:val="28"/>
        </w:rPr>
      </w:pPr>
      <w:r w:rsidRPr="00D677D0">
        <w:rPr>
          <w:sz w:val="28"/>
          <w:szCs w:val="28"/>
        </w:rPr>
        <w:t xml:space="preserve">4. </w:t>
      </w:r>
      <w:r w:rsidR="00A178EE" w:rsidRPr="00D677D0">
        <w:rPr>
          <w:sz w:val="28"/>
          <w:szCs w:val="28"/>
        </w:rPr>
        <w:t xml:space="preserve">Руководство деятельностью по осуществлению муниципального </w:t>
      </w:r>
      <w:r w:rsidR="003E4F0A" w:rsidRPr="00D677D0">
        <w:rPr>
          <w:sz w:val="28"/>
          <w:szCs w:val="28"/>
        </w:rPr>
        <w:t>жилищ</w:t>
      </w:r>
      <w:r w:rsidR="00A178EE" w:rsidRPr="00D677D0">
        <w:rPr>
          <w:sz w:val="28"/>
          <w:szCs w:val="28"/>
        </w:rPr>
        <w:t>ного контроля осуществляет Глава Ленского муниципального района</w:t>
      </w:r>
    </w:p>
    <w:p w:rsidR="00A178EE" w:rsidRPr="00D677D0" w:rsidRDefault="00A178EE" w:rsidP="00A178EE">
      <w:pPr>
        <w:ind w:firstLine="709"/>
        <w:jc w:val="both"/>
        <w:rPr>
          <w:sz w:val="28"/>
          <w:szCs w:val="28"/>
        </w:rPr>
      </w:pPr>
      <w:r w:rsidRPr="00D677D0">
        <w:rPr>
          <w:sz w:val="28"/>
          <w:szCs w:val="28"/>
        </w:rPr>
        <w:t xml:space="preserve"> В период отсутствия Главы Ленского муниципального района руководство деятельностью по осуществлению муниципального </w:t>
      </w:r>
      <w:r w:rsidR="003E4F0A" w:rsidRPr="00D677D0">
        <w:rPr>
          <w:sz w:val="28"/>
          <w:szCs w:val="28"/>
        </w:rPr>
        <w:t>жилищ</w:t>
      </w:r>
      <w:r w:rsidRPr="00D677D0">
        <w:rPr>
          <w:sz w:val="28"/>
          <w:szCs w:val="28"/>
        </w:rPr>
        <w:t>ного контроля осуществляет:</w:t>
      </w:r>
    </w:p>
    <w:p w:rsidR="00A178EE" w:rsidRPr="00D677D0" w:rsidRDefault="00A178EE" w:rsidP="00A178EE">
      <w:pPr>
        <w:ind w:firstLine="709"/>
        <w:jc w:val="both"/>
        <w:rPr>
          <w:sz w:val="28"/>
          <w:szCs w:val="28"/>
        </w:rPr>
      </w:pPr>
      <w:r w:rsidRPr="00D677D0">
        <w:rPr>
          <w:sz w:val="28"/>
          <w:szCs w:val="28"/>
        </w:rPr>
        <w:t xml:space="preserve"> - заместитель главы администрации по вопросам экономики и инфраструктурного развития; </w:t>
      </w:r>
    </w:p>
    <w:p w:rsidR="00A178EE" w:rsidRPr="00D677D0" w:rsidRDefault="00A178EE" w:rsidP="00A178EE">
      <w:pPr>
        <w:ind w:firstLine="709"/>
        <w:jc w:val="both"/>
        <w:rPr>
          <w:sz w:val="28"/>
          <w:szCs w:val="28"/>
        </w:rPr>
      </w:pPr>
      <w:r w:rsidRPr="00D677D0">
        <w:rPr>
          <w:sz w:val="28"/>
          <w:szCs w:val="28"/>
        </w:rPr>
        <w:t>-  в период отсутствия заместителя главы Администрации по вопросам эконом</w:t>
      </w:r>
      <w:r w:rsidR="005824BB">
        <w:rPr>
          <w:sz w:val="28"/>
          <w:szCs w:val="28"/>
        </w:rPr>
        <w:t>ики и инфраструктурного развития</w:t>
      </w:r>
      <w:r w:rsidRPr="00D677D0">
        <w:rPr>
          <w:sz w:val="28"/>
          <w:szCs w:val="28"/>
        </w:rPr>
        <w:t>, исполняющего обязанности Главы Ленского муниципального района – заместитель главы Администрации по социальным вопросам и муниципальному управлению.</w:t>
      </w:r>
    </w:p>
    <w:p w:rsidR="00A178EE" w:rsidRPr="00D677D0" w:rsidRDefault="00A178EE" w:rsidP="00D677D0">
      <w:pPr>
        <w:pStyle w:val="20"/>
        <w:shd w:val="clear" w:color="auto" w:fill="auto"/>
        <w:tabs>
          <w:tab w:val="left" w:pos="1234"/>
        </w:tabs>
        <w:spacing w:line="240" w:lineRule="auto"/>
        <w:ind w:firstLine="0"/>
        <w:jc w:val="both"/>
      </w:pPr>
      <w:r w:rsidRPr="00D677D0">
        <w:t xml:space="preserve">           </w:t>
      </w:r>
      <w:r w:rsidRPr="00D677D0">
        <w:rPr>
          <w:sz w:val="28"/>
          <w:szCs w:val="28"/>
        </w:rPr>
        <w:t xml:space="preserve">Должностным лицом администрации, уполномоченным осуществлять муниципальный </w:t>
      </w:r>
      <w:r w:rsidR="003E4F0A" w:rsidRPr="00D677D0">
        <w:rPr>
          <w:sz w:val="28"/>
          <w:szCs w:val="28"/>
        </w:rPr>
        <w:t>жилищ</w:t>
      </w:r>
      <w:r w:rsidRPr="00D677D0">
        <w:rPr>
          <w:sz w:val="28"/>
          <w:szCs w:val="28"/>
        </w:rPr>
        <w:t xml:space="preserve">ный контроль, является  специалист (инспектор) отдела строительства, архитектуры, земельных и имущественных отношений администрации (далее также - должностное лицо, уполномоченное осуществлять муниципальный </w:t>
      </w:r>
      <w:r w:rsidR="003E4F0A" w:rsidRPr="00D677D0">
        <w:rPr>
          <w:sz w:val="28"/>
          <w:szCs w:val="28"/>
        </w:rPr>
        <w:t>жилищ</w:t>
      </w:r>
      <w:r w:rsidRPr="00D677D0">
        <w:rPr>
          <w:sz w:val="28"/>
          <w:szCs w:val="28"/>
        </w:rPr>
        <w:t xml:space="preserve">ный контроль). В должностные обязанности указанного должностного лица администрации в соответствии с должностной инструкцией входит осуществление полномочий по муниципальному </w:t>
      </w:r>
      <w:r w:rsidR="003E4F0A" w:rsidRPr="00D677D0">
        <w:rPr>
          <w:sz w:val="28"/>
          <w:szCs w:val="28"/>
        </w:rPr>
        <w:t>жилищ</w:t>
      </w:r>
      <w:r w:rsidRPr="00D677D0">
        <w:rPr>
          <w:sz w:val="28"/>
          <w:szCs w:val="28"/>
        </w:rPr>
        <w:t>ному контролю</w:t>
      </w:r>
      <w:r w:rsidRPr="00D677D0">
        <w:t>.</w:t>
      </w:r>
    </w:p>
    <w:p w:rsidR="006B5EDD" w:rsidRPr="00D677D0" w:rsidRDefault="006B5EDD" w:rsidP="00D677D0">
      <w:pPr>
        <w:ind w:firstLine="709"/>
        <w:jc w:val="both"/>
        <w:rPr>
          <w:sz w:val="28"/>
          <w:szCs w:val="28"/>
        </w:rPr>
      </w:pPr>
      <w:r w:rsidRPr="00D677D0">
        <w:rPr>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№248-ФЗ «О государственном контроле </w:t>
      </w:r>
      <w:r w:rsidRPr="00D677D0">
        <w:rPr>
          <w:sz w:val="28"/>
          <w:szCs w:val="28"/>
        </w:rPr>
        <w:lastRenderedPageBreak/>
        <w:t>(надзоре) и муниципальном контроле в Российской Федерации»</w:t>
      </w:r>
      <w:r w:rsidR="00A178EE" w:rsidRPr="00D677D0">
        <w:rPr>
          <w:sz w:val="28"/>
          <w:szCs w:val="28"/>
        </w:rPr>
        <w:t>, Жилищным кодексом Российской Федерации</w:t>
      </w:r>
      <w:r w:rsidRPr="00D677D0">
        <w:rPr>
          <w:sz w:val="28"/>
          <w:szCs w:val="28"/>
        </w:rPr>
        <w:t xml:space="preserve"> и иными федеральными законами.</w:t>
      </w:r>
    </w:p>
    <w:p w:rsidR="006B5EDD" w:rsidRPr="00D677D0" w:rsidRDefault="00DE041F" w:rsidP="006B5EDD">
      <w:pPr>
        <w:pStyle w:val="ConsPlusNormal"/>
        <w:ind w:firstLine="709"/>
        <w:jc w:val="both"/>
        <w:rPr>
          <w:rFonts w:ascii="Times New Roman" w:hAnsi="Times New Roman" w:cs="Times New Roman"/>
          <w:sz w:val="28"/>
          <w:szCs w:val="28"/>
        </w:rPr>
      </w:pPr>
      <w:r w:rsidRPr="00D677D0">
        <w:rPr>
          <w:rFonts w:ascii="Times New Roman" w:hAnsi="Times New Roman" w:cs="Times New Roman"/>
          <w:sz w:val="28"/>
          <w:szCs w:val="28"/>
        </w:rPr>
        <w:t>5</w:t>
      </w:r>
      <w:r w:rsidR="006B5EDD" w:rsidRPr="00D677D0">
        <w:rPr>
          <w:rFonts w:ascii="Times New Roman" w:hAnsi="Times New Roman" w:cs="Times New Roman"/>
          <w:sz w:val="28"/>
          <w:szCs w:val="28"/>
        </w:rPr>
        <w:t xml:space="preserve">.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6B5EDD" w:rsidRPr="00D677D0">
        <w:rPr>
          <w:rStyle w:val="a5"/>
          <w:rFonts w:ascii="Times New Roman" w:hAnsi="Times New Roman" w:cs="Times New Roman"/>
          <w:color w:val="auto"/>
          <w:sz w:val="28"/>
          <w:szCs w:val="28"/>
          <w:u w:val="none"/>
        </w:rPr>
        <w:t>закона</w:t>
      </w:r>
      <w:r w:rsidR="006B5EDD" w:rsidRPr="00D677D0">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w:t>
      </w:r>
    </w:p>
    <w:p w:rsidR="006B5EDD" w:rsidRDefault="00DE041F" w:rsidP="006B5E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B5EDD">
        <w:rPr>
          <w:rFonts w:ascii="Times New Roman" w:hAnsi="Times New Roman" w:cs="Times New Roman"/>
          <w:sz w:val="28"/>
          <w:szCs w:val="28"/>
        </w:rPr>
        <w:t xml:space="preserve">. Объектами </w:t>
      </w:r>
      <w:bookmarkStart w:id="2" w:name="_Hlk77676821"/>
      <w:r w:rsidR="006B5EDD">
        <w:rPr>
          <w:rFonts w:ascii="Times New Roman" w:hAnsi="Times New Roman" w:cs="Times New Roman"/>
          <w:sz w:val="28"/>
          <w:szCs w:val="28"/>
        </w:rPr>
        <w:t xml:space="preserve">муниципального жилищного контроля </w:t>
      </w:r>
      <w:bookmarkEnd w:id="2"/>
      <w:r w:rsidR="006B5EDD">
        <w:rPr>
          <w:rFonts w:ascii="Times New Roman" w:hAnsi="Times New Roman" w:cs="Times New Roman"/>
          <w:sz w:val="28"/>
          <w:szCs w:val="28"/>
        </w:rPr>
        <w:t>являются:</w:t>
      </w:r>
    </w:p>
    <w:p w:rsidR="006B5EDD" w:rsidRPr="00D677D0" w:rsidRDefault="006B5EDD" w:rsidP="006B5EDD">
      <w:pPr>
        <w:pStyle w:val="ConsPlusNormal"/>
        <w:ind w:firstLine="709"/>
        <w:jc w:val="both"/>
        <w:rPr>
          <w:rFonts w:ascii="Times New Roman" w:hAnsi="Times New Roman" w:cs="Times New Roman"/>
          <w:sz w:val="28"/>
          <w:szCs w:val="28"/>
        </w:rPr>
      </w:pPr>
      <w:r w:rsidRPr="00D677D0">
        <w:rPr>
          <w:rFonts w:ascii="Times New Roman" w:hAnsi="Times New Roman" w:cs="Times New Roman"/>
          <w:sz w:val="28"/>
          <w:szCs w:val="28"/>
        </w:rPr>
        <w:t xml:space="preserve">1) </w:t>
      </w:r>
      <w:r w:rsidR="000C37BC" w:rsidRPr="00D677D0">
        <w:rPr>
          <w:rFonts w:ascii="Times New Roman" w:hAnsi="Times New Roman" w:cs="Times New Roman"/>
          <w:sz w:val="28"/>
          <w:szCs w:val="28"/>
        </w:rPr>
        <w:t xml:space="preserve"> </w:t>
      </w:r>
      <w:r w:rsidRPr="00D677D0">
        <w:rPr>
          <w:rFonts w:ascii="Times New Roman" w:hAnsi="Times New Roman" w:cs="Times New Roman"/>
          <w:sz w:val="28"/>
          <w:szCs w:val="28"/>
        </w:rPr>
        <w:t xml:space="preserve">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D677D0">
        <w:rPr>
          <w:rFonts w:ascii="Times New Roman" w:hAnsi="Times New Roman" w:cs="Times New Roman"/>
          <w:sz w:val="28"/>
          <w:szCs w:val="28"/>
        </w:rPr>
        <w:t xml:space="preserve">в том числе предъявляемые к контролируемым лицам, осуществляющим деятельность, действия (бездействие), указанные в </w:t>
      </w:r>
      <w:r w:rsidR="00C23D6D" w:rsidRPr="00D677D0">
        <w:rPr>
          <w:rFonts w:ascii="Times New Roman" w:hAnsi="Times New Roman" w:cs="Times New Roman"/>
          <w:sz w:val="28"/>
          <w:szCs w:val="28"/>
        </w:rPr>
        <w:t xml:space="preserve">пункте </w:t>
      </w:r>
      <w:r w:rsidRPr="00D677D0">
        <w:rPr>
          <w:rFonts w:ascii="Times New Roman" w:hAnsi="Times New Roman" w:cs="Times New Roman"/>
          <w:sz w:val="28"/>
          <w:szCs w:val="28"/>
        </w:rPr>
        <w:t>2 статьи 1 настоящего Положения</w:t>
      </w:r>
      <w:bookmarkEnd w:id="3"/>
      <w:r w:rsidRPr="00D677D0">
        <w:rPr>
          <w:rFonts w:ascii="Times New Roman" w:hAnsi="Times New Roman" w:cs="Times New Roman"/>
          <w:sz w:val="28"/>
          <w:szCs w:val="28"/>
        </w:rPr>
        <w:t>;</w:t>
      </w:r>
      <w:bookmarkEnd w:id="4"/>
    </w:p>
    <w:p w:rsidR="006B5EDD" w:rsidRPr="00D677D0" w:rsidRDefault="006B5EDD" w:rsidP="006B5EDD">
      <w:pPr>
        <w:pStyle w:val="ConsPlusNormal"/>
        <w:ind w:firstLine="709"/>
        <w:jc w:val="both"/>
        <w:rPr>
          <w:rFonts w:ascii="Times New Roman" w:hAnsi="Times New Roman" w:cs="Times New Roman"/>
          <w:sz w:val="28"/>
          <w:szCs w:val="28"/>
        </w:rPr>
      </w:pPr>
      <w:r w:rsidRPr="00D677D0">
        <w:rPr>
          <w:rFonts w:ascii="Times New Roman" w:hAnsi="Times New Roman" w:cs="Times New Roman"/>
          <w:sz w:val="28"/>
          <w:szCs w:val="28"/>
        </w:rPr>
        <w:t xml:space="preserve">2) </w:t>
      </w:r>
      <w:r w:rsidR="000C37BC" w:rsidRPr="00D677D0">
        <w:rPr>
          <w:rFonts w:ascii="Times New Roman" w:hAnsi="Times New Roman" w:cs="Times New Roman"/>
          <w:sz w:val="28"/>
          <w:szCs w:val="28"/>
        </w:rPr>
        <w:t xml:space="preserve">  </w:t>
      </w:r>
      <w:r w:rsidRPr="00D677D0">
        <w:rPr>
          <w:rFonts w:ascii="Times New Roman" w:hAnsi="Times New Roman" w:cs="Times New Roman"/>
          <w:sz w:val="28"/>
          <w:szCs w:val="28"/>
        </w:rPr>
        <w:t>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w:t>
      </w:r>
      <w:r w:rsidR="00C23D6D" w:rsidRPr="00D677D0">
        <w:rPr>
          <w:rFonts w:ascii="Times New Roman" w:hAnsi="Times New Roman" w:cs="Times New Roman"/>
          <w:sz w:val="28"/>
          <w:szCs w:val="28"/>
        </w:rPr>
        <w:t>е</w:t>
      </w:r>
      <w:r w:rsidRPr="00D677D0">
        <w:rPr>
          <w:rFonts w:ascii="Times New Roman" w:hAnsi="Times New Roman" w:cs="Times New Roman"/>
          <w:sz w:val="28"/>
          <w:szCs w:val="28"/>
        </w:rPr>
        <w:t xml:space="preserve"> 2 статьи 1 настоящего Положения;</w:t>
      </w:r>
    </w:p>
    <w:p w:rsidR="006B5EDD" w:rsidRPr="00D677D0" w:rsidRDefault="006B5EDD" w:rsidP="006B5EDD">
      <w:pPr>
        <w:pStyle w:val="ConsPlusNormal"/>
        <w:ind w:firstLine="709"/>
        <w:jc w:val="both"/>
        <w:rPr>
          <w:rFonts w:ascii="Times New Roman" w:hAnsi="Times New Roman" w:cs="Times New Roman"/>
          <w:sz w:val="28"/>
          <w:szCs w:val="28"/>
        </w:rPr>
      </w:pPr>
      <w:r w:rsidRPr="00D677D0">
        <w:rPr>
          <w:rFonts w:ascii="Times New Roman" w:hAnsi="Times New Roman" w:cs="Times New Roman"/>
          <w:sz w:val="28"/>
          <w:szCs w:val="28"/>
        </w:rPr>
        <w:t>3) жилые помещения муниципального жилищного фонда, общее имущество в многоквартирных домах,</w:t>
      </w:r>
      <w:r w:rsidRPr="00D677D0">
        <w:t xml:space="preserve"> </w:t>
      </w:r>
      <w:r w:rsidRPr="00D677D0">
        <w:rPr>
          <w:rFonts w:ascii="Times New Roman" w:hAnsi="Times New Roman" w:cs="Times New Roman"/>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D677D0">
        <w:t xml:space="preserve"> </w:t>
      </w:r>
      <w:r w:rsidRPr="00D677D0">
        <w:rPr>
          <w:rFonts w:ascii="Times New Roman" w:hAnsi="Times New Roman" w:cs="Times New Roman"/>
          <w:sz w:val="28"/>
          <w:szCs w:val="28"/>
        </w:rPr>
        <w:t xml:space="preserve">указанные в </w:t>
      </w:r>
      <w:r w:rsidR="00C23D6D" w:rsidRPr="00D677D0">
        <w:rPr>
          <w:rFonts w:ascii="Times New Roman" w:hAnsi="Times New Roman" w:cs="Times New Roman"/>
          <w:sz w:val="28"/>
          <w:szCs w:val="28"/>
        </w:rPr>
        <w:t>пункте</w:t>
      </w:r>
      <w:r w:rsidRPr="00D677D0">
        <w:rPr>
          <w:rFonts w:ascii="Times New Roman" w:hAnsi="Times New Roman" w:cs="Times New Roman"/>
          <w:sz w:val="28"/>
          <w:szCs w:val="28"/>
        </w:rPr>
        <w:t xml:space="preserve"> 2 статьи 1 настоящего Положения.</w:t>
      </w:r>
    </w:p>
    <w:p w:rsidR="006B5EDD" w:rsidRPr="00D677D0" w:rsidRDefault="00DE041F" w:rsidP="006B5EDD">
      <w:pPr>
        <w:pStyle w:val="ConsPlusNormal"/>
        <w:ind w:firstLine="709"/>
        <w:jc w:val="both"/>
        <w:rPr>
          <w:rFonts w:ascii="Times New Roman" w:hAnsi="Times New Roman" w:cs="Times New Roman"/>
          <w:sz w:val="28"/>
          <w:szCs w:val="28"/>
        </w:rPr>
      </w:pPr>
      <w:r w:rsidRPr="00D677D0">
        <w:rPr>
          <w:rFonts w:ascii="Times New Roman" w:hAnsi="Times New Roman" w:cs="Times New Roman"/>
          <w:sz w:val="28"/>
          <w:szCs w:val="28"/>
        </w:rPr>
        <w:t>7</w:t>
      </w:r>
      <w:r w:rsidR="006B5EDD" w:rsidRPr="00D677D0">
        <w:rPr>
          <w:rFonts w:ascii="Times New Roman" w:hAnsi="Times New Roman" w:cs="Times New Roman"/>
          <w:sz w:val="28"/>
          <w:szCs w:val="28"/>
        </w:rPr>
        <w:t>. Администрацией в рамках осуществления муниципального жилищного контроля обеспечивается учет объектов муниципального жилищного контроля.</w:t>
      </w:r>
    </w:p>
    <w:p w:rsidR="009D397A" w:rsidRDefault="009D397A" w:rsidP="006B5EDD">
      <w:pPr>
        <w:pStyle w:val="ConsPlusNormal"/>
        <w:ind w:firstLine="709"/>
        <w:jc w:val="both"/>
        <w:rPr>
          <w:rFonts w:ascii="Times New Roman" w:hAnsi="Times New Roman" w:cs="Times New Roman"/>
          <w:sz w:val="28"/>
          <w:szCs w:val="28"/>
        </w:rPr>
      </w:pPr>
    </w:p>
    <w:p w:rsidR="009D397A" w:rsidRPr="009B4FB0" w:rsidRDefault="009D397A" w:rsidP="00B11614">
      <w:pPr>
        <w:jc w:val="center"/>
        <w:rPr>
          <w:b/>
          <w:sz w:val="28"/>
          <w:szCs w:val="28"/>
        </w:rPr>
      </w:pPr>
      <w:r w:rsidRPr="009B4FB0">
        <w:rPr>
          <w:b/>
          <w:bCs/>
          <w:sz w:val="28"/>
          <w:szCs w:val="28"/>
        </w:rPr>
        <w:t xml:space="preserve">Статья 2. </w:t>
      </w:r>
      <w:r w:rsidRPr="009B4FB0">
        <w:rPr>
          <w:b/>
          <w:sz w:val="28"/>
          <w:szCs w:val="28"/>
        </w:rPr>
        <w:t>Управление рисками причинения вреда (ущерба)</w:t>
      </w:r>
    </w:p>
    <w:p w:rsidR="009D397A" w:rsidRPr="009B4FB0" w:rsidRDefault="009D397A" w:rsidP="00B11614">
      <w:pPr>
        <w:jc w:val="center"/>
        <w:rPr>
          <w:b/>
          <w:sz w:val="28"/>
          <w:szCs w:val="28"/>
        </w:rPr>
      </w:pPr>
      <w:r w:rsidRPr="009B4FB0">
        <w:rPr>
          <w:b/>
          <w:sz w:val="28"/>
          <w:szCs w:val="28"/>
        </w:rPr>
        <w:t>охраняемым законом ценностям при осуществлении</w:t>
      </w:r>
    </w:p>
    <w:p w:rsidR="009D397A" w:rsidRPr="009B4FB0" w:rsidRDefault="009D397A" w:rsidP="00B11614">
      <w:pPr>
        <w:jc w:val="center"/>
        <w:rPr>
          <w:b/>
          <w:sz w:val="28"/>
          <w:szCs w:val="28"/>
        </w:rPr>
      </w:pPr>
      <w:r w:rsidRPr="009B4FB0">
        <w:rPr>
          <w:b/>
          <w:sz w:val="28"/>
          <w:szCs w:val="28"/>
        </w:rPr>
        <w:t>муниципального земельного контроля</w:t>
      </w:r>
    </w:p>
    <w:p w:rsidR="009D397A" w:rsidRPr="009B4FB0" w:rsidRDefault="009D397A" w:rsidP="009D397A">
      <w:pPr>
        <w:ind w:firstLine="720"/>
        <w:jc w:val="both"/>
        <w:rPr>
          <w:sz w:val="28"/>
          <w:szCs w:val="28"/>
        </w:rPr>
      </w:pPr>
    </w:p>
    <w:p w:rsidR="009D397A" w:rsidRPr="009B4FB0" w:rsidRDefault="009D397A" w:rsidP="009D397A">
      <w:pPr>
        <w:ind w:firstLine="720"/>
        <w:jc w:val="both"/>
        <w:rPr>
          <w:sz w:val="28"/>
          <w:szCs w:val="28"/>
        </w:rPr>
      </w:pPr>
      <w:r w:rsidRPr="009B4FB0">
        <w:rPr>
          <w:sz w:val="28"/>
          <w:szCs w:val="28"/>
        </w:rPr>
        <w:t xml:space="preserve">1. Администрация осуществляет муниципальный </w:t>
      </w:r>
      <w:r>
        <w:rPr>
          <w:sz w:val="28"/>
          <w:szCs w:val="28"/>
        </w:rPr>
        <w:t>жилищный</w:t>
      </w:r>
      <w:r w:rsidRPr="009B4FB0">
        <w:rPr>
          <w:sz w:val="28"/>
          <w:szCs w:val="28"/>
        </w:rPr>
        <w:t xml:space="preserve"> контроль  на основе управления рисками причинения вреда (ущерба) охраняемым законом ценностям.</w:t>
      </w:r>
    </w:p>
    <w:p w:rsidR="007F05A8" w:rsidRPr="007F05A8" w:rsidRDefault="008771A0" w:rsidP="007F05A8">
      <w:pPr>
        <w:ind w:firstLine="720"/>
        <w:jc w:val="both"/>
        <w:rPr>
          <w:sz w:val="28"/>
          <w:szCs w:val="28"/>
        </w:rPr>
      </w:pPr>
      <w:r>
        <w:rPr>
          <w:sz w:val="28"/>
          <w:szCs w:val="28"/>
        </w:rPr>
        <w:t>2</w:t>
      </w:r>
      <w:r w:rsidR="007F05A8" w:rsidRPr="007F05A8">
        <w:rPr>
          <w:sz w:val="28"/>
          <w:szCs w:val="28"/>
        </w:rPr>
        <w:t>. Контрольный (надзорный) орган относит объекты муниципального контроля к одной из следующих категорий риска причинения вреда (ущерба) охраняемым законом ценностям:</w:t>
      </w:r>
    </w:p>
    <w:p w:rsidR="007F05A8" w:rsidRPr="007F05A8" w:rsidRDefault="007F05A8" w:rsidP="007F05A8">
      <w:pPr>
        <w:ind w:firstLine="720"/>
        <w:jc w:val="both"/>
        <w:rPr>
          <w:sz w:val="28"/>
          <w:szCs w:val="28"/>
        </w:rPr>
      </w:pPr>
      <w:r w:rsidRPr="007F05A8">
        <w:rPr>
          <w:sz w:val="28"/>
          <w:szCs w:val="28"/>
        </w:rPr>
        <w:t>1) средний;</w:t>
      </w:r>
    </w:p>
    <w:p w:rsidR="007F05A8" w:rsidRPr="007F05A8" w:rsidRDefault="007F05A8" w:rsidP="007F05A8">
      <w:pPr>
        <w:ind w:firstLine="720"/>
        <w:jc w:val="both"/>
        <w:rPr>
          <w:sz w:val="28"/>
          <w:szCs w:val="28"/>
        </w:rPr>
      </w:pPr>
      <w:r w:rsidRPr="007F05A8">
        <w:rPr>
          <w:sz w:val="28"/>
          <w:szCs w:val="28"/>
        </w:rPr>
        <w:t>2) умеренный;</w:t>
      </w:r>
    </w:p>
    <w:p w:rsidR="007F05A8" w:rsidRPr="007F05A8" w:rsidRDefault="00277CEE" w:rsidP="007F05A8">
      <w:pPr>
        <w:ind w:firstLine="720"/>
        <w:jc w:val="both"/>
        <w:rPr>
          <w:sz w:val="28"/>
          <w:szCs w:val="28"/>
        </w:rPr>
      </w:pPr>
      <w:r>
        <w:rPr>
          <w:sz w:val="28"/>
          <w:szCs w:val="28"/>
        </w:rPr>
        <w:t>3</w:t>
      </w:r>
      <w:r w:rsidR="007F05A8" w:rsidRPr="007F05A8">
        <w:rPr>
          <w:sz w:val="28"/>
          <w:szCs w:val="28"/>
        </w:rPr>
        <w:t>) низкий риск.</w:t>
      </w:r>
    </w:p>
    <w:p w:rsidR="009D397A" w:rsidRPr="00D677D0" w:rsidRDefault="009D397A" w:rsidP="009D397A">
      <w:pPr>
        <w:ind w:firstLine="720"/>
        <w:jc w:val="both"/>
        <w:rPr>
          <w:sz w:val="28"/>
          <w:szCs w:val="28"/>
        </w:rPr>
      </w:pPr>
      <w:r w:rsidRPr="009B4FB0">
        <w:rPr>
          <w:sz w:val="28"/>
          <w:szCs w:val="28"/>
        </w:rPr>
        <w:t xml:space="preserve">3. Критерии отнесения объектов муниципального контроля к категориям </w:t>
      </w:r>
      <w:r w:rsidRPr="00D677D0">
        <w:rPr>
          <w:sz w:val="28"/>
          <w:szCs w:val="28"/>
        </w:rPr>
        <w:t>риска причинения вреда (ущерба) охраняемым законом ценностям приведены в приложении № </w:t>
      </w:r>
      <w:r w:rsidR="00C23D6D" w:rsidRPr="00D677D0">
        <w:rPr>
          <w:sz w:val="28"/>
          <w:szCs w:val="28"/>
        </w:rPr>
        <w:t>1</w:t>
      </w:r>
      <w:r w:rsidRPr="00D677D0">
        <w:rPr>
          <w:sz w:val="28"/>
          <w:szCs w:val="28"/>
        </w:rPr>
        <w:t xml:space="preserve"> к настоящему Положению.</w:t>
      </w:r>
    </w:p>
    <w:p w:rsidR="009D397A" w:rsidRPr="00D677D0" w:rsidRDefault="009D397A" w:rsidP="009D397A">
      <w:pPr>
        <w:ind w:firstLine="720"/>
        <w:jc w:val="both"/>
        <w:rPr>
          <w:sz w:val="28"/>
          <w:szCs w:val="28"/>
        </w:rPr>
      </w:pPr>
      <w:r w:rsidRPr="009B4FB0">
        <w:rPr>
          <w:sz w:val="28"/>
          <w:szCs w:val="28"/>
        </w:rPr>
        <w:t xml:space="preserve">4. Индикаторы риска нарушения обязательных требований приведены в </w:t>
      </w:r>
      <w:r w:rsidRPr="00D677D0">
        <w:rPr>
          <w:sz w:val="28"/>
          <w:szCs w:val="28"/>
        </w:rPr>
        <w:t>приложении № </w:t>
      </w:r>
      <w:r w:rsidR="002F33F7" w:rsidRPr="00D677D0">
        <w:rPr>
          <w:sz w:val="28"/>
          <w:szCs w:val="28"/>
        </w:rPr>
        <w:t>4</w:t>
      </w:r>
      <w:r w:rsidRPr="00D677D0">
        <w:rPr>
          <w:sz w:val="28"/>
          <w:szCs w:val="28"/>
        </w:rPr>
        <w:t xml:space="preserve"> к настоящему Положению.</w:t>
      </w:r>
    </w:p>
    <w:p w:rsidR="006B5EDD" w:rsidRPr="007D0E55" w:rsidRDefault="009D397A" w:rsidP="00DE041F">
      <w:pPr>
        <w:ind w:firstLine="708"/>
        <w:jc w:val="center"/>
        <w:rPr>
          <w:b/>
          <w:sz w:val="28"/>
          <w:szCs w:val="28"/>
        </w:rPr>
      </w:pPr>
      <w:bookmarkStart w:id="5" w:name="Par61"/>
      <w:bookmarkEnd w:id="5"/>
      <w:r w:rsidRPr="007D0E55">
        <w:rPr>
          <w:b/>
          <w:bCs/>
          <w:sz w:val="28"/>
          <w:szCs w:val="28"/>
        </w:rPr>
        <w:lastRenderedPageBreak/>
        <w:t>Статья 3</w:t>
      </w:r>
      <w:r w:rsidR="006B5EDD" w:rsidRPr="007D0E55">
        <w:rPr>
          <w:b/>
          <w:bCs/>
          <w:sz w:val="28"/>
          <w:szCs w:val="28"/>
        </w:rPr>
        <w:t>.</w:t>
      </w:r>
      <w:r w:rsidR="006B5EDD" w:rsidRPr="007D0E55">
        <w:rPr>
          <w:b/>
        </w:rPr>
        <w:t xml:space="preserve"> П</w:t>
      </w:r>
      <w:r w:rsidR="006B5EDD" w:rsidRPr="007D0E55">
        <w:rPr>
          <w:b/>
          <w:sz w:val="28"/>
          <w:szCs w:val="28"/>
        </w:rPr>
        <w:t>рофилактические мероприятия, проводимые при осуществлении муниципального жилищного контроля на</w:t>
      </w:r>
      <w:r w:rsidR="006B5EDD" w:rsidRPr="007D0E55">
        <w:rPr>
          <w:rStyle w:val="markedcontent"/>
          <w:sz w:val="28"/>
          <w:szCs w:val="28"/>
        </w:rPr>
        <w:t xml:space="preserve"> </w:t>
      </w:r>
      <w:r w:rsidR="006B5EDD" w:rsidRPr="007D0E55">
        <w:rPr>
          <w:rStyle w:val="markedcontent"/>
          <w:b/>
          <w:sz w:val="28"/>
          <w:szCs w:val="28"/>
        </w:rPr>
        <w:t xml:space="preserve">территориях </w:t>
      </w:r>
      <w:r w:rsidR="00DE041F" w:rsidRPr="007D0E55">
        <w:rPr>
          <w:b/>
          <w:sz w:val="28"/>
          <w:szCs w:val="28"/>
        </w:rPr>
        <w:t>Ленского муниципального района</w:t>
      </w:r>
    </w:p>
    <w:p w:rsidR="006B5EDD" w:rsidRPr="00F71449" w:rsidRDefault="006B5EDD" w:rsidP="006B5EDD">
      <w:pPr>
        <w:pStyle w:val="ConsPlusNormal"/>
        <w:ind w:firstLine="0"/>
        <w:jc w:val="center"/>
        <w:rPr>
          <w:rFonts w:ascii="Times New Roman" w:hAnsi="Times New Roman" w:cs="Times New Roman"/>
          <w:b/>
          <w:bCs/>
          <w:color w:val="FF0000"/>
          <w:sz w:val="28"/>
          <w:szCs w:val="28"/>
        </w:rPr>
      </w:pPr>
      <w:r w:rsidRPr="00F71449">
        <w:rPr>
          <w:rFonts w:ascii="Times New Roman" w:hAnsi="Times New Roman" w:cs="Times New Roman"/>
          <w:b/>
          <w:bCs/>
          <w:color w:val="FF0000"/>
          <w:sz w:val="28"/>
          <w:szCs w:val="28"/>
        </w:rPr>
        <w:t xml:space="preserve"> </w:t>
      </w:r>
    </w:p>
    <w:p w:rsidR="00487ED8" w:rsidRPr="009B4FB0" w:rsidRDefault="00487ED8" w:rsidP="00487ED8">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1. Администрация осуществляет муниципальный </w:t>
      </w:r>
      <w:r>
        <w:rPr>
          <w:rFonts w:ascii="Times New Roman" w:hAnsi="Times New Roman" w:cs="Times New Roman"/>
          <w:sz w:val="28"/>
          <w:szCs w:val="28"/>
        </w:rPr>
        <w:t>жилищ</w:t>
      </w:r>
      <w:r w:rsidRPr="009B4FB0">
        <w:rPr>
          <w:rFonts w:ascii="Times New Roman" w:hAnsi="Times New Roman" w:cs="Times New Roman"/>
          <w:sz w:val="28"/>
          <w:szCs w:val="28"/>
        </w:rPr>
        <w:t>ный контроль, в том числе посредством проведения профилактических мероприятий.</w:t>
      </w:r>
    </w:p>
    <w:p w:rsidR="00487ED8" w:rsidRPr="009B4FB0" w:rsidRDefault="00487ED8" w:rsidP="00487ED8">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87ED8" w:rsidRPr="009B4FB0" w:rsidRDefault="00487ED8" w:rsidP="00487ED8">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3. При осуществлении муниципального </w:t>
      </w:r>
      <w:r>
        <w:rPr>
          <w:rFonts w:ascii="Times New Roman" w:hAnsi="Times New Roman" w:cs="Times New Roman"/>
          <w:sz w:val="28"/>
          <w:szCs w:val="28"/>
        </w:rPr>
        <w:t>жилищ</w:t>
      </w:r>
      <w:r w:rsidRPr="009B4FB0">
        <w:rPr>
          <w:rFonts w:ascii="Times New Roman" w:hAnsi="Times New Roman" w:cs="Times New Roman"/>
          <w:sz w:val="28"/>
          <w:szCs w:val="28"/>
        </w:rPr>
        <w:t>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87ED8" w:rsidRPr="009B4FB0" w:rsidRDefault="00487ED8" w:rsidP="00487ED8">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Pr>
          <w:rFonts w:ascii="Times New Roman" w:hAnsi="Times New Roman" w:cs="Times New Roman"/>
          <w:sz w:val="28"/>
          <w:szCs w:val="28"/>
        </w:rPr>
        <w:t>.</w:t>
      </w:r>
      <w:r w:rsidRPr="009B4FB0">
        <w:rPr>
          <w:rFonts w:ascii="Times New Roman" w:hAnsi="Times New Roman" w:cs="Times New Roman"/>
          <w:sz w:val="28"/>
          <w:szCs w:val="28"/>
        </w:rPr>
        <w:t xml:space="preserve"> </w:t>
      </w:r>
      <w:r>
        <w:rPr>
          <w:rFonts w:ascii="Times New Roman" w:hAnsi="Times New Roman" w:cs="Times New Roman"/>
          <w:sz w:val="28"/>
          <w:szCs w:val="28"/>
        </w:rPr>
        <w:t>Т</w:t>
      </w:r>
      <w:r w:rsidRPr="009B4FB0">
        <w:rPr>
          <w:rFonts w:ascii="Times New Roman" w:hAnsi="Times New Roman" w:cs="Times New Roman"/>
          <w:sz w:val="28"/>
          <w:szCs w:val="28"/>
        </w:rPr>
        <w:t>акже могут проводиться профилактические мероприятия, не предусмотренные программой профилактики рисков причинения вреда.</w:t>
      </w:r>
    </w:p>
    <w:p w:rsidR="00487ED8" w:rsidRPr="009B4FB0" w:rsidRDefault="00487ED8" w:rsidP="00487ED8">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В случае</w:t>
      </w:r>
      <w:proofErr w:type="gramStart"/>
      <w:r w:rsidRPr="009B4FB0">
        <w:rPr>
          <w:rFonts w:ascii="Times New Roman" w:hAnsi="Times New Roman" w:cs="Times New Roman"/>
          <w:sz w:val="28"/>
          <w:szCs w:val="28"/>
        </w:rPr>
        <w:t>,</w:t>
      </w:r>
      <w:proofErr w:type="gramEnd"/>
      <w:r w:rsidRPr="009B4FB0">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Pr>
          <w:rFonts w:ascii="Times New Roman" w:hAnsi="Times New Roman" w:cs="Times New Roman"/>
          <w:sz w:val="28"/>
          <w:szCs w:val="28"/>
        </w:rPr>
        <w:t>жилищ</w:t>
      </w:r>
      <w:r w:rsidRPr="009B4FB0">
        <w:rPr>
          <w:rFonts w:ascii="Times New Roman" w:hAnsi="Times New Roman" w:cs="Times New Roman"/>
          <w:sz w:val="28"/>
          <w:szCs w:val="28"/>
        </w:rPr>
        <w:t>ный контроль, незамедлительно</w:t>
      </w:r>
      <w:r>
        <w:rPr>
          <w:rFonts w:ascii="Times New Roman" w:hAnsi="Times New Roman" w:cs="Times New Roman"/>
          <w:sz w:val="28"/>
          <w:szCs w:val="28"/>
        </w:rPr>
        <w:t xml:space="preserve"> направляет информацию об этом Г</w:t>
      </w:r>
      <w:r w:rsidRPr="009B4FB0">
        <w:rPr>
          <w:rFonts w:ascii="Times New Roman" w:hAnsi="Times New Roman" w:cs="Times New Roman"/>
          <w:sz w:val="28"/>
          <w:szCs w:val="28"/>
        </w:rPr>
        <w:t>лаве (заместителю главы</w:t>
      </w:r>
      <w:r>
        <w:rPr>
          <w:rFonts w:ascii="Times New Roman" w:hAnsi="Times New Roman" w:cs="Times New Roman"/>
          <w:sz w:val="28"/>
          <w:szCs w:val="28"/>
        </w:rPr>
        <w:t xml:space="preserve"> Администрации</w:t>
      </w:r>
      <w:r w:rsidRPr="009B4FB0">
        <w:rPr>
          <w:rFonts w:ascii="Times New Roman" w:hAnsi="Times New Roman" w:cs="Times New Roman"/>
          <w:sz w:val="28"/>
          <w:szCs w:val="28"/>
        </w:rPr>
        <w:t>) Ленского муниципального района для принятия решения о проведении контрольных мероприятий.</w:t>
      </w:r>
    </w:p>
    <w:p w:rsidR="00487ED8" w:rsidRPr="009B4FB0" w:rsidRDefault="00487ED8" w:rsidP="00487ED8">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5. При осуществлении администрацией муниципального </w:t>
      </w:r>
      <w:r w:rsidR="002E0774">
        <w:rPr>
          <w:rFonts w:ascii="Times New Roman" w:hAnsi="Times New Roman" w:cs="Times New Roman"/>
          <w:sz w:val="28"/>
          <w:szCs w:val="28"/>
        </w:rPr>
        <w:t>жилищн</w:t>
      </w:r>
      <w:r w:rsidRPr="009B4FB0">
        <w:rPr>
          <w:rFonts w:ascii="Times New Roman" w:hAnsi="Times New Roman" w:cs="Times New Roman"/>
          <w:sz w:val="28"/>
          <w:szCs w:val="28"/>
        </w:rPr>
        <w:t>ого контроля на территориях сельских поселений Ленского муниципального района могут проводиться следующие виды профилактических мероприятий:</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1) информирование;</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2) объявление предостережения;</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3) консультирование;</w:t>
      </w:r>
    </w:p>
    <w:p w:rsidR="00487ED8"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3) профилактический визит.</w:t>
      </w:r>
    </w:p>
    <w:p w:rsidR="00487ED8" w:rsidRPr="009B4FB0" w:rsidRDefault="00487ED8" w:rsidP="00487ED8">
      <w:pPr>
        <w:ind w:firstLine="709"/>
        <w:jc w:val="both"/>
        <w:rPr>
          <w:sz w:val="28"/>
          <w:szCs w:val="28"/>
        </w:rPr>
      </w:pPr>
      <w:r w:rsidRPr="009B4FB0">
        <w:rPr>
          <w:sz w:val="28"/>
          <w:szCs w:val="28"/>
        </w:rPr>
        <w:t xml:space="preserve">6. </w:t>
      </w:r>
      <w:proofErr w:type="gramStart"/>
      <w:r w:rsidRPr="009B4FB0">
        <w:rPr>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w:t>
      </w:r>
      <w:r w:rsidRPr="009B4FB0">
        <w:rPr>
          <w:sz w:val="28"/>
          <w:szCs w:val="28"/>
        </w:rPr>
        <w:lastRenderedPageBreak/>
        <w:t>контрольной деятельности (</w:t>
      </w:r>
      <w:r w:rsidRPr="009B4FB0">
        <w:rPr>
          <w:sz w:val="28"/>
          <w:szCs w:val="28"/>
          <w:shd w:val="clear" w:color="auto" w:fill="FFFFFF"/>
        </w:rPr>
        <w:t xml:space="preserve">доступ к специальному разделу должен осуществляться с главной (основной) страницы </w:t>
      </w:r>
      <w:r w:rsidRPr="009B4FB0">
        <w:rPr>
          <w:sz w:val="28"/>
          <w:szCs w:val="28"/>
        </w:rPr>
        <w:t>официального сайта администрации</w:t>
      </w:r>
      <w:r w:rsidRPr="009B4FB0">
        <w:rPr>
          <w:sz w:val="28"/>
          <w:szCs w:val="28"/>
          <w:shd w:val="clear" w:color="auto" w:fill="FFFFFF"/>
        </w:rPr>
        <w:t>)</w:t>
      </w:r>
      <w:r w:rsidRPr="009B4FB0">
        <w:rPr>
          <w:sz w:val="28"/>
          <w:szCs w:val="28"/>
        </w:rPr>
        <w:t>, в средствах массовой информации,</w:t>
      </w:r>
      <w:r w:rsidRPr="009B4FB0">
        <w:rPr>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9B4FB0">
        <w:rPr>
          <w:sz w:val="28"/>
          <w:szCs w:val="28"/>
          <w:shd w:val="clear" w:color="auto" w:fill="FFFFFF"/>
        </w:rPr>
        <w:t xml:space="preserve"> в иных формах.</w:t>
      </w:r>
    </w:p>
    <w:p w:rsidR="00487ED8" w:rsidRPr="009B4FB0" w:rsidRDefault="00487ED8" w:rsidP="00487ED8">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E0774">
          <w:rPr>
            <w:rStyle w:val="a5"/>
            <w:rFonts w:ascii="Times New Roman" w:hAnsi="Times New Roman" w:cs="Times New Roman"/>
            <w:color w:val="auto"/>
            <w:sz w:val="28"/>
            <w:szCs w:val="28"/>
            <w:u w:val="none"/>
          </w:rPr>
          <w:t>частью 3 статьи 46</w:t>
        </w:r>
      </w:hyperlink>
      <w:r w:rsidRPr="009B4FB0">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87ED8" w:rsidRPr="00001DE6" w:rsidRDefault="00487ED8" w:rsidP="00487ED8">
      <w:pPr>
        <w:pStyle w:val="ConsPlusNormal"/>
        <w:ind w:firstLine="709"/>
        <w:jc w:val="both"/>
        <w:rPr>
          <w:rFonts w:ascii="Times New Roman" w:hAnsi="Times New Roman" w:cs="Times New Roman"/>
          <w:sz w:val="28"/>
          <w:szCs w:val="28"/>
        </w:rPr>
      </w:pPr>
      <w:r w:rsidRPr="00001DE6">
        <w:rPr>
          <w:rFonts w:ascii="Times New Roman" w:hAnsi="Times New Roman" w:cs="Times New Roman"/>
          <w:sz w:val="28"/>
          <w:szCs w:val="28"/>
        </w:rPr>
        <w:t>Администрация также вправе информировать население Ленского муниципального района</w:t>
      </w:r>
      <w:r w:rsidRPr="00001DE6">
        <w:rPr>
          <w:rFonts w:ascii="Times New Roman" w:hAnsi="Times New Roman" w:cs="Times New Roman"/>
          <w:i/>
          <w:iCs/>
          <w:sz w:val="28"/>
          <w:szCs w:val="28"/>
        </w:rPr>
        <w:t xml:space="preserve"> </w:t>
      </w:r>
      <w:r w:rsidRPr="00001DE6">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487ED8" w:rsidRPr="0079792D" w:rsidRDefault="00487ED8" w:rsidP="00487ED8">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7. Объявление предостережений о недопустимости нарушения </w:t>
      </w:r>
      <w:r w:rsidRPr="0079792D">
        <w:rPr>
          <w:rFonts w:ascii="Times New Roman" w:hAnsi="Times New Roman" w:cs="Times New Roman"/>
          <w:sz w:val="28"/>
          <w:szCs w:val="28"/>
        </w:rPr>
        <w:t>обязательных требований.</w:t>
      </w:r>
    </w:p>
    <w:p w:rsidR="00487ED8" w:rsidRPr="0079792D" w:rsidRDefault="00487ED8" w:rsidP="00487ED8">
      <w:pPr>
        <w:ind w:firstLine="720"/>
        <w:jc w:val="both"/>
        <w:rPr>
          <w:sz w:val="28"/>
          <w:szCs w:val="28"/>
        </w:rPr>
      </w:pPr>
      <w:r w:rsidRPr="0079792D">
        <w:rPr>
          <w:sz w:val="28"/>
          <w:szCs w:val="28"/>
        </w:rPr>
        <w:t>В случае объявления контрольным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487ED8" w:rsidRPr="0079792D" w:rsidRDefault="00487ED8" w:rsidP="00487ED8">
      <w:pPr>
        <w:ind w:firstLine="720"/>
        <w:jc w:val="both"/>
        <w:rPr>
          <w:sz w:val="28"/>
          <w:szCs w:val="28"/>
        </w:rPr>
      </w:pPr>
      <w:r w:rsidRPr="0079792D">
        <w:rPr>
          <w:sz w:val="28"/>
          <w:szCs w:val="28"/>
        </w:rPr>
        <w:t>Возражение на предостережение может быть подано в течение 30 календарных дней со дня его получения.</w:t>
      </w:r>
    </w:p>
    <w:p w:rsidR="00487ED8" w:rsidRPr="0079792D" w:rsidRDefault="00487ED8" w:rsidP="00487ED8">
      <w:pPr>
        <w:ind w:firstLine="720"/>
        <w:jc w:val="both"/>
        <w:rPr>
          <w:sz w:val="28"/>
          <w:szCs w:val="28"/>
        </w:rPr>
      </w:pPr>
      <w:r w:rsidRPr="0079792D">
        <w:rPr>
          <w:sz w:val="28"/>
          <w:szCs w:val="28"/>
        </w:rPr>
        <w:t>Возражение на предостережение должно быть подписано и подается в письменной форме на бумажном носителе лично или почто</w:t>
      </w:r>
      <w:r>
        <w:rPr>
          <w:sz w:val="28"/>
          <w:szCs w:val="28"/>
        </w:rPr>
        <w:t xml:space="preserve">вым отправлением в контрольный </w:t>
      </w:r>
      <w:r w:rsidRPr="0079792D">
        <w:rPr>
          <w:sz w:val="28"/>
          <w:szCs w:val="28"/>
        </w:rPr>
        <w:t>орган.</w:t>
      </w:r>
    </w:p>
    <w:p w:rsidR="00487ED8" w:rsidRPr="0079792D" w:rsidRDefault="00487ED8" w:rsidP="00487ED8">
      <w:pPr>
        <w:ind w:firstLine="720"/>
        <w:jc w:val="both"/>
        <w:rPr>
          <w:sz w:val="28"/>
          <w:szCs w:val="28"/>
        </w:rPr>
      </w:pPr>
      <w:proofErr w:type="gramStart"/>
      <w:r w:rsidRPr="0079792D">
        <w:rPr>
          <w:sz w:val="28"/>
          <w:szCs w:val="28"/>
        </w:rPr>
        <w:t>Возражения на предостережения, поданные с нарушением условий, предусмотренных настоящим Положением, но соответствующие требованиям к обращениям граждан и организаций, установ</w:t>
      </w:r>
      <w:r>
        <w:rPr>
          <w:sz w:val="28"/>
          <w:szCs w:val="28"/>
        </w:rPr>
        <w:t>ленным Федеральным законом от 02.05.</w:t>
      </w:r>
      <w:r w:rsidRPr="0079792D">
        <w:rPr>
          <w:sz w:val="28"/>
          <w:szCs w:val="28"/>
        </w:rPr>
        <w:t>2006 № 59-ФЗ «О порядке рассмотрения обращений граждан Российской Федерации», рассматриваются в порядке, предусмотренном данным Федеральным законом.</w:t>
      </w:r>
      <w:proofErr w:type="gramEnd"/>
    </w:p>
    <w:p w:rsidR="00487ED8" w:rsidRPr="0079792D" w:rsidRDefault="00487ED8" w:rsidP="00487ED8">
      <w:pPr>
        <w:ind w:firstLine="720"/>
        <w:jc w:val="both"/>
        <w:rPr>
          <w:sz w:val="28"/>
          <w:szCs w:val="28"/>
        </w:rPr>
      </w:pPr>
      <w:r w:rsidRPr="0079792D">
        <w:rPr>
          <w:sz w:val="28"/>
          <w:szCs w:val="28"/>
        </w:rPr>
        <w:t>Возражения на предостережения рассматриваются контрольным</w:t>
      </w:r>
      <w:r>
        <w:rPr>
          <w:sz w:val="28"/>
          <w:szCs w:val="28"/>
        </w:rPr>
        <w:t xml:space="preserve">  </w:t>
      </w:r>
      <w:r w:rsidRPr="0079792D">
        <w:rPr>
          <w:sz w:val="28"/>
          <w:szCs w:val="28"/>
        </w:rPr>
        <w:t>органом.</w:t>
      </w:r>
    </w:p>
    <w:p w:rsidR="00487ED8" w:rsidRPr="0079792D" w:rsidRDefault="00487ED8" w:rsidP="00487ED8">
      <w:pPr>
        <w:ind w:firstLine="720"/>
        <w:jc w:val="both"/>
        <w:rPr>
          <w:sz w:val="28"/>
          <w:szCs w:val="28"/>
        </w:rPr>
      </w:pPr>
      <w:r w:rsidRPr="0079792D">
        <w:rPr>
          <w:sz w:val="28"/>
          <w:szCs w:val="28"/>
        </w:rPr>
        <w:t>По результатам рассмотрения возражений на предостережения контрольный орган:</w:t>
      </w:r>
    </w:p>
    <w:p w:rsidR="00487ED8" w:rsidRPr="0079792D" w:rsidRDefault="00487ED8" w:rsidP="00487ED8">
      <w:pPr>
        <w:pStyle w:val="aa"/>
        <w:numPr>
          <w:ilvl w:val="0"/>
          <w:numId w:val="2"/>
        </w:numPr>
        <w:spacing w:after="0" w:line="240" w:lineRule="auto"/>
        <w:ind w:left="0" w:firstLine="1080"/>
        <w:jc w:val="both"/>
        <w:rPr>
          <w:rFonts w:ascii="Times New Roman" w:hAnsi="Times New Roman" w:cs="Times New Roman"/>
          <w:sz w:val="28"/>
          <w:szCs w:val="28"/>
        </w:rPr>
      </w:pPr>
      <w:r w:rsidRPr="0079792D">
        <w:rPr>
          <w:rFonts w:ascii="Times New Roman" w:hAnsi="Times New Roman" w:cs="Times New Roman"/>
          <w:sz w:val="28"/>
          <w:szCs w:val="28"/>
        </w:rPr>
        <w:t>направляет контролируемому лицу ответ об отклонении его возражения на предостережение – если контрольный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rsidR="00487ED8" w:rsidRPr="0079792D" w:rsidRDefault="00487ED8" w:rsidP="00487ED8">
      <w:pPr>
        <w:pStyle w:val="aa"/>
        <w:numPr>
          <w:ilvl w:val="0"/>
          <w:numId w:val="2"/>
        </w:numPr>
        <w:spacing w:after="0" w:line="240" w:lineRule="auto"/>
        <w:ind w:left="0" w:firstLine="1134"/>
        <w:jc w:val="both"/>
        <w:rPr>
          <w:rFonts w:ascii="Times New Roman" w:hAnsi="Times New Roman" w:cs="Times New Roman"/>
          <w:sz w:val="28"/>
          <w:szCs w:val="28"/>
        </w:rPr>
      </w:pPr>
      <w:r w:rsidRPr="0079792D">
        <w:rPr>
          <w:rFonts w:ascii="Times New Roman" w:hAnsi="Times New Roman" w:cs="Times New Roman"/>
          <w:sz w:val="28"/>
          <w:szCs w:val="28"/>
        </w:rPr>
        <w:t>направляет контролируемому лицу ответ об отзыве предостережения полностью и</w:t>
      </w:r>
      <w:r>
        <w:rPr>
          <w:rFonts w:ascii="Times New Roman" w:hAnsi="Times New Roman" w:cs="Times New Roman"/>
          <w:sz w:val="28"/>
          <w:szCs w:val="28"/>
        </w:rPr>
        <w:t xml:space="preserve">ли частично – если контрольный </w:t>
      </w:r>
      <w:r w:rsidRPr="0079792D">
        <w:rPr>
          <w:rFonts w:ascii="Times New Roman" w:hAnsi="Times New Roman" w:cs="Times New Roman"/>
          <w:sz w:val="28"/>
          <w:szCs w:val="28"/>
        </w:rPr>
        <w:t xml:space="preserve">орган придет к выводу об обоснованности позиции контролируемого лица. Если предостережение отзывается частично, в ответе должно быть указано, в части </w:t>
      </w:r>
      <w:r w:rsidRPr="0079792D">
        <w:rPr>
          <w:rFonts w:ascii="Times New Roman" w:hAnsi="Times New Roman" w:cs="Times New Roman"/>
          <w:sz w:val="28"/>
          <w:szCs w:val="28"/>
        </w:rPr>
        <w:lastRenderedPageBreak/>
        <w:t>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Ответ контролируемому лицу по результатам рассмотрения возражения на предостережение должен быть направлен контрольным органом в течение 30 календарных дней со дня его поступления.</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 xml:space="preserve">8. Консультирование контролируемых лиц осуществляется должностным лицом, уполномоченным осуществлять муниципальный </w:t>
      </w:r>
      <w:r w:rsidR="002E0774">
        <w:rPr>
          <w:rFonts w:ascii="Times New Roman" w:hAnsi="Times New Roman" w:cs="Times New Roman"/>
          <w:sz w:val="28"/>
          <w:szCs w:val="28"/>
        </w:rPr>
        <w:t>жилищ</w:t>
      </w:r>
      <w:r w:rsidRPr="0079792D">
        <w:rPr>
          <w:rFonts w:ascii="Times New Roman" w:hAnsi="Times New Roman" w:cs="Times New Roman"/>
          <w:sz w:val="28"/>
          <w:szCs w:val="28"/>
        </w:rPr>
        <w:t xml:space="preserve">ный контроль, по телефону, посредством </w:t>
      </w:r>
      <w:proofErr w:type="spellStart"/>
      <w:r w:rsidRPr="0079792D">
        <w:rPr>
          <w:rFonts w:ascii="Times New Roman" w:hAnsi="Times New Roman" w:cs="Times New Roman"/>
          <w:sz w:val="28"/>
          <w:szCs w:val="28"/>
        </w:rPr>
        <w:t>видео-конференц-связи</w:t>
      </w:r>
      <w:proofErr w:type="spellEnd"/>
      <w:r w:rsidRPr="0079792D">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Л</w:t>
      </w:r>
      <w:r>
        <w:rPr>
          <w:rFonts w:ascii="Times New Roman" w:hAnsi="Times New Roman" w:cs="Times New Roman"/>
          <w:sz w:val="28"/>
          <w:szCs w:val="28"/>
        </w:rPr>
        <w:t>ичный прием граждан проводится Г</w:t>
      </w:r>
      <w:r w:rsidRPr="0079792D">
        <w:rPr>
          <w:rFonts w:ascii="Times New Roman" w:hAnsi="Times New Roman" w:cs="Times New Roman"/>
          <w:sz w:val="28"/>
          <w:szCs w:val="28"/>
        </w:rPr>
        <w:t>лавой (заместителем главы</w:t>
      </w:r>
      <w:r>
        <w:rPr>
          <w:rFonts w:ascii="Times New Roman" w:hAnsi="Times New Roman" w:cs="Times New Roman"/>
          <w:sz w:val="28"/>
          <w:szCs w:val="28"/>
        </w:rPr>
        <w:t xml:space="preserve"> Администрации</w:t>
      </w:r>
      <w:r w:rsidRPr="0079792D">
        <w:rPr>
          <w:rFonts w:ascii="Times New Roman" w:hAnsi="Times New Roman" w:cs="Times New Roman"/>
          <w:sz w:val="28"/>
          <w:szCs w:val="28"/>
        </w:rPr>
        <w:t>) Ленского муниципального района</w:t>
      </w:r>
      <w:r w:rsidRPr="0079792D">
        <w:rPr>
          <w:rFonts w:ascii="Times New Roman" w:hAnsi="Times New Roman" w:cs="Times New Roman"/>
          <w:i/>
          <w:iCs/>
          <w:sz w:val="28"/>
          <w:szCs w:val="28"/>
        </w:rPr>
        <w:t xml:space="preserve"> </w:t>
      </w:r>
      <w:r w:rsidRPr="0079792D">
        <w:rPr>
          <w:rFonts w:ascii="Times New Roman" w:hAnsi="Times New Roman" w:cs="Times New Roman"/>
          <w:sz w:val="28"/>
          <w:szCs w:val="28"/>
        </w:rPr>
        <w:t xml:space="preserve">и (или) должностным лицом, уполномоченным осуществлять муниципальный </w:t>
      </w:r>
      <w:r w:rsidR="002E0774">
        <w:rPr>
          <w:rFonts w:ascii="Times New Roman" w:hAnsi="Times New Roman" w:cs="Times New Roman"/>
          <w:sz w:val="28"/>
          <w:szCs w:val="28"/>
        </w:rPr>
        <w:t>жилищ</w:t>
      </w:r>
      <w:r w:rsidRPr="0079792D">
        <w:rPr>
          <w:rFonts w:ascii="Times New Roman" w:hAnsi="Times New Roman" w:cs="Times New Roman"/>
          <w:sz w:val="28"/>
          <w:szCs w:val="28"/>
        </w:rPr>
        <w:t>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8.1</w:t>
      </w:r>
      <w:r>
        <w:rPr>
          <w:rFonts w:ascii="Times New Roman" w:hAnsi="Times New Roman" w:cs="Times New Roman"/>
          <w:sz w:val="28"/>
          <w:szCs w:val="28"/>
        </w:rPr>
        <w:t>.</w:t>
      </w:r>
      <w:r w:rsidR="008002D1">
        <w:rPr>
          <w:rFonts w:ascii="Times New Roman" w:hAnsi="Times New Roman" w:cs="Times New Roman"/>
          <w:sz w:val="28"/>
          <w:szCs w:val="28"/>
        </w:rPr>
        <w:t xml:space="preserve"> </w:t>
      </w:r>
      <w:r w:rsidRPr="0079792D">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1) организация и осуществление муниципального</w:t>
      </w:r>
      <w:r w:rsidR="002E0774">
        <w:rPr>
          <w:rFonts w:ascii="Times New Roman" w:hAnsi="Times New Roman" w:cs="Times New Roman"/>
          <w:sz w:val="28"/>
          <w:szCs w:val="28"/>
        </w:rPr>
        <w:t xml:space="preserve"> жилищного</w:t>
      </w:r>
      <w:r w:rsidRPr="0079792D">
        <w:rPr>
          <w:rFonts w:ascii="Times New Roman" w:hAnsi="Times New Roman" w:cs="Times New Roman"/>
          <w:sz w:val="28"/>
          <w:szCs w:val="28"/>
        </w:rPr>
        <w:t xml:space="preserve"> контроля;</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 xml:space="preserve">3) порядок обжалования действий (бездействия) должностных лиц, уполномоченных осуществлять муниципальный </w:t>
      </w:r>
      <w:r w:rsidR="002E0774">
        <w:rPr>
          <w:rFonts w:ascii="Times New Roman" w:hAnsi="Times New Roman" w:cs="Times New Roman"/>
          <w:sz w:val="28"/>
          <w:szCs w:val="28"/>
        </w:rPr>
        <w:t>жилищ</w:t>
      </w:r>
      <w:r w:rsidRPr="0079792D">
        <w:rPr>
          <w:rFonts w:ascii="Times New Roman" w:hAnsi="Times New Roman" w:cs="Times New Roman"/>
          <w:sz w:val="28"/>
          <w:szCs w:val="28"/>
        </w:rPr>
        <w:t>ный контроль;</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8.2</w:t>
      </w:r>
      <w:r>
        <w:rPr>
          <w:rFonts w:ascii="Times New Roman" w:hAnsi="Times New Roman" w:cs="Times New Roman"/>
          <w:sz w:val="28"/>
          <w:szCs w:val="28"/>
        </w:rPr>
        <w:t>.</w:t>
      </w:r>
      <w:r w:rsidRPr="0079792D">
        <w:rPr>
          <w:rFonts w:ascii="Times New Roman" w:hAnsi="Times New Roman" w:cs="Times New Roman"/>
          <w:sz w:val="28"/>
          <w:szCs w:val="28"/>
        </w:rPr>
        <w:t xml:space="preserve"> Консультирование в письменной форме осуществляется должностным лицом, уполномоченным осуществлять муниципальный </w:t>
      </w:r>
      <w:r w:rsidR="002E0774">
        <w:rPr>
          <w:rFonts w:ascii="Times New Roman" w:hAnsi="Times New Roman" w:cs="Times New Roman"/>
          <w:sz w:val="28"/>
          <w:szCs w:val="28"/>
        </w:rPr>
        <w:t>жилищ</w:t>
      </w:r>
      <w:r w:rsidRPr="0079792D">
        <w:rPr>
          <w:rFonts w:ascii="Times New Roman" w:hAnsi="Times New Roman" w:cs="Times New Roman"/>
          <w:sz w:val="28"/>
          <w:szCs w:val="28"/>
        </w:rPr>
        <w:t>ный контроль, в следующих случаях:</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3) ответ на поставленные вопросы требует дополнительного запроса сведений.</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w:t>
      </w:r>
      <w:r w:rsidR="002E0774">
        <w:rPr>
          <w:rFonts w:ascii="Times New Roman" w:hAnsi="Times New Roman" w:cs="Times New Roman"/>
          <w:sz w:val="28"/>
          <w:szCs w:val="28"/>
        </w:rPr>
        <w:t>жилищ</w:t>
      </w:r>
      <w:r w:rsidRPr="0079792D">
        <w:rPr>
          <w:rFonts w:ascii="Times New Roman" w:hAnsi="Times New Roman" w:cs="Times New Roman"/>
          <w:sz w:val="28"/>
          <w:szCs w:val="28"/>
        </w:rPr>
        <w:t>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2E0774">
        <w:rPr>
          <w:rFonts w:ascii="Times New Roman" w:hAnsi="Times New Roman" w:cs="Times New Roman"/>
          <w:sz w:val="28"/>
          <w:szCs w:val="28"/>
        </w:rPr>
        <w:t>жилищ</w:t>
      </w:r>
      <w:r w:rsidRPr="0079792D">
        <w:rPr>
          <w:rFonts w:ascii="Times New Roman" w:hAnsi="Times New Roman" w:cs="Times New Roman"/>
          <w:sz w:val="28"/>
          <w:szCs w:val="28"/>
        </w:rPr>
        <w:t>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2E0774">
        <w:rPr>
          <w:rFonts w:ascii="Times New Roman" w:hAnsi="Times New Roman" w:cs="Times New Roman"/>
          <w:sz w:val="28"/>
          <w:szCs w:val="28"/>
        </w:rPr>
        <w:t>жилищ</w:t>
      </w:r>
      <w:r w:rsidRPr="0079792D">
        <w:rPr>
          <w:rFonts w:ascii="Times New Roman" w:hAnsi="Times New Roman" w:cs="Times New Roman"/>
          <w:sz w:val="28"/>
          <w:szCs w:val="28"/>
        </w:rPr>
        <w:t>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87ED8" w:rsidRPr="0079792D"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 xml:space="preserve">Должностными лицами, уполномоченными осуществлять муниципальный </w:t>
      </w:r>
      <w:r w:rsidR="002E0774">
        <w:rPr>
          <w:rFonts w:ascii="Times New Roman" w:hAnsi="Times New Roman" w:cs="Times New Roman"/>
          <w:sz w:val="28"/>
          <w:szCs w:val="28"/>
        </w:rPr>
        <w:t>жилищ</w:t>
      </w:r>
      <w:r w:rsidRPr="0079792D">
        <w:rPr>
          <w:rFonts w:ascii="Times New Roman" w:hAnsi="Times New Roman" w:cs="Times New Roman"/>
          <w:sz w:val="28"/>
          <w:szCs w:val="28"/>
        </w:rPr>
        <w:t>ный контроль, ведется журнал учета консультирований.</w:t>
      </w:r>
    </w:p>
    <w:p w:rsidR="00487ED8" w:rsidRPr="009B4FB0" w:rsidRDefault="00487ED8" w:rsidP="00487ED8">
      <w:pPr>
        <w:pStyle w:val="ConsPlusNormal"/>
        <w:ind w:firstLine="709"/>
        <w:jc w:val="both"/>
        <w:rPr>
          <w:rFonts w:ascii="Times New Roman" w:hAnsi="Times New Roman" w:cs="Times New Roman"/>
          <w:sz w:val="28"/>
          <w:szCs w:val="28"/>
        </w:rPr>
      </w:pPr>
      <w:r w:rsidRPr="0079792D">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w:t>
      </w:r>
      <w:r>
        <w:rPr>
          <w:rFonts w:ascii="Times New Roman" w:hAnsi="Times New Roman" w:cs="Times New Roman"/>
          <w:sz w:val="28"/>
          <w:szCs w:val="28"/>
        </w:rPr>
        <w:t xml:space="preserve"> подписанного Г</w:t>
      </w:r>
      <w:r w:rsidRPr="0079792D">
        <w:rPr>
          <w:rFonts w:ascii="Times New Roman" w:hAnsi="Times New Roman" w:cs="Times New Roman"/>
          <w:sz w:val="28"/>
          <w:szCs w:val="28"/>
        </w:rPr>
        <w:t>лавой (заместителем главы</w:t>
      </w:r>
      <w:r w:rsidRPr="00460110">
        <w:rPr>
          <w:rFonts w:ascii="Times New Roman" w:hAnsi="Times New Roman" w:cs="Times New Roman"/>
          <w:sz w:val="28"/>
          <w:szCs w:val="28"/>
        </w:rPr>
        <w:t xml:space="preserve"> </w:t>
      </w:r>
      <w:r>
        <w:rPr>
          <w:rFonts w:ascii="Times New Roman" w:hAnsi="Times New Roman" w:cs="Times New Roman"/>
          <w:sz w:val="28"/>
          <w:szCs w:val="28"/>
        </w:rPr>
        <w:t>А</w:t>
      </w:r>
      <w:r w:rsidRPr="0079792D">
        <w:rPr>
          <w:rFonts w:ascii="Times New Roman" w:hAnsi="Times New Roman" w:cs="Times New Roman"/>
          <w:sz w:val="28"/>
          <w:szCs w:val="28"/>
        </w:rPr>
        <w:t>дминистрации) Ленского муниципального района или должностным лицом, уполномоченным осуществлять му</w:t>
      </w:r>
      <w:r w:rsidRPr="009B4FB0">
        <w:rPr>
          <w:rFonts w:ascii="Times New Roman" w:hAnsi="Times New Roman" w:cs="Times New Roman"/>
          <w:sz w:val="28"/>
          <w:szCs w:val="28"/>
        </w:rPr>
        <w:t xml:space="preserve">ниципальный </w:t>
      </w:r>
      <w:r w:rsidR="002E0774">
        <w:rPr>
          <w:rFonts w:ascii="Times New Roman" w:hAnsi="Times New Roman" w:cs="Times New Roman"/>
          <w:sz w:val="28"/>
          <w:szCs w:val="28"/>
        </w:rPr>
        <w:t>жилищ</w:t>
      </w:r>
      <w:r w:rsidRPr="009B4FB0">
        <w:rPr>
          <w:rFonts w:ascii="Times New Roman" w:hAnsi="Times New Roman" w:cs="Times New Roman"/>
          <w:sz w:val="28"/>
          <w:szCs w:val="28"/>
        </w:rPr>
        <w:t>ный контроль.</w:t>
      </w:r>
    </w:p>
    <w:p w:rsidR="00487ED8" w:rsidRDefault="00487ED8" w:rsidP="00487ED8">
      <w:pPr>
        <w:pStyle w:val="20"/>
        <w:shd w:val="clear" w:color="auto" w:fill="auto"/>
        <w:tabs>
          <w:tab w:val="left" w:pos="1426"/>
        </w:tabs>
        <w:spacing w:line="240" w:lineRule="auto"/>
        <w:ind w:firstLine="0"/>
        <w:jc w:val="both"/>
        <w:rPr>
          <w:sz w:val="28"/>
          <w:szCs w:val="28"/>
        </w:rPr>
      </w:pPr>
      <w:r>
        <w:rPr>
          <w:sz w:val="28"/>
          <w:szCs w:val="28"/>
        </w:rPr>
        <w:t xml:space="preserve">          9. </w:t>
      </w:r>
      <w:r w:rsidRPr="00862203">
        <w:rPr>
          <w:sz w:val="28"/>
          <w:szCs w:val="28"/>
        </w:rPr>
        <w:t xml:space="preserve">Профилактический визит проводится в форме профилактической беседы должностным лицом, осуществляющим контроль, по месту осуществления деятельности контролируемого лица либо путем использования </w:t>
      </w:r>
      <w:proofErr w:type="spellStart"/>
      <w:r w:rsidRPr="00862203">
        <w:rPr>
          <w:sz w:val="28"/>
          <w:szCs w:val="28"/>
        </w:rPr>
        <w:t>видео-конференц-связи</w:t>
      </w:r>
      <w:proofErr w:type="spellEnd"/>
      <w:r w:rsidRPr="00862203">
        <w:rPr>
          <w:sz w:val="28"/>
          <w:szCs w:val="28"/>
        </w:rPr>
        <w:t xml:space="preserve"> или мобильного приложения «Инспектор».</w:t>
      </w:r>
    </w:p>
    <w:p w:rsidR="00487ED8" w:rsidRPr="00400187" w:rsidRDefault="00487ED8" w:rsidP="00487ED8">
      <w:pPr>
        <w:pStyle w:val="20"/>
        <w:shd w:val="clear" w:color="auto" w:fill="auto"/>
        <w:spacing w:line="240" w:lineRule="auto"/>
        <w:jc w:val="both"/>
        <w:rPr>
          <w:sz w:val="28"/>
          <w:szCs w:val="28"/>
        </w:rPr>
      </w:pPr>
      <w:r w:rsidRPr="00400187">
        <w:rPr>
          <w:sz w:val="28"/>
          <w:szCs w:val="28"/>
        </w:rPr>
        <w:tab/>
      </w:r>
      <w:r>
        <w:rPr>
          <w:sz w:val="28"/>
          <w:szCs w:val="28"/>
        </w:rPr>
        <w:tab/>
      </w:r>
      <w:proofErr w:type="gramStart"/>
      <w:r w:rsidRPr="00400187">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осуществляющее контроль, осуществляет ознакомление с объектом контроля, сбор</w:t>
      </w:r>
      <w:proofErr w:type="gramEnd"/>
      <w:r w:rsidRPr="00400187">
        <w:rPr>
          <w:sz w:val="28"/>
          <w:szCs w:val="28"/>
        </w:rPr>
        <w:t xml:space="preserve">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87ED8" w:rsidRPr="00944853" w:rsidRDefault="00487ED8" w:rsidP="00487ED8">
      <w:pPr>
        <w:pStyle w:val="20"/>
        <w:shd w:val="clear" w:color="auto" w:fill="auto"/>
        <w:spacing w:line="240" w:lineRule="auto"/>
        <w:ind w:firstLine="760"/>
        <w:jc w:val="both"/>
        <w:rPr>
          <w:sz w:val="28"/>
          <w:szCs w:val="28"/>
        </w:rPr>
      </w:pPr>
      <w:r w:rsidRPr="00944853">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487ED8" w:rsidRPr="00944853" w:rsidRDefault="00487ED8" w:rsidP="00487ED8">
      <w:pPr>
        <w:pStyle w:val="20"/>
        <w:shd w:val="clear" w:color="auto" w:fill="auto"/>
        <w:tabs>
          <w:tab w:val="left" w:pos="1402"/>
        </w:tabs>
        <w:spacing w:line="240" w:lineRule="auto"/>
        <w:ind w:firstLine="0"/>
        <w:jc w:val="both"/>
        <w:rPr>
          <w:sz w:val="28"/>
          <w:szCs w:val="28"/>
        </w:rPr>
      </w:pPr>
      <w:r w:rsidRPr="00944853">
        <w:rPr>
          <w:sz w:val="28"/>
          <w:szCs w:val="28"/>
        </w:rPr>
        <w:t xml:space="preserve">           Обязательный профилактический визит не предусматривает отказ контролируемого лица от его проведения.</w:t>
      </w:r>
    </w:p>
    <w:p w:rsidR="00487ED8" w:rsidRPr="00944853" w:rsidRDefault="00487ED8" w:rsidP="00487ED8">
      <w:pPr>
        <w:pStyle w:val="20"/>
        <w:shd w:val="clear" w:color="auto" w:fill="auto"/>
        <w:spacing w:line="240" w:lineRule="auto"/>
        <w:ind w:firstLine="760"/>
        <w:jc w:val="both"/>
        <w:rPr>
          <w:sz w:val="28"/>
          <w:szCs w:val="28"/>
        </w:rPr>
      </w:pPr>
      <w:r w:rsidRPr="00944853">
        <w:rPr>
          <w:sz w:val="28"/>
          <w:szCs w:val="28"/>
        </w:rPr>
        <w:t>В рамках обязательного профилактического визита должностное лицо, осуществляющее контроль, при необходимости проводит осмотр, истребование необходимых документов, инструментальное обследование.</w:t>
      </w:r>
    </w:p>
    <w:p w:rsidR="00487ED8" w:rsidRPr="00944853" w:rsidRDefault="00487ED8" w:rsidP="00487ED8">
      <w:pPr>
        <w:pStyle w:val="20"/>
        <w:shd w:val="clear" w:color="auto" w:fill="auto"/>
        <w:spacing w:line="240" w:lineRule="auto"/>
        <w:ind w:firstLine="760"/>
        <w:jc w:val="both"/>
        <w:rPr>
          <w:sz w:val="28"/>
          <w:szCs w:val="28"/>
        </w:rPr>
      </w:pPr>
      <w:r w:rsidRPr="00944853">
        <w:rPr>
          <w:sz w:val="28"/>
          <w:szCs w:val="28"/>
        </w:rPr>
        <w:t xml:space="preserve">Срок проведения обязательного профилактического визита не может </w:t>
      </w:r>
      <w:r w:rsidRPr="00944853">
        <w:rPr>
          <w:sz w:val="28"/>
          <w:szCs w:val="28"/>
        </w:rPr>
        <w:lastRenderedPageBreak/>
        <w:t>превышать десять рабочих дней.</w:t>
      </w:r>
    </w:p>
    <w:p w:rsidR="00487ED8" w:rsidRPr="00944853" w:rsidRDefault="00487ED8" w:rsidP="00487ED8">
      <w:pPr>
        <w:pStyle w:val="20"/>
        <w:shd w:val="clear" w:color="auto" w:fill="auto"/>
        <w:spacing w:line="240" w:lineRule="auto"/>
        <w:ind w:firstLine="760"/>
        <w:jc w:val="both"/>
        <w:rPr>
          <w:sz w:val="28"/>
          <w:szCs w:val="28"/>
        </w:rPr>
      </w:pPr>
      <w:r w:rsidRPr="00944853">
        <w:rPr>
          <w:sz w:val="28"/>
          <w:szCs w:val="28"/>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w:t>
      </w:r>
      <w:r>
        <w:rPr>
          <w:sz w:val="28"/>
          <w:szCs w:val="28"/>
        </w:rPr>
        <w:t>т</w:t>
      </w:r>
      <w:r w:rsidRPr="00944853">
        <w:rPr>
          <w:sz w:val="28"/>
          <w:szCs w:val="28"/>
        </w:rPr>
        <w:t xml:space="preserve">рех месяцев </w:t>
      </w:r>
      <w:proofErr w:type="gramStart"/>
      <w:r w:rsidRPr="00944853">
        <w:rPr>
          <w:sz w:val="28"/>
          <w:szCs w:val="28"/>
        </w:rPr>
        <w:t>с даты составления</w:t>
      </w:r>
      <w:proofErr w:type="gramEnd"/>
      <w:r w:rsidRPr="00944853">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87ED8" w:rsidRPr="00944853" w:rsidRDefault="00487ED8" w:rsidP="00487ED8">
      <w:pPr>
        <w:pStyle w:val="20"/>
        <w:shd w:val="clear" w:color="auto" w:fill="auto"/>
        <w:spacing w:line="240" w:lineRule="auto"/>
        <w:ind w:firstLine="760"/>
        <w:jc w:val="both"/>
        <w:rPr>
          <w:sz w:val="28"/>
          <w:szCs w:val="28"/>
        </w:rPr>
      </w:pPr>
      <w:r w:rsidRPr="00944853">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487ED8" w:rsidRPr="00944853" w:rsidRDefault="00487ED8" w:rsidP="00487ED8">
      <w:pPr>
        <w:pStyle w:val="20"/>
        <w:shd w:val="clear" w:color="auto" w:fill="auto"/>
        <w:tabs>
          <w:tab w:val="left" w:pos="1471"/>
        </w:tabs>
        <w:spacing w:line="240" w:lineRule="auto"/>
        <w:ind w:firstLine="0"/>
        <w:jc w:val="both"/>
        <w:rPr>
          <w:sz w:val="28"/>
          <w:szCs w:val="28"/>
        </w:rPr>
      </w:pPr>
      <w:r>
        <w:rPr>
          <w:sz w:val="28"/>
          <w:szCs w:val="28"/>
        </w:rPr>
        <w:t xml:space="preserve">           </w:t>
      </w:r>
      <w:r w:rsidRPr="00944853">
        <w:rPr>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87ED8" w:rsidRPr="00944853" w:rsidRDefault="00487ED8" w:rsidP="00487ED8">
      <w:pPr>
        <w:pStyle w:val="20"/>
        <w:shd w:val="clear" w:color="auto" w:fill="auto"/>
        <w:spacing w:line="240" w:lineRule="auto"/>
        <w:ind w:firstLine="780"/>
        <w:jc w:val="both"/>
        <w:rPr>
          <w:sz w:val="28"/>
          <w:szCs w:val="28"/>
        </w:rPr>
      </w:pPr>
      <w:r w:rsidRPr="00944853">
        <w:rPr>
          <w:sz w:val="28"/>
          <w:szCs w:val="28"/>
        </w:rPr>
        <w:t>В случае принятия решения о проведении профилактического визи</w:t>
      </w:r>
      <w:r>
        <w:rPr>
          <w:sz w:val="28"/>
          <w:szCs w:val="28"/>
        </w:rPr>
        <w:t>т</w:t>
      </w:r>
      <w:r w:rsidRPr="00944853">
        <w:rPr>
          <w:sz w:val="28"/>
          <w:szCs w:val="28"/>
        </w:rPr>
        <w:t>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87ED8" w:rsidRPr="00944853" w:rsidRDefault="00487ED8" w:rsidP="00487ED8">
      <w:pPr>
        <w:pStyle w:val="20"/>
        <w:shd w:val="clear" w:color="auto" w:fill="auto"/>
        <w:spacing w:line="240" w:lineRule="auto"/>
        <w:ind w:firstLine="780"/>
        <w:jc w:val="both"/>
        <w:rPr>
          <w:sz w:val="28"/>
          <w:szCs w:val="28"/>
        </w:rPr>
      </w:pPr>
      <w:r w:rsidRPr="00944853">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944853">
        <w:rPr>
          <w:sz w:val="28"/>
          <w:szCs w:val="28"/>
        </w:rPr>
        <w:t>позднее</w:t>
      </w:r>
      <w:proofErr w:type="gramEnd"/>
      <w:r w:rsidRPr="00944853">
        <w:rPr>
          <w:sz w:val="28"/>
          <w:szCs w:val="28"/>
        </w:rPr>
        <w:t xml:space="preserve"> чем за пять рабочих дней до даты его проведения.</w:t>
      </w:r>
    </w:p>
    <w:p w:rsidR="00487ED8" w:rsidRDefault="00487ED8" w:rsidP="00487ED8">
      <w:pPr>
        <w:pStyle w:val="20"/>
        <w:shd w:val="clear" w:color="auto" w:fill="auto"/>
        <w:spacing w:line="240" w:lineRule="auto"/>
        <w:ind w:firstLine="780"/>
        <w:jc w:val="both"/>
        <w:rPr>
          <w:sz w:val="28"/>
          <w:szCs w:val="28"/>
        </w:rPr>
      </w:pPr>
      <w:r w:rsidRPr="00944853">
        <w:rPr>
          <w:sz w:val="28"/>
          <w:szCs w:val="28"/>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rsidR="007039C9" w:rsidRDefault="007039C9" w:rsidP="00F7522D">
      <w:pPr>
        <w:pStyle w:val="ConsPlusNormal"/>
        <w:ind w:firstLine="708"/>
        <w:jc w:val="center"/>
        <w:rPr>
          <w:rFonts w:ascii="Times New Roman" w:hAnsi="Times New Roman" w:cs="Times New Roman"/>
          <w:b/>
          <w:bCs/>
          <w:sz w:val="28"/>
          <w:szCs w:val="28"/>
        </w:rPr>
      </w:pPr>
    </w:p>
    <w:p w:rsidR="006B5EDD" w:rsidRDefault="006B5EDD" w:rsidP="00F7522D">
      <w:pPr>
        <w:pStyle w:val="ConsPlusNormal"/>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B11614">
        <w:rPr>
          <w:rFonts w:ascii="Times New Roman" w:hAnsi="Times New Roman" w:cs="Times New Roman"/>
          <w:b/>
          <w:bCs/>
          <w:sz w:val="28"/>
          <w:szCs w:val="28"/>
        </w:rPr>
        <w:t>4</w:t>
      </w:r>
      <w:r>
        <w:rPr>
          <w:rFonts w:ascii="Times New Roman" w:hAnsi="Times New Roman" w:cs="Times New Roman"/>
          <w:b/>
          <w:bCs/>
          <w:sz w:val="28"/>
          <w:szCs w:val="28"/>
        </w:rPr>
        <w:t>. Осуществление контрольных мероприятий и контрольных действий</w:t>
      </w:r>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1.1</w:t>
      </w:r>
      <w:r>
        <w:rPr>
          <w:rFonts w:ascii="Times New Roman" w:hAnsi="Times New Roman" w:cs="Times New Roman"/>
          <w:sz w:val="28"/>
          <w:szCs w:val="28"/>
        </w:rPr>
        <w:t>.</w:t>
      </w:r>
      <w:r w:rsidRPr="009B4FB0">
        <w:rPr>
          <w:rFonts w:ascii="Times New Roman" w:hAnsi="Times New Roman" w:cs="Times New Roman"/>
          <w:sz w:val="28"/>
          <w:szCs w:val="28"/>
        </w:rPr>
        <w:t xml:space="preserve"> При осуществлении муниципального </w:t>
      </w:r>
      <w:r w:rsidR="008F6150">
        <w:rPr>
          <w:rFonts w:ascii="Times New Roman" w:hAnsi="Times New Roman" w:cs="Times New Roman"/>
          <w:sz w:val="28"/>
          <w:szCs w:val="28"/>
        </w:rPr>
        <w:t>жилищ</w:t>
      </w:r>
      <w:r w:rsidRPr="009B4FB0">
        <w:rPr>
          <w:rFonts w:ascii="Times New Roman" w:hAnsi="Times New Roman" w:cs="Times New Roman"/>
          <w:sz w:val="28"/>
          <w:szCs w:val="28"/>
        </w:rPr>
        <w:t>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366A4" w:rsidRPr="009B4FB0" w:rsidRDefault="000366A4" w:rsidP="000366A4">
      <w:pPr>
        <w:ind w:firstLine="720"/>
        <w:jc w:val="both"/>
        <w:rPr>
          <w:sz w:val="28"/>
          <w:szCs w:val="28"/>
        </w:rPr>
      </w:pPr>
      <w:r w:rsidRPr="009B4FB0">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366A4" w:rsidRPr="009B4FB0" w:rsidRDefault="000366A4" w:rsidP="000366A4">
      <w:pPr>
        <w:pStyle w:val="ConsPlusNormal"/>
        <w:ind w:firstLine="709"/>
        <w:jc w:val="both"/>
        <w:rPr>
          <w:rFonts w:ascii="Times New Roman" w:hAnsi="Times New Roman" w:cs="Times New Roman"/>
          <w:sz w:val="28"/>
          <w:szCs w:val="28"/>
        </w:rPr>
      </w:pPr>
      <w:proofErr w:type="gramStart"/>
      <w:r w:rsidRPr="009B4FB0">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F6150">
        <w:rPr>
          <w:rFonts w:ascii="Times New Roman" w:hAnsi="Times New Roman" w:cs="Times New Roman"/>
          <w:sz w:val="28"/>
          <w:szCs w:val="28"/>
        </w:rPr>
        <w:t>)</w:t>
      </w:r>
      <w:r w:rsidR="00A04D9F">
        <w:rPr>
          <w:rFonts w:ascii="Times New Roman" w:hAnsi="Times New Roman" w:cs="Times New Roman"/>
          <w:sz w:val="28"/>
          <w:szCs w:val="28"/>
        </w:rPr>
        <w:t>;</w:t>
      </w:r>
      <w:proofErr w:type="gramEnd"/>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lastRenderedPageBreak/>
        <w:t>3) документарная проверка (посредством получения письменных объяснений, истребования документов, экспертизы);</w:t>
      </w:r>
    </w:p>
    <w:p w:rsidR="000366A4" w:rsidRPr="00F65241" w:rsidRDefault="000366A4" w:rsidP="000366A4">
      <w:pPr>
        <w:pStyle w:val="ConsPlusNormal"/>
        <w:ind w:firstLine="709"/>
        <w:jc w:val="both"/>
        <w:rPr>
          <w:rFonts w:ascii="Times New Roman" w:hAnsi="Times New Roman" w:cs="Times New Roman"/>
          <w:sz w:val="28"/>
          <w:szCs w:val="28"/>
        </w:rPr>
      </w:pPr>
      <w:proofErr w:type="gramStart"/>
      <w:r w:rsidRPr="00F65241">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отбора проб (образцов), инструментального обследования, испытания, экспертизы, эксперимента);</w:t>
      </w:r>
      <w:proofErr w:type="gramEnd"/>
    </w:p>
    <w:p w:rsidR="00E863B1" w:rsidRDefault="000366A4" w:rsidP="00E863B1">
      <w:pPr>
        <w:ind w:firstLine="709"/>
        <w:jc w:val="both"/>
        <w:rPr>
          <w:sz w:val="28"/>
          <w:szCs w:val="28"/>
        </w:rPr>
      </w:pPr>
      <w:proofErr w:type="gramStart"/>
      <w:r w:rsidRPr="00E863B1">
        <w:rPr>
          <w:sz w:val="28"/>
          <w:szCs w:val="28"/>
        </w:rPr>
        <w:t>5)</w:t>
      </w:r>
      <w:r w:rsidRPr="00A04D9F">
        <w:rPr>
          <w:color w:val="FF0000"/>
          <w:sz w:val="28"/>
          <w:szCs w:val="28"/>
        </w:rPr>
        <w:t xml:space="preserve"> </w:t>
      </w:r>
      <w:r w:rsidR="00E863B1">
        <w:rPr>
          <w:sz w:val="28"/>
          <w:szCs w:val="28"/>
        </w:rPr>
        <w:t xml:space="preserve">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E863B1">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00E863B1">
        <w:rPr>
          <w:sz w:val="28"/>
          <w:szCs w:val="28"/>
          <w:shd w:val="clear" w:color="auto" w:fill="FFFFFF"/>
        </w:rPr>
        <w:t xml:space="preserve"> автоматическом </w:t>
      </w:r>
      <w:proofErr w:type="gramStart"/>
      <w:r w:rsidR="00E863B1">
        <w:rPr>
          <w:sz w:val="28"/>
          <w:szCs w:val="28"/>
          <w:shd w:val="clear" w:color="auto" w:fill="FFFFFF"/>
        </w:rPr>
        <w:t>режиме</w:t>
      </w:r>
      <w:proofErr w:type="gramEnd"/>
      <w:r w:rsidR="00E863B1">
        <w:rPr>
          <w:sz w:val="28"/>
          <w:szCs w:val="28"/>
          <w:shd w:val="clear" w:color="auto" w:fill="FFFFFF"/>
        </w:rPr>
        <w:t xml:space="preserve"> технических средств фиксации правонарушений, имеющих функции фото- и киносъемки, видеозаписи</w:t>
      </w:r>
      <w:r w:rsidR="00E863B1">
        <w:rPr>
          <w:sz w:val="28"/>
          <w:szCs w:val="28"/>
        </w:rPr>
        <w:t>);</w:t>
      </w:r>
    </w:p>
    <w:p w:rsidR="000366A4" w:rsidRDefault="000366A4" w:rsidP="000366A4">
      <w:pPr>
        <w:ind w:firstLine="709"/>
        <w:jc w:val="both"/>
        <w:rPr>
          <w:sz w:val="28"/>
          <w:szCs w:val="28"/>
        </w:rPr>
      </w:pPr>
      <w:r w:rsidRPr="009B4FB0">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366A4" w:rsidRDefault="000366A4" w:rsidP="000366A4">
      <w:pPr>
        <w:autoSpaceDE w:val="0"/>
        <w:autoSpaceDN w:val="0"/>
        <w:adjustRightInd w:val="0"/>
        <w:ind w:firstLine="567"/>
        <w:jc w:val="both"/>
        <w:rPr>
          <w:sz w:val="28"/>
          <w:szCs w:val="28"/>
        </w:rPr>
      </w:pPr>
    </w:p>
    <w:p w:rsidR="000366A4" w:rsidRDefault="000366A4" w:rsidP="000366A4">
      <w:pPr>
        <w:autoSpaceDE w:val="0"/>
        <w:autoSpaceDN w:val="0"/>
        <w:adjustRightInd w:val="0"/>
        <w:ind w:firstLine="567"/>
        <w:jc w:val="both"/>
        <w:rPr>
          <w:sz w:val="28"/>
          <w:szCs w:val="28"/>
        </w:rPr>
      </w:pPr>
      <w:r>
        <w:rPr>
          <w:sz w:val="28"/>
          <w:szCs w:val="28"/>
        </w:rPr>
        <w:t xml:space="preserve">1.2.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Pr>
          <w:sz w:val="28"/>
          <w:szCs w:val="28"/>
        </w:rPr>
        <w:t>видео-конференц-связи</w:t>
      </w:r>
      <w:proofErr w:type="spellEnd"/>
      <w:r>
        <w:rPr>
          <w:sz w:val="28"/>
          <w:szCs w:val="28"/>
        </w:rPr>
        <w:t>, а также с использованием мобильного приложения «Инспектор».</w:t>
      </w:r>
    </w:p>
    <w:p w:rsidR="000366A4" w:rsidRPr="009B4FB0" w:rsidRDefault="000366A4" w:rsidP="000366A4">
      <w:pPr>
        <w:ind w:firstLine="709"/>
        <w:jc w:val="both"/>
        <w:rPr>
          <w:sz w:val="28"/>
          <w:szCs w:val="28"/>
        </w:rPr>
      </w:pPr>
    </w:p>
    <w:p w:rsidR="000366A4" w:rsidRPr="009B4FB0" w:rsidRDefault="000366A4" w:rsidP="000366A4">
      <w:pPr>
        <w:pStyle w:val="ConsPlusNormal"/>
        <w:ind w:firstLine="567"/>
        <w:jc w:val="both"/>
        <w:rPr>
          <w:rFonts w:ascii="Times New Roman" w:eastAsiaTheme="minorHAnsi" w:hAnsi="Times New Roman" w:cs="Times New Roman"/>
          <w:sz w:val="28"/>
          <w:szCs w:val="28"/>
        </w:rPr>
      </w:pPr>
      <w:r w:rsidRPr="009B4FB0">
        <w:rPr>
          <w:rFonts w:ascii="Times New Roman" w:hAnsi="Times New Roman" w:cs="Times New Roman"/>
          <w:sz w:val="28"/>
          <w:szCs w:val="28"/>
        </w:rPr>
        <w:t>1.</w:t>
      </w:r>
      <w:r>
        <w:rPr>
          <w:rFonts w:ascii="Times New Roman" w:hAnsi="Times New Roman" w:cs="Times New Roman"/>
          <w:sz w:val="28"/>
          <w:szCs w:val="28"/>
        </w:rPr>
        <w:t>3</w:t>
      </w:r>
      <w:r w:rsidRPr="009B4FB0">
        <w:rPr>
          <w:rFonts w:ascii="Times New Roman" w:hAnsi="Times New Roman" w:cs="Times New Roman"/>
          <w:sz w:val="28"/>
          <w:szCs w:val="28"/>
        </w:rPr>
        <w:t>.</w:t>
      </w:r>
      <w:r w:rsidRPr="009B4FB0">
        <w:rPr>
          <w:rFonts w:ascii="Times New Roman" w:hAnsi="Times New Roman" w:cs="Times New Roman"/>
        </w:rPr>
        <w:t xml:space="preserve"> </w:t>
      </w:r>
      <w:r w:rsidRPr="009B4FB0">
        <w:rPr>
          <w:rFonts w:ascii="Times New Roman" w:hAnsi="Times New Roman" w:cs="Times New Roman"/>
          <w:sz w:val="28"/>
          <w:szCs w:val="28"/>
        </w:rPr>
        <w:t>При</w:t>
      </w:r>
      <w:r w:rsidRPr="009B4FB0">
        <w:rPr>
          <w:rFonts w:ascii="Times New Roman" w:hAnsi="Times New Roman" w:cs="Times New Roman"/>
          <w:spacing w:val="1"/>
          <w:sz w:val="28"/>
          <w:szCs w:val="28"/>
        </w:rPr>
        <w:t xml:space="preserve"> осуществлении  контрольных мероприятий, указанных в </w:t>
      </w:r>
      <w:r w:rsidRPr="009B4FB0">
        <w:rPr>
          <w:rFonts w:ascii="Times New Roman" w:hAnsi="Times New Roman" w:cs="Times New Roman"/>
          <w:sz w:val="28"/>
          <w:szCs w:val="28"/>
        </w:rPr>
        <w:t>подпунктах 1, 2, 4 и 6 пункта 1</w:t>
      </w:r>
      <w:r>
        <w:rPr>
          <w:rFonts w:ascii="Times New Roman" w:hAnsi="Times New Roman" w:cs="Times New Roman"/>
          <w:sz w:val="28"/>
          <w:szCs w:val="28"/>
        </w:rPr>
        <w:t>.1</w:t>
      </w:r>
      <w:r w:rsidRPr="009B4FB0">
        <w:rPr>
          <w:rFonts w:ascii="Times New Roman" w:hAnsi="Times New Roman" w:cs="Times New Roman"/>
          <w:sz w:val="28"/>
          <w:szCs w:val="28"/>
        </w:rPr>
        <w:t xml:space="preserve"> статьи </w:t>
      </w:r>
      <w:r>
        <w:rPr>
          <w:rFonts w:ascii="Times New Roman" w:hAnsi="Times New Roman" w:cs="Times New Roman"/>
          <w:sz w:val="28"/>
          <w:szCs w:val="28"/>
        </w:rPr>
        <w:t>4</w:t>
      </w:r>
      <w:r w:rsidRPr="009B4FB0">
        <w:rPr>
          <w:rFonts w:ascii="Times New Roman" w:hAnsi="Times New Roman" w:cs="Times New Roman"/>
          <w:sz w:val="28"/>
          <w:szCs w:val="28"/>
        </w:rPr>
        <w:t xml:space="preserve">  настоящего Положения, как одно из  контрольных действий может применяться инструментальное обследование.</w:t>
      </w:r>
      <w:r w:rsidRPr="009B4FB0">
        <w:rPr>
          <w:rFonts w:ascii="Times New Roman" w:eastAsiaTheme="minorHAnsi" w:hAnsi="Times New Roman" w:cs="Times New Roman"/>
          <w:b/>
          <w:bCs/>
          <w:sz w:val="28"/>
          <w:szCs w:val="28"/>
        </w:rPr>
        <w:t xml:space="preserve"> </w:t>
      </w:r>
      <w:r w:rsidRPr="009B4FB0">
        <w:rPr>
          <w:rFonts w:ascii="Times New Roman" w:eastAsiaTheme="minorHAnsi" w:hAnsi="Times New Roman" w:cs="Times New Roman"/>
          <w:bCs/>
          <w:sz w:val="28"/>
          <w:szCs w:val="28"/>
        </w:rPr>
        <w:t>Инструментальное обследование</w:t>
      </w:r>
      <w:r w:rsidRPr="009B4FB0">
        <w:rPr>
          <w:rFonts w:ascii="Times New Roman" w:eastAsiaTheme="minorHAnsi" w:hAnsi="Times New Roman" w:cs="Times New Roman"/>
          <w:sz w:val="28"/>
          <w:szCs w:val="28"/>
        </w:rPr>
        <w:t xml:space="preserve"> осуществляется инспектором или специалистом, имеющим допуск к работе на специальном оборудовании, использованию технических приборов. </w:t>
      </w:r>
      <w:proofErr w:type="gramStart"/>
      <w:r w:rsidRPr="009B4FB0">
        <w:rPr>
          <w:rFonts w:ascii="Times New Roman" w:eastAsiaTheme="minorHAnsi" w:hAnsi="Times New Roman" w:cs="Times New Roman"/>
          <w:sz w:val="28"/>
          <w:szCs w:val="28"/>
        </w:rPr>
        <w:t>Под специальным оборудованием и (или) техническими приборами в соответствии с действующим законодательством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p>
    <w:p w:rsidR="000366A4" w:rsidRPr="009B4FB0" w:rsidRDefault="000366A4" w:rsidP="000366A4">
      <w:pPr>
        <w:ind w:firstLine="567"/>
        <w:jc w:val="both"/>
        <w:rPr>
          <w:sz w:val="28"/>
          <w:szCs w:val="28"/>
        </w:rPr>
      </w:pPr>
      <w:r w:rsidRPr="009B4FB0">
        <w:rPr>
          <w:spacing w:val="1"/>
          <w:sz w:val="28"/>
          <w:szCs w:val="28"/>
        </w:rPr>
        <w:t xml:space="preserve">В </w:t>
      </w:r>
      <w:r w:rsidRPr="009B4FB0">
        <w:rPr>
          <w:sz w:val="28"/>
          <w:szCs w:val="28"/>
        </w:rPr>
        <w:t>случае</w:t>
      </w:r>
      <w:r w:rsidRPr="009B4FB0">
        <w:rPr>
          <w:spacing w:val="1"/>
          <w:sz w:val="28"/>
          <w:szCs w:val="28"/>
        </w:rPr>
        <w:t xml:space="preserve"> </w:t>
      </w:r>
      <w:r w:rsidRPr="009B4FB0">
        <w:rPr>
          <w:sz w:val="28"/>
          <w:szCs w:val="28"/>
        </w:rPr>
        <w:t>необходимости уполномоченное должностное лицо</w:t>
      </w:r>
      <w:r w:rsidRPr="009B4FB0">
        <w:rPr>
          <w:spacing w:val="1"/>
          <w:sz w:val="28"/>
          <w:szCs w:val="28"/>
        </w:rPr>
        <w:t xml:space="preserve"> </w:t>
      </w:r>
      <w:r w:rsidRPr="009B4FB0">
        <w:rPr>
          <w:sz w:val="28"/>
          <w:szCs w:val="28"/>
        </w:rPr>
        <w:t>осуществляет</w:t>
      </w:r>
      <w:r w:rsidRPr="009B4FB0">
        <w:rPr>
          <w:spacing w:val="1"/>
          <w:sz w:val="28"/>
          <w:szCs w:val="28"/>
        </w:rPr>
        <w:t xml:space="preserve"> </w:t>
      </w:r>
      <w:r w:rsidRPr="009B4FB0">
        <w:rPr>
          <w:sz w:val="28"/>
          <w:szCs w:val="28"/>
        </w:rPr>
        <w:t>видеосъемку</w:t>
      </w:r>
      <w:r w:rsidRPr="009B4FB0">
        <w:rPr>
          <w:spacing w:val="1"/>
          <w:sz w:val="28"/>
          <w:szCs w:val="28"/>
        </w:rPr>
        <w:t xml:space="preserve"> </w:t>
      </w:r>
      <w:r w:rsidRPr="009B4FB0">
        <w:rPr>
          <w:sz w:val="28"/>
          <w:szCs w:val="28"/>
        </w:rPr>
        <w:t>имеющих</w:t>
      </w:r>
      <w:r w:rsidRPr="009B4FB0">
        <w:rPr>
          <w:spacing w:val="1"/>
          <w:sz w:val="28"/>
          <w:szCs w:val="28"/>
        </w:rPr>
        <w:t xml:space="preserve"> </w:t>
      </w:r>
      <w:r w:rsidRPr="009B4FB0">
        <w:rPr>
          <w:sz w:val="28"/>
          <w:szCs w:val="28"/>
        </w:rPr>
        <w:t>значение элементов, подтверждающих соблюдение (нарушение) требований</w:t>
      </w:r>
      <w:r w:rsidRPr="009B4FB0">
        <w:rPr>
          <w:spacing w:val="1"/>
          <w:sz w:val="28"/>
          <w:szCs w:val="28"/>
        </w:rPr>
        <w:t xml:space="preserve"> </w:t>
      </w:r>
      <w:r w:rsidRPr="009B4FB0">
        <w:rPr>
          <w:sz w:val="28"/>
          <w:szCs w:val="28"/>
        </w:rPr>
        <w:t>земельного</w:t>
      </w:r>
      <w:r w:rsidRPr="009B4FB0">
        <w:rPr>
          <w:spacing w:val="-1"/>
          <w:sz w:val="28"/>
          <w:szCs w:val="28"/>
        </w:rPr>
        <w:t xml:space="preserve"> </w:t>
      </w:r>
      <w:r w:rsidRPr="009B4FB0">
        <w:rPr>
          <w:sz w:val="28"/>
          <w:szCs w:val="28"/>
        </w:rPr>
        <w:t>законодательства.</w:t>
      </w:r>
    </w:p>
    <w:p w:rsidR="00AF4FF7" w:rsidRPr="00AF4FF7" w:rsidRDefault="000366A4" w:rsidP="007039C9">
      <w:pPr>
        <w:autoSpaceDE w:val="0"/>
        <w:autoSpaceDN w:val="0"/>
        <w:adjustRightInd w:val="0"/>
        <w:ind w:firstLine="567"/>
        <w:jc w:val="both"/>
        <w:rPr>
          <w:b/>
          <w:bCs/>
          <w:sz w:val="28"/>
          <w:szCs w:val="28"/>
        </w:rPr>
      </w:pPr>
      <w:r w:rsidRPr="00010A00">
        <w:rPr>
          <w:sz w:val="28"/>
          <w:szCs w:val="28"/>
        </w:rPr>
        <w:t>2</w:t>
      </w:r>
      <w:r w:rsidRPr="009B4FB0">
        <w:rPr>
          <w:sz w:val="28"/>
          <w:szCs w:val="28"/>
        </w:rPr>
        <w:t xml:space="preserve">. </w:t>
      </w:r>
      <w:proofErr w:type="gramStart"/>
      <w:r w:rsidRPr="00010A00">
        <w:rPr>
          <w:b/>
          <w:sz w:val="28"/>
          <w:szCs w:val="28"/>
        </w:rPr>
        <w:t xml:space="preserve">Контрольные мероприятия, указанные в пункте 1.1. статьи 4 настоящего Положения, проводятся в форме внеплановых мероприятий </w:t>
      </w:r>
      <w:r w:rsidRPr="00010A00">
        <w:rPr>
          <w:b/>
          <w:sz w:val="28"/>
          <w:szCs w:val="28"/>
        </w:rPr>
        <w:lastRenderedPageBreak/>
        <w:t>после согласования с органами прокуратуры</w:t>
      </w:r>
      <w:r w:rsidR="00AF4FF7">
        <w:rPr>
          <w:b/>
          <w:sz w:val="28"/>
          <w:szCs w:val="28"/>
        </w:rPr>
        <w:t xml:space="preserve"> (ч</w:t>
      </w:r>
      <w:r w:rsidR="00AF4FF7" w:rsidRPr="00AF4FF7">
        <w:rPr>
          <w:b/>
          <w:sz w:val="28"/>
          <w:szCs w:val="28"/>
        </w:rPr>
        <w:t>.2 ст.61 Федерального закона от 31.07.2020 № 248-ФЗ «О государственном контроле (надзоре) и муниципальном контроле в Российской Федерации»</w:t>
      </w:r>
      <w:r w:rsidR="00D62A5F">
        <w:rPr>
          <w:b/>
          <w:sz w:val="28"/>
          <w:szCs w:val="28"/>
        </w:rPr>
        <w:t xml:space="preserve"> </w:t>
      </w:r>
      <w:r w:rsidR="00AF4FF7" w:rsidRPr="00AF4FF7">
        <w:rPr>
          <w:b/>
          <w:sz w:val="28"/>
          <w:szCs w:val="28"/>
        </w:rPr>
        <w:t>и п.11(3)</w:t>
      </w:r>
      <w:r w:rsidR="00AF4FF7" w:rsidRPr="00AF4FF7">
        <w:rPr>
          <w:b/>
          <w:bCs/>
          <w:sz w:val="28"/>
          <w:szCs w:val="28"/>
        </w:rPr>
        <w:t xml:space="preserve"> </w:t>
      </w:r>
      <w:r w:rsidR="00D62A5F">
        <w:rPr>
          <w:b/>
          <w:bCs/>
          <w:sz w:val="28"/>
          <w:szCs w:val="28"/>
        </w:rPr>
        <w:t>Постановления</w:t>
      </w:r>
      <w:r w:rsidR="00AF4FF7" w:rsidRPr="00AF4FF7">
        <w:rPr>
          <w:b/>
          <w:bCs/>
          <w:sz w:val="28"/>
          <w:szCs w:val="28"/>
        </w:rPr>
        <w:t xml:space="preserve"> Правительства РФ от 10.03.2022 №336 «Об особенностях организации и осуществления государственного контроля (надзора), муниципального контроля»)</w:t>
      </w:r>
      <w:proofErr w:type="gramEnd"/>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3.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4. Основанием для проведения контрольных мероприятий, проводимых с взаимодействием с контролируемыми лицами, является:</w:t>
      </w:r>
    </w:p>
    <w:p w:rsidR="000366A4" w:rsidRPr="00787836" w:rsidRDefault="000366A4" w:rsidP="000366A4">
      <w:pPr>
        <w:pStyle w:val="ConsPlusNormal"/>
        <w:ind w:firstLine="709"/>
        <w:jc w:val="both"/>
        <w:rPr>
          <w:rFonts w:ascii="Times New Roman" w:hAnsi="Times New Roman" w:cs="Times New Roman"/>
          <w:sz w:val="28"/>
          <w:szCs w:val="28"/>
        </w:rPr>
      </w:pPr>
      <w:proofErr w:type="gramStart"/>
      <w:r w:rsidRPr="009B4FB0">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r w:rsidRPr="00F65241">
        <w:rPr>
          <w:rFonts w:ascii="Times New Roman" w:hAnsi="Times New Roman" w:cs="Times New Roman"/>
          <w:sz w:val="28"/>
          <w:szCs w:val="28"/>
        </w:rPr>
        <w:t>, с учетом положений статьи 60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 xml:space="preserve"> </w:t>
      </w:r>
      <w:r w:rsidRPr="009B4FB0">
        <w:rPr>
          <w:rFonts w:ascii="Times New Roman" w:hAnsi="Times New Roman" w:cs="Times New Roman"/>
          <w:sz w:val="28"/>
          <w:szCs w:val="28"/>
        </w:rPr>
        <w:t>а также получение</w:t>
      </w:r>
      <w:proofErr w:type="gramEnd"/>
      <w:r w:rsidRPr="009B4FB0">
        <w:rPr>
          <w:rFonts w:ascii="Times New Roman" w:hAnsi="Times New Roman" w:cs="Times New Roman"/>
          <w:sz w:val="28"/>
          <w:szCs w:val="28"/>
        </w:rPr>
        <w:t xml:space="preserve">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r>
        <w:rPr>
          <w:rFonts w:ascii="Times New Roman" w:hAnsi="Times New Roman" w:cs="Times New Roman"/>
          <w:sz w:val="28"/>
          <w:szCs w:val="28"/>
        </w:rPr>
        <w:t>;</w:t>
      </w:r>
      <w:r w:rsidRPr="00787836">
        <w:rPr>
          <w:rFonts w:ascii="Times New Roman" w:hAnsi="Times New Roman" w:cs="Times New Roman"/>
          <w:sz w:val="28"/>
          <w:szCs w:val="28"/>
        </w:rPr>
        <w:t xml:space="preserve"> </w:t>
      </w:r>
    </w:p>
    <w:p w:rsidR="000366A4" w:rsidRPr="009B4FB0" w:rsidRDefault="000366A4" w:rsidP="000366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B4FB0">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366A4" w:rsidRPr="009B4FB0" w:rsidRDefault="000366A4" w:rsidP="000366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B4FB0">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366A4" w:rsidRPr="0037756C" w:rsidRDefault="000366A4" w:rsidP="000366A4">
      <w:pPr>
        <w:pStyle w:val="20"/>
        <w:shd w:val="clear" w:color="auto" w:fill="auto"/>
        <w:tabs>
          <w:tab w:val="left" w:pos="1120"/>
        </w:tabs>
        <w:spacing w:line="240" w:lineRule="auto"/>
        <w:ind w:firstLine="0"/>
        <w:jc w:val="both"/>
        <w:rPr>
          <w:sz w:val="28"/>
          <w:szCs w:val="28"/>
        </w:rPr>
      </w:pPr>
      <w:r w:rsidRPr="0037756C">
        <w:rPr>
          <w:sz w:val="28"/>
          <w:szCs w:val="28"/>
        </w:rPr>
        <w:t xml:space="preserve">          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0366A4" w:rsidRPr="00DE46D0" w:rsidRDefault="000366A4" w:rsidP="000366A4">
      <w:pPr>
        <w:pStyle w:val="20"/>
        <w:shd w:val="clear" w:color="auto" w:fill="auto"/>
        <w:tabs>
          <w:tab w:val="left" w:pos="1120"/>
        </w:tabs>
        <w:spacing w:line="240" w:lineRule="auto"/>
        <w:ind w:firstLine="0"/>
        <w:jc w:val="both"/>
        <w:rPr>
          <w:sz w:val="28"/>
          <w:szCs w:val="28"/>
        </w:rPr>
      </w:pPr>
      <w:r>
        <w:t xml:space="preserve">           5</w:t>
      </w:r>
      <w:r w:rsidRPr="00DE46D0">
        <w:rPr>
          <w:sz w:val="28"/>
          <w:szCs w:val="28"/>
        </w:rPr>
        <w:t>)</w:t>
      </w:r>
      <w:r>
        <w:rPr>
          <w:sz w:val="28"/>
          <w:szCs w:val="28"/>
        </w:rPr>
        <w:t xml:space="preserve"> </w:t>
      </w:r>
      <w:r w:rsidRPr="00DE46D0">
        <w:rPr>
          <w:sz w:val="28"/>
          <w:szCs w:val="28"/>
        </w:rPr>
        <w:t>выявление соответствия объекта контроля параметрам, утвержденным индикаторами риска на</w:t>
      </w:r>
      <w:r>
        <w:rPr>
          <w:sz w:val="28"/>
          <w:szCs w:val="28"/>
        </w:rPr>
        <w:t xml:space="preserve">рушения обязательных требований, </w:t>
      </w:r>
      <w:r w:rsidRPr="00DE46D0">
        <w:rPr>
          <w:sz w:val="28"/>
          <w:szCs w:val="28"/>
        </w:rPr>
        <w:t xml:space="preserve"> или отклонения объекта контроля от таких параметров;</w:t>
      </w:r>
    </w:p>
    <w:p w:rsidR="000366A4" w:rsidRPr="00DE46D0" w:rsidRDefault="000366A4" w:rsidP="000366A4">
      <w:pPr>
        <w:pStyle w:val="20"/>
        <w:shd w:val="clear" w:color="auto" w:fill="auto"/>
        <w:tabs>
          <w:tab w:val="left" w:pos="1120"/>
        </w:tabs>
        <w:spacing w:line="240" w:lineRule="auto"/>
        <w:ind w:firstLine="0"/>
        <w:jc w:val="both"/>
        <w:rPr>
          <w:sz w:val="28"/>
          <w:szCs w:val="28"/>
        </w:rPr>
      </w:pPr>
      <w:r w:rsidRPr="00DE46D0">
        <w:rPr>
          <w:sz w:val="28"/>
          <w:szCs w:val="28"/>
        </w:rPr>
        <w:t xml:space="preserve">           6) уклонение контролируемого лица от проведения обязательного профилактического визита.</w:t>
      </w:r>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6. Распоряжение администрации о проведении контрольного мероприятия на основании сведений о причинении вреда (ущерба) или об угрозе причинения </w:t>
      </w:r>
      <w:r w:rsidRPr="009B4FB0">
        <w:rPr>
          <w:rFonts w:ascii="Times New Roman" w:hAnsi="Times New Roman" w:cs="Times New Roman"/>
          <w:sz w:val="28"/>
          <w:szCs w:val="28"/>
        </w:rPr>
        <w:lastRenderedPageBreak/>
        <w:t xml:space="preserve">вреда (ущерба) охраняемым законом ценностям  принимается на основании мотивированного представления должностного лица, уполномоченного осуществлять муниципальный </w:t>
      </w:r>
      <w:r w:rsidR="008F6150">
        <w:rPr>
          <w:rFonts w:ascii="Times New Roman" w:hAnsi="Times New Roman" w:cs="Times New Roman"/>
          <w:sz w:val="28"/>
          <w:szCs w:val="28"/>
        </w:rPr>
        <w:t>жилищ</w:t>
      </w:r>
      <w:r w:rsidRPr="009B4FB0">
        <w:rPr>
          <w:rFonts w:ascii="Times New Roman" w:hAnsi="Times New Roman" w:cs="Times New Roman"/>
          <w:sz w:val="28"/>
          <w:szCs w:val="28"/>
        </w:rPr>
        <w:t>ный контроль, о проведении контрольного мероприятия.</w:t>
      </w:r>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7.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w:t>
      </w:r>
      <w:r w:rsidR="008F6150">
        <w:rPr>
          <w:rFonts w:ascii="Times New Roman" w:hAnsi="Times New Roman" w:cs="Times New Roman"/>
          <w:sz w:val="28"/>
          <w:szCs w:val="28"/>
        </w:rPr>
        <w:t>жилищ</w:t>
      </w:r>
      <w:r w:rsidRPr="009B4FB0">
        <w:rPr>
          <w:rFonts w:ascii="Times New Roman" w:hAnsi="Times New Roman" w:cs="Times New Roman"/>
          <w:sz w:val="28"/>
          <w:szCs w:val="28"/>
        </w:rPr>
        <w:t xml:space="preserve">ный контроль, в соответствии с Федеральным </w:t>
      </w:r>
      <w:hyperlink r:id="rId9" w:history="1">
        <w:r w:rsidRPr="008F6150">
          <w:rPr>
            <w:rStyle w:val="a5"/>
            <w:rFonts w:ascii="Times New Roman" w:hAnsi="Times New Roman" w:cs="Times New Roman"/>
            <w:color w:val="auto"/>
            <w:sz w:val="28"/>
            <w:szCs w:val="28"/>
            <w:u w:val="none"/>
          </w:rPr>
          <w:t>законом</w:t>
        </w:r>
      </w:hyperlink>
      <w:r w:rsidRPr="008F6150">
        <w:rPr>
          <w:rFonts w:ascii="Times New Roman" w:hAnsi="Times New Roman" w:cs="Times New Roman"/>
          <w:sz w:val="28"/>
          <w:szCs w:val="28"/>
        </w:rPr>
        <w:t xml:space="preserve"> </w:t>
      </w:r>
      <w:r w:rsidRPr="009B4FB0">
        <w:rPr>
          <w:rFonts w:ascii="Times New Roman" w:hAnsi="Times New Roman" w:cs="Times New Roman"/>
          <w:sz w:val="28"/>
          <w:szCs w:val="28"/>
        </w:rPr>
        <w:t>от 31.07.2020 № 248-ФЗ «О государственном контроле (надзоре) и муниципальном кон</w:t>
      </w:r>
      <w:r w:rsidR="00F401AD">
        <w:rPr>
          <w:rFonts w:ascii="Times New Roman" w:hAnsi="Times New Roman" w:cs="Times New Roman"/>
          <w:sz w:val="28"/>
          <w:szCs w:val="28"/>
        </w:rPr>
        <w:t>троле в Российской Федерации», Жилищным</w:t>
      </w:r>
      <w:r w:rsidRPr="009B4FB0">
        <w:rPr>
          <w:rFonts w:ascii="Times New Roman" w:hAnsi="Times New Roman" w:cs="Times New Roman"/>
          <w:sz w:val="28"/>
          <w:szCs w:val="28"/>
        </w:rPr>
        <w:t xml:space="preserve"> кодексом Российской Федерации.</w:t>
      </w:r>
    </w:p>
    <w:p w:rsidR="000366A4" w:rsidRPr="009B4FB0" w:rsidRDefault="000366A4" w:rsidP="000366A4">
      <w:pPr>
        <w:ind w:firstLine="709"/>
        <w:jc w:val="both"/>
        <w:rPr>
          <w:sz w:val="28"/>
          <w:szCs w:val="28"/>
        </w:rPr>
      </w:pPr>
      <w:r w:rsidRPr="009B4FB0">
        <w:rPr>
          <w:sz w:val="28"/>
          <w:szCs w:val="28"/>
        </w:rPr>
        <w:t xml:space="preserve">8. Администрация при организации и осуществлении муниципального </w:t>
      </w:r>
      <w:r w:rsidR="00947B32">
        <w:rPr>
          <w:sz w:val="28"/>
          <w:szCs w:val="28"/>
        </w:rPr>
        <w:t>жилищ</w:t>
      </w:r>
      <w:r w:rsidRPr="009B4FB0">
        <w:rPr>
          <w:sz w:val="28"/>
          <w:szCs w:val="28"/>
        </w:rPr>
        <w:t xml:space="preserve">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B4FB0">
        <w:rPr>
          <w:sz w:val="28"/>
          <w:szCs w:val="28"/>
        </w:rPr>
        <w:t xml:space="preserve">Перечень указанных документов и (или) сведений, порядок и сроки их представления установлены утвержденным </w:t>
      </w:r>
      <w:r w:rsidRPr="009B4FB0">
        <w:rPr>
          <w:sz w:val="28"/>
          <w:szCs w:val="28"/>
          <w:shd w:val="clear" w:color="auto" w:fill="FFFFFF"/>
        </w:rPr>
        <w:t>распоряжением Правительства Российской Федерации от 19.04.2016 № 724-р перечнем</w:t>
      </w:r>
      <w:r w:rsidRPr="009B4FB0">
        <w:rPr>
          <w:sz w:val="28"/>
          <w:szCs w:val="28"/>
        </w:rPr>
        <w:t xml:space="preserve"> </w:t>
      </w:r>
      <w:r w:rsidRPr="009B4FB0">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B4FB0">
        <w:rPr>
          <w:sz w:val="28"/>
          <w:szCs w:val="28"/>
          <w:shd w:val="clear" w:color="auto" w:fill="FFFFFF"/>
        </w:rPr>
        <w:t xml:space="preserve"> </w:t>
      </w:r>
      <w:proofErr w:type="gramStart"/>
      <w:r w:rsidRPr="009B4FB0">
        <w:rPr>
          <w:sz w:val="28"/>
          <w:szCs w:val="28"/>
          <w:shd w:val="clear" w:color="auto" w:fill="FFFFFF"/>
        </w:rPr>
        <w:t>организаций, в распоряжении которых находятся эти документы и (или) информация, а также</w:t>
      </w:r>
      <w:r w:rsidRPr="009B4FB0">
        <w:rPr>
          <w:sz w:val="28"/>
          <w:szCs w:val="28"/>
        </w:rPr>
        <w:t xml:space="preserve"> </w:t>
      </w:r>
      <w:hyperlink r:id="rId10" w:history="1">
        <w:r w:rsidRPr="00947B32">
          <w:rPr>
            <w:rStyle w:val="a5"/>
            <w:color w:val="auto"/>
            <w:sz w:val="28"/>
            <w:szCs w:val="28"/>
            <w:u w:val="none"/>
          </w:rPr>
          <w:t>Правилами</w:t>
        </w:r>
      </w:hyperlink>
      <w:r w:rsidRPr="00947B32">
        <w:rPr>
          <w:sz w:val="28"/>
          <w:szCs w:val="28"/>
        </w:rPr>
        <w:t xml:space="preserve"> </w:t>
      </w:r>
      <w:r w:rsidRPr="009B4FB0">
        <w:rPr>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B4FB0">
        <w:rPr>
          <w:sz w:val="28"/>
          <w:szCs w:val="28"/>
        </w:rPr>
        <w:t xml:space="preserve">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0366A4" w:rsidRPr="009B4FB0" w:rsidRDefault="000366A4" w:rsidP="000366A4">
      <w:pPr>
        <w:pStyle w:val="ConsPlusNormal"/>
        <w:ind w:firstLine="709"/>
        <w:jc w:val="both"/>
        <w:rPr>
          <w:rFonts w:ascii="Times New Roman" w:hAnsi="Times New Roman" w:cs="Times New Roman"/>
          <w:sz w:val="28"/>
          <w:szCs w:val="28"/>
          <w:shd w:val="clear" w:color="auto" w:fill="FFFFFF"/>
        </w:rPr>
      </w:pPr>
      <w:r w:rsidRPr="009B4FB0">
        <w:rPr>
          <w:rFonts w:ascii="Times New Roman" w:hAnsi="Times New Roman" w:cs="Times New Roman"/>
          <w:sz w:val="28"/>
          <w:szCs w:val="28"/>
        </w:rPr>
        <w:t xml:space="preserve">9. </w:t>
      </w:r>
      <w:r w:rsidRPr="009B4FB0">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B4FB0">
        <w:rPr>
          <w:rFonts w:ascii="Times New Roman" w:hAnsi="Times New Roman" w:cs="Times New Roman"/>
          <w:sz w:val="28"/>
          <w:szCs w:val="28"/>
          <w:shd w:val="clear" w:color="auto" w:fill="FFFFFF"/>
        </w:rPr>
        <w:t>связи</w:t>
      </w:r>
      <w:proofErr w:type="gramEnd"/>
      <w:r w:rsidRPr="009B4FB0">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366A4" w:rsidRPr="009B4FB0" w:rsidRDefault="000366A4" w:rsidP="000366A4">
      <w:pPr>
        <w:ind w:firstLine="709"/>
        <w:jc w:val="both"/>
        <w:rPr>
          <w:sz w:val="28"/>
          <w:szCs w:val="28"/>
          <w:shd w:val="clear" w:color="auto" w:fill="FFFFFF"/>
        </w:rPr>
      </w:pPr>
      <w:r w:rsidRPr="009B4FB0">
        <w:rPr>
          <w:sz w:val="28"/>
          <w:szCs w:val="28"/>
        </w:rPr>
        <w:lastRenderedPageBreak/>
        <w:t xml:space="preserve">1) </w:t>
      </w:r>
      <w:r w:rsidRPr="009B4FB0">
        <w:rPr>
          <w:sz w:val="28"/>
          <w:szCs w:val="28"/>
          <w:shd w:val="clear" w:color="auto" w:fill="FFFFFF"/>
        </w:rPr>
        <w:t xml:space="preserve">отсутствие контролируемого лица либо его представителя не препятствует оценке </w:t>
      </w:r>
      <w:r w:rsidRPr="009B4FB0">
        <w:rPr>
          <w:sz w:val="28"/>
          <w:szCs w:val="28"/>
        </w:rPr>
        <w:t xml:space="preserve">должностным лицом, уполномоченным осуществлять муниципальный </w:t>
      </w:r>
      <w:r w:rsidR="00DD173B">
        <w:rPr>
          <w:sz w:val="28"/>
          <w:szCs w:val="28"/>
        </w:rPr>
        <w:t>жилищ</w:t>
      </w:r>
      <w:r w:rsidRPr="009B4FB0">
        <w:rPr>
          <w:sz w:val="28"/>
          <w:szCs w:val="28"/>
        </w:rPr>
        <w:t xml:space="preserve">ный контроль, </w:t>
      </w:r>
      <w:r w:rsidRPr="009B4FB0">
        <w:rPr>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0366A4" w:rsidRPr="009B4FB0" w:rsidRDefault="000366A4" w:rsidP="000366A4">
      <w:pPr>
        <w:ind w:firstLine="709"/>
        <w:jc w:val="both"/>
        <w:rPr>
          <w:sz w:val="28"/>
          <w:szCs w:val="28"/>
        </w:rPr>
      </w:pPr>
      <w:r w:rsidRPr="009B4FB0">
        <w:rPr>
          <w:sz w:val="28"/>
          <w:szCs w:val="28"/>
          <w:shd w:val="clear" w:color="auto" w:fill="FFFFFF"/>
        </w:rPr>
        <w:t xml:space="preserve">2) отсутствие признаков </w:t>
      </w:r>
      <w:r w:rsidRPr="009B4FB0">
        <w:rPr>
          <w:sz w:val="28"/>
          <w:szCs w:val="28"/>
        </w:rPr>
        <w:t>явной непосредственной угрозы причинения или фактического причинения вреда (ущерба) охраняемым законом ценностям;</w:t>
      </w:r>
    </w:p>
    <w:p w:rsidR="000366A4" w:rsidRPr="009B4FB0" w:rsidRDefault="000366A4" w:rsidP="000366A4">
      <w:pPr>
        <w:ind w:firstLine="709"/>
        <w:jc w:val="both"/>
        <w:rPr>
          <w:sz w:val="28"/>
          <w:szCs w:val="28"/>
        </w:rPr>
      </w:pPr>
      <w:r w:rsidRPr="009B4FB0">
        <w:rPr>
          <w:sz w:val="28"/>
          <w:szCs w:val="28"/>
        </w:rPr>
        <w:t>3) имеются уважительные причины для отсутствия контролируемого лица (болезнь</w:t>
      </w:r>
      <w:r w:rsidRPr="009B4FB0">
        <w:rPr>
          <w:sz w:val="28"/>
          <w:szCs w:val="28"/>
          <w:shd w:val="clear" w:color="auto" w:fill="FFFFFF"/>
        </w:rPr>
        <w:t xml:space="preserve"> контролируемого лица</w:t>
      </w:r>
      <w:r w:rsidRPr="009B4FB0">
        <w:rPr>
          <w:sz w:val="28"/>
          <w:szCs w:val="28"/>
        </w:rPr>
        <w:t>, его командировка и т.п.) при проведении</w:t>
      </w:r>
      <w:r w:rsidRPr="009B4FB0">
        <w:rPr>
          <w:sz w:val="28"/>
          <w:szCs w:val="28"/>
          <w:shd w:val="clear" w:color="auto" w:fill="FFFFFF"/>
        </w:rPr>
        <w:t xml:space="preserve"> контрольного мероприятия</w:t>
      </w:r>
      <w:r w:rsidRPr="009B4FB0">
        <w:rPr>
          <w:sz w:val="28"/>
          <w:szCs w:val="28"/>
        </w:rPr>
        <w:t>.</w:t>
      </w:r>
    </w:p>
    <w:p w:rsidR="000366A4" w:rsidRPr="009B4FB0" w:rsidRDefault="000366A4" w:rsidP="000366A4">
      <w:pPr>
        <w:pStyle w:val="s1"/>
        <w:ind w:firstLine="709"/>
        <w:rPr>
          <w:rFonts w:ascii="Times New Roman" w:hAnsi="Times New Roman" w:cs="Times New Roman"/>
          <w:sz w:val="28"/>
          <w:szCs w:val="28"/>
        </w:rPr>
      </w:pPr>
      <w:r w:rsidRPr="009B4FB0">
        <w:rPr>
          <w:rFonts w:ascii="Times New Roman" w:hAnsi="Times New Roman" w:cs="Times New Roman"/>
          <w:sz w:val="28"/>
          <w:szCs w:val="28"/>
        </w:rPr>
        <w:t>10. Срок проведения выездной проверки не может превышать 10 рабочих дней.</w:t>
      </w:r>
    </w:p>
    <w:p w:rsidR="000366A4" w:rsidRPr="009B4FB0" w:rsidRDefault="000366A4" w:rsidP="000366A4">
      <w:pPr>
        <w:pStyle w:val="s1"/>
        <w:ind w:firstLine="709"/>
        <w:rPr>
          <w:rFonts w:ascii="Times New Roman" w:hAnsi="Times New Roman" w:cs="Times New Roman"/>
          <w:sz w:val="28"/>
          <w:szCs w:val="28"/>
        </w:rPr>
      </w:pPr>
      <w:r w:rsidRPr="009B4FB0">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w:t>
      </w:r>
    </w:p>
    <w:p w:rsidR="000366A4" w:rsidRPr="009B4FB0" w:rsidRDefault="000366A4" w:rsidP="000366A4">
      <w:pPr>
        <w:pStyle w:val="s1"/>
        <w:ind w:firstLine="709"/>
        <w:rPr>
          <w:rFonts w:ascii="Times New Roman" w:hAnsi="Times New Roman" w:cs="Times New Roman"/>
          <w:sz w:val="28"/>
          <w:szCs w:val="28"/>
        </w:rPr>
      </w:pPr>
      <w:r w:rsidRPr="009B4FB0">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11. Во всех случаях проведения контрольных мероприятий для фиксации должностными лицами, уполномоченн</w:t>
      </w:r>
      <w:r w:rsidR="00947B32">
        <w:rPr>
          <w:rFonts w:ascii="Times New Roman" w:hAnsi="Times New Roman" w:cs="Times New Roman"/>
          <w:sz w:val="28"/>
          <w:szCs w:val="28"/>
        </w:rPr>
        <w:t>ыми осуществлять муниципальный жилищ</w:t>
      </w:r>
      <w:r w:rsidRPr="009B4FB0">
        <w:rPr>
          <w:rFonts w:ascii="Times New Roman" w:hAnsi="Times New Roman" w:cs="Times New Roman"/>
          <w:sz w:val="28"/>
          <w:szCs w:val="28"/>
        </w:rPr>
        <w:t>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12. </w:t>
      </w:r>
      <w:proofErr w:type="gramStart"/>
      <w:r w:rsidRPr="009B4FB0">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947B32">
          <w:rPr>
            <w:rStyle w:val="a5"/>
            <w:rFonts w:ascii="Times New Roman" w:hAnsi="Times New Roman" w:cs="Times New Roman"/>
            <w:color w:val="auto"/>
            <w:sz w:val="28"/>
            <w:szCs w:val="28"/>
            <w:u w:val="none"/>
          </w:rPr>
          <w:t>частью 2 статьи 90</w:t>
        </w:r>
      </w:hyperlink>
      <w:r w:rsidRPr="009B4FB0">
        <w:rPr>
          <w:rFonts w:ascii="Times New Roman" w:hAnsi="Times New Roman" w:cs="Times New Roman"/>
          <w:sz w:val="28"/>
          <w:szCs w:val="28"/>
        </w:rPr>
        <w:t xml:space="preserve"> Федерального закона от 31.07.2020 № 248-ФЗ «О государственном контроле (надзоре) и</w:t>
      </w:r>
      <w:proofErr w:type="gramEnd"/>
      <w:r w:rsidRPr="009B4FB0">
        <w:rPr>
          <w:rFonts w:ascii="Times New Roman" w:hAnsi="Times New Roman" w:cs="Times New Roman"/>
          <w:sz w:val="28"/>
          <w:szCs w:val="28"/>
        </w:rPr>
        <w:t xml:space="preserve"> муниципальном </w:t>
      </w:r>
      <w:proofErr w:type="gramStart"/>
      <w:r w:rsidRPr="009B4FB0">
        <w:rPr>
          <w:rFonts w:ascii="Times New Roman" w:hAnsi="Times New Roman" w:cs="Times New Roman"/>
          <w:sz w:val="28"/>
          <w:szCs w:val="28"/>
        </w:rPr>
        <w:t>контроле</w:t>
      </w:r>
      <w:proofErr w:type="gramEnd"/>
      <w:r w:rsidRPr="009B4FB0">
        <w:rPr>
          <w:rFonts w:ascii="Times New Roman" w:hAnsi="Times New Roman" w:cs="Times New Roman"/>
          <w:sz w:val="28"/>
          <w:szCs w:val="28"/>
        </w:rPr>
        <w:t xml:space="preserve"> в Российской Федерации».</w:t>
      </w:r>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lastRenderedPageBreak/>
        <w:t>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366A4" w:rsidRPr="009B4FB0" w:rsidRDefault="000366A4" w:rsidP="000366A4">
      <w:pPr>
        <w:ind w:firstLine="709"/>
        <w:jc w:val="both"/>
        <w:rPr>
          <w:sz w:val="28"/>
          <w:szCs w:val="28"/>
        </w:rPr>
      </w:pPr>
      <w:r w:rsidRPr="009B4FB0">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9B4FB0">
        <w:rPr>
          <w:sz w:val="28"/>
          <w:szCs w:val="28"/>
          <w:shd w:val="clear" w:color="auto" w:fill="FFFFFF"/>
        </w:rPr>
        <w:t xml:space="preserve"> если иной порядок оформления акта не установлен Правительством Российской Федерации</w:t>
      </w:r>
      <w:r w:rsidRPr="009B4FB0">
        <w:rPr>
          <w:sz w:val="28"/>
          <w:szCs w:val="28"/>
        </w:rPr>
        <w:t>.</w:t>
      </w:r>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14. Информация о контрольных мероприятиях размещается в Едином реестре контрольных (надзорных) мероприятий.</w:t>
      </w:r>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15.</w:t>
      </w:r>
      <w:r>
        <w:rPr>
          <w:rFonts w:ascii="Times New Roman" w:hAnsi="Times New Roman" w:cs="Times New Roman"/>
          <w:sz w:val="28"/>
          <w:szCs w:val="28"/>
        </w:rPr>
        <w:t xml:space="preserve"> </w:t>
      </w:r>
      <w:proofErr w:type="gramStart"/>
      <w:r w:rsidRPr="009B4FB0">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w:t>
      </w:r>
      <w:r w:rsidR="00947B32">
        <w:rPr>
          <w:rFonts w:ascii="Times New Roman" w:hAnsi="Times New Roman" w:cs="Times New Roman"/>
          <w:sz w:val="28"/>
          <w:szCs w:val="28"/>
        </w:rPr>
        <w:t>жилищ</w:t>
      </w:r>
      <w:r w:rsidRPr="009B4FB0">
        <w:rPr>
          <w:rFonts w:ascii="Times New Roman" w:hAnsi="Times New Roman" w:cs="Times New Roman"/>
          <w:sz w:val="28"/>
          <w:szCs w:val="28"/>
        </w:rPr>
        <w:t xml:space="preserve">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B4FB0">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9B4FB0">
        <w:rPr>
          <w:rFonts w:ascii="Times New Roman" w:hAnsi="Times New Roman" w:cs="Times New Roman"/>
          <w:sz w:val="28"/>
          <w:szCs w:val="28"/>
          <w:shd w:val="clear" w:color="auto" w:fill="FFFFFF"/>
        </w:rPr>
        <w:t xml:space="preserve"> форме, в том числе через федеральную государственную информационную систему «</w:t>
      </w:r>
      <w:r w:rsidRPr="009B4FB0">
        <w:rPr>
          <w:rFonts w:ascii="Times New Roman" w:hAnsi="Times New Roman" w:cs="Times New Roman"/>
          <w:sz w:val="28"/>
          <w:szCs w:val="28"/>
        </w:rPr>
        <w:t>Единый портал</w:t>
      </w:r>
      <w:r w:rsidRPr="009B4FB0">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366A4" w:rsidRPr="009B4FB0" w:rsidRDefault="000366A4" w:rsidP="000366A4">
      <w:pPr>
        <w:pStyle w:val="ConsPlusNormal"/>
        <w:ind w:firstLine="709"/>
        <w:jc w:val="both"/>
        <w:rPr>
          <w:rFonts w:ascii="Times New Roman" w:hAnsi="Times New Roman" w:cs="Times New Roman"/>
          <w:sz w:val="28"/>
          <w:szCs w:val="28"/>
        </w:rPr>
      </w:pPr>
      <w:proofErr w:type="gramStart"/>
      <w:r w:rsidRPr="009B4FB0">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00947B32">
        <w:rPr>
          <w:rFonts w:ascii="Times New Roman" w:hAnsi="Times New Roman" w:cs="Times New Roman"/>
          <w:sz w:val="28"/>
          <w:szCs w:val="28"/>
        </w:rPr>
        <w:t>жилищ</w:t>
      </w:r>
      <w:r w:rsidRPr="009B4FB0">
        <w:rPr>
          <w:rFonts w:ascii="Times New Roman" w:hAnsi="Times New Roman" w:cs="Times New Roman"/>
          <w:sz w:val="28"/>
          <w:szCs w:val="28"/>
        </w:rPr>
        <w:t>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B4FB0">
        <w:rPr>
          <w:rFonts w:ascii="Times New Roman" w:hAnsi="Times New Roman" w:cs="Times New Roman"/>
          <w:sz w:val="28"/>
          <w:szCs w:val="28"/>
          <w:shd w:val="clear" w:color="auto" w:fill="FFFFFF"/>
        </w:rPr>
        <w:t xml:space="preserve"> </w:t>
      </w:r>
      <w:r w:rsidRPr="009B4FB0">
        <w:rPr>
          <w:rFonts w:ascii="Times New Roman" w:hAnsi="Times New Roman" w:cs="Times New Roman"/>
          <w:sz w:val="28"/>
          <w:szCs w:val="28"/>
          <w:shd w:val="clear" w:color="auto" w:fill="FFFFFF"/>
        </w:rPr>
        <w:lastRenderedPageBreak/>
        <w:t>документы</w:t>
      </w:r>
      <w:proofErr w:type="gramEnd"/>
      <w:r w:rsidRPr="009B4FB0">
        <w:rPr>
          <w:rFonts w:ascii="Times New Roman" w:hAnsi="Times New Roman" w:cs="Times New Roman"/>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B4FB0">
        <w:rPr>
          <w:rFonts w:ascii="Times New Roman" w:hAnsi="Times New Roman" w:cs="Times New Roman"/>
          <w:sz w:val="28"/>
          <w:szCs w:val="28"/>
          <w:shd w:val="clear" w:color="auto" w:fill="FFFFFF"/>
        </w:rPr>
        <w:t>ии и ау</w:t>
      </w:r>
      <w:proofErr w:type="gramEnd"/>
      <w:r w:rsidRPr="009B4FB0">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B4FB0">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0366A4"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sidR="00947B32">
        <w:rPr>
          <w:rFonts w:ascii="Times New Roman" w:hAnsi="Times New Roman" w:cs="Times New Roman"/>
          <w:sz w:val="28"/>
          <w:szCs w:val="28"/>
        </w:rPr>
        <w:t>жилищ</w:t>
      </w:r>
      <w:r w:rsidRPr="009B4FB0">
        <w:rPr>
          <w:rFonts w:ascii="Times New Roman" w:hAnsi="Times New Roman" w:cs="Times New Roman"/>
          <w:sz w:val="28"/>
          <w:szCs w:val="28"/>
        </w:rPr>
        <w:t>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B53A2" w:rsidRPr="000C4217" w:rsidRDefault="00CB53A2" w:rsidP="00CB53A2">
      <w:pPr>
        <w:pStyle w:val="ConsPlusNormal"/>
        <w:ind w:firstLine="709"/>
        <w:jc w:val="both"/>
        <w:rPr>
          <w:rFonts w:ascii="Times New Roman" w:hAnsi="Times New Roman" w:cs="Times New Roman"/>
        </w:rPr>
      </w:pPr>
      <w:r w:rsidRPr="00F401AD">
        <w:rPr>
          <w:rFonts w:ascii="Times New Roman" w:hAnsi="Times New Roman" w:cs="Times New Roman"/>
          <w:sz w:val="28"/>
          <w:szCs w:val="28"/>
        </w:rPr>
        <w:t>17.</w:t>
      </w:r>
      <w:r w:rsidRPr="00CB53A2">
        <w:rPr>
          <w:rFonts w:ascii="Times New Roman" w:hAnsi="Times New Roman" w:cs="Times New Roman"/>
          <w:color w:val="FF0000"/>
          <w:sz w:val="28"/>
          <w:szCs w:val="28"/>
        </w:rPr>
        <w:t xml:space="preserve"> </w:t>
      </w:r>
      <w:r w:rsidRPr="000C4217">
        <w:rPr>
          <w:rFonts w:ascii="Times New Roman" w:hAnsi="Times New Roman" w:cs="Times New Roman"/>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CB53A2" w:rsidRPr="000C4217" w:rsidRDefault="00CB53A2" w:rsidP="00CB53A2">
      <w:pPr>
        <w:pStyle w:val="ConsPlusNormal"/>
        <w:ind w:firstLine="709"/>
        <w:jc w:val="both"/>
        <w:rPr>
          <w:rFonts w:ascii="Times New Roman" w:hAnsi="Times New Roman" w:cs="Times New Roman"/>
        </w:rPr>
      </w:pPr>
      <w:r w:rsidRPr="000C4217">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53A2" w:rsidRPr="000C4217" w:rsidRDefault="00CB53A2" w:rsidP="00CB53A2">
      <w:pPr>
        <w:pStyle w:val="ConsPlusNormal"/>
        <w:ind w:firstLine="709"/>
        <w:jc w:val="both"/>
        <w:rPr>
          <w:rFonts w:ascii="Times New Roman" w:hAnsi="Times New Roman" w:cs="Times New Roman"/>
          <w:sz w:val="28"/>
          <w:szCs w:val="28"/>
        </w:rPr>
      </w:pPr>
      <w:proofErr w:type="gramStart"/>
      <w:r w:rsidRPr="000C4217">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0C4217">
        <w:rPr>
          <w:rFonts w:ascii="Times New Roman" w:hAnsi="Times New Roman" w:cs="Times New Roman"/>
          <w:sz w:val="28"/>
          <w:szCs w:val="28"/>
        </w:rPr>
        <w:t xml:space="preserve"> </w:t>
      </w:r>
      <w:proofErr w:type="gramStart"/>
      <w:r w:rsidRPr="000C4217">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CB53A2" w:rsidRPr="000C4217" w:rsidRDefault="00CB53A2" w:rsidP="00CB53A2">
      <w:pPr>
        <w:pStyle w:val="ConsPlusNormal"/>
        <w:ind w:firstLine="709"/>
        <w:jc w:val="both"/>
        <w:rPr>
          <w:rFonts w:ascii="Times New Roman" w:hAnsi="Times New Roman" w:cs="Times New Roman"/>
          <w:sz w:val="28"/>
          <w:szCs w:val="28"/>
        </w:rPr>
      </w:pPr>
      <w:r w:rsidRPr="000C4217">
        <w:rPr>
          <w:rFonts w:ascii="Times New Roman" w:hAnsi="Times New Roman" w:cs="Times New Roman"/>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0C4217">
        <w:rPr>
          <w:rFonts w:ascii="Times New Roman" w:hAnsi="Times New Roman" w:cs="Times New Roman"/>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B53A2" w:rsidRPr="000C4217" w:rsidRDefault="00CB53A2" w:rsidP="00CB53A2">
      <w:pPr>
        <w:ind w:firstLine="709"/>
        <w:jc w:val="both"/>
        <w:rPr>
          <w:sz w:val="28"/>
          <w:szCs w:val="28"/>
        </w:rPr>
      </w:pPr>
      <w:proofErr w:type="gramStart"/>
      <w:r w:rsidRPr="000C4217">
        <w:rPr>
          <w:sz w:val="28"/>
          <w:szCs w:val="28"/>
        </w:rPr>
        <w:t xml:space="preserve">4) </w:t>
      </w:r>
      <w:r w:rsidRPr="000C4217">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C4217">
        <w:rPr>
          <w:sz w:val="28"/>
          <w:szCs w:val="28"/>
        </w:rPr>
        <w:t>;</w:t>
      </w:r>
      <w:proofErr w:type="gramEnd"/>
    </w:p>
    <w:p w:rsidR="00CB53A2" w:rsidRPr="000C4217" w:rsidRDefault="00CB53A2" w:rsidP="00CB53A2">
      <w:pPr>
        <w:pStyle w:val="ConsPlusNormal"/>
        <w:ind w:firstLine="709"/>
        <w:jc w:val="both"/>
        <w:rPr>
          <w:rFonts w:ascii="Times New Roman" w:hAnsi="Times New Roman" w:cs="Times New Roman"/>
          <w:sz w:val="28"/>
          <w:szCs w:val="28"/>
        </w:rPr>
      </w:pPr>
      <w:r w:rsidRPr="000C4217">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B53A2" w:rsidRPr="000C4217" w:rsidRDefault="00CB53A2" w:rsidP="00CB53A2">
      <w:pPr>
        <w:pStyle w:val="ConsPlusNormal"/>
        <w:ind w:firstLine="709"/>
        <w:jc w:val="both"/>
        <w:rPr>
          <w:rFonts w:ascii="Times New Roman" w:hAnsi="Times New Roman" w:cs="Times New Roman"/>
          <w:sz w:val="28"/>
          <w:szCs w:val="28"/>
        </w:rPr>
      </w:pPr>
      <w:r w:rsidRPr="000C4217">
        <w:rPr>
          <w:rFonts w:ascii="Times New Roman" w:hAnsi="Times New Roman" w:cs="Times New Roman"/>
          <w:sz w:val="28"/>
          <w:szCs w:val="28"/>
        </w:rPr>
        <w:t>1</w:t>
      </w:r>
      <w:r w:rsidR="00272B05" w:rsidRPr="000C4217">
        <w:rPr>
          <w:rFonts w:ascii="Times New Roman" w:hAnsi="Times New Roman" w:cs="Times New Roman"/>
          <w:sz w:val="28"/>
          <w:szCs w:val="28"/>
        </w:rPr>
        <w:t>8</w:t>
      </w:r>
      <w:r w:rsidRPr="000C4217">
        <w:rPr>
          <w:rFonts w:ascii="Times New Roman" w:hAnsi="Times New Roman" w:cs="Times New Roman"/>
          <w:sz w:val="28"/>
          <w:szCs w:val="28"/>
        </w:rPr>
        <w:t>.</w:t>
      </w:r>
      <w:r w:rsidRPr="000C4217">
        <w:t xml:space="preserve"> </w:t>
      </w:r>
      <w:r w:rsidRPr="000C4217">
        <w:rPr>
          <w:rFonts w:ascii="Times New Roman" w:hAnsi="Times New Roman" w:cs="Times New Roman"/>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региональными органами исполнительной власти, органами местного самоуправления, правоохранительными органами, организациями и гражданами.</w:t>
      </w:r>
    </w:p>
    <w:p w:rsidR="00CB53A2" w:rsidRPr="000C4217" w:rsidRDefault="00CB53A2" w:rsidP="00CB53A2">
      <w:pPr>
        <w:pStyle w:val="ConsPlusNormal"/>
        <w:ind w:firstLine="709"/>
        <w:jc w:val="both"/>
        <w:rPr>
          <w:rFonts w:ascii="Times New Roman" w:hAnsi="Times New Roman" w:cs="Times New Roman"/>
        </w:rPr>
      </w:pPr>
      <w:r w:rsidRPr="000C4217">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 xml:space="preserve">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r w:rsidR="00947B32">
        <w:rPr>
          <w:rFonts w:ascii="Times New Roman" w:hAnsi="Times New Roman" w:cs="Times New Roman"/>
          <w:sz w:val="28"/>
          <w:szCs w:val="28"/>
        </w:rPr>
        <w:t>жилищ</w:t>
      </w:r>
      <w:r w:rsidRPr="009B4FB0">
        <w:rPr>
          <w:rFonts w:ascii="Times New Roman" w:hAnsi="Times New Roman" w:cs="Times New Roman"/>
          <w:sz w:val="28"/>
          <w:szCs w:val="28"/>
        </w:rPr>
        <w:t>ный контроль) в пределах полномочий, предусмотренных законодательством Российской Федерации, обязана:</w:t>
      </w:r>
    </w:p>
    <w:p w:rsidR="000366A4" w:rsidRPr="003D33EA" w:rsidRDefault="000366A4" w:rsidP="000C4217">
      <w:pPr>
        <w:autoSpaceDE w:val="0"/>
        <w:autoSpaceDN w:val="0"/>
        <w:adjustRightInd w:val="0"/>
        <w:ind w:firstLine="708"/>
        <w:jc w:val="both"/>
        <w:rPr>
          <w:sz w:val="28"/>
          <w:szCs w:val="28"/>
        </w:rPr>
      </w:pPr>
      <w:bookmarkStart w:id="6" w:name="Par318"/>
      <w:bookmarkEnd w:id="6"/>
      <w:r w:rsidRPr="009B4FB0">
        <w:rPr>
          <w:sz w:val="28"/>
          <w:szCs w:val="28"/>
        </w:rPr>
        <w:t xml:space="preserve">1) </w:t>
      </w:r>
      <w:r w:rsidRPr="003D33EA">
        <w:rPr>
          <w:sz w:val="28"/>
          <w:szCs w:val="28"/>
        </w:rPr>
        <w:t xml:space="preserve">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Предписание об устранении выявленных нарушений обязательных требований должно быть оформлено в соответствии с требованиями статьи 90.1 Федерального закона от 31.07.2020 №248-ФЗ «О государственном контроле (надзоре) и муниципальном контроле в Российской Федерации».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w:t>
      </w:r>
      <w:r w:rsidRPr="003D33EA">
        <w:rPr>
          <w:sz w:val="28"/>
          <w:szCs w:val="28"/>
        </w:rPr>
        <w:lastRenderedPageBreak/>
        <w:t>требований не устранены до окончания проведения контрольного (надзорного) мероприятия, обязательного профилактического визита.</w:t>
      </w:r>
    </w:p>
    <w:p w:rsidR="000366A4" w:rsidRPr="003D33EA" w:rsidRDefault="000366A4" w:rsidP="000366A4">
      <w:pPr>
        <w:pStyle w:val="20"/>
        <w:shd w:val="clear" w:color="auto" w:fill="auto"/>
        <w:spacing w:line="240" w:lineRule="auto"/>
        <w:ind w:left="160" w:firstLine="700"/>
        <w:jc w:val="both"/>
        <w:rPr>
          <w:sz w:val="28"/>
          <w:szCs w:val="28"/>
        </w:rPr>
      </w:pPr>
      <w:proofErr w:type="gramStart"/>
      <w:r w:rsidRPr="003D33EA">
        <w:rPr>
          <w:sz w:val="28"/>
          <w:szCs w:val="28"/>
        </w:rPr>
        <w:t>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статьей 90.2 Федерального закона от 31.07.2020 года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порядок</w:t>
      </w:r>
      <w:proofErr w:type="gramEnd"/>
      <w:r w:rsidRPr="003D33EA">
        <w:rPr>
          <w:sz w:val="28"/>
          <w:szCs w:val="28"/>
        </w:rPr>
        <w:t xml:space="preserve"> заключения такого соглашения.</w:t>
      </w:r>
    </w:p>
    <w:p w:rsidR="000366A4" w:rsidRPr="009B4FB0" w:rsidRDefault="000366A4" w:rsidP="000366A4">
      <w:pPr>
        <w:pStyle w:val="ConsPlusNormal"/>
        <w:ind w:left="142" w:firstLine="709"/>
        <w:jc w:val="both"/>
        <w:rPr>
          <w:rFonts w:ascii="Times New Roman" w:hAnsi="Times New Roman" w:cs="Times New Roman"/>
          <w:sz w:val="28"/>
          <w:szCs w:val="28"/>
        </w:rPr>
      </w:pPr>
      <w:proofErr w:type="gramStart"/>
      <w:r w:rsidRPr="009B4FB0">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9B4FB0">
        <w:rPr>
          <w:rFonts w:ascii="Times New Roman" w:hAnsi="Times New Roman" w:cs="Times New Roman"/>
          <w:sz w:val="28"/>
          <w:szCs w:val="28"/>
        </w:rPr>
        <w:t xml:space="preserve"> </w:t>
      </w:r>
      <w:proofErr w:type="gramStart"/>
      <w:r w:rsidRPr="009B4FB0">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366A4" w:rsidRPr="009B4FB0" w:rsidRDefault="000366A4" w:rsidP="000366A4">
      <w:pPr>
        <w:ind w:firstLine="709"/>
        <w:jc w:val="both"/>
        <w:rPr>
          <w:sz w:val="28"/>
          <w:szCs w:val="28"/>
        </w:rPr>
      </w:pPr>
      <w:proofErr w:type="gramStart"/>
      <w:r w:rsidRPr="009B4FB0">
        <w:rPr>
          <w:sz w:val="28"/>
          <w:szCs w:val="28"/>
        </w:rPr>
        <w:t xml:space="preserve">4) </w:t>
      </w:r>
      <w:r w:rsidRPr="009B4FB0">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B4FB0">
        <w:rPr>
          <w:sz w:val="28"/>
          <w:szCs w:val="28"/>
        </w:rPr>
        <w:t>;</w:t>
      </w:r>
      <w:proofErr w:type="gramEnd"/>
    </w:p>
    <w:p w:rsidR="000366A4" w:rsidRPr="009B4FB0" w:rsidRDefault="000366A4" w:rsidP="000366A4">
      <w:pPr>
        <w:pStyle w:val="ConsPlusNormal"/>
        <w:ind w:firstLine="709"/>
        <w:jc w:val="both"/>
        <w:rPr>
          <w:rFonts w:ascii="Times New Roman" w:hAnsi="Times New Roman" w:cs="Times New Roman"/>
          <w:sz w:val="28"/>
          <w:szCs w:val="28"/>
        </w:rPr>
      </w:pPr>
      <w:r w:rsidRPr="009B4FB0">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B5EDD" w:rsidRDefault="006B5EDD" w:rsidP="00F7522D">
      <w:pPr>
        <w:pStyle w:val="ConsPlusNormal"/>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Статья </w:t>
      </w:r>
      <w:r w:rsidR="009826D2">
        <w:rPr>
          <w:rFonts w:ascii="Times New Roman" w:hAnsi="Times New Roman" w:cs="Times New Roman"/>
          <w:b/>
          <w:bCs/>
          <w:sz w:val="28"/>
          <w:szCs w:val="28"/>
        </w:rPr>
        <w:t>5</w:t>
      </w:r>
      <w:r>
        <w:rPr>
          <w:rFonts w:ascii="Times New Roman" w:hAnsi="Times New Roman" w:cs="Times New Roman"/>
          <w:b/>
          <w:bCs/>
          <w:sz w:val="28"/>
          <w:szCs w:val="28"/>
        </w:rPr>
        <w:t>. Обжалование решений администрации, действий (бездействия) должностных лиц, уполномоченных осуществлять муниципальный жилищный контроль</w:t>
      </w:r>
    </w:p>
    <w:p w:rsidR="000366A4" w:rsidRDefault="000366A4" w:rsidP="000366A4">
      <w:pPr>
        <w:widowControl w:val="0"/>
        <w:tabs>
          <w:tab w:val="left" w:pos="3686"/>
        </w:tabs>
        <w:ind w:right="-1"/>
        <w:contextualSpacing/>
        <w:jc w:val="both"/>
        <w:rPr>
          <w:sz w:val="28"/>
          <w:szCs w:val="28"/>
        </w:rPr>
      </w:pPr>
      <w:r w:rsidRPr="00CF1D81">
        <w:rPr>
          <w:sz w:val="28"/>
          <w:szCs w:val="28"/>
        </w:rPr>
        <w:t xml:space="preserve"> </w:t>
      </w:r>
    </w:p>
    <w:p w:rsidR="000366A4" w:rsidRPr="00CF1D81" w:rsidRDefault="000366A4" w:rsidP="000366A4">
      <w:pPr>
        <w:widowControl w:val="0"/>
        <w:tabs>
          <w:tab w:val="left" w:pos="3686"/>
        </w:tabs>
        <w:ind w:right="-1"/>
        <w:contextualSpacing/>
        <w:jc w:val="both"/>
        <w:rPr>
          <w:sz w:val="28"/>
          <w:szCs w:val="28"/>
        </w:rPr>
      </w:pPr>
      <w:r w:rsidRPr="00CF1D81">
        <w:rPr>
          <w:sz w:val="28"/>
          <w:szCs w:val="28"/>
        </w:rPr>
        <w:t xml:space="preserve"> </w:t>
      </w:r>
      <w:r w:rsidR="000C4217">
        <w:rPr>
          <w:sz w:val="28"/>
          <w:szCs w:val="28"/>
        </w:rPr>
        <w:t xml:space="preserve">          </w:t>
      </w:r>
      <w:r w:rsidRPr="00CF1D81">
        <w:rPr>
          <w:sz w:val="28"/>
          <w:szCs w:val="28"/>
        </w:rPr>
        <w:t xml:space="preserve">1. Решения администрации, действия (бездействие) должностных лиц, уполномоченных осуществлять муниципальный </w:t>
      </w:r>
      <w:r w:rsidR="00A5199D">
        <w:rPr>
          <w:sz w:val="28"/>
          <w:szCs w:val="28"/>
        </w:rPr>
        <w:t>жилищный</w:t>
      </w:r>
      <w:r w:rsidRPr="00CF1D81">
        <w:rPr>
          <w:sz w:val="28"/>
          <w:szCs w:val="28"/>
        </w:rPr>
        <w:t xml:space="preserve"> контроль, могут быть обжалованы в судебном порядке. Досудебный порядок подачи жалоб при осуществлении муниципального </w:t>
      </w:r>
      <w:r w:rsidR="000D0F50">
        <w:rPr>
          <w:sz w:val="28"/>
          <w:szCs w:val="28"/>
        </w:rPr>
        <w:t>жилищ</w:t>
      </w:r>
      <w:r w:rsidRPr="00CF1D81">
        <w:rPr>
          <w:sz w:val="28"/>
          <w:szCs w:val="28"/>
        </w:rPr>
        <w:t xml:space="preserve">ного контроля </w:t>
      </w:r>
      <w:r w:rsidRPr="00CF1D81">
        <w:rPr>
          <w:bCs/>
          <w:sz w:val="28"/>
          <w:szCs w:val="28"/>
        </w:rPr>
        <w:t>на территориях сельских поселений Ленского муниципального района</w:t>
      </w:r>
      <w:r>
        <w:rPr>
          <w:bCs/>
          <w:sz w:val="28"/>
          <w:szCs w:val="28"/>
        </w:rPr>
        <w:t xml:space="preserve"> </w:t>
      </w:r>
      <w:r w:rsidRPr="00CF1D81">
        <w:rPr>
          <w:sz w:val="28"/>
          <w:szCs w:val="28"/>
        </w:rPr>
        <w:t>не применяется в соответствии с частью 4 статьи 39 Федерального закона №248-ФЗ.</w:t>
      </w:r>
    </w:p>
    <w:p w:rsidR="000366A4" w:rsidRDefault="000366A4" w:rsidP="00F7522D">
      <w:pPr>
        <w:pStyle w:val="ConsPlusNormal"/>
        <w:ind w:firstLine="567"/>
        <w:jc w:val="center"/>
        <w:rPr>
          <w:rFonts w:ascii="Times New Roman" w:hAnsi="Times New Roman" w:cs="Times New Roman"/>
          <w:b/>
          <w:bCs/>
          <w:sz w:val="28"/>
          <w:szCs w:val="28"/>
        </w:rPr>
      </w:pPr>
    </w:p>
    <w:p w:rsidR="006B5EDD" w:rsidRDefault="008266AE" w:rsidP="00F7522D">
      <w:pPr>
        <w:pStyle w:val="10"/>
        <w:ind w:firstLine="567"/>
        <w:jc w:val="center"/>
        <w:rPr>
          <w:rFonts w:ascii="Times New Roman" w:hAnsi="Times New Roman" w:cs="Times New Roman"/>
          <w:b/>
          <w:bCs/>
          <w:sz w:val="28"/>
          <w:szCs w:val="28"/>
        </w:rPr>
      </w:pPr>
      <w:r>
        <w:rPr>
          <w:rFonts w:ascii="Times New Roman" w:hAnsi="Times New Roman" w:cs="Times New Roman"/>
          <w:b/>
          <w:bCs/>
          <w:sz w:val="28"/>
          <w:szCs w:val="28"/>
        </w:rPr>
        <w:t>Статья 6</w:t>
      </w:r>
      <w:r w:rsidR="006B5EDD">
        <w:rPr>
          <w:rFonts w:ascii="Times New Roman" w:hAnsi="Times New Roman" w:cs="Times New Roman"/>
          <w:b/>
          <w:bCs/>
          <w:sz w:val="28"/>
          <w:szCs w:val="28"/>
        </w:rPr>
        <w:t xml:space="preserve">. Ключевые </w:t>
      </w:r>
      <w:r w:rsidR="00C63321">
        <w:rPr>
          <w:rFonts w:ascii="Times New Roman" w:hAnsi="Times New Roman" w:cs="Times New Roman"/>
          <w:b/>
          <w:bCs/>
          <w:sz w:val="28"/>
          <w:szCs w:val="28"/>
        </w:rPr>
        <w:t xml:space="preserve">и индикативные </w:t>
      </w:r>
      <w:r w:rsidR="006B5EDD">
        <w:rPr>
          <w:rFonts w:ascii="Times New Roman" w:hAnsi="Times New Roman" w:cs="Times New Roman"/>
          <w:b/>
          <w:bCs/>
          <w:sz w:val="28"/>
          <w:szCs w:val="28"/>
        </w:rPr>
        <w:t>показатели муниципального жилищного контроля и их целевые значения</w:t>
      </w:r>
    </w:p>
    <w:p w:rsidR="006B5EDD" w:rsidRPr="00E66BF6" w:rsidRDefault="006B5EDD" w:rsidP="006B5EDD">
      <w:pPr>
        <w:pStyle w:val="10"/>
        <w:jc w:val="center"/>
        <w:rPr>
          <w:rFonts w:ascii="Times New Roman" w:hAnsi="Times New Roman" w:cs="Times New Roman"/>
          <w:b/>
          <w:bCs/>
          <w:color w:val="FF0000"/>
          <w:sz w:val="28"/>
          <w:szCs w:val="28"/>
        </w:rPr>
      </w:pPr>
    </w:p>
    <w:p w:rsidR="006B5EDD" w:rsidRPr="000C4217" w:rsidRDefault="006B5EDD" w:rsidP="006B5EDD">
      <w:pPr>
        <w:ind w:firstLine="720"/>
        <w:jc w:val="both"/>
        <w:rPr>
          <w:sz w:val="28"/>
          <w:szCs w:val="28"/>
        </w:rPr>
      </w:pPr>
      <w:r w:rsidRPr="000C4217">
        <w:rPr>
          <w:sz w:val="28"/>
          <w:szCs w:val="28"/>
        </w:rPr>
        <w:t>1. Оценка результативности и эффективности осуществления муниципального жилищного контроля регламентируется положениями статьи 30 Федерального закона от 31.07.2020 № 248-ФЗ «О государственном контроле (надзоре) и муниципальном контроле в Российской Федерации» и осуществляется</w:t>
      </w:r>
      <w:r w:rsidRPr="000C4217">
        <w:t xml:space="preserve"> </w:t>
      </w:r>
      <w:r w:rsidRPr="000C4217">
        <w:rPr>
          <w:sz w:val="28"/>
          <w:szCs w:val="28"/>
        </w:rPr>
        <w:t>на основе системы показателей результативности и эффективности муниципального контроля по итогам каждого календарного года.</w:t>
      </w:r>
    </w:p>
    <w:p w:rsidR="006B5EDD" w:rsidRDefault="006B5EDD" w:rsidP="006B5EDD">
      <w:pPr>
        <w:ind w:firstLine="720"/>
        <w:jc w:val="both"/>
        <w:rPr>
          <w:sz w:val="28"/>
          <w:szCs w:val="28"/>
        </w:rPr>
      </w:pPr>
      <w:r>
        <w:rPr>
          <w:sz w:val="28"/>
          <w:szCs w:val="28"/>
        </w:rPr>
        <w:t>2. В систему показателей результативности и эффективности деятельности контрольного (надзорного) органа входят ключевые  и индикативные показатели муниципального жилищного контроля в соответствии с приложением № </w:t>
      </w:r>
      <w:r w:rsidR="00C63321">
        <w:rPr>
          <w:sz w:val="28"/>
          <w:szCs w:val="28"/>
        </w:rPr>
        <w:t>2, 3</w:t>
      </w:r>
      <w:r>
        <w:rPr>
          <w:sz w:val="28"/>
          <w:szCs w:val="28"/>
        </w:rPr>
        <w:t xml:space="preserve"> к настоящему Положению;</w:t>
      </w:r>
    </w:p>
    <w:p w:rsidR="006B5EDD" w:rsidRDefault="006B5EDD" w:rsidP="006B5EDD">
      <w:pPr>
        <w:pStyle w:val="10"/>
        <w:ind w:firstLine="709"/>
        <w:jc w:val="both"/>
        <w:rPr>
          <w:rFonts w:ascii="Times New Roman" w:hAnsi="Times New Roman" w:cs="Times New Roman"/>
          <w:sz w:val="24"/>
          <w:szCs w:val="24"/>
        </w:rPr>
      </w:pPr>
      <w:r>
        <w:rPr>
          <w:rFonts w:ascii="Times New Roman" w:hAnsi="Times New Roman" w:cs="Times New Roman"/>
          <w:sz w:val="28"/>
          <w:szCs w:val="28"/>
        </w:rPr>
        <w:t xml:space="preserve">3. Ключевые показатели вида контроля и их целевые значения, индикативные показатели для муниципального жилищного контроля утверждаются Собранием депутатов </w:t>
      </w:r>
      <w:r w:rsidR="009A37E3">
        <w:rPr>
          <w:rFonts w:ascii="Times New Roman" w:hAnsi="Times New Roman" w:cs="Times New Roman"/>
          <w:sz w:val="28"/>
          <w:szCs w:val="28"/>
        </w:rPr>
        <w:t>Ленского муниципального</w:t>
      </w:r>
      <w:r>
        <w:rPr>
          <w:rFonts w:ascii="Times New Roman" w:hAnsi="Times New Roman" w:cs="Times New Roman"/>
          <w:sz w:val="28"/>
          <w:szCs w:val="28"/>
        </w:rPr>
        <w:t xml:space="preserve"> район</w:t>
      </w:r>
      <w:r w:rsidR="009A37E3">
        <w:rPr>
          <w:rFonts w:ascii="Times New Roman" w:hAnsi="Times New Roman" w:cs="Times New Roman"/>
          <w:sz w:val="28"/>
          <w:szCs w:val="28"/>
        </w:rPr>
        <w:t>а</w:t>
      </w:r>
      <w:r>
        <w:rPr>
          <w:rFonts w:ascii="Times New Roman" w:hAnsi="Times New Roman" w:cs="Times New Roman"/>
          <w:sz w:val="24"/>
          <w:szCs w:val="24"/>
        </w:rPr>
        <w:t>.</w:t>
      </w:r>
    </w:p>
    <w:p w:rsidR="006B5EDD" w:rsidRDefault="006B5EDD" w:rsidP="006B5EDD">
      <w:pPr>
        <w:pStyle w:val="ConsTitle"/>
        <w:widowControl/>
        <w:jc w:val="both"/>
        <w:rPr>
          <w:rFonts w:ascii="Times New Roman" w:hAnsi="Times New Roman" w:cs="Times New Roman"/>
          <w:sz w:val="28"/>
          <w:szCs w:val="28"/>
        </w:rPr>
      </w:pPr>
    </w:p>
    <w:p w:rsidR="006B5EDD" w:rsidRDefault="006B5EDD" w:rsidP="006B5ED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6B5EDD" w:rsidRDefault="006B5EDD" w:rsidP="006B5EDD">
      <w:pPr>
        <w:spacing w:after="160" w:line="256" w:lineRule="auto"/>
        <w:rPr>
          <w:lang w:eastAsia="zh-CN"/>
        </w:rPr>
      </w:pPr>
      <w:r>
        <w:br w:type="page"/>
      </w:r>
    </w:p>
    <w:p w:rsidR="00F7522D" w:rsidRPr="007D0E55" w:rsidRDefault="00F7522D" w:rsidP="00F7522D">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D0E55">
        <w:rPr>
          <w:rFonts w:ascii="Times New Roman" w:hAnsi="Times New Roman" w:cs="Times New Roman"/>
          <w:sz w:val="24"/>
          <w:szCs w:val="24"/>
        </w:rPr>
        <w:t>Приложение №</w:t>
      </w:r>
      <w:r w:rsidR="00D3611F" w:rsidRPr="007D0E55">
        <w:rPr>
          <w:rFonts w:ascii="Times New Roman" w:hAnsi="Times New Roman" w:cs="Times New Roman"/>
          <w:sz w:val="24"/>
          <w:szCs w:val="24"/>
        </w:rPr>
        <w:t>1</w:t>
      </w:r>
    </w:p>
    <w:p w:rsidR="008002D1" w:rsidRDefault="00F7522D" w:rsidP="00F7522D">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                                                                                                 к Положению о </w:t>
      </w:r>
      <w:proofErr w:type="gramStart"/>
      <w:r>
        <w:rPr>
          <w:rFonts w:ascii="Times New Roman" w:hAnsi="Times New Roman" w:cs="Times New Roman"/>
          <w:sz w:val="24"/>
          <w:szCs w:val="24"/>
        </w:rPr>
        <w:t>муниципальном</w:t>
      </w:r>
      <w:proofErr w:type="gramEnd"/>
    </w:p>
    <w:p w:rsidR="00F7522D" w:rsidRDefault="00F7522D" w:rsidP="00F7522D">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жилищном </w:t>
      </w:r>
      <w:proofErr w:type="gramStart"/>
      <w:r>
        <w:rPr>
          <w:rFonts w:ascii="Times New Roman" w:hAnsi="Times New Roman" w:cs="Times New Roman"/>
          <w:sz w:val="24"/>
          <w:szCs w:val="24"/>
        </w:rPr>
        <w:t>контроле</w:t>
      </w:r>
      <w:proofErr w:type="gramEnd"/>
      <w:r>
        <w:rPr>
          <w:rFonts w:ascii="Times New Roman" w:hAnsi="Times New Roman" w:cs="Times New Roman"/>
          <w:sz w:val="24"/>
          <w:szCs w:val="24"/>
        </w:rPr>
        <w:t xml:space="preserve"> на территориях сельских </w:t>
      </w:r>
    </w:p>
    <w:p w:rsidR="00F7522D" w:rsidRDefault="00F7522D" w:rsidP="00F7522D">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поселений Ленск</w:t>
      </w:r>
      <w:r w:rsidR="00050FCF">
        <w:rPr>
          <w:rFonts w:ascii="Times New Roman" w:hAnsi="Times New Roman" w:cs="Times New Roman"/>
          <w:sz w:val="24"/>
          <w:szCs w:val="24"/>
        </w:rPr>
        <w:t>ого муниципального района</w:t>
      </w:r>
    </w:p>
    <w:p w:rsidR="00F7522D" w:rsidRDefault="00F7522D" w:rsidP="00F7522D">
      <w:pPr>
        <w:jc w:val="right"/>
        <w:rPr>
          <w:b/>
          <w:sz w:val="28"/>
          <w:szCs w:val="28"/>
        </w:rPr>
      </w:pPr>
    </w:p>
    <w:p w:rsidR="00F643AD" w:rsidRPr="00C55C7B" w:rsidRDefault="00F643AD" w:rsidP="00F643AD">
      <w:pPr>
        <w:jc w:val="center"/>
        <w:rPr>
          <w:b/>
          <w:sz w:val="28"/>
          <w:szCs w:val="28"/>
        </w:rPr>
      </w:pPr>
      <w:r w:rsidRPr="00C55C7B">
        <w:rPr>
          <w:b/>
          <w:sz w:val="28"/>
          <w:szCs w:val="28"/>
        </w:rPr>
        <w:t>Критерии</w:t>
      </w:r>
    </w:p>
    <w:p w:rsidR="00F643AD" w:rsidRPr="00C55C7B" w:rsidRDefault="00F643AD" w:rsidP="00F643AD">
      <w:pPr>
        <w:jc w:val="center"/>
        <w:rPr>
          <w:b/>
          <w:sz w:val="28"/>
          <w:szCs w:val="28"/>
        </w:rPr>
      </w:pPr>
      <w:r w:rsidRPr="00C55C7B">
        <w:rPr>
          <w:b/>
          <w:sz w:val="28"/>
          <w:szCs w:val="28"/>
        </w:rPr>
        <w:t>отнесения объектов муниципального</w:t>
      </w:r>
      <w:r>
        <w:rPr>
          <w:b/>
          <w:sz w:val="28"/>
          <w:szCs w:val="28"/>
        </w:rPr>
        <w:t xml:space="preserve"> </w:t>
      </w:r>
      <w:r w:rsidR="00F7522D">
        <w:rPr>
          <w:b/>
          <w:sz w:val="28"/>
          <w:szCs w:val="28"/>
        </w:rPr>
        <w:t>жилищного</w:t>
      </w:r>
    </w:p>
    <w:p w:rsidR="00F643AD" w:rsidRPr="00C55C7B" w:rsidRDefault="00F643AD" w:rsidP="00F643AD">
      <w:pPr>
        <w:jc w:val="center"/>
        <w:rPr>
          <w:b/>
          <w:sz w:val="28"/>
          <w:szCs w:val="28"/>
        </w:rPr>
      </w:pPr>
      <w:r>
        <w:rPr>
          <w:b/>
          <w:sz w:val="28"/>
          <w:szCs w:val="28"/>
        </w:rPr>
        <w:t xml:space="preserve">контроля </w:t>
      </w:r>
      <w:r w:rsidRPr="00C55C7B">
        <w:rPr>
          <w:b/>
          <w:sz w:val="28"/>
          <w:szCs w:val="28"/>
        </w:rPr>
        <w:t>к категориям риска причинения вреда (ущерба)</w:t>
      </w:r>
    </w:p>
    <w:p w:rsidR="00F643AD" w:rsidRPr="00C55C7B" w:rsidRDefault="00F643AD" w:rsidP="00F643AD">
      <w:pPr>
        <w:jc w:val="center"/>
        <w:rPr>
          <w:b/>
          <w:sz w:val="28"/>
          <w:szCs w:val="28"/>
        </w:rPr>
      </w:pPr>
      <w:r w:rsidRPr="00C55C7B">
        <w:rPr>
          <w:b/>
          <w:sz w:val="28"/>
          <w:szCs w:val="28"/>
        </w:rPr>
        <w:t>охраняемым законом ценностям</w:t>
      </w:r>
    </w:p>
    <w:p w:rsidR="007F05A8" w:rsidRDefault="007F05A8" w:rsidP="007F05A8">
      <w:bookmarkStart w:id="7" w:name="_Hlk796563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043"/>
      </w:tblGrid>
      <w:tr w:rsidR="007F05A8" w:rsidTr="007C7FFA">
        <w:tc>
          <w:tcPr>
            <w:tcW w:w="3528" w:type="dxa"/>
            <w:tcBorders>
              <w:top w:val="single" w:sz="4" w:space="0" w:color="auto"/>
              <w:left w:val="single" w:sz="4" w:space="0" w:color="auto"/>
              <w:bottom w:val="single" w:sz="4" w:space="0" w:color="auto"/>
              <w:right w:val="single" w:sz="4" w:space="0" w:color="auto"/>
            </w:tcBorders>
          </w:tcPr>
          <w:p w:rsidR="007F05A8" w:rsidRPr="00E03C7A" w:rsidRDefault="007F05A8" w:rsidP="007C7FFA">
            <w:pPr>
              <w:jc w:val="center"/>
              <w:rPr>
                <w:b/>
              </w:rPr>
            </w:pPr>
            <w:r w:rsidRPr="00E03C7A">
              <w:rPr>
                <w:b/>
              </w:rPr>
              <w:t>Категории риска причинения вреда (ущерба) охраняемым законом ценностям</w:t>
            </w:r>
          </w:p>
        </w:tc>
        <w:tc>
          <w:tcPr>
            <w:tcW w:w="6043" w:type="dxa"/>
            <w:tcBorders>
              <w:top w:val="single" w:sz="4" w:space="0" w:color="auto"/>
              <w:left w:val="single" w:sz="4" w:space="0" w:color="auto"/>
              <w:bottom w:val="single" w:sz="4" w:space="0" w:color="auto"/>
              <w:right w:val="single" w:sz="4" w:space="0" w:color="auto"/>
            </w:tcBorders>
          </w:tcPr>
          <w:p w:rsidR="007F05A8" w:rsidRPr="00E03C7A" w:rsidRDefault="007F05A8" w:rsidP="00C63321">
            <w:pPr>
              <w:jc w:val="center"/>
              <w:rPr>
                <w:b/>
              </w:rPr>
            </w:pPr>
            <w:r w:rsidRPr="00E03C7A">
              <w:rPr>
                <w:b/>
              </w:rPr>
              <w:t xml:space="preserve">Критерии отнесения объектов </w:t>
            </w:r>
            <w:r w:rsidR="00C63321">
              <w:rPr>
                <w:b/>
              </w:rPr>
              <w:t>муни</w:t>
            </w:r>
            <w:r w:rsidRPr="00E03C7A">
              <w:rPr>
                <w:b/>
              </w:rPr>
              <w:t>ципального</w:t>
            </w:r>
            <w:r w:rsidR="00C63321">
              <w:rPr>
                <w:b/>
              </w:rPr>
              <w:t xml:space="preserve"> жилищного</w:t>
            </w:r>
            <w:r w:rsidRPr="00E03C7A">
              <w:rPr>
                <w:b/>
              </w:rPr>
              <w:t xml:space="preserve"> контроля к категориям риска причинения вреда (ущерба) охраняемым законом ценностям</w:t>
            </w:r>
          </w:p>
        </w:tc>
      </w:tr>
      <w:tr w:rsidR="007F05A8" w:rsidRPr="00AA5D11" w:rsidTr="007C7FFA">
        <w:tc>
          <w:tcPr>
            <w:tcW w:w="3528" w:type="dxa"/>
            <w:tcBorders>
              <w:top w:val="single" w:sz="4" w:space="0" w:color="auto"/>
              <w:left w:val="single" w:sz="4" w:space="0" w:color="auto"/>
              <w:bottom w:val="single" w:sz="4" w:space="0" w:color="auto"/>
              <w:right w:val="single" w:sz="4" w:space="0" w:color="auto"/>
            </w:tcBorders>
          </w:tcPr>
          <w:p w:rsidR="007F05A8" w:rsidRPr="00AA5D11" w:rsidRDefault="007F05A8" w:rsidP="007C7FFA">
            <w:r w:rsidRPr="00AA5D11">
              <w:t>1.</w:t>
            </w:r>
            <w:r w:rsidR="00151043" w:rsidRPr="00AA5D11">
              <w:t xml:space="preserve"> Средний риск</w:t>
            </w:r>
          </w:p>
        </w:tc>
        <w:tc>
          <w:tcPr>
            <w:tcW w:w="6043" w:type="dxa"/>
            <w:tcBorders>
              <w:top w:val="single" w:sz="4" w:space="0" w:color="auto"/>
              <w:left w:val="single" w:sz="4" w:space="0" w:color="auto"/>
              <w:bottom w:val="single" w:sz="4" w:space="0" w:color="auto"/>
              <w:right w:val="single" w:sz="4" w:space="0" w:color="auto"/>
            </w:tcBorders>
          </w:tcPr>
          <w:p w:rsidR="00D904B1" w:rsidRPr="00AA5D11" w:rsidRDefault="00D904B1" w:rsidP="00D904B1">
            <w:r w:rsidRPr="00AA5D11">
              <w:t>Соответствие хотя бы одному из следующих критериев:</w:t>
            </w:r>
          </w:p>
          <w:p w:rsidR="00D904B1" w:rsidRPr="00AA5D11" w:rsidRDefault="00D904B1" w:rsidP="00D904B1">
            <w:r w:rsidRPr="00AA5D11">
              <w:t>1. Выявление в течение года 6 и более нарушений обязательных требований в период 3 лет до отнесения к определенной категории риска.</w:t>
            </w:r>
          </w:p>
          <w:p w:rsidR="00D904B1" w:rsidRPr="00AA5D11" w:rsidRDefault="00D904B1" w:rsidP="00D904B1">
            <w:r w:rsidRPr="00AA5D11">
              <w:t>2. Наличие в управлении более 200 многоквартирных домов.</w:t>
            </w:r>
          </w:p>
          <w:p w:rsidR="00D904B1" w:rsidRPr="00AA5D11" w:rsidRDefault="00D904B1" w:rsidP="00D904B1">
            <w:r w:rsidRPr="00AA5D11">
              <w:t>3. Управление многоквартирными домами, более 50 % которых из общего числа многоквартирных домов, находящихся в управлении, относится к домам деревянной постройки.</w:t>
            </w:r>
          </w:p>
          <w:p w:rsidR="00D904B1" w:rsidRPr="00AA5D11" w:rsidRDefault="00D904B1" w:rsidP="00D904B1">
            <w:r w:rsidRPr="00AA5D11">
              <w:t>4. Непринятие мер либо непредставление в контрольный орган информации о принятии мер по 3 и более объявленным предостережениям в период 3 лет до отнесения к определенной категории риска.</w:t>
            </w:r>
          </w:p>
          <w:p w:rsidR="00D904B1" w:rsidRPr="00AA5D11" w:rsidRDefault="00D904B1" w:rsidP="00D904B1">
            <w:r w:rsidRPr="00AA5D11">
              <w:t>5. Выявление в течение года 3 и более случаев неисполнения предписаний контрольного органа в период 3 лет до отнесения к определенной категории риска.</w:t>
            </w:r>
          </w:p>
          <w:p w:rsidR="00D904B1" w:rsidRPr="00AA5D11" w:rsidRDefault="00D904B1" w:rsidP="00D904B1">
            <w:r w:rsidRPr="00AA5D11">
              <w:t>6. Выявление в течение года 1 случая воспрепятствования в проведении контрольных мероприятий, в том числе непредставление документов, необходимых для проведения контрольного мероприятия в период 3 лет до отнесения к определенной категории риска.</w:t>
            </w:r>
          </w:p>
          <w:p w:rsidR="007F05A8" w:rsidRPr="00AA5D11" w:rsidRDefault="00D904B1" w:rsidP="00D904B1">
            <w:r w:rsidRPr="00AA5D11">
              <w:t>7. Поступление в течение года 3 и более коллективных обращений (от 10 человек) на нарушение обязательных требований, доводы которых подтвердились в ходе контрольных мероприятий в период 3 лет до отнесения к определенной категории риска.</w:t>
            </w:r>
          </w:p>
        </w:tc>
      </w:tr>
      <w:tr w:rsidR="007F05A8" w:rsidRPr="00AA5D11" w:rsidTr="007C7FFA">
        <w:tc>
          <w:tcPr>
            <w:tcW w:w="3528" w:type="dxa"/>
            <w:tcBorders>
              <w:top w:val="single" w:sz="4" w:space="0" w:color="auto"/>
              <w:left w:val="single" w:sz="4" w:space="0" w:color="auto"/>
              <w:bottom w:val="single" w:sz="4" w:space="0" w:color="auto"/>
              <w:right w:val="single" w:sz="4" w:space="0" w:color="auto"/>
            </w:tcBorders>
          </w:tcPr>
          <w:p w:rsidR="007F05A8" w:rsidRPr="00AA5D11" w:rsidRDefault="007F05A8" w:rsidP="007C7FFA">
            <w:r w:rsidRPr="00AA5D11">
              <w:t>2.</w:t>
            </w:r>
            <w:r w:rsidR="00151043" w:rsidRPr="00AA5D11">
              <w:t xml:space="preserve"> Умеренный риск</w:t>
            </w:r>
          </w:p>
        </w:tc>
        <w:tc>
          <w:tcPr>
            <w:tcW w:w="6043" w:type="dxa"/>
            <w:tcBorders>
              <w:top w:val="single" w:sz="4" w:space="0" w:color="auto"/>
              <w:left w:val="single" w:sz="4" w:space="0" w:color="auto"/>
              <w:bottom w:val="single" w:sz="4" w:space="0" w:color="auto"/>
              <w:right w:val="single" w:sz="4" w:space="0" w:color="auto"/>
            </w:tcBorders>
          </w:tcPr>
          <w:p w:rsidR="00D904B1" w:rsidRPr="00AA5D11" w:rsidRDefault="00D904B1" w:rsidP="00D904B1">
            <w:r w:rsidRPr="00AA5D11">
              <w:t>Соответствие хотя бы одному из следующих критериев:</w:t>
            </w:r>
          </w:p>
          <w:p w:rsidR="00D904B1" w:rsidRPr="00AA5D11" w:rsidRDefault="00D904B1" w:rsidP="00D904B1">
            <w:r w:rsidRPr="00AA5D11">
              <w:t>1. Выявление в течение года 4 и более нарушений обязательных требований в период 3 лет до отнесения к определенной категории риска.</w:t>
            </w:r>
          </w:p>
          <w:p w:rsidR="00D904B1" w:rsidRPr="00AA5D11" w:rsidRDefault="00D904B1" w:rsidP="00D904B1">
            <w:r w:rsidRPr="00AA5D11">
              <w:t xml:space="preserve">2. Наличие в управлении более 100 многоквартирных </w:t>
            </w:r>
            <w:r w:rsidRPr="00AA5D11">
              <w:lastRenderedPageBreak/>
              <w:t>домов.</w:t>
            </w:r>
          </w:p>
          <w:p w:rsidR="00D904B1" w:rsidRPr="00AA5D11" w:rsidRDefault="00D904B1" w:rsidP="00D904B1">
            <w:r w:rsidRPr="00AA5D11">
              <w:t>3. Непринятие мер либо непредставление в контрольный орган информации о принятии мер по 2 и более объявленным предостережениям в период 3 лет до отнесения к определенной категории риска.</w:t>
            </w:r>
          </w:p>
          <w:p w:rsidR="00D904B1" w:rsidRPr="00AA5D11" w:rsidRDefault="00D904B1" w:rsidP="00D904B1">
            <w:r w:rsidRPr="00AA5D11">
              <w:t>4. Выявление в течение года 2 случаев неисполнения предписаний контрольного органа в период 3 лет до отнесения к определенной категории риска.</w:t>
            </w:r>
          </w:p>
          <w:p w:rsidR="007F05A8" w:rsidRPr="00AA5D11" w:rsidRDefault="00D904B1" w:rsidP="00D904B1">
            <w:r w:rsidRPr="00AA5D11">
              <w:t xml:space="preserve">5. </w:t>
            </w:r>
            <w:proofErr w:type="gramStart"/>
            <w:r w:rsidRPr="00AA5D11">
              <w:t>Выявление в течение года в ходе контрольных и профилактических мероприятий 7 и более фактов нарушения обязательных требований в части содержания придомовой территории, детских площадок и детского игрового оборудования, чистоты фасадов многоквартирных домов от рисунков, надписей, граффити, наличия несогласованных с органом местного самоуправления рекламных и информационных конструкций в период 3 лет до отнесения к определенной категории риска</w:t>
            </w:r>
            <w:proofErr w:type="gramEnd"/>
          </w:p>
        </w:tc>
      </w:tr>
      <w:tr w:rsidR="007F05A8" w:rsidRPr="00AA5D11" w:rsidTr="007C7FFA">
        <w:tc>
          <w:tcPr>
            <w:tcW w:w="3528" w:type="dxa"/>
            <w:tcBorders>
              <w:top w:val="single" w:sz="4" w:space="0" w:color="auto"/>
              <w:left w:val="single" w:sz="4" w:space="0" w:color="auto"/>
              <w:bottom w:val="single" w:sz="4" w:space="0" w:color="auto"/>
              <w:right w:val="single" w:sz="4" w:space="0" w:color="auto"/>
            </w:tcBorders>
          </w:tcPr>
          <w:p w:rsidR="007F05A8" w:rsidRPr="00AA5D11" w:rsidRDefault="00151043" w:rsidP="007C7FFA">
            <w:r w:rsidRPr="00AA5D11">
              <w:lastRenderedPageBreak/>
              <w:t>3</w:t>
            </w:r>
            <w:r w:rsidR="007F05A8" w:rsidRPr="00AA5D11">
              <w:t>. Низкий риск</w:t>
            </w:r>
          </w:p>
        </w:tc>
        <w:tc>
          <w:tcPr>
            <w:tcW w:w="6043" w:type="dxa"/>
            <w:tcBorders>
              <w:top w:val="single" w:sz="4" w:space="0" w:color="auto"/>
              <w:left w:val="single" w:sz="4" w:space="0" w:color="auto"/>
              <w:bottom w:val="single" w:sz="4" w:space="0" w:color="auto"/>
              <w:right w:val="single" w:sz="4" w:space="0" w:color="auto"/>
            </w:tcBorders>
          </w:tcPr>
          <w:p w:rsidR="007F05A8" w:rsidRPr="00AA5D11" w:rsidRDefault="00AA5D11" w:rsidP="007C7FFA">
            <w:r w:rsidRPr="00AA5D11">
              <w:rPr>
                <w:color w:val="333333"/>
              </w:rPr>
              <w:t>Отсутствие обстоятельств, предусмотренных для значительного и умеренного риска.</w:t>
            </w:r>
          </w:p>
        </w:tc>
      </w:tr>
    </w:tbl>
    <w:p w:rsidR="007F05A8" w:rsidRPr="00AA5D11" w:rsidRDefault="007F05A8" w:rsidP="007F05A8"/>
    <w:p w:rsidR="007F05A8" w:rsidRPr="00AA5D11" w:rsidRDefault="007F05A8" w:rsidP="007F05A8"/>
    <w:p w:rsidR="007F05A8" w:rsidRPr="00AA5D11" w:rsidRDefault="007F05A8" w:rsidP="007F05A8"/>
    <w:p w:rsidR="007F05A8" w:rsidRPr="00AA5D11" w:rsidRDefault="007F05A8" w:rsidP="007F05A8"/>
    <w:p w:rsidR="007F05A8" w:rsidRPr="00AA5D11" w:rsidRDefault="007F05A8" w:rsidP="007F05A8"/>
    <w:p w:rsidR="007F05A8" w:rsidRPr="00AA5D11" w:rsidRDefault="007F05A8" w:rsidP="007F05A8"/>
    <w:p w:rsidR="007F05A8" w:rsidRDefault="007F05A8" w:rsidP="007F05A8"/>
    <w:p w:rsidR="007F05A8" w:rsidRDefault="007F05A8" w:rsidP="007F05A8"/>
    <w:p w:rsidR="007F05A8" w:rsidRDefault="007F05A8" w:rsidP="007F05A8"/>
    <w:p w:rsidR="007F05A8" w:rsidRDefault="007F05A8" w:rsidP="007F05A8"/>
    <w:p w:rsidR="007F05A8" w:rsidRDefault="007F05A8" w:rsidP="007F05A8"/>
    <w:p w:rsidR="007F05A8" w:rsidRDefault="007F05A8" w:rsidP="007F05A8"/>
    <w:p w:rsidR="007F05A8" w:rsidRDefault="007F05A8" w:rsidP="007F05A8"/>
    <w:p w:rsidR="007F05A8" w:rsidRDefault="007F05A8" w:rsidP="007F05A8"/>
    <w:p w:rsidR="007F05A8" w:rsidRDefault="007F05A8" w:rsidP="007F05A8"/>
    <w:p w:rsidR="007F05A8" w:rsidRDefault="007F05A8" w:rsidP="007F05A8"/>
    <w:p w:rsidR="007F05A8" w:rsidRDefault="007F05A8" w:rsidP="007F05A8"/>
    <w:p w:rsidR="007F05A8" w:rsidRDefault="007F05A8" w:rsidP="007F05A8"/>
    <w:p w:rsidR="007F05A8" w:rsidRDefault="007F05A8" w:rsidP="007F05A8"/>
    <w:p w:rsidR="007F05A8" w:rsidRDefault="007F05A8" w:rsidP="007F05A8"/>
    <w:p w:rsidR="007F05A8" w:rsidRDefault="007F05A8" w:rsidP="007F05A8"/>
    <w:p w:rsidR="007F05A8" w:rsidRDefault="007F05A8" w:rsidP="007F05A8"/>
    <w:p w:rsidR="007F05A8" w:rsidRDefault="007F05A8" w:rsidP="007F05A8"/>
    <w:p w:rsidR="007F05A8" w:rsidRDefault="007F05A8" w:rsidP="007F05A8"/>
    <w:p w:rsidR="008002D1" w:rsidRDefault="008002D1" w:rsidP="007F05A8"/>
    <w:p w:rsidR="008002D1" w:rsidRDefault="008002D1" w:rsidP="007F05A8"/>
    <w:p w:rsidR="008002D1" w:rsidRDefault="008002D1" w:rsidP="007F05A8"/>
    <w:p w:rsidR="007F05A8" w:rsidRDefault="007F05A8" w:rsidP="007F05A8"/>
    <w:p w:rsidR="007F05A8" w:rsidRDefault="007F05A8" w:rsidP="007F05A8"/>
    <w:p w:rsidR="006B5EDD" w:rsidRDefault="006B5EDD" w:rsidP="006B5EDD">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r w:rsidR="00D3611F">
        <w:rPr>
          <w:rFonts w:ascii="Times New Roman" w:hAnsi="Times New Roman" w:cs="Times New Roman"/>
          <w:sz w:val="24"/>
          <w:szCs w:val="24"/>
        </w:rPr>
        <w:t>2</w:t>
      </w:r>
    </w:p>
    <w:p w:rsidR="008002D1" w:rsidRDefault="006B5EDD" w:rsidP="006B5EDD">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                                                                                                 к Положению о </w:t>
      </w:r>
      <w:proofErr w:type="gramStart"/>
      <w:r>
        <w:rPr>
          <w:rFonts w:ascii="Times New Roman" w:hAnsi="Times New Roman" w:cs="Times New Roman"/>
          <w:sz w:val="24"/>
          <w:szCs w:val="24"/>
        </w:rPr>
        <w:t>муниципальном</w:t>
      </w:r>
      <w:proofErr w:type="gramEnd"/>
    </w:p>
    <w:p w:rsidR="006B5EDD" w:rsidRDefault="006B5EDD" w:rsidP="006B5EDD">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жилищном </w:t>
      </w:r>
      <w:proofErr w:type="gramStart"/>
      <w:r>
        <w:rPr>
          <w:rFonts w:ascii="Times New Roman" w:hAnsi="Times New Roman" w:cs="Times New Roman"/>
          <w:sz w:val="24"/>
          <w:szCs w:val="24"/>
        </w:rPr>
        <w:t>контроле</w:t>
      </w:r>
      <w:proofErr w:type="gramEnd"/>
      <w:r>
        <w:rPr>
          <w:rFonts w:ascii="Times New Roman" w:hAnsi="Times New Roman" w:cs="Times New Roman"/>
          <w:sz w:val="24"/>
          <w:szCs w:val="24"/>
        </w:rPr>
        <w:t xml:space="preserve"> на территориях сельских </w:t>
      </w:r>
    </w:p>
    <w:p w:rsidR="006B5EDD" w:rsidRDefault="006B5EDD" w:rsidP="006B5EDD">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поселений </w:t>
      </w:r>
      <w:r w:rsidR="00050FCF">
        <w:rPr>
          <w:rFonts w:ascii="Times New Roman" w:hAnsi="Times New Roman" w:cs="Times New Roman"/>
          <w:sz w:val="24"/>
          <w:szCs w:val="24"/>
        </w:rPr>
        <w:t>Ленского муниципального района</w:t>
      </w:r>
    </w:p>
    <w:p w:rsidR="006B5EDD" w:rsidRDefault="006B5EDD" w:rsidP="006B5EDD">
      <w:pPr>
        <w:pStyle w:val="ConsPlusNormal"/>
        <w:ind w:firstLine="0"/>
        <w:jc w:val="right"/>
        <w:rPr>
          <w:rFonts w:ascii="Times New Roman" w:hAnsi="Times New Roman" w:cs="Times New Roman"/>
          <w:sz w:val="24"/>
          <w:szCs w:val="24"/>
        </w:rPr>
      </w:pPr>
    </w:p>
    <w:p w:rsidR="006B5EDD" w:rsidRDefault="006B5EDD" w:rsidP="006B5EDD">
      <w:pPr>
        <w:jc w:val="center"/>
        <w:rPr>
          <w:sz w:val="28"/>
          <w:szCs w:val="28"/>
        </w:rPr>
      </w:pPr>
    </w:p>
    <w:p w:rsidR="006B5EDD" w:rsidRDefault="006B5EDD" w:rsidP="006B5EDD">
      <w:pPr>
        <w:jc w:val="center"/>
        <w:rPr>
          <w:b/>
          <w:sz w:val="28"/>
          <w:szCs w:val="28"/>
        </w:rPr>
      </w:pPr>
      <w:r>
        <w:rPr>
          <w:sz w:val="28"/>
          <w:szCs w:val="28"/>
        </w:rPr>
        <w:br/>
      </w:r>
      <w:r>
        <w:rPr>
          <w:b/>
          <w:sz w:val="28"/>
          <w:szCs w:val="28"/>
        </w:rPr>
        <w:t xml:space="preserve">Ключевые показатели  в сфере муниципального жилищного контроля на территориях сельских поселений </w:t>
      </w:r>
      <w:r w:rsidR="00050FCF">
        <w:rPr>
          <w:b/>
          <w:sz w:val="28"/>
          <w:szCs w:val="28"/>
        </w:rPr>
        <w:t>Ленского муниципального района</w:t>
      </w:r>
    </w:p>
    <w:p w:rsidR="006B5EDD" w:rsidRDefault="006B5EDD" w:rsidP="006B5EDD">
      <w:pPr>
        <w:jc w:val="center"/>
        <w:rPr>
          <w:sz w:val="28"/>
          <w:szCs w:val="28"/>
        </w:rPr>
      </w:pPr>
      <w:r>
        <w:br/>
      </w:r>
    </w:p>
    <w:p w:rsidR="00500421" w:rsidRPr="00151043" w:rsidRDefault="00500421" w:rsidP="00500421">
      <w:pPr>
        <w:pStyle w:val="20"/>
        <w:shd w:val="clear" w:color="auto" w:fill="auto"/>
        <w:spacing w:line="276" w:lineRule="auto"/>
        <w:ind w:firstLine="567"/>
        <w:jc w:val="both"/>
        <w:rPr>
          <w:sz w:val="28"/>
          <w:szCs w:val="28"/>
        </w:rPr>
      </w:pPr>
      <w:r w:rsidRPr="00151043">
        <w:rPr>
          <w:sz w:val="28"/>
          <w:szCs w:val="28"/>
        </w:rPr>
        <w:t xml:space="preserve">1. Ключевые показатели в сфере муниципального жилищного контроля на территориях сельских поселений </w:t>
      </w:r>
      <w:r w:rsidR="00050FCF">
        <w:rPr>
          <w:sz w:val="28"/>
          <w:szCs w:val="28"/>
        </w:rPr>
        <w:t>Ленского муниципального района</w:t>
      </w:r>
      <w:r w:rsidRPr="00151043">
        <w:rPr>
          <w:sz w:val="28"/>
          <w:szCs w:val="28"/>
        </w:rPr>
        <w:t xml:space="preserve">: </w:t>
      </w:r>
    </w:p>
    <w:tbl>
      <w:tblPr>
        <w:tblStyle w:val="a9"/>
        <w:tblW w:w="0" w:type="auto"/>
        <w:jc w:val="center"/>
        <w:tblInd w:w="851" w:type="dxa"/>
        <w:tblLook w:val="04A0"/>
      </w:tblPr>
      <w:tblGrid>
        <w:gridCol w:w="6044"/>
        <w:gridCol w:w="3009"/>
      </w:tblGrid>
      <w:tr w:rsidR="00500421" w:rsidRPr="00151043" w:rsidTr="007C7FFA">
        <w:trPr>
          <w:jc w:val="center"/>
        </w:trPr>
        <w:tc>
          <w:tcPr>
            <w:tcW w:w="6044" w:type="dxa"/>
          </w:tcPr>
          <w:p w:rsidR="00500421" w:rsidRPr="00151043" w:rsidRDefault="00500421" w:rsidP="007C7FFA">
            <w:pPr>
              <w:jc w:val="center"/>
              <w:rPr>
                <w:sz w:val="28"/>
                <w:szCs w:val="28"/>
              </w:rPr>
            </w:pPr>
            <w:r w:rsidRPr="00151043">
              <w:rPr>
                <w:sz w:val="28"/>
                <w:szCs w:val="28"/>
              </w:rPr>
              <w:t>Ключевые показатели</w:t>
            </w:r>
          </w:p>
        </w:tc>
        <w:tc>
          <w:tcPr>
            <w:tcW w:w="3009" w:type="dxa"/>
          </w:tcPr>
          <w:p w:rsidR="00500421" w:rsidRPr="00151043" w:rsidRDefault="00500421" w:rsidP="007C7FFA">
            <w:pPr>
              <w:jc w:val="both"/>
              <w:rPr>
                <w:sz w:val="28"/>
                <w:szCs w:val="28"/>
              </w:rPr>
            </w:pPr>
            <w:r w:rsidRPr="00151043">
              <w:rPr>
                <w:sz w:val="28"/>
                <w:szCs w:val="28"/>
              </w:rPr>
              <w:t>Целевые (плановые) значения</w:t>
            </w:r>
          </w:p>
        </w:tc>
      </w:tr>
      <w:tr w:rsidR="00500421" w:rsidRPr="00151043" w:rsidTr="007C7FFA">
        <w:trPr>
          <w:jc w:val="center"/>
        </w:trPr>
        <w:tc>
          <w:tcPr>
            <w:tcW w:w="6044" w:type="dxa"/>
          </w:tcPr>
          <w:p w:rsidR="00500421" w:rsidRPr="00151043" w:rsidRDefault="00500421" w:rsidP="007C7FFA">
            <w:pPr>
              <w:jc w:val="both"/>
              <w:rPr>
                <w:sz w:val="28"/>
                <w:szCs w:val="28"/>
              </w:rPr>
            </w:pPr>
            <w:r w:rsidRPr="00151043">
              <w:rPr>
                <w:sz w:val="28"/>
                <w:szCs w:val="28"/>
              </w:rPr>
              <w:t>1. Устранение нарушений обязательных требований жилищного законодательства, связанных с ненадлежащим содержанием общего имущества</w:t>
            </w:r>
          </w:p>
        </w:tc>
        <w:tc>
          <w:tcPr>
            <w:tcW w:w="3009" w:type="dxa"/>
          </w:tcPr>
          <w:p w:rsidR="00500421" w:rsidRPr="00151043" w:rsidRDefault="00500421" w:rsidP="00151043">
            <w:pPr>
              <w:jc w:val="center"/>
              <w:rPr>
                <w:sz w:val="28"/>
                <w:szCs w:val="28"/>
              </w:rPr>
            </w:pPr>
            <w:r w:rsidRPr="00151043">
              <w:rPr>
                <w:sz w:val="28"/>
                <w:szCs w:val="28"/>
              </w:rPr>
              <w:t>80</w:t>
            </w:r>
          </w:p>
        </w:tc>
      </w:tr>
      <w:tr w:rsidR="00500421" w:rsidRPr="00151043" w:rsidTr="007C7FFA">
        <w:trPr>
          <w:jc w:val="center"/>
        </w:trPr>
        <w:tc>
          <w:tcPr>
            <w:tcW w:w="6044" w:type="dxa"/>
          </w:tcPr>
          <w:p w:rsidR="00500421" w:rsidRPr="00151043" w:rsidRDefault="00500421" w:rsidP="007C7FFA">
            <w:pPr>
              <w:jc w:val="both"/>
              <w:rPr>
                <w:sz w:val="28"/>
                <w:szCs w:val="28"/>
              </w:rPr>
            </w:pPr>
            <w:r w:rsidRPr="00151043">
              <w:rPr>
                <w:sz w:val="28"/>
                <w:szCs w:val="28"/>
              </w:rPr>
              <w:t>2. Устранение нарушений обязательных требований законодательства, связанных с ненадлежащим предоставлением коммунальных услуг</w:t>
            </w:r>
          </w:p>
        </w:tc>
        <w:tc>
          <w:tcPr>
            <w:tcW w:w="3009" w:type="dxa"/>
          </w:tcPr>
          <w:p w:rsidR="00500421" w:rsidRPr="00151043" w:rsidRDefault="00500421" w:rsidP="00151043">
            <w:pPr>
              <w:jc w:val="center"/>
              <w:rPr>
                <w:sz w:val="28"/>
                <w:szCs w:val="28"/>
              </w:rPr>
            </w:pPr>
            <w:r w:rsidRPr="00151043">
              <w:rPr>
                <w:sz w:val="28"/>
                <w:szCs w:val="28"/>
              </w:rPr>
              <w:t>80</w:t>
            </w:r>
          </w:p>
        </w:tc>
      </w:tr>
      <w:tr w:rsidR="00500421" w:rsidRPr="00151043" w:rsidTr="007C7FFA">
        <w:trPr>
          <w:jc w:val="center"/>
        </w:trPr>
        <w:tc>
          <w:tcPr>
            <w:tcW w:w="6044" w:type="dxa"/>
          </w:tcPr>
          <w:p w:rsidR="00500421" w:rsidRPr="00151043" w:rsidRDefault="00500421" w:rsidP="007C7FFA">
            <w:pPr>
              <w:jc w:val="both"/>
              <w:rPr>
                <w:sz w:val="28"/>
                <w:szCs w:val="28"/>
              </w:rPr>
            </w:pPr>
            <w:r w:rsidRPr="00151043">
              <w:rPr>
                <w:sz w:val="28"/>
                <w:szCs w:val="28"/>
              </w:rPr>
              <w:t>3. Количество предписаний контрольного органа, оставленных в силе судом, из числа обжалуемых контролируемыми лицами</w:t>
            </w:r>
          </w:p>
        </w:tc>
        <w:tc>
          <w:tcPr>
            <w:tcW w:w="3009" w:type="dxa"/>
          </w:tcPr>
          <w:p w:rsidR="00500421" w:rsidRPr="00151043" w:rsidRDefault="00500421" w:rsidP="00151043">
            <w:pPr>
              <w:jc w:val="center"/>
              <w:rPr>
                <w:sz w:val="28"/>
                <w:szCs w:val="28"/>
              </w:rPr>
            </w:pPr>
            <w:r w:rsidRPr="00151043">
              <w:rPr>
                <w:sz w:val="28"/>
                <w:szCs w:val="28"/>
              </w:rPr>
              <w:t>90</w:t>
            </w:r>
          </w:p>
        </w:tc>
      </w:tr>
      <w:tr w:rsidR="00500421" w:rsidRPr="00151043" w:rsidTr="007C7FFA">
        <w:trPr>
          <w:jc w:val="center"/>
        </w:trPr>
        <w:tc>
          <w:tcPr>
            <w:tcW w:w="6044" w:type="dxa"/>
          </w:tcPr>
          <w:p w:rsidR="00500421" w:rsidRPr="00151043" w:rsidRDefault="00500421" w:rsidP="007C7FFA">
            <w:pPr>
              <w:jc w:val="both"/>
              <w:rPr>
                <w:sz w:val="28"/>
                <w:szCs w:val="28"/>
              </w:rPr>
            </w:pPr>
            <w:r w:rsidRPr="00151043">
              <w:rPr>
                <w:sz w:val="28"/>
                <w:szCs w:val="28"/>
              </w:rPr>
              <w:t>4. 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w:t>
            </w:r>
          </w:p>
        </w:tc>
        <w:tc>
          <w:tcPr>
            <w:tcW w:w="3009" w:type="dxa"/>
          </w:tcPr>
          <w:p w:rsidR="00500421" w:rsidRPr="00151043" w:rsidRDefault="00500421" w:rsidP="00151043">
            <w:pPr>
              <w:jc w:val="center"/>
              <w:rPr>
                <w:sz w:val="28"/>
                <w:szCs w:val="28"/>
              </w:rPr>
            </w:pPr>
            <w:r w:rsidRPr="00151043">
              <w:rPr>
                <w:sz w:val="28"/>
                <w:szCs w:val="28"/>
              </w:rPr>
              <w:t>90</w:t>
            </w:r>
          </w:p>
        </w:tc>
      </w:tr>
    </w:tbl>
    <w:p w:rsidR="00500421" w:rsidRPr="0092524C" w:rsidRDefault="00500421" w:rsidP="00500421">
      <w:pPr>
        <w:rPr>
          <w:sz w:val="2"/>
          <w:szCs w:val="2"/>
        </w:rPr>
        <w:sectPr w:rsidR="00500421" w:rsidRPr="0092524C" w:rsidSect="005B35DB">
          <w:pgSz w:w="12240" w:h="15840"/>
          <w:pgMar w:top="1134" w:right="850" w:bottom="1134" w:left="1701" w:header="0" w:footer="0" w:gutter="0"/>
          <w:cols w:space="720"/>
          <w:noEndnote/>
          <w:docGrid w:linePitch="360"/>
        </w:sectPr>
      </w:pPr>
    </w:p>
    <w:p w:rsidR="009A37E3" w:rsidRDefault="009A37E3" w:rsidP="009A37E3">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r w:rsidR="00D3611F">
        <w:rPr>
          <w:rFonts w:ascii="Times New Roman" w:hAnsi="Times New Roman" w:cs="Times New Roman"/>
          <w:sz w:val="24"/>
          <w:szCs w:val="24"/>
        </w:rPr>
        <w:t>3</w:t>
      </w:r>
    </w:p>
    <w:p w:rsidR="008002D1" w:rsidRDefault="009A37E3" w:rsidP="009A37E3">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8002D1">
        <w:rPr>
          <w:rFonts w:ascii="Times New Roman" w:hAnsi="Times New Roman" w:cs="Times New Roman"/>
          <w:sz w:val="24"/>
          <w:szCs w:val="24"/>
        </w:rPr>
        <w:t xml:space="preserve">    к Положению о </w:t>
      </w:r>
      <w:proofErr w:type="gramStart"/>
      <w:r w:rsidR="008002D1">
        <w:rPr>
          <w:rFonts w:ascii="Times New Roman" w:hAnsi="Times New Roman" w:cs="Times New Roman"/>
          <w:sz w:val="24"/>
          <w:szCs w:val="24"/>
        </w:rPr>
        <w:t>муниципальном</w:t>
      </w:r>
      <w:proofErr w:type="gramEnd"/>
    </w:p>
    <w:p w:rsidR="009A37E3" w:rsidRDefault="009A37E3" w:rsidP="009A37E3">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жилищном </w:t>
      </w:r>
      <w:proofErr w:type="gramStart"/>
      <w:r>
        <w:rPr>
          <w:rFonts w:ascii="Times New Roman" w:hAnsi="Times New Roman" w:cs="Times New Roman"/>
          <w:sz w:val="24"/>
          <w:szCs w:val="24"/>
        </w:rPr>
        <w:t>контроле</w:t>
      </w:r>
      <w:proofErr w:type="gramEnd"/>
      <w:r>
        <w:rPr>
          <w:rFonts w:ascii="Times New Roman" w:hAnsi="Times New Roman" w:cs="Times New Roman"/>
          <w:sz w:val="24"/>
          <w:szCs w:val="24"/>
        </w:rPr>
        <w:t xml:space="preserve"> на территориях сельских </w:t>
      </w:r>
    </w:p>
    <w:p w:rsidR="009A37E3" w:rsidRDefault="009A37E3" w:rsidP="009A37E3">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поселений </w:t>
      </w:r>
      <w:r w:rsidR="00897542">
        <w:rPr>
          <w:rFonts w:ascii="Times New Roman" w:hAnsi="Times New Roman" w:cs="Times New Roman"/>
          <w:sz w:val="24"/>
          <w:szCs w:val="24"/>
        </w:rPr>
        <w:t>Ленского муниципального района</w:t>
      </w:r>
    </w:p>
    <w:p w:rsidR="00D904B1" w:rsidRDefault="00D904B1" w:rsidP="009A37E3">
      <w:pPr>
        <w:pStyle w:val="ConsPlusNormal"/>
        <w:ind w:firstLine="0"/>
        <w:jc w:val="right"/>
        <w:rPr>
          <w:rFonts w:ascii="Times New Roman" w:hAnsi="Times New Roman" w:cs="Times New Roman"/>
          <w:sz w:val="24"/>
          <w:szCs w:val="24"/>
        </w:rPr>
      </w:pPr>
    </w:p>
    <w:p w:rsidR="006B5EDD" w:rsidRDefault="006B5EDD" w:rsidP="009A37E3">
      <w:pPr>
        <w:jc w:val="center"/>
        <w:rPr>
          <w:b/>
          <w:sz w:val="28"/>
          <w:szCs w:val="28"/>
        </w:rPr>
      </w:pPr>
      <w:r w:rsidRPr="00C211F6">
        <w:rPr>
          <w:b/>
          <w:sz w:val="28"/>
          <w:szCs w:val="28"/>
        </w:rPr>
        <w:t xml:space="preserve">Индикативные показатели в сфере муниципального жилищного контроля </w:t>
      </w:r>
      <w:r w:rsidRPr="00C211F6">
        <w:rPr>
          <w:rStyle w:val="markedcontent"/>
          <w:b/>
          <w:sz w:val="28"/>
          <w:szCs w:val="28"/>
        </w:rPr>
        <w:t>на территориях сельских поселений</w:t>
      </w:r>
      <w:r w:rsidRPr="00C211F6">
        <w:rPr>
          <w:b/>
          <w:sz w:val="28"/>
          <w:szCs w:val="28"/>
        </w:rPr>
        <w:t xml:space="preserve"> </w:t>
      </w:r>
      <w:r w:rsidR="00897542">
        <w:rPr>
          <w:b/>
          <w:sz w:val="28"/>
          <w:szCs w:val="28"/>
        </w:rPr>
        <w:t>Ленского муниципального района</w:t>
      </w:r>
    </w:p>
    <w:p w:rsidR="009A37E3" w:rsidRDefault="009A37E3" w:rsidP="009A37E3">
      <w:pPr>
        <w:jc w:val="center"/>
        <w:rPr>
          <w:b/>
          <w:sz w:val="28"/>
          <w:szCs w:val="28"/>
        </w:rPr>
      </w:pPr>
    </w:p>
    <w:p w:rsidR="009A37E3" w:rsidRPr="004C61FB" w:rsidRDefault="009A37E3" w:rsidP="006B5EDD">
      <w:pPr>
        <w:jc w:val="both"/>
        <w:rPr>
          <w:sz w:val="28"/>
          <w:szCs w:val="28"/>
        </w:rPr>
      </w:pPr>
      <w:r w:rsidRPr="009A37E3">
        <w:rPr>
          <w:sz w:val="28"/>
          <w:szCs w:val="28"/>
        </w:rPr>
        <w:t xml:space="preserve">Индикативные показатели в сфере муниципального жилищного контроля </w:t>
      </w:r>
      <w:r w:rsidRPr="009A37E3">
        <w:rPr>
          <w:rStyle w:val="markedcontent"/>
          <w:sz w:val="28"/>
          <w:szCs w:val="28"/>
        </w:rPr>
        <w:t>на территориях сельских поселений</w:t>
      </w:r>
      <w:r w:rsidRPr="009A37E3">
        <w:rPr>
          <w:sz w:val="28"/>
          <w:szCs w:val="28"/>
        </w:rPr>
        <w:t xml:space="preserve"> </w:t>
      </w:r>
      <w:r w:rsidR="00897542">
        <w:rPr>
          <w:sz w:val="28"/>
          <w:szCs w:val="28"/>
        </w:rPr>
        <w:t>Ленского муниципального района</w:t>
      </w:r>
      <w:r>
        <w:rPr>
          <w:sz w:val="28"/>
          <w:szCs w:val="28"/>
        </w:rPr>
        <w:t>:</w:t>
      </w:r>
    </w:p>
    <w:p w:rsidR="006B5EDD" w:rsidRPr="00AD1F56" w:rsidRDefault="006B5EDD" w:rsidP="006B5EDD">
      <w:pPr>
        <w:jc w:val="both"/>
        <w:rPr>
          <w:sz w:val="28"/>
          <w:szCs w:val="28"/>
        </w:rPr>
      </w:pPr>
      <w:r>
        <w:rPr>
          <w:sz w:val="28"/>
          <w:szCs w:val="28"/>
        </w:rPr>
        <w:t xml:space="preserve"> </w:t>
      </w:r>
      <w:r w:rsidRPr="00AD1F56">
        <w:rPr>
          <w:sz w:val="28"/>
          <w:szCs w:val="28"/>
        </w:rPr>
        <w:t xml:space="preserve">      1) количество плановых контрольных мероприятий, проведенных за отчетный период;</w:t>
      </w:r>
    </w:p>
    <w:p w:rsidR="006B5EDD" w:rsidRPr="00D952DC" w:rsidRDefault="006B5EDD" w:rsidP="006B5EDD">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2) количество внеплановых контрольных мероприятий, проведенных за отчетный период;</w:t>
      </w:r>
    </w:p>
    <w:p w:rsidR="006B5EDD" w:rsidRPr="00D952DC" w:rsidRDefault="006B5EDD" w:rsidP="006B5EDD">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B5EDD" w:rsidRPr="00D952DC" w:rsidRDefault="006B5EDD" w:rsidP="006B5EDD">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4) общее количество контрольных мероприятий с взаимодействием, проведенных за отчетный период;</w:t>
      </w:r>
    </w:p>
    <w:p w:rsidR="006B5EDD" w:rsidRPr="00D952DC" w:rsidRDefault="006B5EDD" w:rsidP="006B5EDD">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5) количество контрольных мероприятий с взаимодействием по каждому виду контрольных мероприятий, проведенных за отчетный период;</w:t>
      </w:r>
    </w:p>
    <w:p w:rsidR="006B5EDD" w:rsidRPr="00D952DC" w:rsidRDefault="00DD515F" w:rsidP="006B5E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количество контрольных </w:t>
      </w:r>
      <w:r w:rsidR="006B5EDD" w:rsidRPr="00D952DC">
        <w:rPr>
          <w:rFonts w:ascii="Times New Roman" w:hAnsi="Times New Roman" w:cs="Times New Roman"/>
          <w:sz w:val="28"/>
          <w:szCs w:val="28"/>
        </w:rPr>
        <w:t>мероприятий, проведенных с использованием средств дистанционного взаимодействия, за отчетный период;</w:t>
      </w:r>
    </w:p>
    <w:p w:rsidR="006B5EDD" w:rsidRPr="00D952DC" w:rsidRDefault="006B5EDD" w:rsidP="006B5EDD">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7) количество обязательных профилактических визитов, проведенных за отчетный период;</w:t>
      </w:r>
    </w:p>
    <w:p w:rsidR="006B5EDD" w:rsidRPr="00D952DC" w:rsidRDefault="006B5EDD" w:rsidP="006B5EDD">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8) количество предостережений о недопустимости нарушения обязательных требований, объявленных за отчетный период;</w:t>
      </w:r>
    </w:p>
    <w:p w:rsidR="006B5EDD" w:rsidRPr="00D952DC" w:rsidRDefault="006B5EDD" w:rsidP="006B5EDD">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9) количество контрольных мероприятий, по результатам которых выявлены нарушения обязательных требований, за отчетный период;</w:t>
      </w:r>
    </w:p>
    <w:p w:rsidR="006B5EDD" w:rsidRPr="00D952DC" w:rsidRDefault="006B5EDD" w:rsidP="006B5EDD">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10) количество контрольных мероприятий, по итогам которых возбуждены дела об административных правонарушениях, за отчетный период;</w:t>
      </w:r>
    </w:p>
    <w:p w:rsidR="006B5EDD" w:rsidRPr="00D952DC" w:rsidRDefault="006B5EDD" w:rsidP="006B5EDD">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11) сумма административных штрафов, наложен</w:t>
      </w:r>
      <w:r w:rsidR="00DD515F">
        <w:rPr>
          <w:rFonts w:ascii="Times New Roman" w:hAnsi="Times New Roman" w:cs="Times New Roman"/>
          <w:sz w:val="28"/>
          <w:szCs w:val="28"/>
        </w:rPr>
        <w:t xml:space="preserve">ных по результатам контрольных </w:t>
      </w:r>
      <w:r w:rsidRPr="00D952DC">
        <w:rPr>
          <w:rFonts w:ascii="Times New Roman" w:hAnsi="Times New Roman" w:cs="Times New Roman"/>
          <w:sz w:val="28"/>
          <w:szCs w:val="28"/>
        </w:rPr>
        <w:t xml:space="preserve"> мероприятий, за отчетный период;</w:t>
      </w:r>
    </w:p>
    <w:p w:rsidR="006B5EDD" w:rsidRPr="00D952DC" w:rsidRDefault="006B5EDD" w:rsidP="006B5EDD">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мероприятий, за отчетный период;</w:t>
      </w:r>
    </w:p>
    <w:p w:rsidR="006B5EDD" w:rsidRPr="00D952DC" w:rsidRDefault="006B5EDD" w:rsidP="006B5EDD">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B5EDD" w:rsidRPr="00D952DC" w:rsidRDefault="006B5EDD" w:rsidP="006B5EDD">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14) общее количество учтенных объектов контроля на конец отчетного периода;</w:t>
      </w:r>
    </w:p>
    <w:p w:rsidR="006B5EDD" w:rsidRPr="00AD1F56" w:rsidRDefault="006B5EDD" w:rsidP="006B5EDD">
      <w:pPr>
        <w:pStyle w:val="ConsPlusNormal"/>
        <w:ind w:firstLine="540"/>
        <w:jc w:val="both"/>
        <w:rPr>
          <w:rFonts w:ascii="Times New Roman" w:hAnsi="Times New Roman" w:cs="Times New Roman"/>
          <w:sz w:val="28"/>
          <w:szCs w:val="28"/>
        </w:rPr>
      </w:pPr>
      <w:r w:rsidRPr="00AD1F56">
        <w:rPr>
          <w:rFonts w:ascii="Times New Roman" w:hAnsi="Times New Roman" w:cs="Times New Roman"/>
          <w:sz w:val="28"/>
          <w:szCs w:val="28"/>
        </w:rPr>
        <w:lastRenderedPageBreak/>
        <w:t>15) количество учтенных объектов контроля, отнесенных к категориям риска, по каждой из категорий риска, на конец отчетного периода;</w:t>
      </w:r>
    </w:p>
    <w:p w:rsidR="006B5EDD" w:rsidRPr="00D952DC" w:rsidRDefault="006B5EDD" w:rsidP="006B5EDD">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16) количество учтенных контролируемых лиц на конец отчетного периода;</w:t>
      </w:r>
    </w:p>
    <w:p w:rsidR="006B5EDD" w:rsidRPr="00D952DC" w:rsidRDefault="006B5EDD" w:rsidP="006B5EDD">
      <w:pPr>
        <w:pStyle w:val="ConsPlusNormal"/>
        <w:ind w:firstLine="540"/>
        <w:jc w:val="both"/>
        <w:rPr>
          <w:rFonts w:ascii="Times New Roman" w:hAnsi="Times New Roman" w:cs="Times New Roman"/>
          <w:sz w:val="28"/>
          <w:szCs w:val="28"/>
        </w:rPr>
      </w:pPr>
      <w:r w:rsidRPr="00D952DC">
        <w:rPr>
          <w:rFonts w:ascii="Times New Roman" w:hAnsi="Times New Roman" w:cs="Times New Roman"/>
          <w:sz w:val="28"/>
          <w:szCs w:val="28"/>
        </w:rPr>
        <w:t>17) количество учтенных контролируемых лиц, в отношении которых проведены контрольные мероприятия, за отчетный период;</w:t>
      </w:r>
    </w:p>
    <w:p w:rsidR="006B5EDD" w:rsidRPr="00D952DC" w:rsidRDefault="00BC501F" w:rsidP="006B5E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6B5EDD" w:rsidRPr="00D952DC">
        <w:rPr>
          <w:rFonts w:ascii="Times New Roman" w:hAnsi="Times New Roman" w:cs="Times New Roman"/>
          <w:sz w:val="28"/>
          <w:szCs w:val="28"/>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6B5EDD" w:rsidRPr="00D952DC" w:rsidRDefault="00BC501F" w:rsidP="006B5E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6B5EDD" w:rsidRPr="00D952DC">
        <w:rPr>
          <w:rFonts w:ascii="Times New Roman" w:hAnsi="Times New Roman" w:cs="Times New Roman"/>
          <w:sz w:val="28"/>
          <w:szCs w:val="28"/>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B5EDD" w:rsidRPr="00D952DC" w:rsidRDefault="00BC501F" w:rsidP="006B5E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6B5EDD" w:rsidRPr="00D952DC">
        <w:rPr>
          <w:rFonts w:ascii="Times New Roman" w:hAnsi="Times New Roman" w:cs="Times New Roman"/>
          <w:sz w:val="28"/>
          <w:szCs w:val="28"/>
        </w:rPr>
        <w:t xml:space="preserve">) количество контрольных мероприятий, проведенных с грубым нарушением требований к организации и осуществлению </w:t>
      </w:r>
      <w:r w:rsidR="00DD515F">
        <w:rPr>
          <w:rFonts w:ascii="Times New Roman" w:hAnsi="Times New Roman" w:cs="Times New Roman"/>
          <w:sz w:val="28"/>
          <w:szCs w:val="28"/>
        </w:rPr>
        <w:t>муниципального</w:t>
      </w:r>
      <w:r w:rsidR="006B5EDD" w:rsidRPr="00D952DC">
        <w:rPr>
          <w:rFonts w:ascii="Times New Roman" w:hAnsi="Times New Roman" w:cs="Times New Roman"/>
          <w:sz w:val="28"/>
          <w:szCs w:val="28"/>
        </w:rPr>
        <w:t xml:space="preserve"> контроля и результаты которых были признаны недействительными и (или) отменены, за отчетный период.</w:t>
      </w:r>
    </w:p>
    <w:p w:rsidR="006B5EDD" w:rsidRPr="00D952DC" w:rsidRDefault="006B5EDD" w:rsidP="006B5EDD">
      <w:pPr>
        <w:pStyle w:val="ConsPlusNormal"/>
        <w:jc w:val="both"/>
        <w:rPr>
          <w:rFonts w:ascii="Times New Roman" w:hAnsi="Times New Roman" w:cs="Times New Roman"/>
          <w:sz w:val="28"/>
          <w:szCs w:val="28"/>
        </w:rPr>
      </w:pPr>
    </w:p>
    <w:p w:rsidR="006B5EDD" w:rsidRDefault="006B5EDD" w:rsidP="006B5EDD">
      <w:pPr>
        <w:jc w:val="center"/>
        <w:rPr>
          <w:b/>
          <w:bCs/>
          <w:color w:val="000000"/>
          <w:sz w:val="28"/>
          <w:szCs w:val="28"/>
        </w:rPr>
      </w:pPr>
    </w:p>
    <w:p w:rsidR="006B5EDD" w:rsidRDefault="006B5EDD" w:rsidP="006B5EDD">
      <w:pPr>
        <w:jc w:val="center"/>
        <w:rPr>
          <w:b/>
          <w:bCs/>
          <w:color w:val="000000"/>
          <w:sz w:val="28"/>
          <w:szCs w:val="28"/>
        </w:rPr>
      </w:pPr>
    </w:p>
    <w:p w:rsidR="006B5EDD" w:rsidRDefault="006B5EDD" w:rsidP="006B5EDD">
      <w:pPr>
        <w:jc w:val="center"/>
        <w:rPr>
          <w:b/>
          <w:bCs/>
          <w:color w:val="000000"/>
          <w:sz w:val="28"/>
          <w:szCs w:val="28"/>
        </w:rPr>
      </w:pPr>
    </w:p>
    <w:p w:rsidR="006B5EDD" w:rsidRDefault="006B5EDD" w:rsidP="006B5EDD">
      <w:pPr>
        <w:jc w:val="center"/>
        <w:rPr>
          <w:b/>
          <w:bCs/>
          <w:color w:val="000000"/>
          <w:sz w:val="28"/>
          <w:szCs w:val="28"/>
        </w:rPr>
      </w:pPr>
    </w:p>
    <w:p w:rsidR="006B5EDD" w:rsidRDefault="006B5EDD" w:rsidP="006B5EDD">
      <w:pPr>
        <w:jc w:val="center"/>
        <w:rPr>
          <w:b/>
          <w:bCs/>
          <w:color w:val="000000"/>
          <w:sz w:val="28"/>
          <w:szCs w:val="28"/>
        </w:rPr>
      </w:pPr>
    </w:p>
    <w:p w:rsidR="006B5EDD" w:rsidRDefault="006B5EDD" w:rsidP="006B5EDD">
      <w:pPr>
        <w:jc w:val="center"/>
        <w:rPr>
          <w:b/>
          <w:bCs/>
          <w:color w:val="000000"/>
          <w:sz w:val="28"/>
          <w:szCs w:val="28"/>
        </w:rPr>
      </w:pPr>
    </w:p>
    <w:p w:rsidR="006B5EDD" w:rsidRDefault="006B5EDD" w:rsidP="006B5EDD">
      <w:pPr>
        <w:jc w:val="center"/>
        <w:rPr>
          <w:b/>
          <w:bCs/>
          <w:color w:val="000000"/>
          <w:sz w:val="28"/>
          <w:szCs w:val="28"/>
        </w:rPr>
      </w:pPr>
    </w:p>
    <w:p w:rsidR="006B5EDD" w:rsidRDefault="006B5EDD" w:rsidP="006B5EDD">
      <w:pPr>
        <w:jc w:val="center"/>
        <w:rPr>
          <w:b/>
          <w:bCs/>
          <w:color w:val="000000"/>
          <w:sz w:val="28"/>
          <w:szCs w:val="28"/>
        </w:rPr>
      </w:pPr>
    </w:p>
    <w:p w:rsidR="006B5EDD" w:rsidRDefault="006B5EDD" w:rsidP="006B5EDD">
      <w:pPr>
        <w:jc w:val="center"/>
        <w:rPr>
          <w:b/>
          <w:bCs/>
          <w:color w:val="000000"/>
          <w:sz w:val="28"/>
          <w:szCs w:val="28"/>
        </w:rPr>
      </w:pPr>
    </w:p>
    <w:p w:rsidR="006B5EDD" w:rsidRDefault="006B5EDD" w:rsidP="006B5EDD">
      <w:pPr>
        <w:jc w:val="both"/>
        <w:rPr>
          <w:b/>
          <w:bCs/>
          <w:sz w:val="28"/>
          <w:szCs w:val="28"/>
        </w:rPr>
      </w:pPr>
    </w:p>
    <w:p w:rsidR="006B5EDD" w:rsidRDefault="006B5EDD" w:rsidP="006B5EDD">
      <w:pPr>
        <w:jc w:val="center"/>
        <w:rPr>
          <w:b/>
          <w:bCs/>
          <w:sz w:val="28"/>
          <w:szCs w:val="28"/>
        </w:rPr>
      </w:pPr>
    </w:p>
    <w:p w:rsidR="006B5EDD" w:rsidRDefault="006B5EDD" w:rsidP="006B5EDD">
      <w:pPr>
        <w:jc w:val="center"/>
        <w:rPr>
          <w:b/>
          <w:bCs/>
          <w:sz w:val="28"/>
          <w:szCs w:val="28"/>
        </w:rPr>
      </w:pPr>
    </w:p>
    <w:p w:rsidR="00E9360E" w:rsidRDefault="00E9360E" w:rsidP="006B5EDD">
      <w:pPr>
        <w:jc w:val="center"/>
        <w:rPr>
          <w:b/>
          <w:bCs/>
          <w:sz w:val="28"/>
          <w:szCs w:val="28"/>
        </w:rPr>
      </w:pPr>
    </w:p>
    <w:p w:rsidR="00E9360E" w:rsidRDefault="00E9360E" w:rsidP="006B5EDD">
      <w:pPr>
        <w:jc w:val="center"/>
        <w:rPr>
          <w:b/>
          <w:bCs/>
          <w:sz w:val="28"/>
          <w:szCs w:val="28"/>
        </w:rPr>
      </w:pPr>
    </w:p>
    <w:p w:rsidR="00E9360E" w:rsidRDefault="00E9360E" w:rsidP="006B5EDD">
      <w:pPr>
        <w:jc w:val="center"/>
        <w:rPr>
          <w:b/>
          <w:bCs/>
          <w:sz w:val="28"/>
          <w:szCs w:val="28"/>
        </w:rPr>
      </w:pPr>
    </w:p>
    <w:p w:rsidR="00E9360E" w:rsidRDefault="00E9360E" w:rsidP="006B5EDD">
      <w:pPr>
        <w:jc w:val="center"/>
        <w:rPr>
          <w:b/>
          <w:bCs/>
          <w:sz w:val="28"/>
          <w:szCs w:val="28"/>
        </w:rPr>
      </w:pPr>
    </w:p>
    <w:p w:rsidR="00E9360E" w:rsidRDefault="00E9360E" w:rsidP="006B5EDD">
      <w:pPr>
        <w:jc w:val="center"/>
        <w:rPr>
          <w:b/>
          <w:bCs/>
          <w:sz w:val="28"/>
          <w:szCs w:val="28"/>
        </w:rPr>
      </w:pPr>
    </w:p>
    <w:p w:rsidR="006B5EDD" w:rsidRDefault="006B5EDD" w:rsidP="009A37E3">
      <w:pPr>
        <w:rPr>
          <w:b/>
          <w:bCs/>
          <w:sz w:val="28"/>
          <w:szCs w:val="28"/>
        </w:rPr>
      </w:pPr>
    </w:p>
    <w:p w:rsidR="008002D1" w:rsidRDefault="008002D1" w:rsidP="009A37E3">
      <w:pPr>
        <w:rPr>
          <w:b/>
          <w:bCs/>
          <w:sz w:val="28"/>
          <w:szCs w:val="28"/>
        </w:rPr>
      </w:pPr>
    </w:p>
    <w:p w:rsidR="008002D1" w:rsidRDefault="008002D1" w:rsidP="009A37E3">
      <w:pPr>
        <w:rPr>
          <w:b/>
          <w:bCs/>
          <w:sz w:val="28"/>
          <w:szCs w:val="28"/>
        </w:rPr>
      </w:pPr>
    </w:p>
    <w:p w:rsidR="008002D1" w:rsidRDefault="008002D1" w:rsidP="009A37E3">
      <w:pPr>
        <w:rPr>
          <w:b/>
          <w:bCs/>
          <w:sz w:val="28"/>
          <w:szCs w:val="28"/>
        </w:rPr>
      </w:pPr>
    </w:p>
    <w:p w:rsidR="008002D1" w:rsidRDefault="008002D1" w:rsidP="009A37E3">
      <w:pPr>
        <w:rPr>
          <w:b/>
          <w:bCs/>
          <w:sz w:val="28"/>
          <w:szCs w:val="28"/>
        </w:rPr>
      </w:pPr>
    </w:p>
    <w:p w:rsidR="008002D1" w:rsidRDefault="008002D1" w:rsidP="009A37E3">
      <w:pPr>
        <w:rPr>
          <w:b/>
          <w:bCs/>
          <w:sz w:val="28"/>
          <w:szCs w:val="28"/>
        </w:rPr>
      </w:pPr>
    </w:p>
    <w:p w:rsidR="008002D1" w:rsidRDefault="008002D1" w:rsidP="009A37E3">
      <w:pPr>
        <w:rPr>
          <w:b/>
          <w:bCs/>
          <w:sz w:val="28"/>
          <w:szCs w:val="28"/>
        </w:rPr>
      </w:pPr>
    </w:p>
    <w:p w:rsidR="008002D1" w:rsidRDefault="008002D1" w:rsidP="009A37E3">
      <w:pPr>
        <w:rPr>
          <w:b/>
          <w:bCs/>
          <w:sz w:val="28"/>
          <w:szCs w:val="28"/>
        </w:rPr>
      </w:pPr>
    </w:p>
    <w:p w:rsidR="008002D1" w:rsidRDefault="008002D1" w:rsidP="009A37E3">
      <w:pPr>
        <w:rPr>
          <w:b/>
          <w:bCs/>
          <w:sz w:val="28"/>
          <w:szCs w:val="28"/>
        </w:rPr>
      </w:pPr>
    </w:p>
    <w:p w:rsidR="008002D1" w:rsidRDefault="008002D1" w:rsidP="009A37E3">
      <w:pPr>
        <w:rPr>
          <w:b/>
          <w:bCs/>
          <w:sz w:val="28"/>
          <w:szCs w:val="28"/>
        </w:rPr>
      </w:pPr>
    </w:p>
    <w:bookmarkEnd w:id="7"/>
    <w:p w:rsidR="005E4200" w:rsidRDefault="009A37E3" w:rsidP="005E4200">
      <w:pPr>
        <w:tabs>
          <w:tab w:val="num" w:pos="200"/>
        </w:tabs>
        <w:ind w:left="4536"/>
        <w:jc w:val="right"/>
        <w:outlineLvl w:val="0"/>
      </w:pPr>
      <w:r>
        <w:lastRenderedPageBreak/>
        <w:t>Приложение №</w:t>
      </w:r>
      <w:r w:rsidR="00D3611F">
        <w:t>4</w:t>
      </w:r>
    </w:p>
    <w:p w:rsidR="008002D1" w:rsidRDefault="00F7522D" w:rsidP="00F7522D">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                                                                                                 к Положению о </w:t>
      </w:r>
      <w:proofErr w:type="gramStart"/>
      <w:r>
        <w:rPr>
          <w:rFonts w:ascii="Times New Roman" w:hAnsi="Times New Roman" w:cs="Times New Roman"/>
          <w:sz w:val="24"/>
          <w:szCs w:val="24"/>
        </w:rPr>
        <w:t>муниципальном</w:t>
      </w:r>
      <w:proofErr w:type="gramEnd"/>
    </w:p>
    <w:p w:rsidR="00F7522D" w:rsidRDefault="00F7522D" w:rsidP="00F7522D">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жилищном </w:t>
      </w:r>
      <w:proofErr w:type="gramStart"/>
      <w:r>
        <w:rPr>
          <w:rFonts w:ascii="Times New Roman" w:hAnsi="Times New Roman" w:cs="Times New Roman"/>
          <w:sz w:val="24"/>
          <w:szCs w:val="24"/>
        </w:rPr>
        <w:t>контроле</w:t>
      </w:r>
      <w:proofErr w:type="gramEnd"/>
      <w:r>
        <w:rPr>
          <w:rFonts w:ascii="Times New Roman" w:hAnsi="Times New Roman" w:cs="Times New Roman"/>
          <w:sz w:val="24"/>
          <w:szCs w:val="24"/>
        </w:rPr>
        <w:t xml:space="preserve"> на территориях сельских </w:t>
      </w:r>
    </w:p>
    <w:p w:rsidR="00F7522D" w:rsidRDefault="00F7522D" w:rsidP="00F7522D">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поселений </w:t>
      </w:r>
      <w:r w:rsidR="00E9360E">
        <w:rPr>
          <w:rFonts w:ascii="Times New Roman" w:hAnsi="Times New Roman" w:cs="Times New Roman"/>
          <w:sz w:val="24"/>
          <w:szCs w:val="24"/>
        </w:rPr>
        <w:t>Ленского муниципального района</w:t>
      </w:r>
    </w:p>
    <w:p w:rsidR="005E4200" w:rsidRDefault="005E4200" w:rsidP="005E4200">
      <w:pPr>
        <w:jc w:val="center"/>
        <w:rPr>
          <w:b/>
          <w:bCs/>
          <w:color w:val="000000"/>
          <w:sz w:val="28"/>
          <w:szCs w:val="28"/>
        </w:rPr>
      </w:pPr>
    </w:p>
    <w:p w:rsidR="005E4200" w:rsidRPr="00027AAD" w:rsidRDefault="005E4200" w:rsidP="005E4200">
      <w:pPr>
        <w:pStyle w:val="a6"/>
        <w:spacing w:before="0" w:beforeAutospacing="0" w:after="0" w:afterAutospacing="0"/>
        <w:jc w:val="center"/>
        <w:rPr>
          <w:rFonts w:ascii="Arial" w:hAnsi="Arial" w:cs="Arial"/>
          <w:sz w:val="28"/>
          <w:szCs w:val="28"/>
        </w:rPr>
      </w:pPr>
      <w:r w:rsidRPr="00027AAD">
        <w:rPr>
          <w:b/>
          <w:bCs/>
          <w:sz w:val="28"/>
          <w:szCs w:val="28"/>
        </w:rPr>
        <w:t xml:space="preserve">Перечень индикаторов риска нарушения обязательных требований в сфере муниципального жилищного контроля на территориях сельских поселений </w:t>
      </w:r>
      <w:r w:rsidR="00E9360E">
        <w:rPr>
          <w:b/>
          <w:bCs/>
          <w:sz w:val="28"/>
          <w:szCs w:val="28"/>
        </w:rPr>
        <w:t>Ленского муниципального</w:t>
      </w:r>
      <w:r w:rsidRPr="00027AAD">
        <w:rPr>
          <w:b/>
          <w:bCs/>
          <w:sz w:val="28"/>
          <w:szCs w:val="28"/>
        </w:rPr>
        <w:t xml:space="preserve"> район</w:t>
      </w:r>
      <w:r w:rsidR="00E9360E">
        <w:rPr>
          <w:b/>
          <w:bCs/>
          <w:sz w:val="28"/>
          <w:szCs w:val="28"/>
        </w:rPr>
        <w:t>а</w:t>
      </w:r>
    </w:p>
    <w:p w:rsidR="005E4200" w:rsidRDefault="005E4200" w:rsidP="005E4200">
      <w:pPr>
        <w:jc w:val="center"/>
        <w:rPr>
          <w:b/>
          <w:bCs/>
          <w:color w:val="000000"/>
          <w:sz w:val="28"/>
          <w:szCs w:val="28"/>
        </w:rPr>
      </w:pPr>
    </w:p>
    <w:p w:rsidR="005E4200" w:rsidRPr="00E64E8A" w:rsidRDefault="005E4200" w:rsidP="005E4200">
      <w:pPr>
        <w:pStyle w:val="ConsPlusNormal"/>
        <w:ind w:firstLine="540"/>
        <w:jc w:val="both"/>
        <w:rPr>
          <w:rFonts w:ascii="Times New Roman" w:hAnsi="Times New Roman" w:cs="Times New Roman"/>
          <w:sz w:val="28"/>
          <w:szCs w:val="28"/>
        </w:rPr>
      </w:pPr>
      <w:r w:rsidRPr="00E64E8A">
        <w:rPr>
          <w:rFonts w:ascii="Times New Roman" w:hAnsi="Times New Roman" w:cs="Times New Roman"/>
          <w:sz w:val="28"/>
          <w:szCs w:val="28"/>
        </w:rPr>
        <w:t xml:space="preserve">1. </w:t>
      </w:r>
      <w:proofErr w:type="gramStart"/>
      <w:r w:rsidRPr="00E64E8A">
        <w:rPr>
          <w:rFonts w:ascii="Times New Roman" w:hAnsi="Times New Roman" w:cs="Times New Roman"/>
          <w:sz w:val="28"/>
          <w:szCs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w:t>
      </w:r>
      <w:proofErr w:type="gramEnd"/>
      <w:r w:rsidRPr="00E64E8A">
        <w:rPr>
          <w:rFonts w:ascii="Times New Roman" w:hAnsi="Times New Roman" w:cs="Times New Roman"/>
          <w:sz w:val="28"/>
          <w:szCs w:val="28"/>
        </w:rPr>
        <w:t xml:space="preserve">,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w:t>
      </w:r>
      <w:r>
        <w:rPr>
          <w:rFonts w:ascii="Times New Roman" w:hAnsi="Times New Roman" w:cs="Times New Roman"/>
          <w:sz w:val="28"/>
          <w:szCs w:val="28"/>
        </w:rPr>
        <w:t>требований</w:t>
      </w:r>
      <w:r w:rsidRPr="00E64E8A">
        <w:rPr>
          <w:rFonts w:ascii="Times New Roman" w:hAnsi="Times New Roman" w:cs="Times New Roman"/>
          <w:sz w:val="28"/>
          <w:szCs w:val="28"/>
        </w:rPr>
        <w:t xml:space="preserve">, установленных </w:t>
      </w:r>
      <w:hyperlink r:id="rId12" w:history="1">
        <w:r w:rsidRPr="00C211F6">
          <w:rPr>
            <w:rFonts w:ascii="Times New Roman" w:hAnsi="Times New Roman" w:cs="Times New Roman"/>
            <w:sz w:val="28"/>
            <w:szCs w:val="28"/>
          </w:rPr>
          <w:t>частью 1 статьи 20</w:t>
        </w:r>
      </w:hyperlink>
      <w:r w:rsidRPr="00E64E8A">
        <w:rPr>
          <w:rFonts w:ascii="Times New Roman" w:hAnsi="Times New Roman" w:cs="Times New Roman"/>
          <w:sz w:val="28"/>
          <w:szCs w:val="28"/>
        </w:rPr>
        <w:t xml:space="preserve"> Жилищно</w:t>
      </w:r>
      <w:r>
        <w:rPr>
          <w:rFonts w:ascii="Times New Roman" w:hAnsi="Times New Roman" w:cs="Times New Roman"/>
          <w:sz w:val="28"/>
          <w:szCs w:val="28"/>
        </w:rPr>
        <w:t>го кодекса Российской Федерации</w:t>
      </w:r>
      <w:r w:rsidRPr="00E64E8A">
        <w:rPr>
          <w:rFonts w:ascii="Times New Roman" w:hAnsi="Times New Roman" w:cs="Times New Roman"/>
          <w:sz w:val="28"/>
          <w:szCs w:val="28"/>
        </w:rPr>
        <w:t>.</w:t>
      </w:r>
    </w:p>
    <w:p w:rsidR="005E4200" w:rsidRPr="009C3C28" w:rsidRDefault="005E4200" w:rsidP="005E4200">
      <w:pPr>
        <w:pStyle w:val="ConsPlusNormal"/>
        <w:ind w:firstLine="540"/>
        <w:jc w:val="both"/>
        <w:rPr>
          <w:rFonts w:ascii="Times New Roman" w:hAnsi="Times New Roman" w:cs="Times New Roman"/>
          <w:sz w:val="28"/>
          <w:szCs w:val="28"/>
        </w:rPr>
      </w:pPr>
      <w:r w:rsidRPr="009C3C28">
        <w:rPr>
          <w:rFonts w:ascii="Times New Roman" w:hAnsi="Times New Roman" w:cs="Times New Roman"/>
          <w:sz w:val="28"/>
          <w:szCs w:val="28"/>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3" w:history="1">
        <w:r w:rsidRPr="00C211F6">
          <w:rPr>
            <w:rFonts w:ascii="Times New Roman" w:hAnsi="Times New Roman" w:cs="Times New Roman"/>
            <w:sz w:val="28"/>
            <w:szCs w:val="28"/>
          </w:rPr>
          <w:t>частью 5 статьи 165</w:t>
        </w:r>
      </w:hyperlink>
      <w:r w:rsidRPr="009C3C28">
        <w:rPr>
          <w:rFonts w:ascii="Times New Roman" w:hAnsi="Times New Roman" w:cs="Times New Roman"/>
          <w:sz w:val="28"/>
          <w:szCs w:val="28"/>
        </w:rPr>
        <w:t xml:space="preserve"> Жилищного кодекса Российской Федерации.</w:t>
      </w:r>
    </w:p>
    <w:sectPr w:rsidR="005E4200" w:rsidRPr="009C3C28" w:rsidSect="008002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8C3" w:rsidRDefault="00E178C3" w:rsidP="00027CC7">
      <w:r>
        <w:separator/>
      </w:r>
    </w:p>
  </w:endnote>
  <w:endnote w:type="continuationSeparator" w:id="0">
    <w:p w:rsidR="00E178C3" w:rsidRDefault="00E178C3" w:rsidP="00027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8C3" w:rsidRDefault="00E178C3" w:rsidP="00027CC7">
      <w:r>
        <w:separator/>
      </w:r>
    </w:p>
  </w:footnote>
  <w:footnote w:type="continuationSeparator" w:id="0">
    <w:p w:rsidR="00E178C3" w:rsidRDefault="00E178C3" w:rsidP="00027C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22DDD"/>
    <w:multiLevelType w:val="singleLevel"/>
    <w:tmpl w:val="39E22DDD"/>
    <w:lvl w:ilvl="0">
      <w:start w:val="1"/>
      <w:numFmt w:val="decimal"/>
      <w:suff w:val="space"/>
      <w:lvlText w:val="%1."/>
      <w:lvlJc w:val="left"/>
      <w:pPr>
        <w:ind w:left="0" w:firstLine="0"/>
      </w:pPr>
    </w:lvl>
  </w:abstractNum>
  <w:abstractNum w:abstractNumId="1">
    <w:nsid w:val="5E216853"/>
    <w:multiLevelType w:val="hybridMultilevel"/>
    <w:tmpl w:val="36D27B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B5EDD"/>
    <w:rsid w:val="0000016A"/>
    <w:rsid w:val="00000E81"/>
    <w:rsid w:val="00005274"/>
    <w:rsid w:val="000074FA"/>
    <w:rsid w:val="000109B3"/>
    <w:rsid w:val="00010A00"/>
    <w:rsid w:val="00010A81"/>
    <w:rsid w:val="00010CF6"/>
    <w:rsid w:val="00010DE3"/>
    <w:rsid w:val="00011435"/>
    <w:rsid w:val="00013374"/>
    <w:rsid w:val="00013461"/>
    <w:rsid w:val="0001473A"/>
    <w:rsid w:val="00014B33"/>
    <w:rsid w:val="00014BEC"/>
    <w:rsid w:val="0001792F"/>
    <w:rsid w:val="000235C9"/>
    <w:rsid w:val="00024377"/>
    <w:rsid w:val="00026D7F"/>
    <w:rsid w:val="00026ECA"/>
    <w:rsid w:val="00027CC7"/>
    <w:rsid w:val="00030DAD"/>
    <w:rsid w:val="00033594"/>
    <w:rsid w:val="00034B1B"/>
    <w:rsid w:val="00035DF0"/>
    <w:rsid w:val="000361A6"/>
    <w:rsid w:val="000366A4"/>
    <w:rsid w:val="00041FD8"/>
    <w:rsid w:val="00043DD8"/>
    <w:rsid w:val="0004405C"/>
    <w:rsid w:val="000503A5"/>
    <w:rsid w:val="00050FCF"/>
    <w:rsid w:val="00051F0F"/>
    <w:rsid w:val="000541BD"/>
    <w:rsid w:val="00056705"/>
    <w:rsid w:val="00057206"/>
    <w:rsid w:val="0006098A"/>
    <w:rsid w:val="000610B4"/>
    <w:rsid w:val="00061600"/>
    <w:rsid w:val="00065F9F"/>
    <w:rsid w:val="0006718A"/>
    <w:rsid w:val="00067E21"/>
    <w:rsid w:val="00070A22"/>
    <w:rsid w:val="000716C8"/>
    <w:rsid w:val="000726AB"/>
    <w:rsid w:val="000754C7"/>
    <w:rsid w:val="000768A7"/>
    <w:rsid w:val="000772CB"/>
    <w:rsid w:val="000835CD"/>
    <w:rsid w:val="00085737"/>
    <w:rsid w:val="00086FD7"/>
    <w:rsid w:val="00087271"/>
    <w:rsid w:val="00090173"/>
    <w:rsid w:val="00090F2A"/>
    <w:rsid w:val="00091BE8"/>
    <w:rsid w:val="00091C88"/>
    <w:rsid w:val="00092405"/>
    <w:rsid w:val="00092D9A"/>
    <w:rsid w:val="00094617"/>
    <w:rsid w:val="0009464E"/>
    <w:rsid w:val="00095E20"/>
    <w:rsid w:val="00096474"/>
    <w:rsid w:val="00096694"/>
    <w:rsid w:val="00096ED5"/>
    <w:rsid w:val="00097640"/>
    <w:rsid w:val="00097FA9"/>
    <w:rsid w:val="000A12E3"/>
    <w:rsid w:val="000A1563"/>
    <w:rsid w:val="000A1669"/>
    <w:rsid w:val="000A2B34"/>
    <w:rsid w:val="000A349C"/>
    <w:rsid w:val="000A4313"/>
    <w:rsid w:val="000A4D7D"/>
    <w:rsid w:val="000A5344"/>
    <w:rsid w:val="000A5676"/>
    <w:rsid w:val="000A7F57"/>
    <w:rsid w:val="000B252B"/>
    <w:rsid w:val="000B3511"/>
    <w:rsid w:val="000B4F04"/>
    <w:rsid w:val="000C37BC"/>
    <w:rsid w:val="000C4217"/>
    <w:rsid w:val="000C50E4"/>
    <w:rsid w:val="000C5552"/>
    <w:rsid w:val="000C59E3"/>
    <w:rsid w:val="000C61A7"/>
    <w:rsid w:val="000C6DB0"/>
    <w:rsid w:val="000C773E"/>
    <w:rsid w:val="000C798A"/>
    <w:rsid w:val="000D0F50"/>
    <w:rsid w:val="000D19FC"/>
    <w:rsid w:val="000D55CF"/>
    <w:rsid w:val="000D6380"/>
    <w:rsid w:val="000D6F29"/>
    <w:rsid w:val="000D7620"/>
    <w:rsid w:val="000D7655"/>
    <w:rsid w:val="000E1387"/>
    <w:rsid w:val="000E17EF"/>
    <w:rsid w:val="000E3A71"/>
    <w:rsid w:val="000E4EE6"/>
    <w:rsid w:val="000E5184"/>
    <w:rsid w:val="000E54A6"/>
    <w:rsid w:val="000E697B"/>
    <w:rsid w:val="000F14B6"/>
    <w:rsid w:val="000F2DE6"/>
    <w:rsid w:val="000F30B7"/>
    <w:rsid w:val="000F56CC"/>
    <w:rsid w:val="000F61F3"/>
    <w:rsid w:val="00100181"/>
    <w:rsid w:val="00100831"/>
    <w:rsid w:val="0010175B"/>
    <w:rsid w:val="001023DF"/>
    <w:rsid w:val="00104669"/>
    <w:rsid w:val="0010590E"/>
    <w:rsid w:val="001065D6"/>
    <w:rsid w:val="00110CF0"/>
    <w:rsid w:val="00112900"/>
    <w:rsid w:val="00112F85"/>
    <w:rsid w:val="00113395"/>
    <w:rsid w:val="001151C3"/>
    <w:rsid w:val="00115A16"/>
    <w:rsid w:val="00115BFC"/>
    <w:rsid w:val="00117D5F"/>
    <w:rsid w:val="001200E2"/>
    <w:rsid w:val="001215D3"/>
    <w:rsid w:val="00121695"/>
    <w:rsid w:val="00122A27"/>
    <w:rsid w:val="001252FE"/>
    <w:rsid w:val="00125A9C"/>
    <w:rsid w:val="00125E0A"/>
    <w:rsid w:val="00125EF9"/>
    <w:rsid w:val="00126F9E"/>
    <w:rsid w:val="00130F7B"/>
    <w:rsid w:val="00131B2D"/>
    <w:rsid w:val="00131C44"/>
    <w:rsid w:val="00132BB7"/>
    <w:rsid w:val="001340A6"/>
    <w:rsid w:val="00134FBA"/>
    <w:rsid w:val="00136694"/>
    <w:rsid w:val="001371EC"/>
    <w:rsid w:val="0014104E"/>
    <w:rsid w:val="0014361E"/>
    <w:rsid w:val="00144DE4"/>
    <w:rsid w:val="00145134"/>
    <w:rsid w:val="00145E94"/>
    <w:rsid w:val="00146E0B"/>
    <w:rsid w:val="00146FA6"/>
    <w:rsid w:val="0015084D"/>
    <w:rsid w:val="00151043"/>
    <w:rsid w:val="00151EA8"/>
    <w:rsid w:val="0015203B"/>
    <w:rsid w:val="001529B2"/>
    <w:rsid w:val="00154A5E"/>
    <w:rsid w:val="001550B1"/>
    <w:rsid w:val="00156BFD"/>
    <w:rsid w:val="00156D10"/>
    <w:rsid w:val="00156D8C"/>
    <w:rsid w:val="001602A6"/>
    <w:rsid w:val="00160D69"/>
    <w:rsid w:val="001612A2"/>
    <w:rsid w:val="0016174E"/>
    <w:rsid w:val="00164412"/>
    <w:rsid w:val="001651DA"/>
    <w:rsid w:val="001667D0"/>
    <w:rsid w:val="00170772"/>
    <w:rsid w:val="00171F56"/>
    <w:rsid w:val="00174FC8"/>
    <w:rsid w:val="00175698"/>
    <w:rsid w:val="00176196"/>
    <w:rsid w:val="00176C05"/>
    <w:rsid w:val="00177819"/>
    <w:rsid w:val="00181615"/>
    <w:rsid w:val="00181F59"/>
    <w:rsid w:val="001836B5"/>
    <w:rsid w:val="00185118"/>
    <w:rsid w:val="00185B17"/>
    <w:rsid w:val="001862C5"/>
    <w:rsid w:val="00187005"/>
    <w:rsid w:val="001900EF"/>
    <w:rsid w:val="001900F8"/>
    <w:rsid w:val="00190239"/>
    <w:rsid w:val="00191325"/>
    <w:rsid w:val="001948FD"/>
    <w:rsid w:val="00196664"/>
    <w:rsid w:val="00197962"/>
    <w:rsid w:val="00197A0A"/>
    <w:rsid w:val="001A00FD"/>
    <w:rsid w:val="001A2010"/>
    <w:rsid w:val="001A31BF"/>
    <w:rsid w:val="001B0D51"/>
    <w:rsid w:val="001B1CC8"/>
    <w:rsid w:val="001B2884"/>
    <w:rsid w:val="001B36D1"/>
    <w:rsid w:val="001B4515"/>
    <w:rsid w:val="001B4920"/>
    <w:rsid w:val="001B4B25"/>
    <w:rsid w:val="001B5C0F"/>
    <w:rsid w:val="001B66A6"/>
    <w:rsid w:val="001B7B42"/>
    <w:rsid w:val="001C1AA5"/>
    <w:rsid w:val="001C4174"/>
    <w:rsid w:val="001C541B"/>
    <w:rsid w:val="001C564F"/>
    <w:rsid w:val="001C5714"/>
    <w:rsid w:val="001C5758"/>
    <w:rsid w:val="001C5CCA"/>
    <w:rsid w:val="001C5F6A"/>
    <w:rsid w:val="001C6B6F"/>
    <w:rsid w:val="001C7D0D"/>
    <w:rsid w:val="001D0658"/>
    <w:rsid w:val="001D5553"/>
    <w:rsid w:val="001D6649"/>
    <w:rsid w:val="001D7780"/>
    <w:rsid w:val="001E1153"/>
    <w:rsid w:val="001E2C39"/>
    <w:rsid w:val="001E3987"/>
    <w:rsid w:val="001E5C02"/>
    <w:rsid w:val="001E79FD"/>
    <w:rsid w:val="001E7F15"/>
    <w:rsid w:val="001F0A9F"/>
    <w:rsid w:val="001F0CE5"/>
    <w:rsid w:val="001F22C8"/>
    <w:rsid w:val="001F287F"/>
    <w:rsid w:val="001F2DCC"/>
    <w:rsid w:val="001F4771"/>
    <w:rsid w:val="001F4781"/>
    <w:rsid w:val="001F4806"/>
    <w:rsid w:val="001F5823"/>
    <w:rsid w:val="00200375"/>
    <w:rsid w:val="0020133B"/>
    <w:rsid w:val="0020250E"/>
    <w:rsid w:val="00202F69"/>
    <w:rsid w:val="00206888"/>
    <w:rsid w:val="00210268"/>
    <w:rsid w:val="0021107C"/>
    <w:rsid w:val="002112EF"/>
    <w:rsid w:val="002158D8"/>
    <w:rsid w:val="00215E2A"/>
    <w:rsid w:val="00216E67"/>
    <w:rsid w:val="002176E6"/>
    <w:rsid w:val="0022033B"/>
    <w:rsid w:val="0022196C"/>
    <w:rsid w:val="00223E2A"/>
    <w:rsid w:val="00223FCC"/>
    <w:rsid w:val="00227620"/>
    <w:rsid w:val="00227B29"/>
    <w:rsid w:val="00230247"/>
    <w:rsid w:val="00230B26"/>
    <w:rsid w:val="00236000"/>
    <w:rsid w:val="00236AD8"/>
    <w:rsid w:val="00241F25"/>
    <w:rsid w:val="0024388A"/>
    <w:rsid w:val="00251016"/>
    <w:rsid w:val="002518D7"/>
    <w:rsid w:val="002537D6"/>
    <w:rsid w:val="00253FAE"/>
    <w:rsid w:val="002542C2"/>
    <w:rsid w:val="002555C9"/>
    <w:rsid w:val="002560CC"/>
    <w:rsid w:val="0025650B"/>
    <w:rsid w:val="002567FB"/>
    <w:rsid w:val="00260295"/>
    <w:rsid w:val="00263A28"/>
    <w:rsid w:val="00264633"/>
    <w:rsid w:val="00264B33"/>
    <w:rsid w:val="0026660D"/>
    <w:rsid w:val="0026719A"/>
    <w:rsid w:val="002704F3"/>
    <w:rsid w:val="00271A35"/>
    <w:rsid w:val="00272B05"/>
    <w:rsid w:val="00272F75"/>
    <w:rsid w:val="0027307A"/>
    <w:rsid w:val="00273374"/>
    <w:rsid w:val="002747C5"/>
    <w:rsid w:val="00276EF8"/>
    <w:rsid w:val="00277054"/>
    <w:rsid w:val="002773E4"/>
    <w:rsid w:val="002777F5"/>
    <w:rsid w:val="00277CEE"/>
    <w:rsid w:val="002809AC"/>
    <w:rsid w:val="00280A13"/>
    <w:rsid w:val="00281E6B"/>
    <w:rsid w:val="0028210F"/>
    <w:rsid w:val="0028251B"/>
    <w:rsid w:val="00283543"/>
    <w:rsid w:val="00284092"/>
    <w:rsid w:val="002858B5"/>
    <w:rsid w:val="00285D80"/>
    <w:rsid w:val="002873F1"/>
    <w:rsid w:val="002874E3"/>
    <w:rsid w:val="00292B2D"/>
    <w:rsid w:val="00294AC3"/>
    <w:rsid w:val="0029523C"/>
    <w:rsid w:val="00295F63"/>
    <w:rsid w:val="00296353"/>
    <w:rsid w:val="0029661C"/>
    <w:rsid w:val="00296EEB"/>
    <w:rsid w:val="002A09A1"/>
    <w:rsid w:val="002A22E3"/>
    <w:rsid w:val="002A2E5E"/>
    <w:rsid w:val="002A31C4"/>
    <w:rsid w:val="002A3E2D"/>
    <w:rsid w:val="002A4763"/>
    <w:rsid w:val="002A51DB"/>
    <w:rsid w:val="002B011D"/>
    <w:rsid w:val="002B0870"/>
    <w:rsid w:val="002B18B6"/>
    <w:rsid w:val="002B29F7"/>
    <w:rsid w:val="002B32EB"/>
    <w:rsid w:val="002B403A"/>
    <w:rsid w:val="002B403E"/>
    <w:rsid w:val="002B4C1A"/>
    <w:rsid w:val="002B614E"/>
    <w:rsid w:val="002B6556"/>
    <w:rsid w:val="002B76C3"/>
    <w:rsid w:val="002B78F9"/>
    <w:rsid w:val="002C3C6E"/>
    <w:rsid w:val="002C537C"/>
    <w:rsid w:val="002C5AEC"/>
    <w:rsid w:val="002C72F2"/>
    <w:rsid w:val="002D032A"/>
    <w:rsid w:val="002D1C5A"/>
    <w:rsid w:val="002D2778"/>
    <w:rsid w:val="002D433E"/>
    <w:rsid w:val="002D46BB"/>
    <w:rsid w:val="002D4B2D"/>
    <w:rsid w:val="002D5C10"/>
    <w:rsid w:val="002D6F19"/>
    <w:rsid w:val="002E0774"/>
    <w:rsid w:val="002E0C7B"/>
    <w:rsid w:val="002E124B"/>
    <w:rsid w:val="002E1E13"/>
    <w:rsid w:val="002E669D"/>
    <w:rsid w:val="002F0E8D"/>
    <w:rsid w:val="002F0E8E"/>
    <w:rsid w:val="002F14A2"/>
    <w:rsid w:val="002F2345"/>
    <w:rsid w:val="002F33F7"/>
    <w:rsid w:val="002F6A83"/>
    <w:rsid w:val="002F6CEA"/>
    <w:rsid w:val="002F721C"/>
    <w:rsid w:val="002F7B93"/>
    <w:rsid w:val="002F7C69"/>
    <w:rsid w:val="00302738"/>
    <w:rsid w:val="00302AA5"/>
    <w:rsid w:val="00302DD9"/>
    <w:rsid w:val="0030406B"/>
    <w:rsid w:val="0030434C"/>
    <w:rsid w:val="00305067"/>
    <w:rsid w:val="00306686"/>
    <w:rsid w:val="0031007B"/>
    <w:rsid w:val="0031159F"/>
    <w:rsid w:val="00311B91"/>
    <w:rsid w:val="003123A5"/>
    <w:rsid w:val="00315C39"/>
    <w:rsid w:val="00316251"/>
    <w:rsid w:val="00317CE4"/>
    <w:rsid w:val="00317DA5"/>
    <w:rsid w:val="00321DF6"/>
    <w:rsid w:val="00322A8C"/>
    <w:rsid w:val="003255F7"/>
    <w:rsid w:val="00326F00"/>
    <w:rsid w:val="00330BC5"/>
    <w:rsid w:val="00332496"/>
    <w:rsid w:val="00334F30"/>
    <w:rsid w:val="003355CB"/>
    <w:rsid w:val="0033572A"/>
    <w:rsid w:val="00336C1C"/>
    <w:rsid w:val="00337DDA"/>
    <w:rsid w:val="00341EBA"/>
    <w:rsid w:val="00342BF1"/>
    <w:rsid w:val="00344A5C"/>
    <w:rsid w:val="003459A0"/>
    <w:rsid w:val="00346A77"/>
    <w:rsid w:val="003505A7"/>
    <w:rsid w:val="00350C71"/>
    <w:rsid w:val="0035227E"/>
    <w:rsid w:val="00354C23"/>
    <w:rsid w:val="0035745F"/>
    <w:rsid w:val="00361FFA"/>
    <w:rsid w:val="00362679"/>
    <w:rsid w:val="00363799"/>
    <w:rsid w:val="0036574E"/>
    <w:rsid w:val="00365C4B"/>
    <w:rsid w:val="00370483"/>
    <w:rsid w:val="0037116A"/>
    <w:rsid w:val="00372CA5"/>
    <w:rsid w:val="0037609C"/>
    <w:rsid w:val="0037613B"/>
    <w:rsid w:val="00376A21"/>
    <w:rsid w:val="00377F29"/>
    <w:rsid w:val="0038198C"/>
    <w:rsid w:val="003825F5"/>
    <w:rsid w:val="0038410A"/>
    <w:rsid w:val="003868F0"/>
    <w:rsid w:val="00390386"/>
    <w:rsid w:val="00390692"/>
    <w:rsid w:val="00390A56"/>
    <w:rsid w:val="00391C1E"/>
    <w:rsid w:val="00391E65"/>
    <w:rsid w:val="00392132"/>
    <w:rsid w:val="003A11B1"/>
    <w:rsid w:val="003A445B"/>
    <w:rsid w:val="003A468B"/>
    <w:rsid w:val="003A582A"/>
    <w:rsid w:val="003A62AB"/>
    <w:rsid w:val="003A7DB0"/>
    <w:rsid w:val="003B104A"/>
    <w:rsid w:val="003B2219"/>
    <w:rsid w:val="003C2A3E"/>
    <w:rsid w:val="003C30C2"/>
    <w:rsid w:val="003C4045"/>
    <w:rsid w:val="003C4ABD"/>
    <w:rsid w:val="003C4BC6"/>
    <w:rsid w:val="003C6461"/>
    <w:rsid w:val="003C6AD6"/>
    <w:rsid w:val="003C6D74"/>
    <w:rsid w:val="003C7B1F"/>
    <w:rsid w:val="003C7EFD"/>
    <w:rsid w:val="003D06A5"/>
    <w:rsid w:val="003D3A76"/>
    <w:rsid w:val="003D49AD"/>
    <w:rsid w:val="003D6E29"/>
    <w:rsid w:val="003D771A"/>
    <w:rsid w:val="003E0541"/>
    <w:rsid w:val="003E097A"/>
    <w:rsid w:val="003E10FE"/>
    <w:rsid w:val="003E29C6"/>
    <w:rsid w:val="003E2CED"/>
    <w:rsid w:val="003E2D1A"/>
    <w:rsid w:val="003E34A3"/>
    <w:rsid w:val="003E38C0"/>
    <w:rsid w:val="003E49B8"/>
    <w:rsid w:val="003E4F0A"/>
    <w:rsid w:val="003E67FB"/>
    <w:rsid w:val="003E6AF5"/>
    <w:rsid w:val="003E7AF5"/>
    <w:rsid w:val="003E7F37"/>
    <w:rsid w:val="003F021E"/>
    <w:rsid w:val="003F1BC1"/>
    <w:rsid w:val="003F5153"/>
    <w:rsid w:val="003F5E00"/>
    <w:rsid w:val="003F65D6"/>
    <w:rsid w:val="00400C2A"/>
    <w:rsid w:val="00401F21"/>
    <w:rsid w:val="00401F89"/>
    <w:rsid w:val="00404442"/>
    <w:rsid w:val="00404500"/>
    <w:rsid w:val="004046DF"/>
    <w:rsid w:val="00406B0C"/>
    <w:rsid w:val="00410D40"/>
    <w:rsid w:val="004122CE"/>
    <w:rsid w:val="004128C0"/>
    <w:rsid w:val="00412B2A"/>
    <w:rsid w:val="0041409B"/>
    <w:rsid w:val="00414AC4"/>
    <w:rsid w:val="00414C5E"/>
    <w:rsid w:val="004157C3"/>
    <w:rsid w:val="0041582E"/>
    <w:rsid w:val="00415AB1"/>
    <w:rsid w:val="0041613F"/>
    <w:rsid w:val="0041641C"/>
    <w:rsid w:val="0041683E"/>
    <w:rsid w:val="00416CA5"/>
    <w:rsid w:val="0042013A"/>
    <w:rsid w:val="004235ED"/>
    <w:rsid w:val="0042577C"/>
    <w:rsid w:val="00426D28"/>
    <w:rsid w:val="00426ECB"/>
    <w:rsid w:val="00427C8F"/>
    <w:rsid w:val="0043367B"/>
    <w:rsid w:val="00434E38"/>
    <w:rsid w:val="0043769F"/>
    <w:rsid w:val="004412AC"/>
    <w:rsid w:val="0044179D"/>
    <w:rsid w:val="00441B69"/>
    <w:rsid w:val="004423FC"/>
    <w:rsid w:val="00442776"/>
    <w:rsid w:val="004429DE"/>
    <w:rsid w:val="004432EE"/>
    <w:rsid w:val="00443792"/>
    <w:rsid w:val="004441E7"/>
    <w:rsid w:val="00446C22"/>
    <w:rsid w:val="00447869"/>
    <w:rsid w:val="004518E5"/>
    <w:rsid w:val="0045223F"/>
    <w:rsid w:val="004535D2"/>
    <w:rsid w:val="0045418B"/>
    <w:rsid w:val="004548F2"/>
    <w:rsid w:val="00454F73"/>
    <w:rsid w:val="00462F48"/>
    <w:rsid w:val="00470712"/>
    <w:rsid w:val="004710E9"/>
    <w:rsid w:val="00471AAE"/>
    <w:rsid w:val="00474602"/>
    <w:rsid w:val="00475055"/>
    <w:rsid w:val="00475C6A"/>
    <w:rsid w:val="00477383"/>
    <w:rsid w:val="00477C5C"/>
    <w:rsid w:val="0048180B"/>
    <w:rsid w:val="00481AFD"/>
    <w:rsid w:val="00482DC0"/>
    <w:rsid w:val="00483228"/>
    <w:rsid w:val="004845D6"/>
    <w:rsid w:val="00484874"/>
    <w:rsid w:val="004865AF"/>
    <w:rsid w:val="0048686A"/>
    <w:rsid w:val="004870EA"/>
    <w:rsid w:val="0048729D"/>
    <w:rsid w:val="00487960"/>
    <w:rsid w:val="00487ED8"/>
    <w:rsid w:val="00490482"/>
    <w:rsid w:val="004926D4"/>
    <w:rsid w:val="00492C54"/>
    <w:rsid w:val="00492DD4"/>
    <w:rsid w:val="00493F8D"/>
    <w:rsid w:val="004953FD"/>
    <w:rsid w:val="0049600A"/>
    <w:rsid w:val="004A05EE"/>
    <w:rsid w:val="004A11DC"/>
    <w:rsid w:val="004A6128"/>
    <w:rsid w:val="004A6147"/>
    <w:rsid w:val="004A6A96"/>
    <w:rsid w:val="004A6B05"/>
    <w:rsid w:val="004A745D"/>
    <w:rsid w:val="004B4C41"/>
    <w:rsid w:val="004B5011"/>
    <w:rsid w:val="004B573A"/>
    <w:rsid w:val="004B79AD"/>
    <w:rsid w:val="004C0384"/>
    <w:rsid w:val="004C236A"/>
    <w:rsid w:val="004C403C"/>
    <w:rsid w:val="004C7347"/>
    <w:rsid w:val="004D15E3"/>
    <w:rsid w:val="004D4AF1"/>
    <w:rsid w:val="004D6113"/>
    <w:rsid w:val="004D718F"/>
    <w:rsid w:val="004E0AEF"/>
    <w:rsid w:val="004E0CD4"/>
    <w:rsid w:val="004E1E5B"/>
    <w:rsid w:val="004E5065"/>
    <w:rsid w:val="004E5C31"/>
    <w:rsid w:val="004E67EE"/>
    <w:rsid w:val="004E7B70"/>
    <w:rsid w:val="004F171A"/>
    <w:rsid w:val="004F4A3D"/>
    <w:rsid w:val="004F4D2D"/>
    <w:rsid w:val="004F5FC6"/>
    <w:rsid w:val="004F66EE"/>
    <w:rsid w:val="00500421"/>
    <w:rsid w:val="00501526"/>
    <w:rsid w:val="0050373A"/>
    <w:rsid w:val="00504BEB"/>
    <w:rsid w:val="00505F4D"/>
    <w:rsid w:val="00506588"/>
    <w:rsid w:val="00506EF7"/>
    <w:rsid w:val="005075D6"/>
    <w:rsid w:val="005079DF"/>
    <w:rsid w:val="0051021F"/>
    <w:rsid w:val="0051063D"/>
    <w:rsid w:val="00512986"/>
    <w:rsid w:val="00512D1A"/>
    <w:rsid w:val="0051448B"/>
    <w:rsid w:val="00514BB7"/>
    <w:rsid w:val="0051567A"/>
    <w:rsid w:val="00515CA4"/>
    <w:rsid w:val="00516157"/>
    <w:rsid w:val="0051708C"/>
    <w:rsid w:val="00517CF8"/>
    <w:rsid w:val="0052059B"/>
    <w:rsid w:val="00522984"/>
    <w:rsid w:val="00523C15"/>
    <w:rsid w:val="005245E9"/>
    <w:rsid w:val="00526239"/>
    <w:rsid w:val="0053044A"/>
    <w:rsid w:val="00531727"/>
    <w:rsid w:val="00531A33"/>
    <w:rsid w:val="00532CCE"/>
    <w:rsid w:val="00534C21"/>
    <w:rsid w:val="00537F8B"/>
    <w:rsid w:val="005404E4"/>
    <w:rsid w:val="00540B87"/>
    <w:rsid w:val="00541946"/>
    <w:rsid w:val="00542F77"/>
    <w:rsid w:val="005436F4"/>
    <w:rsid w:val="005449FB"/>
    <w:rsid w:val="00545C39"/>
    <w:rsid w:val="0055004F"/>
    <w:rsid w:val="00551DCE"/>
    <w:rsid w:val="00553D8A"/>
    <w:rsid w:val="00561B00"/>
    <w:rsid w:val="00561B2C"/>
    <w:rsid w:val="00561C71"/>
    <w:rsid w:val="00561F49"/>
    <w:rsid w:val="00563C05"/>
    <w:rsid w:val="00564AE2"/>
    <w:rsid w:val="00564BD6"/>
    <w:rsid w:val="00565AE3"/>
    <w:rsid w:val="00565F19"/>
    <w:rsid w:val="00565F60"/>
    <w:rsid w:val="005703C5"/>
    <w:rsid w:val="0057063D"/>
    <w:rsid w:val="00570929"/>
    <w:rsid w:val="00570CAD"/>
    <w:rsid w:val="005710ED"/>
    <w:rsid w:val="0057155A"/>
    <w:rsid w:val="00571EDA"/>
    <w:rsid w:val="00572916"/>
    <w:rsid w:val="005733CE"/>
    <w:rsid w:val="0057679B"/>
    <w:rsid w:val="005801BF"/>
    <w:rsid w:val="0058084D"/>
    <w:rsid w:val="005824BB"/>
    <w:rsid w:val="00583DF1"/>
    <w:rsid w:val="005856F3"/>
    <w:rsid w:val="005915B9"/>
    <w:rsid w:val="00591AF0"/>
    <w:rsid w:val="00592F5F"/>
    <w:rsid w:val="00593450"/>
    <w:rsid w:val="005944CE"/>
    <w:rsid w:val="00594B30"/>
    <w:rsid w:val="00595475"/>
    <w:rsid w:val="00596606"/>
    <w:rsid w:val="00596E0C"/>
    <w:rsid w:val="00597726"/>
    <w:rsid w:val="005A251F"/>
    <w:rsid w:val="005A2947"/>
    <w:rsid w:val="005A2A27"/>
    <w:rsid w:val="005A2DD2"/>
    <w:rsid w:val="005A2F6D"/>
    <w:rsid w:val="005A4437"/>
    <w:rsid w:val="005A4C47"/>
    <w:rsid w:val="005A55DE"/>
    <w:rsid w:val="005A5A2C"/>
    <w:rsid w:val="005B0506"/>
    <w:rsid w:val="005B07D5"/>
    <w:rsid w:val="005B0816"/>
    <w:rsid w:val="005B1292"/>
    <w:rsid w:val="005B133B"/>
    <w:rsid w:val="005B16E5"/>
    <w:rsid w:val="005B1B2A"/>
    <w:rsid w:val="005B1F82"/>
    <w:rsid w:val="005B2028"/>
    <w:rsid w:val="005B35DB"/>
    <w:rsid w:val="005B3C3C"/>
    <w:rsid w:val="005B531A"/>
    <w:rsid w:val="005B57E3"/>
    <w:rsid w:val="005B5CF0"/>
    <w:rsid w:val="005B60CF"/>
    <w:rsid w:val="005B72CD"/>
    <w:rsid w:val="005C0638"/>
    <w:rsid w:val="005C1335"/>
    <w:rsid w:val="005C15FA"/>
    <w:rsid w:val="005C1FCC"/>
    <w:rsid w:val="005C26E1"/>
    <w:rsid w:val="005C4796"/>
    <w:rsid w:val="005C5690"/>
    <w:rsid w:val="005C6918"/>
    <w:rsid w:val="005D12B7"/>
    <w:rsid w:val="005D26A7"/>
    <w:rsid w:val="005D334E"/>
    <w:rsid w:val="005D390C"/>
    <w:rsid w:val="005D4861"/>
    <w:rsid w:val="005D62B4"/>
    <w:rsid w:val="005D6877"/>
    <w:rsid w:val="005D7F3E"/>
    <w:rsid w:val="005D7F76"/>
    <w:rsid w:val="005E0EE6"/>
    <w:rsid w:val="005E26DF"/>
    <w:rsid w:val="005E4200"/>
    <w:rsid w:val="005E4E1E"/>
    <w:rsid w:val="005E6E7B"/>
    <w:rsid w:val="005E73FA"/>
    <w:rsid w:val="005F2111"/>
    <w:rsid w:val="005F21BA"/>
    <w:rsid w:val="005F3833"/>
    <w:rsid w:val="005F6A0F"/>
    <w:rsid w:val="005F6CFF"/>
    <w:rsid w:val="005F784A"/>
    <w:rsid w:val="005F7CF0"/>
    <w:rsid w:val="00601F8E"/>
    <w:rsid w:val="00607491"/>
    <w:rsid w:val="0061005C"/>
    <w:rsid w:val="00610278"/>
    <w:rsid w:val="00610E6A"/>
    <w:rsid w:val="0061150A"/>
    <w:rsid w:val="00611FB4"/>
    <w:rsid w:val="00614866"/>
    <w:rsid w:val="00614BE5"/>
    <w:rsid w:val="00614EF8"/>
    <w:rsid w:val="0061503E"/>
    <w:rsid w:val="0061532B"/>
    <w:rsid w:val="006162CD"/>
    <w:rsid w:val="0061751E"/>
    <w:rsid w:val="00623B43"/>
    <w:rsid w:val="00623B76"/>
    <w:rsid w:val="0062458F"/>
    <w:rsid w:val="00625125"/>
    <w:rsid w:val="00625C31"/>
    <w:rsid w:val="006273FA"/>
    <w:rsid w:val="00630637"/>
    <w:rsid w:val="006326C6"/>
    <w:rsid w:val="006327F5"/>
    <w:rsid w:val="00635EC7"/>
    <w:rsid w:val="00636268"/>
    <w:rsid w:val="006409A8"/>
    <w:rsid w:val="00640BE5"/>
    <w:rsid w:val="0064172C"/>
    <w:rsid w:val="00641AD3"/>
    <w:rsid w:val="00644F88"/>
    <w:rsid w:val="00647F1A"/>
    <w:rsid w:val="006506CC"/>
    <w:rsid w:val="00651961"/>
    <w:rsid w:val="00652799"/>
    <w:rsid w:val="006538C7"/>
    <w:rsid w:val="00656562"/>
    <w:rsid w:val="00656BCA"/>
    <w:rsid w:val="00657C54"/>
    <w:rsid w:val="006633CC"/>
    <w:rsid w:val="00666A86"/>
    <w:rsid w:val="00666B94"/>
    <w:rsid w:val="00666CC9"/>
    <w:rsid w:val="00670B84"/>
    <w:rsid w:val="00670CE2"/>
    <w:rsid w:val="00673BB1"/>
    <w:rsid w:val="0067557C"/>
    <w:rsid w:val="00676966"/>
    <w:rsid w:val="00676C35"/>
    <w:rsid w:val="00677D47"/>
    <w:rsid w:val="00682D8D"/>
    <w:rsid w:val="00683942"/>
    <w:rsid w:val="006858D8"/>
    <w:rsid w:val="006860EA"/>
    <w:rsid w:val="00686569"/>
    <w:rsid w:val="00691AE6"/>
    <w:rsid w:val="0069373B"/>
    <w:rsid w:val="006940FE"/>
    <w:rsid w:val="00696071"/>
    <w:rsid w:val="006A126F"/>
    <w:rsid w:val="006A4F96"/>
    <w:rsid w:val="006A5BD6"/>
    <w:rsid w:val="006A626C"/>
    <w:rsid w:val="006B01BA"/>
    <w:rsid w:val="006B4041"/>
    <w:rsid w:val="006B5A8B"/>
    <w:rsid w:val="006B5EDD"/>
    <w:rsid w:val="006B639B"/>
    <w:rsid w:val="006B6F18"/>
    <w:rsid w:val="006B766D"/>
    <w:rsid w:val="006B7EBF"/>
    <w:rsid w:val="006C31B7"/>
    <w:rsid w:val="006C77DB"/>
    <w:rsid w:val="006C792C"/>
    <w:rsid w:val="006D07B0"/>
    <w:rsid w:val="006D0AC9"/>
    <w:rsid w:val="006D24A5"/>
    <w:rsid w:val="006D3591"/>
    <w:rsid w:val="006E03CA"/>
    <w:rsid w:val="006E0BF1"/>
    <w:rsid w:val="006E2E32"/>
    <w:rsid w:val="006E57A7"/>
    <w:rsid w:val="006E6267"/>
    <w:rsid w:val="006E6290"/>
    <w:rsid w:val="006E6644"/>
    <w:rsid w:val="006E695E"/>
    <w:rsid w:val="006E69D9"/>
    <w:rsid w:val="006E6C1E"/>
    <w:rsid w:val="006F4424"/>
    <w:rsid w:val="006F4A4A"/>
    <w:rsid w:val="006F4FFE"/>
    <w:rsid w:val="006F5259"/>
    <w:rsid w:val="0070224E"/>
    <w:rsid w:val="007023D0"/>
    <w:rsid w:val="00703225"/>
    <w:rsid w:val="007039C9"/>
    <w:rsid w:val="0070605B"/>
    <w:rsid w:val="007062BD"/>
    <w:rsid w:val="00706713"/>
    <w:rsid w:val="0070705D"/>
    <w:rsid w:val="00707F56"/>
    <w:rsid w:val="00710C57"/>
    <w:rsid w:val="0071142F"/>
    <w:rsid w:val="00711EEC"/>
    <w:rsid w:val="00714B33"/>
    <w:rsid w:val="007163A7"/>
    <w:rsid w:val="00721972"/>
    <w:rsid w:val="0072551C"/>
    <w:rsid w:val="00725862"/>
    <w:rsid w:val="00725EF2"/>
    <w:rsid w:val="0073046D"/>
    <w:rsid w:val="0073099B"/>
    <w:rsid w:val="0073458C"/>
    <w:rsid w:val="007361FD"/>
    <w:rsid w:val="00736C3B"/>
    <w:rsid w:val="007411F7"/>
    <w:rsid w:val="00742A2C"/>
    <w:rsid w:val="00742ED9"/>
    <w:rsid w:val="00744EBE"/>
    <w:rsid w:val="00746270"/>
    <w:rsid w:val="0075007A"/>
    <w:rsid w:val="0075178B"/>
    <w:rsid w:val="00753672"/>
    <w:rsid w:val="00754454"/>
    <w:rsid w:val="00754953"/>
    <w:rsid w:val="00756917"/>
    <w:rsid w:val="00757A0E"/>
    <w:rsid w:val="007601C5"/>
    <w:rsid w:val="00764474"/>
    <w:rsid w:val="00764991"/>
    <w:rsid w:val="00764DDB"/>
    <w:rsid w:val="0076595F"/>
    <w:rsid w:val="0077254D"/>
    <w:rsid w:val="00772C90"/>
    <w:rsid w:val="00772D0C"/>
    <w:rsid w:val="007750D4"/>
    <w:rsid w:val="007750E0"/>
    <w:rsid w:val="00775A94"/>
    <w:rsid w:val="00777899"/>
    <w:rsid w:val="00780563"/>
    <w:rsid w:val="00780FB3"/>
    <w:rsid w:val="0078240A"/>
    <w:rsid w:val="0078260A"/>
    <w:rsid w:val="00782927"/>
    <w:rsid w:val="007832CF"/>
    <w:rsid w:val="007839DE"/>
    <w:rsid w:val="00783E4C"/>
    <w:rsid w:val="0078484A"/>
    <w:rsid w:val="007853A4"/>
    <w:rsid w:val="007853AB"/>
    <w:rsid w:val="007867CF"/>
    <w:rsid w:val="00786A1D"/>
    <w:rsid w:val="007874B4"/>
    <w:rsid w:val="0078771C"/>
    <w:rsid w:val="00787CBC"/>
    <w:rsid w:val="00790508"/>
    <w:rsid w:val="00790FEA"/>
    <w:rsid w:val="00792932"/>
    <w:rsid w:val="0079293A"/>
    <w:rsid w:val="007942A2"/>
    <w:rsid w:val="00794857"/>
    <w:rsid w:val="00795337"/>
    <w:rsid w:val="00795768"/>
    <w:rsid w:val="00795C17"/>
    <w:rsid w:val="00795E06"/>
    <w:rsid w:val="00796B15"/>
    <w:rsid w:val="007A09A4"/>
    <w:rsid w:val="007A1914"/>
    <w:rsid w:val="007A26B2"/>
    <w:rsid w:val="007A30D9"/>
    <w:rsid w:val="007A43AA"/>
    <w:rsid w:val="007A4CF4"/>
    <w:rsid w:val="007A53A5"/>
    <w:rsid w:val="007A613D"/>
    <w:rsid w:val="007A6784"/>
    <w:rsid w:val="007A7D71"/>
    <w:rsid w:val="007B060A"/>
    <w:rsid w:val="007B1009"/>
    <w:rsid w:val="007B2203"/>
    <w:rsid w:val="007B3439"/>
    <w:rsid w:val="007B38E2"/>
    <w:rsid w:val="007B5318"/>
    <w:rsid w:val="007B678D"/>
    <w:rsid w:val="007C0160"/>
    <w:rsid w:val="007C1EB3"/>
    <w:rsid w:val="007C1F7E"/>
    <w:rsid w:val="007C3A32"/>
    <w:rsid w:val="007C3F6F"/>
    <w:rsid w:val="007C4744"/>
    <w:rsid w:val="007C7FFA"/>
    <w:rsid w:val="007D0D3D"/>
    <w:rsid w:val="007D0E55"/>
    <w:rsid w:val="007D12CE"/>
    <w:rsid w:val="007D2D95"/>
    <w:rsid w:val="007D3270"/>
    <w:rsid w:val="007D4953"/>
    <w:rsid w:val="007E243C"/>
    <w:rsid w:val="007E2A2D"/>
    <w:rsid w:val="007E46EF"/>
    <w:rsid w:val="007E4FF7"/>
    <w:rsid w:val="007E7908"/>
    <w:rsid w:val="007F05A8"/>
    <w:rsid w:val="007F1331"/>
    <w:rsid w:val="007F4823"/>
    <w:rsid w:val="007F576A"/>
    <w:rsid w:val="007F6E01"/>
    <w:rsid w:val="007F768C"/>
    <w:rsid w:val="007F7DF5"/>
    <w:rsid w:val="008002D1"/>
    <w:rsid w:val="0080209A"/>
    <w:rsid w:val="00803A99"/>
    <w:rsid w:val="00803C95"/>
    <w:rsid w:val="00806DA1"/>
    <w:rsid w:val="00807939"/>
    <w:rsid w:val="008079B7"/>
    <w:rsid w:val="0081031F"/>
    <w:rsid w:val="00812798"/>
    <w:rsid w:val="008141FE"/>
    <w:rsid w:val="00814BC6"/>
    <w:rsid w:val="00815BFD"/>
    <w:rsid w:val="008169E7"/>
    <w:rsid w:val="00820196"/>
    <w:rsid w:val="00820B6C"/>
    <w:rsid w:val="00822505"/>
    <w:rsid w:val="00822633"/>
    <w:rsid w:val="0082315C"/>
    <w:rsid w:val="00823BF2"/>
    <w:rsid w:val="0082501E"/>
    <w:rsid w:val="00825AD8"/>
    <w:rsid w:val="008266AE"/>
    <w:rsid w:val="00827F23"/>
    <w:rsid w:val="008301C1"/>
    <w:rsid w:val="00830365"/>
    <w:rsid w:val="00830668"/>
    <w:rsid w:val="00832034"/>
    <w:rsid w:val="0083493B"/>
    <w:rsid w:val="008353B5"/>
    <w:rsid w:val="008426E3"/>
    <w:rsid w:val="008430CD"/>
    <w:rsid w:val="00844DA4"/>
    <w:rsid w:val="00844F81"/>
    <w:rsid w:val="008505D5"/>
    <w:rsid w:val="00850669"/>
    <w:rsid w:val="00850899"/>
    <w:rsid w:val="008512A9"/>
    <w:rsid w:val="00851FE2"/>
    <w:rsid w:val="00852344"/>
    <w:rsid w:val="00853000"/>
    <w:rsid w:val="00854FCB"/>
    <w:rsid w:val="008557C1"/>
    <w:rsid w:val="0085600A"/>
    <w:rsid w:val="00861B37"/>
    <w:rsid w:val="00862B63"/>
    <w:rsid w:val="00862C74"/>
    <w:rsid w:val="00863B0C"/>
    <w:rsid w:val="008648CB"/>
    <w:rsid w:val="008669C1"/>
    <w:rsid w:val="00866BC9"/>
    <w:rsid w:val="00867A49"/>
    <w:rsid w:val="0087000A"/>
    <w:rsid w:val="00875D6B"/>
    <w:rsid w:val="00876535"/>
    <w:rsid w:val="00876EE3"/>
    <w:rsid w:val="008771A0"/>
    <w:rsid w:val="00877C47"/>
    <w:rsid w:val="008808BB"/>
    <w:rsid w:val="008813D2"/>
    <w:rsid w:val="00881775"/>
    <w:rsid w:val="00881ADE"/>
    <w:rsid w:val="00883B63"/>
    <w:rsid w:val="00884167"/>
    <w:rsid w:val="00886872"/>
    <w:rsid w:val="008903AE"/>
    <w:rsid w:val="00890B20"/>
    <w:rsid w:val="008912F6"/>
    <w:rsid w:val="0089213B"/>
    <w:rsid w:val="00892871"/>
    <w:rsid w:val="008931A2"/>
    <w:rsid w:val="00893291"/>
    <w:rsid w:val="00893411"/>
    <w:rsid w:val="00894A58"/>
    <w:rsid w:val="00894EF6"/>
    <w:rsid w:val="00895B99"/>
    <w:rsid w:val="00895EA1"/>
    <w:rsid w:val="00896036"/>
    <w:rsid w:val="00897542"/>
    <w:rsid w:val="008A0290"/>
    <w:rsid w:val="008A17E7"/>
    <w:rsid w:val="008A1806"/>
    <w:rsid w:val="008A278A"/>
    <w:rsid w:val="008A57D7"/>
    <w:rsid w:val="008A67B9"/>
    <w:rsid w:val="008A6B40"/>
    <w:rsid w:val="008A7B31"/>
    <w:rsid w:val="008B1EEF"/>
    <w:rsid w:val="008B4AB9"/>
    <w:rsid w:val="008B6CC8"/>
    <w:rsid w:val="008B7C16"/>
    <w:rsid w:val="008B7D24"/>
    <w:rsid w:val="008C3F86"/>
    <w:rsid w:val="008C45E8"/>
    <w:rsid w:val="008C6419"/>
    <w:rsid w:val="008C6BE2"/>
    <w:rsid w:val="008C7948"/>
    <w:rsid w:val="008C7C28"/>
    <w:rsid w:val="008C7E79"/>
    <w:rsid w:val="008D130E"/>
    <w:rsid w:val="008D1BCB"/>
    <w:rsid w:val="008D2046"/>
    <w:rsid w:val="008D223C"/>
    <w:rsid w:val="008D39BF"/>
    <w:rsid w:val="008D4060"/>
    <w:rsid w:val="008D4176"/>
    <w:rsid w:val="008D5D9F"/>
    <w:rsid w:val="008D605F"/>
    <w:rsid w:val="008D6BEB"/>
    <w:rsid w:val="008D75A0"/>
    <w:rsid w:val="008D782C"/>
    <w:rsid w:val="008E0195"/>
    <w:rsid w:val="008E0354"/>
    <w:rsid w:val="008E12FD"/>
    <w:rsid w:val="008E2063"/>
    <w:rsid w:val="008E378B"/>
    <w:rsid w:val="008E3A13"/>
    <w:rsid w:val="008E418B"/>
    <w:rsid w:val="008E5345"/>
    <w:rsid w:val="008E60B0"/>
    <w:rsid w:val="008E758E"/>
    <w:rsid w:val="008F2DBE"/>
    <w:rsid w:val="008F2FEA"/>
    <w:rsid w:val="008F4E74"/>
    <w:rsid w:val="008F5218"/>
    <w:rsid w:val="008F5707"/>
    <w:rsid w:val="008F6150"/>
    <w:rsid w:val="008F69F6"/>
    <w:rsid w:val="008F6C7F"/>
    <w:rsid w:val="008F7AED"/>
    <w:rsid w:val="00900910"/>
    <w:rsid w:val="009018E9"/>
    <w:rsid w:val="009021E0"/>
    <w:rsid w:val="00903D39"/>
    <w:rsid w:val="00904CBA"/>
    <w:rsid w:val="00905425"/>
    <w:rsid w:val="00906042"/>
    <w:rsid w:val="009079BE"/>
    <w:rsid w:val="00907B96"/>
    <w:rsid w:val="00907D70"/>
    <w:rsid w:val="009102AF"/>
    <w:rsid w:val="00910702"/>
    <w:rsid w:val="009110F6"/>
    <w:rsid w:val="0091346B"/>
    <w:rsid w:val="0091564C"/>
    <w:rsid w:val="00915736"/>
    <w:rsid w:val="00915B46"/>
    <w:rsid w:val="00915BC3"/>
    <w:rsid w:val="00916F43"/>
    <w:rsid w:val="00923598"/>
    <w:rsid w:val="00925C86"/>
    <w:rsid w:val="00926495"/>
    <w:rsid w:val="00927A62"/>
    <w:rsid w:val="0093264E"/>
    <w:rsid w:val="00934538"/>
    <w:rsid w:val="00937E7C"/>
    <w:rsid w:val="00940F23"/>
    <w:rsid w:val="0094160A"/>
    <w:rsid w:val="009431AF"/>
    <w:rsid w:val="009453A6"/>
    <w:rsid w:val="009475DD"/>
    <w:rsid w:val="00947B32"/>
    <w:rsid w:val="009511AF"/>
    <w:rsid w:val="009516DD"/>
    <w:rsid w:val="00954B8F"/>
    <w:rsid w:val="00955288"/>
    <w:rsid w:val="00955C78"/>
    <w:rsid w:val="00956BAC"/>
    <w:rsid w:val="00960F13"/>
    <w:rsid w:val="009616F7"/>
    <w:rsid w:val="009661A6"/>
    <w:rsid w:val="00966260"/>
    <w:rsid w:val="009663AA"/>
    <w:rsid w:val="00967098"/>
    <w:rsid w:val="00967561"/>
    <w:rsid w:val="00967942"/>
    <w:rsid w:val="009704A6"/>
    <w:rsid w:val="009707E9"/>
    <w:rsid w:val="00974729"/>
    <w:rsid w:val="0097506D"/>
    <w:rsid w:val="009779F5"/>
    <w:rsid w:val="00980921"/>
    <w:rsid w:val="00981D4A"/>
    <w:rsid w:val="009826D2"/>
    <w:rsid w:val="009848F2"/>
    <w:rsid w:val="009849AC"/>
    <w:rsid w:val="009855F6"/>
    <w:rsid w:val="00993733"/>
    <w:rsid w:val="00993A2E"/>
    <w:rsid w:val="00993D5E"/>
    <w:rsid w:val="00994C07"/>
    <w:rsid w:val="00994ED3"/>
    <w:rsid w:val="00995EFE"/>
    <w:rsid w:val="009A04C2"/>
    <w:rsid w:val="009A29E5"/>
    <w:rsid w:val="009A37E3"/>
    <w:rsid w:val="009A4790"/>
    <w:rsid w:val="009A4A1E"/>
    <w:rsid w:val="009B278D"/>
    <w:rsid w:val="009B3913"/>
    <w:rsid w:val="009B4C6F"/>
    <w:rsid w:val="009B4F01"/>
    <w:rsid w:val="009B56D4"/>
    <w:rsid w:val="009B636D"/>
    <w:rsid w:val="009B697F"/>
    <w:rsid w:val="009C028D"/>
    <w:rsid w:val="009C1546"/>
    <w:rsid w:val="009C2F20"/>
    <w:rsid w:val="009C62CA"/>
    <w:rsid w:val="009C67D4"/>
    <w:rsid w:val="009C6925"/>
    <w:rsid w:val="009C7408"/>
    <w:rsid w:val="009C74BF"/>
    <w:rsid w:val="009C78C4"/>
    <w:rsid w:val="009D0F5D"/>
    <w:rsid w:val="009D1DBF"/>
    <w:rsid w:val="009D397A"/>
    <w:rsid w:val="009D58CC"/>
    <w:rsid w:val="009D69D9"/>
    <w:rsid w:val="009D6D09"/>
    <w:rsid w:val="009E0BB9"/>
    <w:rsid w:val="009E2285"/>
    <w:rsid w:val="009E2C93"/>
    <w:rsid w:val="009E36EC"/>
    <w:rsid w:val="009E6355"/>
    <w:rsid w:val="009E6A9D"/>
    <w:rsid w:val="009E78C1"/>
    <w:rsid w:val="009F2727"/>
    <w:rsid w:val="009F4572"/>
    <w:rsid w:val="009F54C0"/>
    <w:rsid w:val="009F6C92"/>
    <w:rsid w:val="009F764F"/>
    <w:rsid w:val="00A00314"/>
    <w:rsid w:val="00A0136F"/>
    <w:rsid w:val="00A015B4"/>
    <w:rsid w:val="00A02C43"/>
    <w:rsid w:val="00A04D9F"/>
    <w:rsid w:val="00A076A4"/>
    <w:rsid w:val="00A109DA"/>
    <w:rsid w:val="00A11222"/>
    <w:rsid w:val="00A11F41"/>
    <w:rsid w:val="00A1283D"/>
    <w:rsid w:val="00A1330D"/>
    <w:rsid w:val="00A136C2"/>
    <w:rsid w:val="00A13939"/>
    <w:rsid w:val="00A14DCD"/>
    <w:rsid w:val="00A14E0C"/>
    <w:rsid w:val="00A150D7"/>
    <w:rsid w:val="00A16551"/>
    <w:rsid w:val="00A178EE"/>
    <w:rsid w:val="00A25F74"/>
    <w:rsid w:val="00A27364"/>
    <w:rsid w:val="00A30A81"/>
    <w:rsid w:val="00A30ADD"/>
    <w:rsid w:val="00A31556"/>
    <w:rsid w:val="00A31CBA"/>
    <w:rsid w:val="00A36B50"/>
    <w:rsid w:val="00A3756E"/>
    <w:rsid w:val="00A412E6"/>
    <w:rsid w:val="00A42371"/>
    <w:rsid w:val="00A43DF1"/>
    <w:rsid w:val="00A43E6B"/>
    <w:rsid w:val="00A44659"/>
    <w:rsid w:val="00A45B57"/>
    <w:rsid w:val="00A460BE"/>
    <w:rsid w:val="00A46472"/>
    <w:rsid w:val="00A472FC"/>
    <w:rsid w:val="00A503BD"/>
    <w:rsid w:val="00A5199D"/>
    <w:rsid w:val="00A55334"/>
    <w:rsid w:val="00A555DF"/>
    <w:rsid w:val="00A56851"/>
    <w:rsid w:val="00A579CC"/>
    <w:rsid w:val="00A602B4"/>
    <w:rsid w:val="00A60713"/>
    <w:rsid w:val="00A617C8"/>
    <w:rsid w:val="00A61805"/>
    <w:rsid w:val="00A64D34"/>
    <w:rsid w:val="00A650E6"/>
    <w:rsid w:val="00A717E0"/>
    <w:rsid w:val="00A7264A"/>
    <w:rsid w:val="00A72F2B"/>
    <w:rsid w:val="00A72FEC"/>
    <w:rsid w:val="00A74222"/>
    <w:rsid w:val="00A75132"/>
    <w:rsid w:val="00A75EA1"/>
    <w:rsid w:val="00A76571"/>
    <w:rsid w:val="00A807DF"/>
    <w:rsid w:val="00A81834"/>
    <w:rsid w:val="00A84D3C"/>
    <w:rsid w:val="00A84EE8"/>
    <w:rsid w:val="00A86816"/>
    <w:rsid w:val="00A86A16"/>
    <w:rsid w:val="00A90923"/>
    <w:rsid w:val="00A932AF"/>
    <w:rsid w:val="00A93DC7"/>
    <w:rsid w:val="00A93E33"/>
    <w:rsid w:val="00A94E69"/>
    <w:rsid w:val="00A970E3"/>
    <w:rsid w:val="00A978A4"/>
    <w:rsid w:val="00AA0DC4"/>
    <w:rsid w:val="00AA0E10"/>
    <w:rsid w:val="00AA11BA"/>
    <w:rsid w:val="00AA12EA"/>
    <w:rsid w:val="00AA1FEA"/>
    <w:rsid w:val="00AA242E"/>
    <w:rsid w:val="00AA2B8A"/>
    <w:rsid w:val="00AA3355"/>
    <w:rsid w:val="00AA3B49"/>
    <w:rsid w:val="00AA400E"/>
    <w:rsid w:val="00AA4E9F"/>
    <w:rsid w:val="00AA5238"/>
    <w:rsid w:val="00AA5D11"/>
    <w:rsid w:val="00AA6965"/>
    <w:rsid w:val="00AA728E"/>
    <w:rsid w:val="00AA7FAC"/>
    <w:rsid w:val="00AB0545"/>
    <w:rsid w:val="00AB137C"/>
    <w:rsid w:val="00AB20F1"/>
    <w:rsid w:val="00AB224C"/>
    <w:rsid w:val="00AB4066"/>
    <w:rsid w:val="00AB61E4"/>
    <w:rsid w:val="00AB661B"/>
    <w:rsid w:val="00AB671A"/>
    <w:rsid w:val="00AC10ED"/>
    <w:rsid w:val="00AC22BD"/>
    <w:rsid w:val="00AC5DF8"/>
    <w:rsid w:val="00AD0445"/>
    <w:rsid w:val="00AD1A5C"/>
    <w:rsid w:val="00AD31F7"/>
    <w:rsid w:val="00AD6EAF"/>
    <w:rsid w:val="00AE34D8"/>
    <w:rsid w:val="00AE7EB8"/>
    <w:rsid w:val="00AF08DE"/>
    <w:rsid w:val="00AF1E9E"/>
    <w:rsid w:val="00AF2CC9"/>
    <w:rsid w:val="00AF45CA"/>
    <w:rsid w:val="00AF4FF7"/>
    <w:rsid w:val="00AF64DD"/>
    <w:rsid w:val="00AF7135"/>
    <w:rsid w:val="00B0221A"/>
    <w:rsid w:val="00B03CA7"/>
    <w:rsid w:val="00B04FDA"/>
    <w:rsid w:val="00B05DD9"/>
    <w:rsid w:val="00B0621D"/>
    <w:rsid w:val="00B0677C"/>
    <w:rsid w:val="00B06A0D"/>
    <w:rsid w:val="00B07AD1"/>
    <w:rsid w:val="00B11614"/>
    <w:rsid w:val="00B14171"/>
    <w:rsid w:val="00B146DF"/>
    <w:rsid w:val="00B155A7"/>
    <w:rsid w:val="00B1697F"/>
    <w:rsid w:val="00B216B2"/>
    <w:rsid w:val="00B21D16"/>
    <w:rsid w:val="00B222F5"/>
    <w:rsid w:val="00B23AB7"/>
    <w:rsid w:val="00B244F3"/>
    <w:rsid w:val="00B30E75"/>
    <w:rsid w:val="00B31410"/>
    <w:rsid w:val="00B344EE"/>
    <w:rsid w:val="00B3516E"/>
    <w:rsid w:val="00B3541C"/>
    <w:rsid w:val="00B35498"/>
    <w:rsid w:val="00B35C46"/>
    <w:rsid w:val="00B367AF"/>
    <w:rsid w:val="00B37D94"/>
    <w:rsid w:val="00B40C9B"/>
    <w:rsid w:val="00B414FF"/>
    <w:rsid w:val="00B416F6"/>
    <w:rsid w:val="00B429D1"/>
    <w:rsid w:val="00B44118"/>
    <w:rsid w:val="00B45A3C"/>
    <w:rsid w:val="00B45D1B"/>
    <w:rsid w:val="00B50002"/>
    <w:rsid w:val="00B506E8"/>
    <w:rsid w:val="00B50FA7"/>
    <w:rsid w:val="00B5108A"/>
    <w:rsid w:val="00B5550B"/>
    <w:rsid w:val="00B6049A"/>
    <w:rsid w:val="00B60613"/>
    <w:rsid w:val="00B642D9"/>
    <w:rsid w:val="00B657AE"/>
    <w:rsid w:val="00B6682B"/>
    <w:rsid w:val="00B66CA9"/>
    <w:rsid w:val="00B673B1"/>
    <w:rsid w:val="00B67637"/>
    <w:rsid w:val="00B700C6"/>
    <w:rsid w:val="00B72F4D"/>
    <w:rsid w:val="00B730EB"/>
    <w:rsid w:val="00B73D69"/>
    <w:rsid w:val="00B756AB"/>
    <w:rsid w:val="00B757DF"/>
    <w:rsid w:val="00B7601C"/>
    <w:rsid w:val="00B76ADE"/>
    <w:rsid w:val="00B77228"/>
    <w:rsid w:val="00B81F7C"/>
    <w:rsid w:val="00B84767"/>
    <w:rsid w:val="00B869B7"/>
    <w:rsid w:val="00B872A9"/>
    <w:rsid w:val="00B87325"/>
    <w:rsid w:val="00B90B43"/>
    <w:rsid w:val="00B910A0"/>
    <w:rsid w:val="00B91690"/>
    <w:rsid w:val="00B91EDF"/>
    <w:rsid w:val="00B929A7"/>
    <w:rsid w:val="00B92F91"/>
    <w:rsid w:val="00B94B39"/>
    <w:rsid w:val="00B94F54"/>
    <w:rsid w:val="00B96410"/>
    <w:rsid w:val="00B96DFD"/>
    <w:rsid w:val="00BA224F"/>
    <w:rsid w:val="00BA2F8B"/>
    <w:rsid w:val="00BA4AF1"/>
    <w:rsid w:val="00BA5638"/>
    <w:rsid w:val="00BA5DE4"/>
    <w:rsid w:val="00BA5E9C"/>
    <w:rsid w:val="00BA6BC6"/>
    <w:rsid w:val="00BB03B7"/>
    <w:rsid w:val="00BB352F"/>
    <w:rsid w:val="00BB4DCB"/>
    <w:rsid w:val="00BB656B"/>
    <w:rsid w:val="00BB7FFC"/>
    <w:rsid w:val="00BC1992"/>
    <w:rsid w:val="00BC2E1A"/>
    <w:rsid w:val="00BC395A"/>
    <w:rsid w:val="00BC3BBD"/>
    <w:rsid w:val="00BC501F"/>
    <w:rsid w:val="00BC55BB"/>
    <w:rsid w:val="00BC5760"/>
    <w:rsid w:val="00BC5A55"/>
    <w:rsid w:val="00BC5E0E"/>
    <w:rsid w:val="00BD3980"/>
    <w:rsid w:val="00BD50AC"/>
    <w:rsid w:val="00BD7354"/>
    <w:rsid w:val="00BD7944"/>
    <w:rsid w:val="00BD7B8F"/>
    <w:rsid w:val="00BE2139"/>
    <w:rsid w:val="00BE4500"/>
    <w:rsid w:val="00BE4B19"/>
    <w:rsid w:val="00BE4E3B"/>
    <w:rsid w:val="00BE5722"/>
    <w:rsid w:val="00BF0617"/>
    <w:rsid w:val="00BF0D0E"/>
    <w:rsid w:val="00BF34C5"/>
    <w:rsid w:val="00BF40F7"/>
    <w:rsid w:val="00BF46B8"/>
    <w:rsid w:val="00BF513A"/>
    <w:rsid w:val="00BF525F"/>
    <w:rsid w:val="00BF55ED"/>
    <w:rsid w:val="00C05EC1"/>
    <w:rsid w:val="00C1093C"/>
    <w:rsid w:val="00C10EA6"/>
    <w:rsid w:val="00C133D4"/>
    <w:rsid w:val="00C16CAE"/>
    <w:rsid w:val="00C17E40"/>
    <w:rsid w:val="00C211FC"/>
    <w:rsid w:val="00C213F8"/>
    <w:rsid w:val="00C22AD4"/>
    <w:rsid w:val="00C23D6D"/>
    <w:rsid w:val="00C25004"/>
    <w:rsid w:val="00C278E4"/>
    <w:rsid w:val="00C3353A"/>
    <w:rsid w:val="00C335D4"/>
    <w:rsid w:val="00C33BE9"/>
    <w:rsid w:val="00C372C8"/>
    <w:rsid w:val="00C37EC2"/>
    <w:rsid w:val="00C37ECC"/>
    <w:rsid w:val="00C40294"/>
    <w:rsid w:val="00C40F68"/>
    <w:rsid w:val="00C41292"/>
    <w:rsid w:val="00C421DF"/>
    <w:rsid w:val="00C42991"/>
    <w:rsid w:val="00C4334E"/>
    <w:rsid w:val="00C4541A"/>
    <w:rsid w:val="00C45B37"/>
    <w:rsid w:val="00C45E0A"/>
    <w:rsid w:val="00C468A4"/>
    <w:rsid w:val="00C50791"/>
    <w:rsid w:val="00C5225B"/>
    <w:rsid w:val="00C52736"/>
    <w:rsid w:val="00C52D0E"/>
    <w:rsid w:val="00C54429"/>
    <w:rsid w:val="00C54982"/>
    <w:rsid w:val="00C559B4"/>
    <w:rsid w:val="00C55D46"/>
    <w:rsid w:val="00C6062C"/>
    <w:rsid w:val="00C62E5A"/>
    <w:rsid w:val="00C63321"/>
    <w:rsid w:val="00C64B80"/>
    <w:rsid w:val="00C658C1"/>
    <w:rsid w:val="00C65D8E"/>
    <w:rsid w:val="00C67B51"/>
    <w:rsid w:val="00C74DCC"/>
    <w:rsid w:val="00C76DC4"/>
    <w:rsid w:val="00C801D4"/>
    <w:rsid w:val="00C824D9"/>
    <w:rsid w:val="00C84861"/>
    <w:rsid w:val="00C85539"/>
    <w:rsid w:val="00C8698F"/>
    <w:rsid w:val="00C8766D"/>
    <w:rsid w:val="00C91AFF"/>
    <w:rsid w:val="00C939FE"/>
    <w:rsid w:val="00C93CF2"/>
    <w:rsid w:val="00C94327"/>
    <w:rsid w:val="00C94A9E"/>
    <w:rsid w:val="00C9758A"/>
    <w:rsid w:val="00CA6840"/>
    <w:rsid w:val="00CA6A60"/>
    <w:rsid w:val="00CA767A"/>
    <w:rsid w:val="00CA79FA"/>
    <w:rsid w:val="00CB498B"/>
    <w:rsid w:val="00CB53A2"/>
    <w:rsid w:val="00CB54CB"/>
    <w:rsid w:val="00CB64DB"/>
    <w:rsid w:val="00CC026F"/>
    <w:rsid w:val="00CC17F9"/>
    <w:rsid w:val="00CC1E7E"/>
    <w:rsid w:val="00CC5351"/>
    <w:rsid w:val="00CC5502"/>
    <w:rsid w:val="00CC6462"/>
    <w:rsid w:val="00CC6AE9"/>
    <w:rsid w:val="00CC7111"/>
    <w:rsid w:val="00CD0706"/>
    <w:rsid w:val="00CD385E"/>
    <w:rsid w:val="00CD3D05"/>
    <w:rsid w:val="00CD4D73"/>
    <w:rsid w:val="00CD584F"/>
    <w:rsid w:val="00CD5860"/>
    <w:rsid w:val="00CD765B"/>
    <w:rsid w:val="00CE11FC"/>
    <w:rsid w:val="00CE18B6"/>
    <w:rsid w:val="00CE3811"/>
    <w:rsid w:val="00CE4322"/>
    <w:rsid w:val="00CE43B0"/>
    <w:rsid w:val="00CE6B89"/>
    <w:rsid w:val="00CE7288"/>
    <w:rsid w:val="00CF38F8"/>
    <w:rsid w:val="00CF59EF"/>
    <w:rsid w:val="00CF62B1"/>
    <w:rsid w:val="00CF6426"/>
    <w:rsid w:val="00CF6552"/>
    <w:rsid w:val="00CF6B23"/>
    <w:rsid w:val="00CF703A"/>
    <w:rsid w:val="00CF728E"/>
    <w:rsid w:val="00CF795B"/>
    <w:rsid w:val="00D006CE"/>
    <w:rsid w:val="00D00C2D"/>
    <w:rsid w:val="00D01298"/>
    <w:rsid w:val="00D013F3"/>
    <w:rsid w:val="00D03745"/>
    <w:rsid w:val="00D03AA7"/>
    <w:rsid w:val="00D03C9D"/>
    <w:rsid w:val="00D04741"/>
    <w:rsid w:val="00D052A6"/>
    <w:rsid w:val="00D065F1"/>
    <w:rsid w:val="00D11F6C"/>
    <w:rsid w:val="00D214D9"/>
    <w:rsid w:val="00D23314"/>
    <w:rsid w:val="00D26832"/>
    <w:rsid w:val="00D27221"/>
    <w:rsid w:val="00D30B51"/>
    <w:rsid w:val="00D32627"/>
    <w:rsid w:val="00D35964"/>
    <w:rsid w:val="00D3611F"/>
    <w:rsid w:val="00D372AA"/>
    <w:rsid w:val="00D37544"/>
    <w:rsid w:val="00D37F29"/>
    <w:rsid w:val="00D427FF"/>
    <w:rsid w:val="00D430D9"/>
    <w:rsid w:val="00D465F2"/>
    <w:rsid w:val="00D4699C"/>
    <w:rsid w:val="00D5163B"/>
    <w:rsid w:val="00D51BE9"/>
    <w:rsid w:val="00D51E61"/>
    <w:rsid w:val="00D52E8B"/>
    <w:rsid w:val="00D5661A"/>
    <w:rsid w:val="00D56BC6"/>
    <w:rsid w:val="00D60249"/>
    <w:rsid w:val="00D6056B"/>
    <w:rsid w:val="00D624AE"/>
    <w:rsid w:val="00D62A5F"/>
    <w:rsid w:val="00D6550D"/>
    <w:rsid w:val="00D6609B"/>
    <w:rsid w:val="00D677D0"/>
    <w:rsid w:val="00D72678"/>
    <w:rsid w:val="00D73A02"/>
    <w:rsid w:val="00D75DF2"/>
    <w:rsid w:val="00D800D6"/>
    <w:rsid w:val="00D8096A"/>
    <w:rsid w:val="00D8109A"/>
    <w:rsid w:val="00D82EC7"/>
    <w:rsid w:val="00D84CC0"/>
    <w:rsid w:val="00D84DE9"/>
    <w:rsid w:val="00D8528E"/>
    <w:rsid w:val="00D86355"/>
    <w:rsid w:val="00D86373"/>
    <w:rsid w:val="00D86B14"/>
    <w:rsid w:val="00D86DD0"/>
    <w:rsid w:val="00D876C6"/>
    <w:rsid w:val="00D877BE"/>
    <w:rsid w:val="00D904B1"/>
    <w:rsid w:val="00D909CA"/>
    <w:rsid w:val="00D91926"/>
    <w:rsid w:val="00D9300B"/>
    <w:rsid w:val="00D933CE"/>
    <w:rsid w:val="00D93D5D"/>
    <w:rsid w:val="00D95446"/>
    <w:rsid w:val="00D97E49"/>
    <w:rsid w:val="00DA0C1C"/>
    <w:rsid w:val="00DA0D4B"/>
    <w:rsid w:val="00DA0F21"/>
    <w:rsid w:val="00DA6626"/>
    <w:rsid w:val="00DA6B34"/>
    <w:rsid w:val="00DB0505"/>
    <w:rsid w:val="00DB24A9"/>
    <w:rsid w:val="00DB273B"/>
    <w:rsid w:val="00DB28C6"/>
    <w:rsid w:val="00DB3586"/>
    <w:rsid w:val="00DB614B"/>
    <w:rsid w:val="00DC0795"/>
    <w:rsid w:val="00DC0DCB"/>
    <w:rsid w:val="00DC0F22"/>
    <w:rsid w:val="00DC3737"/>
    <w:rsid w:val="00DC426B"/>
    <w:rsid w:val="00DC4C74"/>
    <w:rsid w:val="00DC66E6"/>
    <w:rsid w:val="00DC7290"/>
    <w:rsid w:val="00DC79E3"/>
    <w:rsid w:val="00DC7CDB"/>
    <w:rsid w:val="00DD173B"/>
    <w:rsid w:val="00DD1883"/>
    <w:rsid w:val="00DD1A50"/>
    <w:rsid w:val="00DD515F"/>
    <w:rsid w:val="00DD7CAA"/>
    <w:rsid w:val="00DE041F"/>
    <w:rsid w:val="00DF02F1"/>
    <w:rsid w:val="00DF374E"/>
    <w:rsid w:val="00DF3F03"/>
    <w:rsid w:val="00DF42B3"/>
    <w:rsid w:val="00DF5F7B"/>
    <w:rsid w:val="00DF7EB1"/>
    <w:rsid w:val="00DF7FB8"/>
    <w:rsid w:val="00E03C7A"/>
    <w:rsid w:val="00E03E50"/>
    <w:rsid w:val="00E0594E"/>
    <w:rsid w:val="00E060DB"/>
    <w:rsid w:val="00E10991"/>
    <w:rsid w:val="00E1177A"/>
    <w:rsid w:val="00E11D19"/>
    <w:rsid w:val="00E1275A"/>
    <w:rsid w:val="00E14E01"/>
    <w:rsid w:val="00E1516C"/>
    <w:rsid w:val="00E17751"/>
    <w:rsid w:val="00E178C3"/>
    <w:rsid w:val="00E201C4"/>
    <w:rsid w:val="00E20FA8"/>
    <w:rsid w:val="00E21546"/>
    <w:rsid w:val="00E2211F"/>
    <w:rsid w:val="00E22A37"/>
    <w:rsid w:val="00E2575F"/>
    <w:rsid w:val="00E26B08"/>
    <w:rsid w:val="00E27865"/>
    <w:rsid w:val="00E27B74"/>
    <w:rsid w:val="00E27F20"/>
    <w:rsid w:val="00E31FC5"/>
    <w:rsid w:val="00E332E9"/>
    <w:rsid w:val="00E37982"/>
    <w:rsid w:val="00E40C13"/>
    <w:rsid w:val="00E421B5"/>
    <w:rsid w:val="00E42D66"/>
    <w:rsid w:val="00E43168"/>
    <w:rsid w:val="00E43EC4"/>
    <w:rsid w:val="00E467B2"/>
    <w:rsid w:val="00E4702D"/>
    <w:rsid w:val="00E47171"/>
    <w:rsid w:val="00E479F0"/>
    <w:rsid w:val="00E47BFD"/>
    <w:rsid w:val="00E504CA"/>
    <w:rsid w:val="00E50A18"/>
    <w:rsid w:val="00E51853"/>
    <w:rsid w:val="00E51877"/>
    <w:rsid w:val="00E52345"/>
    <w:rsid w:val="00E5280C"/>
    <w:rsid w:val="00E537B8"/>
    <w:rsid w:val="00E567F2"/>
    <w:rsid w:val="00E601C7"/>
    <w:rsid w:val="00E601E7"/>
    <w:rsid w:val="00E634C2"/>
    <w:rsid w:val="00E66726"/>
    <w:rsid w:val="00E669C6"/>
    <w:rsid w:val="00E66BF6"/>
    <w:rsid w:val="00E7395D"/>
    <w:rsid w:val="00E73D58"/>
    <w:rsid w:val="00E746A9"/>
    <w:rsid w:val="00E75473"/>
    <w:rsid w:val="00E764C6"/>
    <w:rsid w:val="00E7681D"/>
    <w:rsid w:val="00E77002"/>
    <w:rsid w:val="00E7732F"/>
    <w:rsid w:val="00E8001E"/>
    <w:rsid w:val="00E828BA"/>
    <w:rsid w:val="00E82A0C"/>
    <w:rsid w:val="00E8496A"/>
    <w:rsid w:val="00E863B1"/>
    <w:rsid w:val="00E9127B"/>
    <w:rsid w:val="00E92BAE"/>
    <w:rsid w:val="00E93200"/>
    <w:rsid w:val="00E93242"/>
    <w:rsid w:val="00E9360E"/>
    <w:rsid w:val="00E9368B"/>
    <w:rsid w:val="00E94189"/>
    <w:rsid w:val="00E94FD3"/>
    <w:rsid w:val="00EA26A1"/>
    <w:rsid w:val="00EA2DDA"/>
    <w:rsid w:val="00EA46DE"/>
    <w:rsid w:val="00EA5018"/>
    <w:rsid w:val="00EA7FF9"/>
    <w:rsid w:val="00EB107D"/>
    <w:rsid w:val="00EB1A80"/>
    <w:rsid w:val="00EB1F83"/>
    <w:rsid w:val="00EB32BE"/>
    <w:rsid w:val="00EB6834"/>
    <w:rsid w:val="00EB7F1F"/>
    <w:rsid w:val="00EC2981"/>
    <w:rsid w:val="00EC3CAA"/>
    <w:rsid w:val="00ED0ABC"/>
    <w:rsid w:val="00ED2D82"/>
    <w:rsid w:val="00ED5325"/>
    <w:rsid w:val="00ED57A8"/>
    <w:rsid w:val="00ED5BE5"/>
    <w:rsid w:val="00ED5E35"/>
    <w:rsid w:val="00ED7238"/>
    <w:rsid w:val="00EE0934"/>
    <w:rsid w:val="00EE1419"/>
    <w:rsid w:val="00EE3549"/>
    <w:rsid w:val="00EE46E4"/>
    <w:rsid w:val="00EE4DFD"/>
    <w:rsid w:val="00EE7F51"/>
    <w:rsid w:val="00EF1185"/>
    <w:rsid w:val="00EF2189"/>
    <w:rsid w:val="00EF4265"/>
    <w:rsid w:val="00EF7FF6"/>
    <w:rsid w:val="00F01957"/>
    <w:rsid w:val="00F01F95"/>
    <w:rsid w:val="00F042B4"/>
    <w:rsid w:val="00F06D39"/>
    <w:rsid w:val="00F1127F"/>
    <w:rsid w:val="00F11D41"/>
    <w:rsid w:val="00F13316"/>
    <w:rsid w:val="00F159EE"/>
    <w:rsid w:val="00F16097"/>
    <w:rsid w:val="00F1764B"/>
    <w:rsid w:val="00F206C0"/>
    <w:rsid w:val="00F21442"/>
    <w:rsid w:val="00F22A92"/>
    <w:rsid w:val="00F23BAF"/>
    <w:rsid w:val="00F25AC4"/>
    <w:rsid w:val="00F30796"/>
    <w:rsid w:val="00F3202D"/>
    <w:rsid w:val="00F3450D"/>
    <w:rsid w:val="00F35921"/>
    <w:rsid w:val="00F401AD"/>
    <w:rsid w:val="00F41A6F"/>
    <w:rsid w:val="00F42FF2"/>
    <w:rsid w:val="00F43638"/>
    <w:rsid w:val="00F437AD"/>
    <w:rsid w:val="00F44AF1"/>
    <w:rsid w:val="00F44D85"/>
    <w:rsid w:val="00F45DC1"/>
    <w:rsid w:val="00F46158"/>
    <w:rsid w:val="00F4661D"/>
    <w:rsid w:val="00F47BC1"/>
    <w:rsid w:val="00F5423F"/>
    <w:rsid w:val="00F55792"/>
    <w:rsid w:val="00F566ED"/>
    <w:rsid w:val="00F61ED7"/>
    <w:rsid w:val="00F62039"/>
    <w:rsid w:val="00F63CBF"/>
    <w:rsid w:val="00F643AD"/>
    <w:rsid w:val="00F662A0"/>
    <w:rsid w:val="00F66B68"/>
    <w:rsid w:val="00F71449"/>
    <w:rsid w:val="00F72F5A"/>
    <w:rsid w:val="00F7436B"/>
    <w:rsid w:val="00F7522D"/>
    <w:rsid w:val="00F753A6"/>
    <w:rsid w:val="00F75C6F"/>
    <w:rsid w:val="00F80563"/>
    <w:rsid w:val="00F81119"/>
    <w:rsid w:val="00F8151E"/>
    <w:rsid w:val="00F82158"/>
    <w:rsid w:val="00F82918"/>
    <w:rsid w:val="00F83533"/>
    <w:rsid w:val="00F86500"/>
    <w:rsid w:val="00F866D2"/>
    <w:rsid w:val="00F8748D"/>
    <w:rsid w:val="00F91292"/>
    <w:rsid w:val="00F92210"/>
    <w:rsid w:val="00F95FA5"/>
    <w:rsid w:val="00F962A4"/>
    <w:rsid w:val="00F975B5"/>
    <w:rsid w:val="00F97C65"/>
    <w:rsid w:val="00F97F45"/>
    <w:rsid w:val="00FA3DED"/>
    <w:rsid w:val="00FA4409"/>
    <w:rsid w:val="00FA65FD"/>
    <w:rsid w:val="00FB0986"/>
    <w:rsid w:val="00FB1F78"/>
    <w:rsid w:val="00FB2449"/>
    <w:rsid w:val="00FB39DD"/>
    <w:rsid w:val="00FB433B"/>
    <w:rsid w:val="00FB747C"/>
    <w:rsid w:val="00FC09D5"/>
    <w:rsid w:val="00FC4AE5"/>
    <w:rsid w:val="00FC52FC"/>
    <w:rsid w:val="00FC6B1C"/>
    <w:rsid w:val="00FC7246"/>
    <w:rsid w:val="00FD0443"/>
    <w:rsid w:val="00FD170F"/>
    <w:rsid w:val="00FD533B"/>
    <w:rsid w:val="00FD67E3"/>
    <w:rsid w:val="00FD7157"/>
    <w:rsid w:val="00FD7F47"/>
    <w:rsid w:val="00FE050D"/>
    <w:rsid w:val="00FE1ECB"/>
    <w:rsid w:val="00FE2701"/>
    <w:rsid w:val="00FE2D21"/>
    <w:rsid w:val="00FE349C"/>
    <w:rsid w:val="00FE3C14"/>
    <w:rsid w:val="00FE497E"/>
    <w:rsid w:val="00FE58E0"/>
    <w:rsid w:val="00FF1127"/>
    <w:rsid w:val="00FF44DA"/>
    <w:rsid w:val="00FF5945"/>
    <w:rsid w:val="00FF68C9"/>
    <w:rsid w:val="00FF79CD"/>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EDD"/>
    <w:pPr>
      <w:spacing w:before="0" w:beforeAutospacing="0" w:after="0" w:afterAutospacing="0"/>
    </w:pPr>
    <w:rPr>
      <w:sz w:val="24"/>
      <w:szCs w:val="24"/>
    </w:rPr>
  </w:style>
  <w:style w:type="paragraph" w:styleId="3">
    <w:name w:val="heading 3"/>
    <w:basedOn w:val="a"/>
    <w:link w:val="30"/>
    <w:qFormat/>
    <w:rsid w:val="00DD1883"/>
    <w:pP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D1883"/>
    <w:rPr>
      <w:b/>
      <w:bCs/>
      <w:sz w:val="27"/>
      <w:szCs w:val="27"/>
    </w:rPr>
  </w:style>
  <w:style w:type="paragraph" w:styleId="a3">
    <w:name w:val="Title"/>
    <w:basedOn w:val="a"/>
    <w:link w:val="a4"/>
    <w:qFormat/>
    <w:rsid w:val="00DD1883"/>
    <w:rPr>
      <w:b/>
      <w:bCs/>
    </w:rPr>
  </w:style>
  <w:style w:type="character" w:customStyle="1" w:styleId="a4">
    <w:name w:val="Название Знак"/>
    <w:basedOn w:val="a0"/>
    <w:link w:val="a3"/>
    <w:rsid w:val="00DD1883"/>
    <w:rPr>
      <w:b/>
      <w:bCs/>
      <w:sz w:val="24"/>
      <w:szCs w:val="24"/>
    </w:rPr>
  </w:style>
  <w:style w:type="character" w:styleId="a5">
    <w:name w:val="Hyperlink"/>
    <w:semiHidden/>
    <w:unhideWhenUsed/>
    <w:rsid w:val="006B5EDD"/>
    <w:rPr>
      <w:color w:val="0000FF"/>
      <w:u w:val="single"/>
    </w:rPr>
  </w:style>
  <w:style w:type="paragraph" w:styleId="a6">
    <w:name w:val="Normal (Web)"/>
    <w:basedOn w:val="a"/>
    <w:uiPriority w:val="99"/>
    <w:unhideWhenUsed/>
    <w:rsid w:val="006B5EDD"/>
    <w:pPr>
      <w:spacing w:before="100" w:beforeAutospacing="1" w:after="100" w:afterAutospacing="1"/>
    </w:pPr>
  </w:style>
  <w:style w:type="paragraph" w:styleId="a7">
    <w:name w:val="footnote text"/>
    <w:basedOn w:val="a"/>
    <w:link w:val="1"/>
    <w:unhideWhenUsed/>
    <w:rsid w:val="006B5EDD"/>
    <w:rPr>
      <w:sz w:val="20"/>
      <w:szCs w:val="20"/>
    </w:rPr>
  </w:style>
  <w:style w:type="character" w:customStyle="1" w:styleId="a8">
    <w:name w:val="Текст сноски Знак"/>
    <w:basedOn w:val="a0"/>
    <w:link w:val="a7"/>
    <w:uiPriority w:val="99"/>
    <w:semiHidden/>
    <w:rsid w:val="006B5EDD"/>
  </w:style>
  <w:style w:type="paragraph" w:customStyle="1" w:styleId="ConsTitle">
    <w:name w:val="ConsTitle"/>
    <w:uiPriority w:val="99"/>
    <w:semiHidden/>
    <w:rsid w:val="006B5EDD"/>
    <w:pPr>
      <w:widowControl w:val="0"/>
      <w:suppressAutoHyphens/>
      <w:snapToGrid w:val="0"/>
      <w:spacing w:before="0" w:beforeAutospacing="0" w:after="0" w:afterAutospacing="0"/>
    </w:pPr>
    <w:rPr>
      <w:rFonts w:ascii="Arial" w:hAnsi="Arial" w:cs="Arial"/>
      <w:b/>
      <w:sz w:val="16"/>
      <w:lang w:eastAsia="zh-CN"/>
    </w:rPr>
  </w:style>
  <w:style w:type="paragraph" w:customStyle="1" w:styleId="ConsPlusNormal">
    <w:name w:val="ConsPlusNormal"/>
    <w:rsid w:val="006B5EDD"/>
    <w:pPr>
      <w:suppressAutoHyphens/>
      <w:autoSpaceDE w:val="0"/>
      <w:spacing w:before="0" w:beforeAutospacing="0" w:after="0" w:afterAutospacing="0"/>
      <w:ind w:firstLine="720"/>
    </w:pPr>
    <w:rPr>
      <w:rFonts w:ascii="Arial" w:hAnsi="Arial" w:cs="Arial"/>
      <w:lang w:eastAsia="zh-CN"/>
    </w:rPr>
  </w:style>
  <w:style w:type="paragraph" w:customStyle="1" w:styleId="s1">
    <w:name w:val="s_1"/>
    <w:basedOn w:val="a"/>
    <w:rsid w:val="006B5EDD"/>
    <w:pPr>
      <w:ind w:firstLine="720"/>
      <w:jc w:val="both"/>
    </w:pPr>
    <w:rPr>
      <w:rFonts w:ascii="Arial" w:hAnsi="Arial" w:cs="Arial"/>
      <w:sz w:val="26"/>
      <w:szCs w:val="26"/>
    </w:rPr>
  </w:style>
  <w:style w:type="paragraph" w:customStyle="1" w:styleId="10">
    <w:name w:val="Без интервала1"/>
    <w:uiPriority w:val="99"/>
    <w:semiHidden/>
    <w:rsid w:val="006B5EDD"/>
    <w:pPr>
      <w:suppressAutoHyphens/>
      <w:spacing w:before="0" w:beforeAutospacing="0" w:after="0" w:afterAutospacing="0"/>
    </w:pPr>
    <w:rPr>
      <w:rFonts w:ascii="Calibri" w:hAnsi="Calibri" w:cs="Calibri"/>
      <w:sz w:val="22"/>
      <w:szCs w:val="22"/>
      <w:lang w:eastAsia="zh-CN"/>
    </w:rPr>
  </w:style>
  <w:style w:type="character" w:customStyle="1" w:styleId="1">
    <w:name w:val="Текст сноски Знак1"/>
    <w:basedOn w:val="a0"/>
    <w:link w:val="a7"/>
    <w:locked/>
    <w:rsid w:val="006B5EDD"/>
  </w:style>
  <w:style w:type="character" w:customStyle="1" w:styleId="markedcontent">
    <w:name w:val="markedcontent"/>
    <w:basedOn w:val="a0"/>
    <w:rsid w:val="006B5EDD"/>
  </w:style>
  <w:style w:type="table" w:styleId="a9">
    <w:name w:val="Table Grid"/>
    <w:basedOn w:val="a1"/>
    <w:uiPriority w:val="59"/>
    <w:rsid w:val="006B5EDD"/>
    <w:pPr>
      <w:spacing w:before="0" w:beforeAutospacing="0" w:after="0" w:afterAutospacing="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500421"/>
    <w:rPr>
      <w:sz w:val="26"/>
      <w:szCs w:val="26"/>
      <w:shd w:val="clear" w:color="auto" w:fill="FFFFFF"/>
    </w:rPr>
  </w:style>
  <w:style w:type="paragraph" w:customStyle="1" w:styleId="20">
    <w:name w:val="Основной текст (2)"/>
    <w:basedOn w:val="a"/>
    <w:link w:val="2"/>
    <w:rsid w:val="00500421"/>
    <w:pPr>
      <w:widowControl w:val="0"/>
      <w:shd w:val="clear" w:color="auto" w:fill="FFFFFF"/>
      <w:spacing w:line="298" w:lineRule="exact"/>
      <w:ind w:hanging="300"/>
      <w:jc w:val="center"/>
    </w:pPr>
    <w:rPr>
      <w:sz w:val="26"/>
      <w:szCs w:val="26"/>
    </w:rPr>
  </w:style>
  <w:style w:type="paragraph" w:styleId="aa">
    <w:name w:val="List Paragraph"/>
    <w:basedOn w:val="a"/>
    <w:uiPriority w:val="1"/>
    <w:qFormat/>
    <w:rsid w:val="00D877BE"/>
    <w:pPr>
      <w:spacing w:after="200" w:line="276" w:lineRule="auto"/>
      <w:ind w:left="720"/>
      <w:contextualSpacing/>
    </w:pPr>
    <w:rPr>
      <w:rFonts w:asciiTheme="minorHAnsi" w:eastAsiaTheme="minorEastAsia" w:hAnsiTheme="minorHAnsi" w:cstheme="minorBidi"/>
      <w:sz w:val="22"/>
      <w:szCs w:val="22"/>
    </w:rPr>
  </w:style>
  <w:style w:type="paragraph" w:styleId="ab">
    <w:name w:val="header"/>
    <w:basedOn w:val="a"/>
    <w:link w:val="ac"/>
    <w:uiPriority w:val="99"/>
    <w:unhideWhenUsed/>
    <w:rsid w:val="00027CC7"/>
    <w:pPr>
      <w:tabs>
        <w:tab w:val="center" w:pos="4677"/>
        <w:tab w:val="right" w:pos="9355"/>
      </w:tabs>
    </w:pPr>
  </w:style>
  <w:style w:type="character" w:customStyle="1" w:styleId="ac">
    <w:name w:val="Верхний колонтитул Знак"/>
    <w:basedOn w:val="a0"/>
    <w:link w:val="ab"/>
    <w:uiPriority w:val="99"/>
    <w:rsid w:val="00027CC7"/>
    <w:rPr>
      <w:sz w:val="24"/>
      <w:szCs w:val="24"/>
    </w:rPr>
  </w:style>
  <w:style w:type="paragraph" w:styleId="ad">
    <w:name w:val="footer"/>
    <w:basedOn w:val="a"/>
    <w:link w:val="ae"/>
    <w:uiPriority w:val="99"/>
    <w:semiHidden/>
    <w:unhideWhenUsed/>
    <w:rsid w:val="00027CC7"/>
    <w:pPr>
      <w:tabs>
        <w:tab w:val="center" w:pos="4677"/>
        <w:tab w:val="right" w:pos="9355"/>
      </w:tabs>
    </w:pPr>
  </w:style>
  <w:style w:type="character" w:customStyle="1" w:styleId="ae">
    <w:name w:val="Нижний колонтитул Знак"/>
    <w:basedOn w:val="a0"/>
    <w:link w:val="ad"/>
    <w:uiPriority w:val="99"/>
    <w:semiHidden/>
    <w:rsid w:val="00027CC7"/>
    <w:rPr>
      <w:sz w:val="24"/>
      <w:szCs w:val="24"/>
    </w:rPr>
  </w:style>
</w:styles>
</file>

<file path=word/webSettings.xml><?xml version="1.0" encoding="utf-8"?>
<w:webSettings xmlns:r="http://schemas.openxmlformats.org/officeDocument/2006/relationships" xmlns:w="http://schemas.openxmlformats.org/wordprocessingml/2006/main">
  <w:divs>
    <w:div w:id="413476341">
      <w:bodyDiv w:val="1"/>
      <w:marLeft w:val="0"/>
      <w:marRight w:val="0"/>
      <w:marTop w:val="0"/>
      <w:marBottom w:val="0"/>
      <w:divBdr>
        <w:top w:val="none" w:sz="0" w:space="0" w:color="auto"/>
        <w:left w:val="none" w:sz="0" w:space="0" w:color="auto"/>
        <w:bottom w:val="none" w:sz="0" w:space="0" w:color="auto"/>
        <w:right w:val="none" w:sz="0" w:space="0" w:color="auto"/>
      </w:divBdr>
    </w:div>
    <w:div w:id="5364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demo=1&amp;base=LAW&amp;n=388747&amp;date=21.02.2022&amp;dst=661&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1&amp;base=LAW&amp;n=388747&amp;date=21.02.2022&amp;dst=1003&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65F8E-422F-4E54-BB70-C0294B5E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8099</Words>
  <Characters>46169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KonovalovaNM</dc:creator>
  <cp:lastModifiedBy>Пользователь</cp:lastModifiedBy>
  <cp:revision>8</cp:revision>
  <cp:lastPrinted>2025-06-25T12:37:00Z</cp:lastPrinted>
  <dcterms:created xsi:type="dcterms:W3CDTF">2025-06-18T12:52:00Z</dcterms:created>
  <dcterms:modified xsi:type="dcterms:W3CDTF">2025-06-25T12:42:00Z</dcterms:modified>
</cp:coreProperties>
</file>