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0E572E" w:rsidP="00EE2B59">
      <w:pPr>
        <w:widowControl w:val="0"/>
        <w:autoSpaceDE w:val="0"/>
        <w:autoSpaceDN w:val="0"/>
        <w:adjustRightInd w:val="0"/>
        <w:ind w:right="255"/>
        <w:jc w:val="right"/>
      </w:pPr>
      <w:r>
        <w:t xml:space="preserve">Приложение № 2 </w:t>
      </w:r>
    </w:p>
    <w:p w:rsidR="00EE2B59" w:rsidRPr="00EA5DE7" w:rsidRDefault="000E572E"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Ленск</w:t>
      </w:r>
      <w:r w:rsidR="003B68CE">
        <w:rPr>
          <w:bCs/>
        </w:rPr>
        <w:t>ого</w:t>
      </w:r>
      <w:r w:rsidRPr="00EA5DE7">
        <w:rPr>
          <w:bCs/>
        </w:rPr>
        <w:t xml:space="preserve"> муниципальн</w:t>
      </w:r>
      <w:r w:rsidR="003B68CE">
        <w:rPr>
          <w:bCs/>
        </w:rPr>
        <w:t>ого</w:t>
      </w:r>
      <w:r w:rsidRPr="00EA5DE7">
        <w:rPr>
          <w:bCs/>
        </w:rPr>
        <w:t xml:space="preserve"> район</w:t>
      </w:r>
      <w:r w:rsidR="003B68CE">
        <w:rPr>
          <w:bCs/>
        </w:rPr>
        <w:t>а</w:t>
      </w:r>
      <w:r w:rsidRPr="00EA5DE7">
        <w:rPr>
          <w:bCs/>
        </w:rPr>
        <w:t xml:space="preserve"> </w:t>
      </w:r>
    </w:p>
    <w:p w:rsidR="00EE2B59" w:rsidRPr="00EA5DE7" w:rsidRDefault="000E572E" w:rsidP="00EE2B59">
      <w:pPr>
        <w:widowControl w:val="0"/>
        <w:autoSpaceDE w:val="0"/>
        <w:autoSpaceDN w:val="0"/>
        <w:adjustRightInd w:val="0"/>
        <w:ind w:right="255"/>
        <w:jc w:val="right"/>
      </w:pPr>
      <w:r w:rsidRPr="000E572E">
        <w:t>от 7 мая 2025 г. № 116</w:t>
      </w:r>
    </w:p>
    <w:p w:rsidR="00EE2B59" w:rsidRPr="00241275" w:rsidRDefault="00EE2B59" w:rsidP="00EE2B59">
      <w:pPr>
        <w:jc w:val="center"/>
        <w:rPr>
          <w:b/>
        </w:rPr>
      </w:pP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w:t>
      </w:r>
      <w:proofErr w:type="gramStart"/>
      <w:r w:rsidRPr="006C3A08">
        <w:t>ч</w:t>
      </w:r>
      <w:proofErr w:type="gramEnd"/>
      <w:r w:rsidRPr="006C3A08">
        <w:t xml:space="preserve">.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53110E">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Default="00EE2B59" w:rsidP="00EE2B59">
      <w:pPr>
        <w:ind w:firstLine="709"/>
        <w:jc w:val="both"/>
      </w:pP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proofErr w:type="gramStart"/>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roofErr w:type="gramEnd"/>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Default="00EE2B59" w:rsidP="00EE2B59">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6627B3" w:rsidRDefault="00EE2B59" w:rsidP="00EE2B59">
      <w:pPr>
        <w:ind w:firstLine="708"/>
        <w:jc w:val="both"/>
      </w:pPr>
    </w:p>
    <w:p w:rsidR="00EE2B59" w:rsidRPr="002E7D53" w:rsidRDefault="00EE2B59" w:rsidP="00EE2B59">
      <w:pPr>
        <w:autoSpaceDE w:val="0"/>
        <w:autoSpaceDN w:val="0"/>
        <w:adjustRightInd w:val="0"/>
        <w:ind w:firstLine="709"/>
        <w:jc w:val="both"/>
      </w:pPr>
      <w:proofErr w:type="gramStart"/>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w:t>
      </w:r>
      <w:proofErr w:type="gramEnd"/>
      <w:r w:rsidRPr="002E7D53">
        <w:t xml:space="preserve">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proofErr w:type="gramStart"/>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w:t>
      </w:r>
      <w:proofErr w:type="gramEnd"/>
      <w:r w:rsidRPr="002E7D53">
        <w:t xml:space="preserve">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tbl>
      <w:tblPr>
        <w:tblW w:w="9493" w:type="dxa"/>
        <w:tblInd w:w="113" w:type="dxa"/>
        <w:tblLook w:val="04A0"/>
      </w:tblPr>
      <w:tblGrid>
        <w:gridCol w:w="1413"/>
        <w:gridCol w:w="5953"/>
        <w:gridCol w:w="2127"/>
      </w:tblGrid>
      <w:tr w:rsidR="00B64A8C" w:rsidTr="002C7DEE">
        <w:trPr>
          <w:trHeight w:val="780"/>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             маршрута</w:t>
            </w:r>
          </w:p>
        </w:tc>
        <w:tc>
          <w:tcPr>
            <w:tcW w:w="595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наименование маршрута</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64A8C" w:rsidRDefault="00B64A8C">
            <w:pPr>
              <w:jc w:val="center"/>
              <w:rPr>
                <w:b/>
                <w:bCs/>
                <w:sz w:val="16"/>
                <w:szCs w:val="16"/>
              </w:rPr>
            </w:pPr>
            <w:r>
              <w:rPr>
                <w:b/>
                <w:bCs/>
                <w:sz w:val="16"/>
                <w:szCs w:val="16"/>
              </w:rPr>
              <w:t>НМЦК (из расчета)</w:t>
            </w:r>
          </w:p>
        </w:tc>
      </w:tr>
      <w:tr w:rsidR="00B64A8C" w:rsidTr="002C7DEE">
        <w:trPr>
          <w:trHeight w:val="300"/>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5953"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B64A8C" w:rsidRDefault="00B64A8C">
            <w:pPr>
              <w:rPr>
                <w:b/>
                <w:bCs/>
                <w:sz w:val="16"/>
                <w:szCs w:val="16"/>
              </w:rPr>
            </w:pPr>
          </w:p>
        </w:tc>
      </w:tr>
      <w:tr w:rsidR="00B64A8C" w:rsidTr="002C7DEE">
        <w:trPr>
          <w:trHeight w:val="30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2</w:t>
            </w:r>
          </w:p>
        </w:tc>
        <w:tc>
          <w:tcPr>
            <w:tcW w:w="595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3</w:t>
            </w:r>
          </w:p>
        </w:tc>
        <w:tc>
          <w:tcPr>
            <w:tcW w:w="2127"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w:t>
            </w:r>
          </w:p>
        </w:tc>
      </w:tr>
      <w:tr w:rsidR="00B64A8C"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121</w:t>
            </w:r>
          </w:p>
        </w:tc>
        <w:tc>
          <w:tcPr>
            <w:tcW w:w="595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Яренск-Запань-Яреньга</w:t>
            </w:r>
            <w:proofErr w:type="spellEnd"/>
          </w:p>
        </w:tc>
        <w:tc>
          <w:tcPr>
            <w:tcW w:w="2127" w:type="dxa"/>
            <w:tcBorders>
              <w:top w:val="nil"/>
              <w:left w:val="nil"/>
              <w:bottom w:val="single" w:sz="4" w:space="0" w:color="auto"/>
              <w:right w:val="single" w:sz="4" w:space="0" w:color="auto"/>
            </w:tcBorders>
            <w:shd w:val="clear" w:color="auto" w:fill="auto"/>
            <w:vAlign w:val="center"/>
            <w:hideMark/>
          </w:tcPr>
          <w:p w:rsidR="00B64A8C" w:rsidRDefault="00052D32">
            <w:pPr>
              <w:jc w:val="center"/>
              <w:rPr>
                <w:sz w:val="20"/>
                <w:szCs w:val="20"/>
              </w:rPr>
            </w:pPr>
            <w:r>
              <w:rPr>
                <w:sz w:val="20"/>
                <w:szCs w:val="20"/>
              </w:rPr>
              <w:t>416 799,60</w:t>
            </w:r>
          </w:p>
        </w:tc>
      </w:tr>
      <w:tr w:rsidR="00B64A8C"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122</w:t>
            </w:r>
          </w:p>
        </w:tc>
        <w:tc>
          <w:tcPr>
            <w:tcW w:w="595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Яренск-Усть-Очея</w:t>
            </w:r>
            <w:proofErr w:type="spellEnd"/>
          </w:p>
        </w:tc>
        <w:tc>
          <w:tcPr>
            <w:tcW w:w="2127" w:type="dxa"/>
            <w:tcBorders>
              <w:top w:val="nil"/>
              <w:left w:val="nil"/>
              <w:bottom w:val="single" w:sz="4" w:space="0" w:color="auto"/>
              <w:right w:val="single" w:sz="4" w:space="0" w:color="auto"/>
            </w:tcBorders>
            <w:shd w:val="clear" w:color="auto" w:fill="auto"/>
            <w:vAlign w:val="center"/>
            <w:hideMark/>
          </w:tcPr>
          <w:p w:rsidR="00B64A8C" w:rsidRDefault="00052D32">
            <w:pPr>
              <w:jc w:val="center"/>
              <w:rPr>
                <w:sz w:val="20"/>
                <w:szCs w:val="20"/>
              </w:rPr>
            </w:pPr>
            <w:r>
              <w:rPr>
                <w:sz w:val="20"/>
                <w:szCs w:val="20"/>
              </w:rPr>
              <w:t>702 720,00</w:t>
            </w:r>
          </w:p>
        </w:tc>
      </w:tr>
      <w:tr w:rsidR="00641B72"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500</w:t>
            </w:r>
          </w:p>
        </w:tc>
        <w:tc>
          <w:tcPr>
            <w:tcW w:w="5953"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proofErr w:type="gramStart"/>
            <w:r>
              <w:rPr>
                <w:sz w:val="20"/>
                <w:szCs w:val="20"/>
              </w:rPr>
              <w:t>Козьмино-Яренск</w:t>
            </w:r>
            <w:proofErr w:type="gramEnd"/>
            <w:r>
              <w:rPr>
                <w:sz w:val="20"/>
                <w:szCs w:val="20"/>
              </w:rPr>
              <w:t xml:space="preserve"> </w:t>
            </w:r>
          </w:p>
        </w:tc>
        <w:tc>
          <w:tcPr>
            <w:tcW w:w="2127" w:type="dxa"/>
            <w:tcBorders>
              <w:top w:val="nil"/>
              <w:left w:val="nil"/>
              <w:bottom w:val="single" w:sz="4" w:space="0" w:color="auto"/>
              <w:right w:val="single" w:sz="4" w:space="0" w:color="auto"/>
            </w:tcBorders>
            <w:shd w:val="clear" w:color="auto" w:fill="auto"/>
            <w:vAlign w:val="center"/>
          </w:tcPr>
          <w:p w:rsidR="00641B72" w:rsidRDefault="00052D32">
            <w:pPr>
              <w:jc w:val="center"/>
              <w:rPr>
                <w:sz w:val="20"/>
                <w:szCs w:val="20"/>
              </w:rPr>
            </w:pPr>
            <w:r>
              <w:rPr>
                <w:sz w:val="20"/>
                <w:szCs w:val="20"/>
              </w:rPr>
              <w:t>1 151 206,00</w:t>
            </w:r>
          </w:p>
        </w:tc>
      </w:tr>
      <w:tr w:rsidR="00B64A8C"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B64A8C" w:rsidRDefault="00B64A8C">
            <w:pPr>
              <w:jc w:val="center"/>
              <w:rPr>
                <w:sz w:val="20"/>
                <w:szCs w:val="20"/>
              </w:rPr>
            </w:pPr>
            <w:r>
              <w:rPr>
                <w:sz w:val="20"/>
                <w:szCs w:val="20"/>
              </w:rPr>
              <w:t>501</w:t>
            </w:r>
          </w:p>
        </w:tc>
        <w:tc>
          <w:tcPr>
            <w:tcW w:w="5953" w:type="dxa"/>
            <w:tcBorders>
              <w:top w:val="nil"/>
              <w:left w:val="nil"/>
              <w:bottom w:val="single" w:sz="4" w:space="0" w:color="auto"/>
              <w:right w:val="single" w:sz="4" w:space="0" w:color="auto"/>
            </w:tcBorders>
            <w:shd w:val="clear" w:color="auto" w:fill="auto"/>
            <w:vAlign w:val="center"/>
            <w:hideMark/>
          </w:tcPr>
          <w:p w:rsidR="00B64A8C" w:rsidRDefault="00B64A8C">
            <w:pPr>
              <w:jc w:val="center"/>
              <w:rPr>
                <w:sz w:val="20"/>
                <w:szCs w:val="20"/>
              </w:rPr>
            </w:pPr>
            <w:proofErr w:type="spellStart"/>
            <w:r>
              <w:rPr>
                <w:sz w:val="20"/>
                <w:szCs w:val="20"/>
              </w:rPr>
              <w:t>Литвино-Яренск</w:t>
            </w:r>
            <w:proofErr w:type="spellEnd"/>
          </w:p>
        </w:tc>
        <w:tc>
          <w:tcPr>
            <w:tcW w:w="2127" w:type="dxa"/>
            <w:tcBorders>
              <w:top w:val="nil"/>
              <w:left w:val="nil"/>
              <w:bottom w:val="single" w:sz="4" w:space="0" w:color="auto"/>
              <w:right w:val="single" w:sz="4" w:space="0" w:color="auto"/>
            </w:tcBorders>
            <w:shd w:val="clear" w:color="auto" w:fill="auto"/>
            <w:vAlign w:val="center"/>
            <w:hideMark/>
          </w:tcPr>
          <w:p w:rsidR="00B64A8C" w:rsidRDefault="00052D32">
            <w:pPr>
              <w:jc w:val="center"/>
              <w:rPr>
                <w:sz w:val="20"/>
                <w:szCs w:val="20"/>
              </w:rPr>
            </w:pPr>
            <w:r>
              <w:rPr>
                <w:sz w:val="20"/>
                <w:szCs w:val="20"/>
              </w:rPr>
              <w:t>996 556,00</w:t>
            </w:r>
          </w:p>
        </w:tc>
      </w:tr>
      <w:tr w:rsidR="00641B72"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lastRenderedPageBreak/>
              <w:t xml:space="preserve">502 </w:t>
            </w:r>
          </w:p>
        </w:tc>
        <w:tc>
          <w:tcPr>
            <w:tcW w:w="5953" w:type="dxa"/>
            <w:tcBorders>
              <w:top w:val="nil"/>
              <w:left w:val="nil"/>
              <w:bottom w:val="single" w:sz="4" w:space="0" w:color="auto"/>
              <w:right w:val="single" w:sz="4" w:space="0" w:color="auto"/>
            </w:tcBorders>
            <w:shd w:val="clear" w:color="auto" w:fill="auto"/>
            <w:vAlign w:val="center"/>
          </w:tcPr>
          <w:p w:rsidR="00641B72" w:rsidRDefault="00FA1CD4">
            <w:pPr>
              <w:jc w:val="center"/>
              <w:rPr>
                <w:sz w:val="20"/>
                <w:szCs w:val="20"/>
              </w:rPr>
            </w:pPr>
            <w:r>
              <w:rPr>
                <w:sz w:val="20"/>
                <w:szCs w:val="20"/>
              </w:rPr>
              <w:t xml:space="preserve">Урдома – Яренск </w:t>
            </w:r>
          </w:p>
        </w:tc>
        <w:tc>
          <w:tcPr>
            <w:tcW w:w="2127" w:type="dxa"/>
            <w:tcBorders>
              <w:top w:val="nil"/>
              <w:left w:val="nil"/>
              <w:bottom w:val="single" w:sz="4" w:space="0" w:color="auto"/>
              <w:right w:val="single" w:sz="4" w:space="0" w:color="auto"/>
            </w:tcBorders>
            <w:shd w:val="clear" w:color="auto" w:fill="auto"/>
            <w:vAlign w:val="center"/>
          </w:tcPr>
          <w:p w:rsidR="00641B72" w:rsidRDefault="00052D32">
            <w:pPr>
              <w:jc w:val="center"/>
              <w:rPr>
                <w:sz w:val="20"/>
                <w:szCs w:val="20"/>
              </w:rPr>
            </w:pPr>
            <w:r>
              <w:rPr>
                <w:sz w:val="20"/>
                <w:szCs w:val="20"/>
              </w:rPr>
              <w:t>939 510,00</w:t>
            </w:r>
          </w:p>
        </w:tc>
      </w:tr>
      <w:tr w:rsidR="00B64A8C" w:rsidTr="002C7DEE">
        <w:trPr>
          <w:trHeight w:val="510"/>
        </w:trPr>
        <w:tc>
          <w:tcPr>
            <w:tcW w:w="1413" w:type="dxa"/>
            <w:tcBorders>
              <w:top w:val="nil"/>
              <w:left w:val="single" w:sz="4" w:space="0" w:color="auto"/>
              <w:bottom w:val="single" w:sz="4" w:space="0" w:color="auto"/>
              <w:right w:val="single" w:sz="4" w:space="0" w:color="auto"/>
            </w:tcBorders>
            <w:shd w:val="clear" w:color="auto" w:fill="auto"/>
            <w:vAlign w:val="center"/>
          </w:tcPr>
          <w:p w:rsidR="00B64A8C" w:rsidRDefault="00FA1CD4">
            <w:pPr>
              <w:jc w:val="center"/>
              <w:rPr>
                <w:sz w:val="20"/>
                <w:szCs w:val="20"/>
              </w:rPr>
            </w:pPr>
            <w:r>
              <w:rPr>
                <w:sz w:val="20"/>
                <w:szCs w:val="20"/>
              </w:rPr>
              <w:t>504</w:t>
            </w:r>
          </w:p>
        </w:tc>
        <w:tc>
          <w:tcPr>
            <w:tcW w:w="5953" w:type="dxa"/>
            <w:tcBorders>
              <w:top w:val="nil"/>
              <w:left w:val="nil"/>
              <w:bottom w:val="single" w:sz="4" w:space="0" w:color="auto"/>
              <w:right w:val="single" w:sz="4" w:space="0" w:color="auto"/>
            </w:tcBorders>
            <w:shd w:val="clear" w:color="auto" w:fill="auto"/>
            <w:vAlign w:val="center"/>
          </w:tcPr>
          <w:p w:rsidR="00B64A8C" w:rsidRDefault="00FA1CD4">
            <w:pPr>
              <w:jc w:val="center"/>
              <w:rPr>
                <w:sz w:val="20"/>
                <w:szCs w:val="20"/>
              </w:rPr>
            </w:pPr>
            <w:r>
              <w:rPr>
                <w:sz w:val="20"/>
                <w:szCs w:val="20"/>
              </w:rPr>
              <w:t xml:space="preserve">Яренск – Устье </w:t>
            </w:r>
          </w:p>
        </w:tc>
        <w:tc>
          <w:tcPr>
            <w:tcW w:w="2127" w:type="dxa"/>
            <w:tcBorders>
              <w:top w:val="nil"/>
              <w:left w:val="nil"/>
              <w:bottom w:val="single" w:sz="4" w:space="0" w:color="auto"/>
              <w:right w:val="single" w:sz="4" w:space="0" w:color="auto"/>
            </w:tcBorders>
            <w:shd w:val="clear" w:color="auto" w:fill="auto"/>
            <w:vAlign w:val="center"/>
          </w:tcPr>
          <w:p w:rsidR="00B64A8C" w:rsidRDefault="00052D32">
            <w:pPr>
              <w:jc w:val="center"/>
              <w:rPr>
                <w:sz w:val="20"/>
                <w:szCs w:val="20"/>
              </w:rPr>
            </w:pPr>
            <w:r>
              <w:rPr>
                <w:sz w:val="20"/>
                <w:szCs w:val="20"/>
              </w:rPr>
              <w:t>1 763 216,00</w:t>
            </w:r>
          </w:p>
        </w:tc>
      </w:tr>
      <w:tr w:rsidR="00B64A8C" w:rsidTr="002C7DEE">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B64A8C" w:rsidRDefault="00B64A8C">
            <w:pPr>
              <w:jc w:val="center"/>
              <w:rPr>
                <w:sz w:val="20"/>
                <w:szCs w:val="20"/>
              </w:rPr>
            </w:pPr>
            <w:r>
              <w:rPr>
                <w:sz w:val="20"/>
                <w:szCs w:val="20"/>
              </w:rPr>
              <w:t> </w:t>
            </w:r>
          </w:p>
        </w:tc>
        <w:tc>
          <w:tcPr>
            <w:tcW w:w="5953" w:type="dxa"/>
            <w:tcBorders>
              <w:top w:val="nil"/>
              <w:left w:val="nil"/>
              <w:bottom w:val="single" w:sz="4" w:space="0" w:color="auto"/>
              <w:right w:val="single" w:sz="4" w:space="0" w:color="auto"/>
            </w:tcBorders>
            <w:shd w:val="clear" w:color="auto" w:fill="auto"/>
            <w:noWrap/>
            <w:vAlign w:val="bottom"/>
            <w:hideMark/>
          </w:tcPr>
          <w:p w:rsidR="00B64A8C" w:rsidRDefault="00B64A8C">
            <w:pPr>
              <w:rPr>
                <w:b/>
                <w:bCs/>
                <w:sz w:val="20"/>
                <w:szCs w:val="20"/>
              </w:rPr>
            </w:pPr>
            <w:r>
              <w:rPr>
                <w:b/>
                <w:bCs/>
                <w:sz w:val="20"/>
                <w:szCs w:val="20"/>
              </w:rPr>
              <w:t>всего:</w:t>
            </w:r>
          </w:p>
        </w:tc>
        <w:tc>
          <w:tcPr>
            <w:tcW w:w="2127" w:type="dxa"/>
            <w:tcBorders>
              <w:top w:val="nil"/>
              <w:left w:val="nil"/>
              <w:bottom w:val="single" w:sz="4" w:space="0" w:color="auto"/>
              <w:right w:val="single" w:sz="4" w:space="0" w:color="auto"/>
            </w:tcBorders>
            <w:shd w:val="clear" w:color="auto" w:fill="auto"/>
            <w:noWrap/>
            <w:vAlign w:val="center"/>
            <w:hideMark/>
          </w:tcPr>
          <w:p w:rsidR="00B64A8C" w:rsidRDefault="00052D32">
            <w:pPr>
              <w:jc w:val="center"/>
              <w:rPr>
                <w:b/>
                <w:bCs/>
                <w:sz w:val="20"/>
                <w:szCs w:val="20"/>
              </w:rPr>
            </w:pPr>
            <w:r>
              <w:rPr>
                <w:b/>
                <w:bCs/>
                <w:sz w:val="20"/>
                <w:szCs w:val="20"/>
              </w:rPr>
              <w:t>5 970 007,60</w:t>
            </w:r>
          </w:p>
        </w:tc>
      </w:tr>
    </w:tbl>
    <w:p w:rsidR="00B64A8C" w:rsidRDefault="00B64A8C" w:rsidP="00EE2B59">
      <w:pPr>
        <w:autoSpaceDE w:val="0"/>
        <w:autoSpaceDN w:val="0"/>
        <w:adjustRightInd w:val="0"/>
        <w:jc w:val="both"/>
        <w:rPr>
          <w:color w:val="FF0000"/>
        </w:rPr>
      </w:pPr>
    </w:p>
    <w:p w:rsidR="00B64A8C" w:rsidRDefault="00B64A8C" w:rsidP="00EE2B59">
      <w:pPr>
        <w:autoSpaceDE w:val="0"/>
        <w:autoSpaceDN w:val="0"/>
        <w:adjustRightInd w:val="0"/>
        <w:jc w:val="both"/>
        <w:rPr>
          <w:color w:val="FF0000"/>
        </w:rPr>
      </w:pPr>
    </w:p>
    <w:p w:rsidR="00AD45FD" w:rsidRDefault="00EE2B59" w:rsidP="00EE2B59">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w:t>
      </w:r>
      <w:r w:rsidR="00C10628">
        <w:t>он»</w:t>
      </w:r>
    </w:p>
    <w:p w:rsidR="000E572E" w:rsidRDefault="000E572E" w:rsidP="00EE2B59">
      <w:pPr>
        <w:autoSpaceDE w:val="0"/>
        <w:autoSpaceDN w:val="0"/>
        <w:adjustRightInd w:val="0"/>
        <w:jc w:val="both"/>
      </w:pPr>
    </w:p>
    <w:sectPr w:rsidR="000E572E" w:rsidSect="000E572E">
      <w:pgSz w:w="11906" w:h="16838" w:code="9"/>
      <w:pgMar w:top="454" w:right="851" w:bottom="45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93A" w:rsidRDefault="00D6793A" w:rsidP="00F56AB7">
      <w:r>
        <w:separator/>
      </w:r>
    </w:p>
  </w:endnote>
  <w:endnote w:type="continuationSeparator" w:id="0">
    <w:p w:rsidR="00D6793A" w:rsidRDefault="00D6793A"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93A" w:rsidRDefault="00D6793A" w:rsidP="00F56AB7">
      <w:r>
        <w:separator/>
      </w:r>
    </w:p>
  </w:footnote>
  <w:footnote w:type="continuationSeparator" w:id="0">
    <w:p w:rsidR="00D6793A" w:rsidRDefault="00D6793A"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052D32"/>
    <w:rsid w:val="000A3FCC"/>
    <w:rsid w:val="000E572E"/>
    <w:rsid w:val="001C6C5E"/>
    <w:rsid w:val="001F535A"/>
    <w:rsid w:val="00277997"/>
    <w:rsid w:val="00280D34"/>
    <w:rsid w:val="002B3571"/>
    <w:rsid w:val="002C7DEE"/>
    <w:rsid w:val="002D140B"/>
    <w:rsid w:val="003B68CE"/>
    <w:rsid w:val="004156C6"/>
    <w:rsid w:val="0053110E"/>
    <w:rsid w:val="00641B72"/>
    <w:rsid w:val="006D05EF"/>
    <w:rsid w:val="00754293"/>
    <w:rsid w:val="007A0EE2"/>
    <w:rsid w:val="007C6F36"/>
    <w:rsid w:val="00860FCF"/>
    <w:rsid w:val="00885BD6"/>
    <w:rsid w:val="008B1511"/>
    <w:rsid w:val="009C4EC6"/>
    <w:rsid w:val="009F3EDD"/>
    <w:rsid w:val="00A45659"/>
    <w:rsid w:val="00AD45FD"/>
    <w:rsid w:val="00AE7904"/>
    <w:rsid w:val="00B64179"/>
    <w:rsid w:val="00B64A8C"/>
    <w:rsid w:val="00BD414F"/>
    <w:rsid w:val="00C10628"/>
    <w:rsid w:val="00C22970"/>
    <w:rsid w:val="00D00A88"/>
    <w:rsid w:val="00D45005"/>
    <w:rsid w:val="00D6793A"/>
    <w:rsid w:val="00D84D6E"/>
    <w:rsid w:val="00EE2B59"/>
    <w:rsid w:val="00F303D1"/>
    <w:rsid w:val="00F56445"/>
    <w:rsid w:val="00F56AB7"/>
    <w:rsid w:val="00F62C77"/>
    <w:rsid w:val="00F64E75"/>
    <w:rsid w:val="00FA1CD4"/>
    <w:rsid w:val="00FC57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0E572E"/>
    <w:pPr>
      <w:tabs>
        <w:tab w:val="center" w:pos="4677"/>
        <w:tab w:val="right" w:pos="9355"/>
      </w:tabs>
    </w:pPr>
  </w:style>
  <w:style w:type="character" w:customStyle="1" w:styleId="a6">
    <w:name w:val="Нижний колонтитул Знак"/>
    <w:basedOn w:val="a0"/>
    <w:link w:val="a5"/>
    <w:uiPriority w:val="99"/>
    <w:semiHidden/>
    <w:rsid w:val="000E572E"/>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15826184">
      <w:bodyDiv w:val="1"/>
      <w:marLeft w:val="0"/>
      <w:marRight w:val="0"/>
      <w:marTop w:val="0"/>
      <w:marBottom w:val="0"/>
      <w:divBdr>
        <w:top w:val="none" w:sz="0" w:space="0" w:color="auto"/>
        <w:left w:val="none" w:sz="0" w:space="0" w:color="auto"/>
        <w:bottom w:val="none" w:sz="0" w:space="0" w:color="auto"/>
        <w:right w:val="none" w:sz="0" w:space="0" w:color="auto"/>
      </w:divBdr>
    </w:div>
    <w:div w:id="143760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6242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7323</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2025-05-07T12:15:00Z</dcterms:created>
  <dcterms:modified xsi:type="dcterms:W3CDTF">2025-05-07T12:15:00Z</dcterms:modified>
</cp:coreProperties>
</file>