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960BA3" w:rsidRDefault="003260B7" w:rsidP="00960BA3">
      <w:pPr>
        <w:pStyle w:val="1"/>
        <w:keepNext w:val="0"/>
      </w:pPr>
      <w:r w:rsidRPr="00960BA3">
        <w:t>АДМИНИСТРАЦИЯ ЛЕНСКОГО МУНИЦИПАЛЬНОГО РАЙОНА</w:t>
      </w:r>
    </w:p>
    <w:p w:rsidR="00DA6341" w:rsidRPr="00960BA3" w:rsidRDefault="00DA6341" w:rsidP="00960BA3">
      <w:pPr>
        <w:pStyle w:val="1"/>
        <w:keepNext w:val="0"/>
        <w:rPr>
          <w:b w:val="0"/>
        </w:rPr>
      </w:pPr>
    </w:p>
    <w:p w:rsidR="00DA6341" w:rsidRPr="00960BA3" w:rsidRDefault="004B0E52" w:rsidP="00960BA3">
      <w:pPr>
        <w:pStyle w:val="1"/>
        <w:keepNext w:val="0"/>
      </w:pPr>
      <w:proofErr w:type="gramStart"/>
      <w:r w:rsidRPr="00960BA3">
        <w:t>Р</w:t>
      </w:r>
      <w:proofErr w:type="gramEnd"/>
      <w:r w:rsidRPr="00960BA3">
        <w:t xml:space="preserve"> А С П О Р Я Ж Е Н И Е</w:t>
      </w:r>
    </w:p>
    <w:p w:rsidR="00DA6341" w:rsidRPr="00960BA3" w:rsidRDefault="00DA6341" w:rsidP="00960B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960BA3" w:rsidRDefault="00960BA3" w:rsidP="00960B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BA3">
        <w:rPr>
          <w:rFonts w:ascii="Times New Roman" w:hAnsi="Times New Roman" w:cs="Times New Roman"/>
          <w:sz w:val="28"/>
          <w:szCs w:val="28"/>
        </w:rPr>
        <w:t>от 5 февраля 2025 г.</w:t>
      </w:r>
      <w:r w:rsidR="003260B7" w:rsidRPr="00960BA3">
        <w:rPr>
          <w:rFonts w:ascii="Times New Roman" w:hAnsi="Times New Roman" w:cs="Times New Roman"/>
          <w:sz w:val="28"/>
          <w:szCs w:val="28"/>
        </w:rPr>
        <w:t xml:space="preserve"> № </w:t>
      </w:r>
      <w:r w:rsidRPr="00960BA3">
        <w:rPr>
          <w:rFonts w:ascii="Times New Roman" w:hAnsi="Times New Roman" w:cs="Times New Roman"/>
          <w:sz w:val="28"/>
          <w:szCs w:val="28"/>
        </w:rPr>
        <w:t>13</w:t>
      </w:r>
    </w:p>
    <w:p w:rsidR="00960BA3" w:rsidRPr="00960BA3" w:rsidRDefault="00960BA3" w:rsidP="00960B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60BA3" w:rsidRDefault="00DA6341" w:rsidP="00960BA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60BA3">
        <w:rPr>
          <w:rFonts w:ascii="Times New Roman" w:hAnsi="Times New Roman" w:cs="Times New Roman"/>
          <w:szCs w:val="28"/>
        </w:rPr>
        <w:t>с. Яренск</w:t>
      </w:r>
    </w:p>
    <w:p w:rsidR="00960BA3" w:rsidRPr="00960BA3" w:rsidRDefault="00960BA3" w:rsidP="00960B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60BA3" w:rsidTr="00707B6A">
        <w:tc>
          <w:tcPr>
            <w:tcW w:w="9571" w:type="dxa"/>
          </w:tcPr>
          <w:p w:rsidR="00960BA3" w:rsidRPr="00960BA3" w:rsidRDefault="00F40BC5" w:rsidP="00960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  <w:r w:rsidR="00960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60BA3" w:rsidRDefault="00AA7836" w:rsidP="00960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B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960BA3" w:rsidRDefault="00DA1DFF" w:rsidP="00960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60BA3">
              <w:rPr>
                <w:rFonts w:ascii="Times New Roman" w:hAnsi="Times New Roman" w:cs="Times New Roman"/>
                <w:b/>
                <w:sz w:val="28"/>
                <w:szCs w:val="28"/>
              </w:rPr>
              <w:t>на выполнение комплексных кадастровых работ в отношении кадастровых кварталов 29:09:010110, 29:09:010112, 29:09:010113, 29:09:010114, 29:09:010115, 29:09:010116, 29:09:020901, 29:09:080401, 29:09:080101, 29:09:080107, 29:09:080113, 29:09:080114, 29:09:080119, 29:09:080120, 29:09:080121, 29:09:080130, 29:09:080132</w:t>
            </w:r>
            <w:proofErr w:type="gramEnd"/>
            <w:r w:rsidRPr="00960BA3">
              <w:rPr>
                <w:rFonts w:ascii="Times New Roman" w:hAnsi="Times New Roman" w:cs="Times New Roman"/>
                <w:b/>
                <w:sz w:val="28"/>
                <w:szCs w:val="28"/>
              </w:rPr>
              <w:t>, 29:09:080134, 29:09:080135, 29:09:080139, 29:09:080141, 29:09:080142, 29:09:080146, 29:09:080148, 29:09:080149, 29:09:080150, 29:09:080152, 29:09:080153, 29:09:080154, 29:09:080155, 29:09:081901 в муниципальном образовании «Ленский муниципальный район»</w:t>
            </w:r>
          </w:p>
        </w:tc>
      </w:tr>
    </w:tbl>
    <w:p w:rsidR="009E4D58" w:rsidRPr="00960BA3" w:rsidRDefault="009E4D58" w:rsidP="00960B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960BA3" w:rsidRDefault="003260B7" w:rsidP="00960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A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960BA3">
        <w:rPr>
          <w:rFonts w:ascii="Times New Roman" w:hAnsi="Times New Roman" w:cs="Times New Roman"/>
          <w:sz w:val="28"/>
          <w:szCs w:val="28"/>
        </w:rPr>
        <w:br/>
      </w:r>
      <w:r w:rsidRPr="00960BA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60BA3">
        <w:rPr>
          <w:rFonts w:ascii="Times New Roman" w:hAnsi="Times New Roman" w:cs="Times New Roman"/>
          <w:sz w:val="28"/>
          <w:szCs w:val="28"/>
        </w:rPr>
        <w:br/>
      </w:r>
      <w:r w:rsidRPr="00960BA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960BA3">
        <w:rPr>
          <w:rFonts w:ascii="Times New Roman" w:hAnsi="Times New Roman" w:cs="Times New Roman"/>
          <w:sz w:val="28"/>
          <w:szCs w:val="28"/>
        </w:rPr>
        <w:br/>
      </w:r>
      <w:r w:rsidRPr="00960BA3">
        <w:rPr>
          <w:rFonts w:ascii="Times New Roman" w:hAnsi="Times New Roman" w:cs="Times New Roman"/>
          <w:sz w:val="28"/>
          <w:szCs w:val="28"/>
        </w:rPr>
        <w:t>Уставом Ленск</w:t>
      </w:r>
      <w:r w:rsidR="00960BA3">
        <w:rPr>
          <w:rFonts w:ascii="Times New Roman" w:hAnsi="Times New Roman" w:cs="Times New Roman"/>
          <w:sz w:val="28"/>
          <w:szCs w:val="28"/>
        </w:rPr>
        <w:t>ого</w:t>
      </w:r>
      <w:r w:rsidRPr="00960BA3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960BA3" w:rsidRDefault="00D2479D" w:rsidP="00960B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960BA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60BA3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60BA3">
        <w:rPr>
          <w:rFonts w:ascii="Times New Roman" w:hAnsi="Times New Roman" w:cs="Times New Roman"/>
          <w:sz w:val="28"/>
          <w:szCs w:val="28"/>
        </w:rPr>
        <w:t>электронного</w:t>
      </w:r>
      <w:r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960BA3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960BA3">
        <w:rPr>
          <w:rFonts w:ascii="Times New Roman" w:hAnsi="Times New Roman" w:cs="Times New Roman"/>
          <w:sz w:val="28"/>
          <w:szCs w:val="28"/>
        </w:rPr>
        <w:br/>
      </w:r>
      <w:r w:rsidR="0059309C" w:rsidRPr="00960BA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60BA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960BA3">
        <w:rPr>
          <w:rFonts w:ascii="Times New Roman" w:hAnsi="Times New Roman" w:cs="Times New Roman"/>
          <w:sz w:val="28"/>
          <w:szCs w:val="28"/>
        </w:rPr>
        <w:t xml:space="preserve">на </w:t>
      </w:r>
      <w:r w:rsidR="00DA1DFF" w:rsidRPr="00960BA3">
        <w:rPr>
          <w:rFonts w:ascii="Times New Roman" w:hAnsi="Times New Roman" w:cs="Times New Roman"/>
          <w:sz w:val="28"/>
          <w:szCs w:val="28"/>
        </w:rPr>
        <w:t>выполнение комплексных кадастровых работ в отношении кадастровых кварталов 29:09:010110, 29:09:010112, 29:09:010113, 29:09:010114, 29:09:010115, 29:09:010116, 29:09:020901, 29:09:080401, 29:09:080101, 29:09:080107, 29:09:080113, 29:09:080114, 29:09:080119, 29</w:t>
      </w:r>
      <w:proofErr w:type="gramEnd"/>
      <w:r w:rsidR="00DA1DFF" w:rsidRPr="00960BA3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DA1DFF" w:rsidRPr="00960BA3">
        <w:rPr>
          <w:rFonts w:ascii="Times New Roman" w:hAnsi="Times New Roman" w:cs="Times New Roman"/>
          <w:sz w:val="28"/>
          <w:szCs w:val="28"/>
        </w:rPr>
        <w:t>09:080120, 29:09:080121, 29:09:080130, 29:09:080132, 29:09:080134, 29:09:080135, 29:09:080139, 29:09:080141, 29:09:080142, 29:09:080146, 29:09:080148, 29:09:080149, 29:09:080150, 29:09:080152, 29:09:080153, 29:09:080154, 29:09:080155, 29:09:081901 в муниципальном образовании «Ленский муниципальный район»</w:t>
      </w:r>
      <w:r w:rsidR="006D74A7"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960BA3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A12AB6"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60BA3">
        <w:rPr>
          <w:rFonts w:ascii="Times New Roman" w:hAnsi="Times New Roman" w:cs="Times New Roman"/>
          <w:sz w:val="28"/>
          <w:szCs w:val="28"/>
        </w:rPr>
        <w:t>приложениям №</w:t>
      </w:r>
      <w:r w:rsid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60BA3">
        <w:rPr>
          <w:rFonts w:ascii="Times New Roman" w:hAnsi="Times New Roman" w:cs="Times New Roman"/>
          <w:sz w:val="28"/>
          <w:szCs w:val="28"/>
        </w:rPr>
        <w:t>1</w:t>
      </w:r>
      <w:r w:rsid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60BA3">
        <w:rPr>
          <w:rFonts w:ascii="Times New Roman" w:hAnsi="Times New Roman" w:cs="Times New Roman"/>
          <w:sz w:val="28"/>
          <w:szCs w:val="28"/>
        </w:rPr>
        <w:t>-</w:t>
      </w:r>
      <w:r w:rsid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960BA3">
        <w:rPr>
          <w:rFonts w:ascii="Times New Roman" w:hAnsi="Times New Roman" w:cs="Times New Roman"/>
          <w:sz w:val="28"/>
          <w:szCs w:val="28"/>
        </w:rPr>
        <w:t>4</w:t>
      </w:r>
      <w:r w:rsidR="005B08D7" w:rsidRPr="00960BA3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960BA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60BA3" w:rsidRDefault="00FF73B6" w:rsidP="00960B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960BA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60BA3">
        <w:rPr>
          <w:rFonts w:ascii="Times New Roman" w:hAnsi="Times New Roman" w:cs="Times New Roman"/>
          <w:sz w:val="28"/>
          <w:szCs w:val="28"/>
        </w:rPr>
        <w:t>на</w:t>
      </w:r>
      <w:r w:rsidR="00DA1DFF" w:rsidRPr="00960BA3">
        <w:rPr>
          <w:rFonts w:ascii="Times New Roman" w:hAnsi="Times New Roman" w:cs="Times New Roman"/>
          <w:sz w:val="28"/>
          <w:szCs w:val="28"/>
        </w:rPr>
        <w:t xml:space="preserve"> выполнение комплексных кадастровых работ в отношении кадастровых кварталов 29:09:010110, 29:09:010112, 29:09:010113, 29:09:010114, 29:09:010115, 29:09:010116, 29:09:020901, 29:09:080401, 29:09:080101, 29:09:080107, 29:09:080113, 29:09:080114, 29:09:080119, 29:09:080120, 29:09:080121, 29:09:080130</w:t>
      </w:r>
      <w:proofErr w:type="gramEnd"/>
      <w:r w:rsidR="00DA1DFF" w:rsidRPr="00960BA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A1DFF" w:rsidRPr="00960BA3">
        <w:rPr>
          <w:rFonts w:ascii="Times New Roman" w:hAnsi="Times New Roman" w:cs="Times New Roman"/>
          <w:sz w:val="28"/>
          <w:szCs w:val="28"/>
        </w:rPr>
        <w:t xml:space="preserve">29:09:080132, 29:09:080134, 29:09:080135, 29:09:080139, 29:09:080141, 29:09:080142, 29:09:080146, 29:09:080148, 29:09:080149, 29:09:080150, 29:09:080152, 29:09:080153, 29:09:080154, 29:09:080155, 29:09:081901 </w:t>
      </w:r>
      <w:r w:rsidR="00960BA3">
        <w:rPr>
          <w:rFonts w:ascii="Times New Roman" w:hAnsi="Times New Roman" w:cs="Times New Roman"/>
          <w:sz w:val="28"/>
          <w:szCs w:val="28"/>
        </w:rPr>
        <w:br/>
      </w:r>
      <w:r w:rsidR="00DA1DFF" w:rsidRPr="00960BA3">
        <w:rPr>
          <w:rFonts w:ascii="Times New Roman" w:hAnsi="Times New Roman" w:cs="Times New Roman"/>
          <w:sz w:val="28"/>
          <w:szCs w:val="28"/>
        </w:rPr>
        <w:t>в муниципальном образовании «Ленский муниципальный район»</w:t>
      </w:r>
      <w:r w:rsidR="00A55B9A" w:rsidRPr="00960BA3">
        <w:rPr>
          <w:rFonts w:ascii="Times New Roman" w:hAnsi="Times New Roman" w:cs="Times New Roman"/>
          <w:sz w:val="28"/>
          <w:szCs w:val="28"/>
        </w:rPr>
        <w:t xml:space="preserve"> </w:t>
      </w:r>
      <w:r w:rsidR="00960BA3">
        <w:rPr>
          <w:rFonts w:ascii="Times New Roman" w:hAnsi="Times New Roman" w:cs="Times New Roman"/>
          <w:sz w:val="28"/>
          <w:szCs w:val="28"/>
        </w:rPr>
        <w:br/>
        <w:t xml:space="preserve">способом </w:t>
      </w:r>
      <w:r w:rsidRPr="00960BA3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960BA3">
        <w:rPr>
          <w:rFonts w:ascii="Times New Roman" w:hAnsi="Times New Roman" w:cs="Times New Roman"/>
          <w:sz w:val="28"/>
          <w:szCs w:val="28"/>
        </w:rPr>
        <w:t>аукциона</w:t>
      </w:r>
      <w:r w:rsidRPr="00960BA3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Pr="00960BA3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proofErr w:type="gramEnd"/>
      <w:r w:rsidRPr="00960BA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</w:t>
      </w:r>
      <w:r w:rsidR="00A12AB6" w:rsidRPr="00960BA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60BA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60BA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60B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0BA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60B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0BA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60B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60B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60BA3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960BA3" w:rsidRDefault="003260B7" w:rsidP="00960BA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B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60BA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960BA3">
        <w:rPr>
          <w:rFonts w:ascii="Times New Roman" w:hAnsi="Times New Roman" w:cs="Times New Roman"/>
          <w:sz w:val="28"/>
          <w:szCs w:val="28"/>
        </w:rPr>
        <w:t>ого</w:t>
      </w:r>
      <w:r w:rsidRPr="00960BA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960BA3" w:rsidRDefault="00106511" w:rsidP="00960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960BA3" w:rsidRDefault="003260B7" w:rsidP="00960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960BA3" w:rsidRDefault="00A707ED" w:rsidP="00960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960BA3" w:rsidRDefault="003260B7" w:rsidP="00960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0BA3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960BA3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960BA3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960B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960BA3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960BA3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960BA3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960BA3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960BA3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960BA3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960BA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="00106511" w:rsidRPr="00960BA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="004F6440" w:rsidRPr="00960BA3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960BA3" w:rsidSect="00960B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BA3" w:rsidRDefault="00960BA3" w:rsidP="00960BA3">
      <w:pPr>
        <w:spacing w:after="0" w:line="240" w:lineRule="auto"/>
      </w:pPr>
      <w:r>
        <w:separator/>
      </w:r>
    </w:p>
  </w:endnote>
  <w:endnote w:type="continuationSeparator" w:id="0">
    <w:p w:rsidR="00960BA3" w:rsidRDefault="00960BA3" w:rsidP="00960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BA3" w:rsidRDefault="00960BA3" w:rsidP="00960BA3">
      <w:pPr>
        <w:spacing w:after="0" w:line="240" w:lineRule="auto"/>
      </w:pPr>
      <w:r>
        <w:separator/>
      </w:r>
    </w:p>
  </w:footnote>
  <w:footnote w:type="continuationSeparator" w:id="0">
    <w:p w:rsidR="00960BA3" w:rsidRDefault="00960BA3" w:rsidP="00960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BA3" w:rsidRPr="00960BA3" w:rsidRDefault="00960BA3" w:rsidP="00960BA3">
    <w:pPr>
      <w:pStyle w:val="aa"/>
      <w:spacing w:after="0" w:line="240" w:lineRule="auto"/>
      <w:jc w:val="center"/>
      <w:rPr>
        <w:rFonts w:ascii="Times New Roman" w:hAnsi="Times New Roman" w:cs="Times New Roman"/>
        <w:sz w:val="24"/>
      </w:rPr>
    </w:pPr>
    <w:r w:rsidRPr="00960BA3">
      <w:rPr>
        <w:rFonts w:ascii="Times New Roman" w:hAnsi="Times New Roman" w:cs="Times New Roman"/>
        <w:sz w:val="24"/>
      </w:rPr>
      <w:fldChar w:fldCharType="begin"/>
    </w:r>
    <w:r w:rsidRPr="00960BA3">
      <w:rPr>
        <w:rFonts w:ascii="Times New Roman" w:hAnsi="Times New Roman" w:cs="Times New Roman"/>
        <w:sz w:val="24"/>
      </w:rPr>
      <w:instrText xml:space="preserve"> PAGE   \* MERGEFORMAT </w:instrText>
    </w:r>
    <w:r w:rsidRPr="00960BA3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2</w:t>
    </w:r>
    <w:r w:rsidRPr="00960BA3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14C"/>
    <w:multiLevelType w:val="hybridMultilevel"/>
    <w:tmpl w:val="9B848C9A"/>
    <w:lvl w:ilvl="0" w:tplc="9110A6C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340677B"/>
    <w:multiLevelType w:val="hybridMultilevel"/>
    <w:tmpl w:val="47863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60BA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960B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60BA3"/>
    <w:rPr>
      <w:rFonts w:ascii="Calibri" w:eastAsia="Calibri" w:hAnsi="Calibri" w:cs="Calibri"/>
      <w:sz w:val="22"/>
      <w:szCs w:val="22"/>
    </w:rPr>
  </w:style>
  <w:style w:type="paragraph" w:styleId="ac">
    <w:name w:val="footer"/>
    <w:basedOn w:val="a"/>
    <w:link w:val="ad"/>
    <w:rsid w:val="00960B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60BA3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2025-02-05T06:43:00Z</cp:lastPrinted>
  <dcterms:created xsi:type="dcterms:W3CDTF">2025-02-05T06:44:00Z</dcterms:created>
  <dcterms:modified xsi:type="dcterms:W3CDTF">2025-02-05T06:44:00Z</dcterms:modified>
</cp:coreProperties>
</file>