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1" w:rsidRPr="00F72007" w:rsidRDefault="00830DC6" w:rsidP="00F72007">
      <w:pPr>
        <w:pStyle w:val="1"/>
        <w:keepNext w:val="0"/>
      </w:pPr>
      <w:r w:rsidRPr="00F72007">
        <w:t>АДМИНИСТРАЦИЯ ЛЕНСКОГО МУНИЦИПАЛЬНОГО РАЙОНА</w:t>
      </w:r>
    </w:p>
    <w:p w:rsidR="00830DC6" w:rsidRPr="00F72007" w:rsidRDefault="00830DC6" w:rsidP="00F7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F72007" w:rsidRDefault="004B0E52" w:rsidP="00F72007">
      <w:pPr>
        <w:pStyle w:val="1"/>
        <w:keepNext w:val="0"/>
      </w:pPr>
      <w:proofErr w:type="gramStart"/>
      <w:r w:rsidRPr="00F72007">
        <w:t>Р</w:t>
      </w:r>
      <w:proofErr w:type="gramEnd"/>
      <w:r w:rsidRPr="00F72007">
        <w:t xml:space="preserve"> А С П О Р Я Ж Е Н И Е</w:t>
      </w:r>
    </w:p>
    <w:p w:rsidR="00DA6341" w:rsidRPr="00F72007" w:rsidRDefault="00DA6341" w:rsidP="00F7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F72007" w:rsidRDefault="00F72007" w:rsidP="00F7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007">
        <w:rPr>
          <w:rFonts w:ascii="Times New Roman" w:hAnsi="Times New Roman" w:cs="Times New Roman"/>
          <w:sz w:val="28"/>
          <w:szCs w:val="28"/>
        </w:rPr>
        <w:t>о</w:t>
      </w:r>
      <w:r w:rsidR="00A12AB6" w:rsidRPr="00F72007">
        <w:rPr>
          <w:rFonts w:ascii="Times New Roman" w:hAnsi="Times New Roman" w:cs="Times New Roman"/>
          <w:sz w:val="28"/>
          <w:szCs w:val="28"/>
        </w:rPr>
        <w:t xml:space="preserve">т </w:t>
      </w:r>
      <w:r w:rsidR="004922D3" w:rsidRPr="00F72007">
        <w:rPr>
          <w:rFonts w:ascii="Times New Roman" w:hAnsi="Times New Roman" w:cs="Times New Roman"/>
          <w:sz w:val="28"/>
          <w:szCs w:val="28"/>
        </w:rPr>
        <w:t>17</w:t>
      </w:r>
      <w:r w:rsidR="00830DC6" w:rsidRPr="00F7200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A6341" w:rsidRPr="00F72007">
        <w:rPr>
          <w:rFonts w:ascii="Times New Roman" w:hAnsi="Times New Roman" w:cs="Times New Roman"/>
          <w:sz w:val="28"/>
          <w:szCs w:val="28"/>
        </w:rPr>
        <w:t>20</w:t>
      </w:r>
      <w:r w:rsidR="00A6199C" w:rsidRPr="00F72007">
        <w:rPr>
          <w:rFonts w:ascii="Times New Roman" w:hAnsi="Times New Roman" w:cs="Times New Roman"/>
          <w:sz w:val="28"/>
          <w:szCs w:val="28"/>
        </w:rPr>
        <w:t>2</w:t>
      </w:r>
      <w:r w:rsidR="00830DC6" w:rsidRPr="00F72007">
        <w:rPr>
          <w:rFonts w:ascii="Times New Roman" w:hAnsi="Times New Roman" w:cs="Times New Roman"/>
          <w:sz w:val="28"/>
          <w:szCs w:val="28"/>
        </w:rPr>
        <w:t>5</w:t>
      </w:r>
      <w:r w:rsidR="002169DE" w:rsidRPr="00F72007">
        <w:rPr>
          <w:rFonts w:ascii="Times New Roman" w:hAnsi="Times New Roman" w:cs="Times New Roman"/>
          <w:sz w:val="28"/>
          <w:szCs w:val="28"/>
        </w:rPr>
        <w:t xml:space="preserve"> </w:t>
      </w:r>
      <w:r w:rsidRPr="00F72007">
        <w:rPr>
          <w:rFonts w:ascii="Times New Roman" w:hAnsi="Times New Roman" w:cs="Times New Roman"/>
          <w:sz w:val="28"/>
          <w:szCs w:val="28"/>
        </w:rPr>
        <w:t>г.</w:t>
      </w:r>
      <w:r w:rsidR="00DA6341" w:rsidRPr="00F72007">
        <w:rPr>
          <w:rFonts w:ascii="Times New Roman" w:hAnsi="Times New Roman" w:cs="Times New Roman"/>
          <w:sz w:val="28"/>
          <w:szCs w:val="28"/>
        </w:rPr>
        <w:t xml:space="preserve"> №</w:t>
      </w:r>
      <w:r w:rsidR="00196386" w:rsidRPr="00F72007">
        <w:rPr>
          <w:rFonts w:ascii="Times New Roman" w:hAnsi="Times New Roman" w:cs="Times New Roman"/>
          <w:sz w:val="28"/>
          <w:szCs w:val="28"/>
        </w:rPr>
        <w:t xml:space="preserve"> </w:t>
      </w:r>
      <w:r w:rsidRPr="00F72007">
        <w:rPr>
          <w:rFonts w:ascii="Times New Roman" w:hAnsi="Times New Roman" w:cs="Times New Roman"/>
          <w:sz w:val="28"/>
          <w:szCs w:val="28"/>
        </w:rPr>
        <w:t>155</w:t>
      </w:r>
    </w:p>
    <w:p w:rsidR="00F72007" w:rsidRPr="00F72007" w:rsidRDefault="00F72007" w:rsidP="00F7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EA8" w:rsidRPr="00F72007" w:rsidRDefault="00DA6341" w:rsidP="00F7200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72007">
        <w:rPr>
          <w:rFonts w:ascii="Times New Roman" w:hAnsi="Times New Roman" w:cs="Times New Roman"/>
          <w:szCs w:val="28"/>
        </w:rPr>
        <w:t>с. Яренск</w:t>
      </w:r>
    </w:p>
    <w:p w:rsidR="00F72007" w:rsidRPr="00F72007" w:rsidRDefault="00F72007" w:rsidP="00F7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F72007" w:rsidTr="00092ADA">
        <w:trPr>
          <w:trHeight w:val="369"/>
        </w:trPr>
        <w:tc>
          <w:tcPr>
            <w:tcW w:w="9795" w:type="dxa"/>
          </w:tcPr>
          <w:p w:rsidR="00320EA8" w:rsidRPr="00F72007" w:rsidRDefault="00221089" w:rsidP="00F7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2923706"/>
            <w:r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bookmarkStart w:id="1" w:name="_Hlk182923202"/>
            <w:r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</w:t>
            </w:r>
            <w:r w:rsidR="00F72007"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2169DE"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извещение </w:t>
            </w:r>
            <w:r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2169DE"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проведении </w:t>
            </w:r>
            <w:r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2169DE"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2169DE" w:rsidRPr="00F72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bookmarkEnd w:id="1"/>
            <w:bookmarkEnd w:id="0"/>
          </w:p>
        </w:tc>
      </w:tr>
    </w:tbl>
    <w:p w:rsidR="00DA6341" w:rsidRPr="00F72007" w:rsidRDefault="00DA6341" w:rsidP="00F7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A12" w:rsidRPr="00F72007" w:rsidRDefault="004B0E52" w:rsidP="00F7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0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F72007">
        <w:rPr>
          <w:rFonts w:ascii="Times New Roman" w:hAnsi="Times New Roman" w:cs="Times New Roman"/>
          <w:sz w:val="28"/>
          <w:szCs w:val="28"/>
        </w:rPr>
        <w:t>Федеральн</w:t>
      </w:r>
      <w:r w:rsidRPr="00F72007">
        <w:rPr>
          <w:rFonts w:ascii="Times New Roman" w:hAnsi="Times New Roman" w:cs="Times New Roman"/>
          <w:sz w:val="28"/>
          <w:szCs w:val="28"/>
        </w:rPr>
        <w:t>ым</w:t>
      </w:r>
      <w:r w:rsidR="00DA6341" w:rsidRPr="00F7200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72007">
        <w:rPr>
          <w:rFonts w:ascii="Times New Roman" w:hAnsi="Times New Roman" w:cs="Times New Roman"/>
          <w:sz w:val="28"/>
          <w:szCs w:val="28"/>
        </w:rPr>
        <w:t>ом</w:t>
      </w:r>
      <w:r w:rsidR="00DA6341" w:rsidRPr="00F72007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F72007">
        <w:rPr>
          <w:rFonts w:ascii="Times New Roman" w:hAnsi="Times New Roman" w:cs="Times New Roman"/>
          <w:sz w:val="28"/>
          <w:szCs w:val="28"/>
        </w:rPr>
        <w:br/>
      </w:r>
      <w:r w:rsidR="00DA6341" w:rsidRPr="00F72007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F72007">
        <w:rPr>
          <w:rFonts w:ascii="Times New Roman" w:hAnsi="Times New Roman" w:cs="Times New Roman"/>
          <w:sz w:val="28"/>
          <w:szCs w:val="28"/>
        </w:rPr>
        <w:br/>
      </w:r>
      <w:r w:rsidR="00DA6341" w:rsidRPr="00F72007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F72007">
        <w:rPr>
          <w:rFonts w:ascii="Times New Roman" w:hAnsi="Times New Roman" w:cs="Times New Roman"/>
          <w:sz w:val="28"/>
          <w:szCs w:val="28"/>
        </w:rPr>
        <w:t xml:space="preserve">, </w:t>
      </w:r>
      <w:r w:rsidR="00F72007">
        <w:rPr>
          <w:rFonts w:ascii="Times New Roman" w:hAnsi="Times New Roman" w:cs="Times New Roman"/>
          <w:sz w:val="28"/>
          <w:szCs w:val="28"/>
        </w:rPr>
        <w:br/>
        <w:t xml:space="preserve">Уставом Ленского </w:t>
      </w:r>
      <w:r w:rsidR="00830DC6" w:rsidRPr="00F72007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4922D3" w:rsidRPr="00F72007" w:rsidRDefault="00F72007" w:rsidP="00F720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69DE" w:rsidRPr="00F72007">
        <w:rPr>
          <w:rFonts w:ascii="Times New Roman" w:hAnsi="Times New Roman" w:cs="Times New Roman"/>
          <w:sz w:val="28"/>
          <w:szCs w:val="28"/>
        </w:rPr>
        <w:t xml:space="preserve">в </w:t>
      </w:r>
      <w:r w:rsidR="004922D3" w:rsidRPr="00F72007">
        <w:rPr>
          <w:rFonts w:ascii="Times New Roman" w:hAnsi="Times New Roman" w:cs="Times New Roman"/>
          <w:sz w:val="28"/>
          <w:szCs w:val="28"/>
        </w:rPr>
        <w:t>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2D3" w:rsidRPr="00F72007">
        <w:rPr>
          <w:rFonts w:ascii="Times New Roman" w:hAnsi="Times New Roman" w:cs="Times New Roman"/>
          <w:sz w:val="28"/>
          <w:szCs w:val="28"/>
        </w:rPr>
        <w:t>об электронно</w:t>
      </w:r>
      <w:r>
        <w:rPr>
          <w:rFonts w:ascii="Times New Roman" w:hAnsi="Times New Roman" w:cs="Times New Roman"/>
          <w:sz w:val="28"/>
          <w:szCs w:val="28"/>
        </w:rPr>
        <w:t xml:space="preserve">м аукционе на право заключения </w:t>
      </w:r>
      <w:r w:rsidR="004922D3" w:rsidRPr="00F72007"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="00830DC6" w:rsidRPr="00F72007">
        <w:rPr>
          <w:rFonts w:ascii="Times New Roman" w:hAnsi="Times New Roman" w:cs="Times New Roman"/>
          <w:bCs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F72007">
        <w:rPr>
          <w:rFonts w:ascii="Times New Roman" w:hAnsi="Times New Roman" w:cs="Times New Roman"/>
          <w:bCs/>
          <w:sz w:val="28"/>
          <w:szCs w:val="28"/>
        </w:rPr>
        <w:t>противоаварийных работ, не связанных с капитальным ремонтом, строительством и реконструкцией, в рамках мероприятий по сохранению объекта культурного наследия регионального значения "Церковь Спасская", кон. 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30DC6" w:rsidRPr="00F7200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30DC6" w:rsidRPr="00F72007">
        <w:rPr>
          <w:rFonts w:ascii="Times New Roman" w:hAnsi="Times New Roman" w:cs="Times New Roman"/>
          <w:bCs/>
          <w:sz w:val="28"/>
          <w:szCs w:val="28"/>
        </w:rPr>
        <w:t>., входящего в состав объекта культурного наследия регионального значения "Культовый комплекс", 1757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DC6" w:rsidRPr="00F72007">
        <w:rPr>
          <w:rFonts w:ascii="Times New Roman" w:hAnsi="Times New Roman" w:cs="Times New Roman"/>
          <w:bCs/>
          <w:sz w:val="28"/>
          <w:szCs w:val="28"/>
        </w:rPr>
        <w:t xml:space="preserve">- конец XVIII в., расположенного по адресу: Архангельская область, Ленский муниципальный район, с. Лена, </w:t>
      </w:r>
      <w:r w:rsidR="004922D3" w:rsidRPr="00F72007">
        <w:rPr>
          <w:rFonts w:ascii="Times New Roman" w:hAnsi="Times New Roman" w:cs="Times New Roman"/>
          <w:sz w:val="28"/>
          <w:szCs w:val="28"/>
        </w:rPr>
        <w:t>утвержденную распоряжением Администрации Ленского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2D3" w:rsidRPr="00F72007">
        <w:rPr>
          <w:rFonts w:ascii="Times New Roman" w:hAnsi="Times New Roman" w:cs="Times New Roman"/>
          <w:sz w:val="28"/>
          <w:szCs w:val="28"/>
        </w:rPr>
        <w:t xml:space="preserve"> от 26.05.2025 № 136,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22D3" w:rsidRPr="00F72007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22D3" w:rsidRPr="00F72007">
        <w:rPr>
          <w:rFonts w:ascii="Times New Roman" w:hAnsi="Times New Roman" w:cs="Times New Roman"/>
          <w:sz w:val="28"/>
          <w:szCs w:val="28"/>
        </w:rPr>
        <w:t>:</w:t>
      </w:r>
    </w:p>
    <w:p w:rsidR="00830DC6" w:rsidRPr="00F72007" w:rsidRDefault="00F72007" w:rsidP="00F7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4922D3" w:rsidRPr="00F72007">
        <w:rPr>
          <w:rFonts w:ascii="Times New Roman" w:hAnsi="Times New Roman" w:cs="Times New Roman"/>
          <w:sz w:val="28"/>
          <w:szCs w:val="28"/>
        </w:rPr>
        <w:t xml:space="preserve">ункт 6 «Требования к содержанию и составу заявки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="004922D3" w:rsidRPr="00F72007">
        <w:rPr>
          <w:rFonts w:ascii="Times New Roman" w:hAnsi="Times New Roman" w:cs="Times New Roman"/>
          <w:sz w:val="28"/>
          <w:szCs w:val="28"/>
        </w:rPr>
        <w:t>в электронном аукционе»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922D3" w:rsidRPr="00F72007">
        <w:rPr>
          <w:rFonts w:ascii="Times New Roman" w:hAnsi="Times New Roman" w:cs="Times New Roman"/>
          <w:sz w:val="28"/>
          <w:szCs w:val="28"/>
        </w:rPr>
        <w:t xml:space="preserve">к извещению об осуществлении закупки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922D3" w:rsidRPr="00F7200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07">
        <w:rPr>
          <w:rFonts w:ascii="Times New Roman" w:eastAsia="Times New Roman" w:hAnsi="Times New Roman" w:cs="Times New Roman"/>
          <w:sz w:val="28"/>
          <w:szCs w:val="28"/>
        </w:rPr>
        <w:t xml:space="preserve">«Документы, подтверждающие соответствие участника электронного аукциона требованиям, установленным </w:t>
      </w:r>
      <w:r w:rsidRPr="00F72007">
        <w:rPr>
          <w:rFonts w:ascii="Times New Roman" w:eastAsia="Times New Roman" w:hAnsi="Times New Roman" w:cs="Times New Roman"/>
          <w:sz w:val="28"/>
          <w:szCs w:val="28"/>
          <w:u w:val="single"/>
        </w:rPr>
        <w:t>пунктом 1</w:t>
      </w:r>
      <w:r w:rsidRPr="00F7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07">
        <w:rPr>
          <w:rFonts w:ascii="Times New Roman" w:eastAsia="Times New Roman" w:hAnsi="Times New Roman" w:cs="Times New Roman"/>
          <w:sz w:val="28"/>
          <w:szCs w:val="28"/>
          <w:u w:val="single"/>
        </w:rPr>
        <w:t>части 1</w:t>
      </w:r>
      <w:r w:rsidRPr="00F72007">
        <w:rPr>
          <w:rFonts w:ascii="Times New Roman" w:eastAsia="Times New Roman" w:hAnsi="Times New Roman" w:cs="Times New Roman"/>
          <w:sz w:val="28"/>
          <w:szCs w:val="28"/>
        </w:rPr>
        <w:t xml:space="preserve"> статьи 31 Федерального закона от 05 апреля 2013 года № 44-ФЗ, или копии этих документов:</w:t>
      </w:r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007">
        <w:rPr>
          <w:rFonts w:ascii="Times New Roman" w:eastAsia="Times New Roman" w:hAnsi="Times New Roman" w:cs="Times New Roman"/>
          <w:sz w:val="28"/>
          <w:szCs w:val="28"/>
        </w:rPr>
        <w:t>- копия действующей лицензии Министерства культуры РФ на осуществление деятельности по сохранению объектов культурного наследия (памятников истории и культуры) народов Российской Федерации, или выписка из реестра лицензий, содержащая сведения о регистрационном номере и дате предоставления 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 по видам выполняемых работ:</w:t>
      </w:r>
      <w:proofErr w:type="gramEnd"/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07">
        <w:rPr>
          <w:rFonts w:ascii="Times New Roman" w:eastAsia="Times New Roman" w:hAnsi="Times New Roman" w:cs="Times New Roman"/>
          <w:sz w:val="28"/>
          <w:szCs w:val="28"/>
        </w:rPr>
        <w:t>Реставрация, консервация и воссоздание оснований, фундаментов, кладок, ограждающих конструкций и распорных систем</w:t>
      </w:r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07">
        <w:rPr>
          <w:rFonts w:ascii="Times New Roman" w:eastAsia="Times New Roman" w:hAnsi="Times New Roman" w:cs="Times New Roman"/>
          <w:sz w:val="28"/>
          <w:szCs w:val="28"/>
        </w:rPr>
        <w:t>Реставрация, консервация и воссоздание металлических конструкций и деталей</w:t>
      </w:r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07">
        <w:rPr>
          <w:rFonts w:ascii="Times New Roman" w:eastAsia="Times New Roman" w:hAnsi="Times New Roman" w:cs="Times New Roman"/>
          <w:sz w:val="28"/>
          <w:szCs w:val="28"/>
        </w:rPr>
        <w:t>Реставрация, консервация и воссоздание деревянных конструкций и деталей</w:t>
      </w:r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07">
        <w:rPr>
          <w:rFonts w:ascii="Times New Roman" w:eastAsia="Times New Roman" w:hAnsi="Times New Roman" w:cs="Times New Roman"/>
          <w:sz w:val="28"/>
          <w:szCs w:val="28"/>
        </w:rPr>
        <w:lastRenderedPageBreak/>
        <w:t>Реставрация, консервация и воссоздание декоративно-художественных покрасок, штукатурной отделки и архитектурно-лепного декора</w:t>
      </w:r>
    </w:p>
    <w:p w:rsidR="004922D3" w:rsidRPr="00F72007" w:rsidRDefault="004922D3" w:rsidP="00F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007">
        <w:rPr>
          <w:rFonts w:ascii="Times New Roman" w:eastAsia="Times New Roman" w:hAnsi="Times New Roman" w:cs="Times New Roman"/>
          <w:sz w:val="28"/>
          <w:szCs w:val="28"/>
        </w:rPr>
        <w:t>Ремонт объектов культурного наследия (памятников истории и культуры) народов Российской Федерации и приспособление инженерных систем и оборудования объектов культурного наследия (памятников истории и культуры) народов Российской Федерации для современного использования и иные работы по приспособлению объектов культурного наследия (памятников истории и культуры) народов Российской Федерации для современного использования, не затрагивающие элементы объекта культурного наследия, представляющие собой историко-культурную ценность.».</w:t>
      </w:r>
      <w:proofErr w:type="gramEnd"/>
    </w:p>
    <w:p w:rsidR="00F40BC5" w:rsidRPr="00F72007" w:rsidRDefault="00F40BC5" w:rsidP="00F720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7200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F72007">
        <w:rPr>
          <w:rFonts w:ascii="Times New Roman" w:hAnsi="Times New Roman" w:cs="Times New Roman"/>
          <w:sz w:val="28"/>
          <w:szCs w:val="28"/>
        </w:rPr>
        <w:t>распоряжение</w:t>
      </w:r>
      <w:r w:rsidRPr="00F720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Ленск</w:t>
      </w:r>
      <w:r w:rsidR="00830DC6" w:rsidRPr="00F72007">
        <w:rPr>
          <w:rFonts w:ascii="Times New Roman" w:hAnsi="Times New Roman" w:cs="Times New Roman"/>
          <w:sz w:val="28"/>
          <w:szCs w:val="28"/>
        </w:rPr>
        <w:t>ого</w:t>
      </w:r>
      <w:r w:rsidRPr="00F720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0DC6" w:rsidRPr="00F72007">
        <w:rPr>
          <w:rFonts w:ascii="Times New Roman" w:hAnsi="Times New Roman" w:cs="Times New Roman"/>
          <w:sz w:val="28"/>
          <w:szCs w:val="28"/>
        </w:rPr>
        <w:t>ого</w:t>
      </w:r>
      <w:r w:rsidRPr="00F720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0DC6" w:rsidRPr="00F72007">
        <w:rPr>
          <w:rFonts w:ascii="Times New Roman" w:hAnsi="Times New Roman" w:cs="Times New Roman"/>
          <w:sz w:val="28"/>
          <w:szCs w:val="28"/>
        </w:rPr>
        <w:t>а</w:t>
      </w:r>
      <w:r w:rsidRPr="00F72007">
        <w:rPr>
          <w:rFonts w:ascii="Times New Roman" w:hAnsi="Times New Roman" w:cs="Times New Roman"/>
          <w:sz w:val="28"/>
          <w:szCs w:val="28"/>
        </w:rPr>
        <w:t>.</w:t>
      </w:r>
    </w:p>
    <w:p w:rsidR="00766386" w:rsidRPr="00F72007" w:rsidRDefault="00766386" w:rsidP="00F7200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F72007" w:rsidRDefault="000E65FD" w:rsidP="00F7200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F72007" w:rsidRDefault="000E65FD" w:rsidP="00F7200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2007" w:rsidRPr="00F72007" w:rsidRDefault="00F72007" w:rsidP="00F7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0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7200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045D" w:rsidRPr="00F72007" w:rsidRDefault="00F72007" w:rsidP="00F7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07">
        <w:rPr>
          <w:rFonts w:ascii="Times New Roman" w:hAnsi="Times New Roman" w:cs="Times New Roman"/>
          <w:sz w:val="28"/>
          <w:szCs w:val="28"/>
        </w:rPr>
        <w:t>Главы Ленского муниципального района                                              Д.В. Усов</w:t>
      </w:r>
    </w:p>
    <w:sectPr w:rsidR="00CF045D" w:rsidRPr="00F72007" w:rsidSect="00F720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07" w:rsidRDefault="00F72007" w:rsidP="00F72007">
      <w:pPr>
        <w:spacing w:after="0" w:line="240" w:lineRule="auto"/>
      </w:pPr>
      <w:r>
        <w:separator/>
      </w:r>
    </w:p>
  </w:endnote>
  <w:endnote w:type="continuationSeparator" w:id="0">
    <w:p w:rsidR="00F72007" w:rsidRDefault="00F72007" w:rsidP="00F7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07" w:rsidRDefault="00F72007" w:rsidP="00F72007">
      <w:pPr>
        <w:spacing w:after="0" w:line="240" w:lineRule="auto"/>
      </w:pPr>
      <w:r>
        <w:separator/>
      </w:r>
    </w:p>
  </w:footnote>
  <w:footnote w:type="continuationSeparator" w:id="0">
    <w:p w:rsidR="00F72007" w:rsidRDefault="00F72007" w:rsidP="00F7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07" w:rsidRPr="00F72007" w:rsidRDefault="00F72007" w:rsidP="00F72007">
    <w:pPr>
      <w:pStyle w:val="a8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2007">
      <w:rPr>
        <w:rFonts w:ascii="Times New Roman" w:hAnsi="Times New Roman" w:cs="Times New Roman"/>
        <w:sz w:val="24"/>
        <w:szCs w:val="24"/>
      </w:rPr>
      <w:fldChar w:fldCharType="begin"/>
    </w:r>
    <w:r w:rsidRPr="00F7200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72007">
      <w:rPr>
        <w:rFonts w:ascii="Times New Roman" w:hAnsi="Times New Roman" w:cs="Times New Roman"/>
        <w:sz w:val="24"/>
        <w:szCs w:val="24"/>
      </w:rPr>
      <w:fldChar w:fldCharType="separate"/>
    </w:r>
    <w:r w:rsidR="00F36166">
      <w:rPr>
        <w:rFonts w:ascii="Times New Roman" w:hAnsi="Times New Roman" w:cs="Times New Roman"/>
        <w:noProof/>
        <w:sz w:val="24"/>
        <w:szCs w:val="24"/>
      </w:rPr>
      <w:t>2</w:t>
    </w:r>
    <w:r w:rsidRPr="00F7200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4E2D4BA9"/>
    <w:multiLevelType w:val="multilevel"/>
    <w:tmpl w:val="B4DE16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7413"/>
    <w:multiLevelType w:val="multilevel"/>
    <w:tmpl w:val="FC1A2A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67848"/>
    <w:rsid w:val="00086665"/>
    <w:rsid w:val="00092ADA"/>
    <w:rsid w:val="000B14BE"/>
    <w:rsid w:val="000C3B02"/>
    <w:rsid w:val="000E65FD"/>
    <w:rsid w:val="00131AFC"/>
    <w:rsid w:val="00142D9B"/>
    <w:rsid w:val="001912FA"/>
    <w:rsid w:val="00192FDE"/>
    <w:rsid w:val="00196386"/>
    <w:rsid w:val="001D27DB"/>
    <w:rsid w:val="001D690A"/>
    <w:rsid w:val="002169DE"/>
    <w:rsid w:val="00221089"/>
    <w:rsid w:val="002524A8"/>
    <w:rsid w:val="00262D63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4009FE"/>
    <w:rsid w:val="00410044"/>
    <w:rsid w:val="00465A05"/>
    <w:rsid w:val="00485199"/>
    <w:rsid w:val="004922D3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7F59E3"/>
    <w:rsid w:val="008243AC"/>
    <w:rsid w:val="00830DC6"/>
    <w:rsid w:val="00882A5D"/>
    <w:rsid w:val="0089493D"/>
    <w:rsid w:val="008D5285"/>
    <w:rsid w:val="008E6806"/>
    <w:rsid w:val="009D5346"/>
    <w:rsid w:val="009E5422"/>
    <w:rsid w:val="00A12AB6"/>
    <w:rsid w:val="00A6199C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15C7A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14DA4"/>
    <w:rsid w:val="00F36166"/>
    <w:rsid w:val="00F40BC5"/>
    <w:rsid w:val="00F46ADD"/>
    <w:rsid w:val="00F62387"/>
    <w:rsid w:val="00F72007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F72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2007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rsid w:val="00F72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200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12" baseType="variant"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consultantplus://offline/ref=759F3427B7CB9CB991907120DF735EC8F2AF5E3F145AA330401D09DA894FCA6C2CFFF2C3FCD729D4GDz2H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consultantplus://offline/ref=759F3427B7CB9CB991907120DF735EC8F2AF5E3F145AA330401D09DA894FCA6C2CFFF2C3FCD729D4GDz3H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2025-06-17T11:54:00Z</cp:lastPrinted>
  <dcterms:created xsi:type="dcterms:W3CDTF">2025-06-17T11:55:00Z</dcterms:created>
  <dcterms:modified xsi:type="dcterms:W3CDTF">2025-06-17T11:55:00Z</dcterms:modified>
</cp:coreProperties>
</file>