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Pr="006656E1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6656E1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6656E1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RPr="006656E1" w:rsidTr="009C7704">
        <w:tc>
          <w:tcPr>
            <w:tcW w:w="239" w:type="pct"/>
            <w:vAlign w:val="center"/>
          </w:tcPr>
          <w:p w:rsidR="00753937" w:rsidRPr="006656E1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6656E1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6656E1">
              <w:rPr>
                <w:b/>
              </w:rPr>
              <w:t xml:space="preserve">Информация в соответствии с Федеральным законом от 05.04.2013 </w:t>
            </w:r>
            <w:r w:rsidRPr="006656E1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6656E1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6656E1" w:rsidTr="009C7704">
        <w:tc>
          <w:tcPr>
            <w:tcW w:w="239" w:type="pct"/>
          </w:tcPr>
          <w:p w:rsidR="00753937" w:rsidRPr="006656E1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6656E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6656E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6656E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6656E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6656E1" w:rsidRDefault="009C7704" w:rsidP="00753937">
            <w:pPr>
              <w:ind w:firstLine="458"/>
              <w:jc w:val="both"/>
            </w:pPr>
            <w:r w:rsidRPr="006656E1">
              <w:t>Администрация муниципального образования «Ленский муниципальный район»</w:t>
            </w:r>
          </w:p>
          <w:p w:rsidR="009C7704" w:rsidRPr="006656E1" w:rsidRDefault="009C7704" w:rsidP="00753937">
            <w:pPr>
              <w:ind w:firstLine="458"/>
              <w:jc w:val="both"/>
            </w:pPr>
            <w:r w:rsidRPr="006656E1">
              <w:t xml:space="preserve">165780 Архангельская область, Ленский район, с. Яренск, ул. </w:t>
            </w:r>
            <w:proofErr w:type="spellStart"/>
            <w:r w:rsidRPr="006656E1">
              <w:t>Бр</w:t>
            </w:r>
            <w:proofErr w:type="spellEnd"/>
            <w:r w:rsidRPr="006656E1">
              <w:t>. Покровских, д.19.</w:t>
            </w:r>
          </w:p>
          <w:p w:rsidR="009C7704" w:rsidRPr="006656E1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656E1">
              <w:rPr>
                <w:lang w:val="en-US"/>
              </w:rPr>
              <w:t>E</w:t>
            </w:r>
            <w:r w:rsidRPr="006656E1">
              <w:t>-</w:t>
            </w:r>
            <w:r w:rsidRPr="006656E1">
              <w:rPr>
                <w:lang w:val="en-US"/>
              </w:rPr>
              <w:t>mail</w:t>
            </w:r>
            <w:r w:rsidRPr="006656E1">
              <w:t xml:space="preserve">: </w:t>
            </w:r>
            <w:hyperlink r:id="rId8" w:history="1">
              <w:r w:rsidRPr="006656E1">
                <w:rPr>
                  <w:rStyle w:val="aa"/>
                  <w:lang w:val="en-US"/>
                </w:rPr>
                <w:t>jarensk</w:t>
              </w:r>
              <w:r w:rsidRPr="006656E1">
                <w:rPr>
                  <w:rStyle w:val="aa"/>
                </w:rPr>
                <w:t>-29@</w:t>
              </w:r>
              <w:r w:rsidRPr="006656E1">
                <w:rPr>
                  <w:rStyle w:val="aa"/>
                  <w:lang w:val="en-US"/>
                </w:rPr>
                <w:t>yandex</w:t>
              </w:r>
              <w:r w:rsidRPr="006656E1">
                <w:rPr>
                  <w:rStyle w:val="aa"/>
                </w:rPr>
                <w:t>.</w:t>
              </w:r>
              <w:r w:rsidRPr="006656E1">
                <w:rPr>
                  <w:rStyle w:val="aa"/>
                  <w:lang w:val="en-US"/>
                </w:rPr>
                <w:t>ru</w:t>
              </w:r>
            </w:hyperlink>
            <w:r w:rsidRPr="006656E1">
              <w:t>;</w:t>
            </w:r>
          </w:p>
          <w:p w:rsidR="00A66263" w:rsidRPr="006656E1" w:rsidRDefault="00A66263" w:rsidP="00A66263">
            <w:r w:rsidRPr="006656E1">
              <w:t>(8 81859) 5-21-69, 5-32-81</w:t>
            </w:r>
          </w:p>
          <w:p w:rsidR="009C7704" w:rsidRPr="006656E1" w:rsidRDefault="00A66263" w:rsidP="00A66263">
            <w:pPr>
              <w:ind w:firstLine="458"/>
              <w:jc w:val="both"/>
              <w:rPr>
                <w:lang w:val="fr-FR"/>
              </w:rPr>
            </w:pPr>
            <w:r w:rsidRPr="006656E1"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 w:rsidRPr="006656E1">
              <w:t>Ивашевская</w:t>
            </w:r>
            <w:proofErr w:type="spellEnd"/>
            <w:r w:rsidRPr="006656E1">
              <w:t xml:space="preserve"> Ольга Андреевна</w:t>
            </w:r>
          </w:p>
        </w:tc>
      </w:tr>
      <w:tr w:rsidR="009C7704" w:rsidRPr="006656E1" w:rsidTr="009C7704">
        <w:tc>
          <w:tcPr>
            <w:tcW w:w="239" w:type="pct"/>
          </w:tcPr>
          <w:p w:rsidR="009C7704" w:rsidRPr="006656E1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6656E1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6656E1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6656E1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6656E1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6656E1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6656E1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656E1">
              <w:t xml:space="preserve">Чекова Валерия Михайловна, заведующий  отделом муниципальных закупок Администрации МО «Ленский муниципальный район», телефон 8(81859)5-20-31, </w:t>
            </w:r>
            <w:r w:rsidRPr="006656E1">
              <w:rPr>
                <w:lang w:val="en-US"/>
              </w:rPr>
              <w:t>e</w:t>
            </w:r>
            <w:r w:rsidRPr="006656E1">
              <w:t>-</w:t>
            </w:r>
            <w:r w:rsidRPr="006656E1">
              <w:rPr>
                <w:lang w:val="en-US"/>
              </w:rPr>
              <w:t>mail</w:t>
            </w:r>
            <w:r w:rsidRPr="006656E1">
              <w:t xml:space="preserve">: </w:t>
            </w:r>
            <w:hyperlink r:id="rId9" w:history="1">
              <w:r w:rsidRPr="006656E1">
                <w:rPr>
                  <w:rStyle w:val="aa"/>
                  <w:lang w:val="en-US"/>
                </w:rPr>
                <w:t>omz</w:t>
              </w:r>
              <w:r w:rsidRPr="006656E1">
                <w:rPr>
                  <w:rStyle w:val="aa"/>
                </w:rPr>
                <w:t>2915@</w:t>
              </w:r>
              <w:r w:rsidRPr="006656E1">
                <w:rPr>
                  <w:rStyle w:val="aa"/>
                  <w:lang w:val="en-US"/>
                </w:rPr>
                <w:t>yandex</w:t>
              </w:r>
              <w:r w:rsidRPr="006656E1">
                <w:rPr>
                  <w:rStyle w:val="aa"/>
                </w:rPr>
                <w:t>.</w:t>
              </w:r>
              <w:proofErr w:type="spellStart"/>
              <w:r w:rsidRPr="006656E1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6656E1">
              <w:t>;</w:t>
            </w:r>
          </w:p>
          <w:p w:rsidR="009C7704" w:rsidRPr="006656E1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Pr="006656E1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656E1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RPr="006656E1" w:rsidTr="009C7704">
        <w:tc>
          <w:tcPr>
            <w:tcW w:w="239" w:type="pct"/>
          </w:tcPr>
          <w:p w:rsidR="00753937" w:rsidRPr="006656E1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6656E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656E1">
              <w:rPr>
                <w:b/>
              </w:rPr>
              <w:t>Порядок внесения денежных сре</w:t>
            </w:r>
            <w:proofErr w:type="gramStart"/>
            <w:r w:rsidRPr="006656E1">
              <w:rPr>
                <w:b/>
              </w:rPr>
              <w:t>дств в к</w:t>
            </w:r>
            <w:proofErr w:type="gramEnd"/>
            <w:r w:rsidRPr="006656E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6656E1">
              <w:rPr>
                <w:b/>
              </w:rPr>
              <w:br/>
              <w:t xml:space="preserve">в случае установления </w:t>
            </w:r>
            <w:r w:rsidRPr="006656E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6656E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6656E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6656E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6656E1" w:rsidRDefault="00753937" w:rsidP="00753937">
            <w:pPr>
              <w:ind w:firstLine="397"/>
              <w:jc w:val="both"/>
            </w:pPr>
            <w:r w:rsidRPr="006656E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6656E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6656E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6656E1">
              <w:t>использования</w:t>
            </w:r>
            <w:proofErr w:type="gramEnd"/>
            <w:r w:rsidRPr="006656E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6656E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6656E1">
              <w:t xml:space="preserve"> Федерального закона от 05.04.2013 № 44-ФЗ.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6656E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3. </w:t>
            </w:r>
            <w:proofErr w:type="gramStart"/>
            <w:r w:rsidRPr="006656E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6656E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>4. Независимая гарантия должна быть безотзывной и должна содержать: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6656E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6656E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Pr="006656E1" w:rsidRDefault="00753937" w:rsidP="00CA0175">
            <w:pPr>
              <w:ind w:firstLine="397"/>
              <w:jc w:val="both"/>
            </w:pPr>
            <w:r w:rsidRPr="006656E1">
              <w:t xml:space="preserve">5) срок действия независимой гарантии с учетом требований </w:t>
            </w:r>
            <w:hyperlink r:id="rId13" w:history="1">
              <w:r w:rsidRPr="006656E1">
                <w:rPr>
                  <w:rStyle w:val="aa"/>
                  <w:color w:val="auto"/>
                  <w:u w:val="none"/>
                </w:rPr>
                <w:t>стат</w:t>
              </w:r>
              <w:r w:rsidR="00E7564C" w:rsidRPr="006656E1">
                <w:rPr>
                  <w:rStyle w:val="aa"/>
                  <w:color w:val="auto"/>
                  <w:u w:val="none"/>
                </w:rPr>
                <w:t>ей</w:t>
              </w:r>
              <w:r w:rsidRPr="006656E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 w:rsidRPr="006656E1">
              <w:t xml:space="preserve"> и 96</w:t>
            </w:r>
            <w:r w:rsidRPr="006656E1">
              <w:t xml:space="preserve"> Федерального закона от 05.04.2013 № 44-ФЗ;</w:t>
            </w:r>
          </w:p>
          <w:p w:rsidR="00CA0175" w:rsidRPr="006656E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6656E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6656E1" w:rsidRDefault="00CA0175" w:rsidP="00CA0175">
            <w:pPr>
              <w:ind w:firstLine="397"/>
              <w:jc w:val="both"/>
            </w:pPr>
            <w:r w:rsidRPr="006656E1">
              <w:t>7</w:t>
            </w:r>
            <w:r w:rsidR="00753937" w:rsidRPr="006656E1">
              <w:t xml:space="preserve">) установленный Правительством Российской Федерации </w:t>
            </w:r>
            <w:hyperlink r:id="rId14" w:history="1">
              <w:r w:rsidR="00753937" w:rsidRPr="006656E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6656E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6656E1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6656E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6656E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6656E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6656E1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6656E1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6656E1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6656E1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RPr="006656E1" w:rsidTr="009C7704">
        <w:tc>
          <w:tcPr>
            <w:tcW w:w="239" w:type="pct"/>
          </w:tcPr>
          <w:p w:rsidR="00753937" w:rsidRPr="006656E1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6656E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6656E1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6656E1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6656E1">
              <w:rPr>
                <w:rFonts w:ascii="Times New Roman" w:hAnsi="Times New Roman"/>
                <w:b w:val="0"/>
              </w:rPr>
              <w:t xml:space="preserve"> </w:t>
            </w:r>
            <w:r w:rsidRPr="006656E1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6656E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656E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6656E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6656E1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6656E1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6656E1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6656E1">
              <w:t xml:space="preserve"> Федерального закона от 05.04.2013 № 44-ФЗ.</w:t>
            </w:r>
          </w:p>
          <w:p w:rsidR="005378BA" w:rsidRPr="006656E1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656E1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Pr="006656E1" w:rsidRDefault="005378BA" w:rsidP="005378BA">
            <w:pPr>
              <w:ind w:left="567"/>
              <w:rPr>
                <w:b/>
                <w:i/>
              </w:rPr>
            </w:pPr>
            <w:r w:rsidRPr="006656E1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 w:rsidRPr="006656E1">
              <w:rPr>
                <w:b/>
                <w:i/>
              </w:rPr>
              <w:t>»</w:t>
            </w:r>
            <w:r w:rsidRPr="006656E1">
              <w:rPr>
                <w:b/>
                <w:i/>
              </w:rPr>
              <w:t xml:space="preserve"> л/с 05243021810), </w:t>
            </w:r>
          </w:p>
          <w:p w:rsidR="005378BA" w:rsidRPr="006656E1" w:rsidRDefault="005378BA" w:rsidP="005378BA">
            <w:pPr>
              <w:ind w:left="567"/>
              <w:rPr>
                <w:b/>
                <w:i/>
              </w:rPr>
            </w:pPr>
            <w:r w:rsidRPr="006656E1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6656E1" w:rsidRDefault="005378BA" w:rsidP="005378BA">
            <w:pPr>
              <w:ind w:left="567"/>
              <w:rPr>
                <w:b/>
                <w:i/>
              </w:rPr>
            </w:pPr>
            <w:r w:rsidRPr="006656E1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6656E1">
              <w:rPr>
                <w:b/>
                <w:i/>
              </w:rPr>
              <w:t>г</w:t>
            </w:r>
            <w:proofErr w:type="gramEnd"/>
            <w:r w:rsidRPr="006656E1">
              <w:rPr>
                <w:b/>
                <w:i/>
              </w:rPr>
              <w:t>. Архангельск</w:t>
            </w:r>
          </w:p>
          <w:p w:rsidR="005378BA" w:rsidRPr="006656E1" w:rsidRDefault="005378BA" w:rsidP="005378BA">
            <w:pPr>
              <w:ind w:left="588"/>
              <w:rPr>
                <w:b/>
                <w:i/>
              </w:rPr>
            </w:pPr>
            <w:r w:rsidRPr="006656E1">
              <w:rPr>
                <w:b/>
                <w:i/>
              </w:rPr>
              <w:t>Казначейский счет  03232643116350002400</w:t>
            </w:r>
          </w:p>
          <w:p w:rsidR="005378BA" w:rsidRPr="006656E1" w:rsidRDefault="005378BA" w:rsidP="005378BA">
            <w:pPr>
              <w:ind w:left="588"/>
              <w:rPr>
                <w:b/>
                <w:i/>
              </w:rPr>
            </w:pPr>
            <w:r w:rsidRPr="006656E1">
              <w:rPr>
                <w:b/>
                <w:i/>
              </w:rPr>
              <w:t>БИК 011117401</w:t>
            </w:r>
          </w:p>
          <w:p w:rsidR="005378BA" w:rsidRPr="006656E1" w:rsidRDefault="005378BA" w:rsidP="005378BA">
            <w:pPr>
              <w:ind w:left="588"/>
              <w:rPr>
                <w:b/>
                <w:i/>
              </w:rPr>
            </w:pPr>
            <w:r w:rsidRPr="006656E1">
              <w:rPr>
                <w:b/>
                <w:i/>
              </w:rPr>
              <w:t>ЕКС 40102810045370000016</w:t>
            </w:r>
          </w:p>
          <w:p w:rsidR="005378BA" w:rsidRPr="006656E1" w:rsidRDefault="005378BA" w:rsidP="00D13B05">
            <w:pPr>
              <w:jc w:val="both"/>
              <w:rPr>
                <w:b/>
                <w:i/>
              </w:rPr>
            </w:pPr>
            <w:r w:rsidRPr="006656E1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202</w:t>
            </w:r>
            <w:r w:rsidR="00A66263" w:rsidRPr="006656E1">
              <w:rPr>
                <w:b/>
                <w:i/>
              </w:rPr>
              <w:t>5</w:t>
            </w:r>
            <w:r w:rsidRPr="006656E1">
              <w:rPr>
                <w:b/>
                <w:i/>
              </w:rPr>
              <w:t xml:space="preserve"> года</w:t>
            </w:r>
            <w:proofErr w:type="gramStart"/>
            <w:r w:rsidRPr="006656E1">
              <w:rPr>
                <w:b/>
                <w:i/>
              </w:rPr>
              <w:t>.».</w:t>
            </w:r>
            <w:proofErr w:type="gramEnd"/>
          </w:p>
          <w:p w:rsidR="00753937" w:rsidRPr="006656E1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6656E1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6656E1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6656E1">
              <w:t xml:space="preserve"> статьи 96 Фед</w:t>
            </w:r>
            <w:r w:rsidR="00E75F99" w:rsidRPr="006656E1">
              <w:t xml:space="preserve">ерального закона от 05.04.2013 </w:t>
            </w:r>
            <w:r w:rsidRPr="006656E1">
              <w:t>№ 44-ФЗ.</w:t>
            </w:r>
            <w:r w:rsidR="00E75F99" w:rsidRPr="006656E1">
              <w:t xml:space="preserve"> В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lastRenderedPageBreak/>
              <w:t>3. В случае</w:t>
            </w:r>
            <w:proofErr w:type="gramStart"/>
            <w:r w:rsidRPr="006656E1">
              <w:t>,</w:t>
            </w:r>
            <w:proofErr w:type="gramEnd"/>
            <w:r w:rsidRPr="006656E1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6656E1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6656E1">
              <w:t xml:space="preserve"> Федерального закона от 05.04.2013 № 44-ФЗ.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6656E1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6656E1">
              <w:t xml:space="preserve"> и </w:t>
            </w:r>
            <w:hyperlink r:id="rId21" w:history="1">
              <w:r w:rsidRPr="006656E1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6656E1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>5. В случае</w:t>
            </w:r>
            <w:proofErr w:type="gramStart"/>
            <w:r w:rsidRPr="006656E1">
              <w:t>,</w:t>
            </w:r>
            <w:proofErr w:type="gramEnd"/>
            <w:r w:rsidRPr="006656E1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6656E1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6656E1">
              <w:t xml:space="preserve"> и </w:t>
            </w:r>
            <w:hyperlink r:id="rId23" w:history="1">
              <w:r w:rsidRPr="006656E1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6656E1">
              <w:t xml:space="preserve"> статьи 96 Федерального закона от 05.04.2013 № 44-ФЗ.</w:t>
            </w:r>
          </w:p>
          <w:p w:rsidR="00753937" w:rsidRPr="006656E1" w:rsidRDefault="00753937" w:rsidP="00753937">
            <w:pPr>
              <w:ind w:firstLine="397"/>
              <w:jc w:val="both"/>
            </w:pPr>
            <w:r w:rsidRPr="006656E1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6656E1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6656E1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6656E1" w:rsidRDefault="00753937" w:rsidP="00753937">
            <w:pPr>
              <w:ind w:firstLine="458"/>
              <w:jc w:val="both"/>
            </w:pPr>
            <w:r w:rsidRPr="006656E1">
              <w:t xml:space="preserve">7. </w:t>
            </w:r>
            <w:proofErr w:type="gramStart"/>
            <w:r w:rsidRPr="006656E1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6656E1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6656E1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6656E1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6656E1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6656E1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6656E1">
              <w:t>менее начальной</w:t>
            </w:r>
            <w:proofErr w:type="gramEnd"/>
            <w:r w:rsidRPr="006656E1">
              <w:t xml:space="preserve"> (максимальной) цены контракта, указанной в </w:t>
            </w:r>
            <w:r w:rsidRPr="006656E1">
              <w:lastRenderedPageBreak/>
              <w:t>извещении об осуществлении закупки.</w:t>
            </w:r>
          </w:p>
        </w:tc>
      </w:tr>
    </w:tbl>
    <w:p w:rsidR="00753937" w:rsidRPr="006656E1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  <w:rPr>
          <w:rFonts w:ascii="Times New Roman" w:hAnsi="Times New Roman"/>
        </w:rPr>
      </w:pPr>
    </w:p>
    <w:p w:rsidR="0075587C" w:rsidRPr="006656E1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656E1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6656E1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6656E1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6656E1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</w:rPr>
      </w:pPr>
    </w:p>
    <w:sectPr w:rsidR="0075587C" w:rsidRPr="006656E1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D2" w:rsidRDefault="00A640D2" w:rsidP="005B09DD">
      <w:r>
        <w:separator/>
      </w:r>
    </w:p>
  </w:endnote>
  <w:endnote w:type="continuationSeparator" w:id="0">
    <w:p w:rsidR="00A640D2" w:rsidRDefault="00A640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D2" w:rsidRDefault="00A640D2" w:rsidP="005B09DD">
      <w:r>
        <w:separator/>
      </w:r>
    </w:p>
  </w:footnote>
  <w:footnote w:type="continuationSeparator" w:id="0">
    <w:p w:rsidR="00A640D2" w:rsidRDefault="00A640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6656E1"/>
    <w:rsid w:val="00753937"/>
    <w:rsid w:val="0075587C"/>
    <w:rsid w:val="00825FC8"/>
    <w:rsid w:val="008F1E24"/>
    <w:rsid w:val="009440A9"/>
    <w:rsid w:val="00982CA5"/>
    <w:rsid w:val="009C7704"/>
    <w:rsid w:val="00A06A2A"/>
    <w:rsid w:val="00A640D2"/>
    <w:rsid w:val="00A66263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975CB-D5A5-4ADE-BC5B-B7051FCC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11757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2025-02-14T06:54:00Z</dcterms:created>
  <dcterms:modified xsi:type="dcterms:W3CDTF">2025-02-14T06:54:00Z</dcterms:modified>
</cp:coreProperties>
</file>