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r w:rsidRPr="006544F4">
              <w:t>Бр.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024AA3" w:rsidRPr="009C7704" w:rsidRDefault="00024AA3" w:rsidP="00024AA3">
            <w:r>
              <w:t>(8 81859) 5-32-81, 5-27-38</w:t>
            </w:r>
          </w:p>
          <w:p w:rsidR="009C7704" w:rsidRPr="009C7704" w:rsidRDefault="00024AA3" w:rsidP="00024AA3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>: Васильева Марина Валерьевна, Ивашевская Ольга Андреевна, Стадник Татьяна Ивановна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ответственных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CA0175" w:rsidRPr="00652DCA" w:rsidRDefault="009C7704" w:rsidP="00652DC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r w:rsidRPr="00EC4515">
                <w:rPr>
                  <w:rStyle w:val="aa"/>
                  <w:lang w:val="en-US"/>
                </w:rPr>
                <w:t>ru</w:t>
              </w:r>
            </w:hyperlink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 xml:space="preserve">Порядок внесения денежных средств в качестве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>, утвержденный Правительством Российской Федерации (далее - специальный счет). Требования к таким банкам, к договору специального счета,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3. В случае предоставления обеспечения заявки на участие в закупке в виде денежных средств подача заявки на участие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>Банк получателя: ОТДЕЛЕНИЕ АРХАНГЕЛЬСК БАНКА РОССИИ// УФК по Архангельской области и Ненецкому автономному округу г.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D31D94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r w:rsidRPr="00020CD3">
              <w:rPr>
                <w:b/>
                <w:i/>
              </w:rPr>
              <w:t>.».</w:t>
            </w:r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3. В случае,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5. В случае,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менее начальной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014" w:rsidRDefault="008C2014" w:rsidP="005B09DD">
      <w:r>
        <w:separator/>
      </w:r>
    </w:p>
  </w:endnote>
  <w:endnote w:type="continuationSeparator" w:id="0">
    <w:p w:rsidR="008C2014" w:rsidRDefault="008C2014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014" w:rsidRDefault="008C2014" w:rsidP="005B09DD">
      <w:r>
        <w:separator/>
      </w:r>
    </w:p>
  </w:footnote>
  <w:footnote w:type="continuationSeparator" w:id="0">
    <w:p w:rsidR="008C2014" w:rsidRDefault="008C2014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24AA3"/>
    <w:rsid w:val="00322000"/>
    <w:rsid w:val="00461F02"/>
    <w:rsid w:val="004F4832"/>
    <w:rsid w:val="005378BA"/>
    <w:rsid w:val="005B09DD"/>
    <w:rsid w:val="005E6D46"/>
    <w:rsid w:val="00652DCA"/>
    <w:rsid w:val="00753937"/>
    <w:rsid w:val="007F221D"/>
    <w:rsid w:val="008C2014"/>
    <w:rsid w:val="008F1E24"/>
    <w:rsid w:val="009C7704"/>
    <w:rsid w:val="00CA0175"/>
    <w:rsid w:val="00D13B05"/>
    <w:rsid w:val="00D23EDC"/>
    <w:rsid w:val="00D31D94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F871E-8E53-4CC4-A37D-FF74A7F08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1796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12012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2025-03-18T07:05:00Z</dcterms:created>
  <dcterms:modified xsi:type="dcterms:W3CDTF">2025-03-18T07:05:00Z</dcterms:modified>
</cp:coreProperties>
</file>