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C5" w:rsidRDefault="002509C5" w:rsidP="003A65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Уважаемые руководители! </w:t>
      </w:r>
    </w:p>
    <w:p w:rsidR="003A6549" w:rsidRPr="00C914A1" w:rsidRDefault="002509C5" w:rsidP="003A65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Направляем Вам информацию о</w:t>
      </w:r>
      <w:r w:rsidR="003A6549" w:rsidRPr="00C914A1">
        <w:rPr>
          <w:rFonts w:ascii="Times New Roman" w:hAnsi="Times New Roman" w:cs="Times New Roman"/>
          <w:b/>
          <w:sz w:val="27"/>
          <w:szCs w:val="27"/>
        </w:rPr>
        <w:t xml:space="preserve">б изменениях в законодательстве в сфере </w:t>
      </w:r>
    </w:p>
    <w:p w:rsidR="00306BAC" w:rsidRPr="00C914A1" w:rsidRDefault="003A6549" w:rsidP="003A654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14A1">
        <w:rPr>
          <w:rFonts w:ascii="Times New Roman" w:hAnsi="Times New Roman" w:cs="Times New Roman"/>
          <w:b/>
          <w:sz w:val="27"/>
          <w:szCs w:val="27"/>
        </w:rPr>
        <w:t>государственного регулирования производства и оборота этилового спирта, алкогольной и спиртосодержащей продукции</w:t>
      </w:r>
      <w:r w:rsidR="00CD0DBE" w:rsidRPr="00C914A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D0DBE" w:rsidRPr="00292254">
        <w:rPr>
          <w:rFonts w:ascii="Times New Roman" w:hAnsi="Times New Roman" w:cs="Times New Roman"/>
          <w:b/>
          <w:sz w:val="27"/>
          <w:szCs w:val="27"/>
        </w:rPr>
        <w:t>в 2025 году</w:t>
      </w:r>
    </w:p>
    <w:p w:rsidR="003A6549" w:rsidRPr="00C914A1" w:rsidRDefault="003A6549" w:rsidP="003A6549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3A6549" w:rsidRPr="00C914A1" w:rsidRDefault="003A6549" w:rsidP="003A654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C914A1" w:rsidRDefault="002950AD" w:rsidP="002950A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b/>
          <w:sz w:val="27"/>
          <w:szCs w:val="27"/>
        </w:rPr>
        <w:t xml:space="preserve">С 15 января 2025 г. отменено декларирование оборота пива, сидра, медовухи и </w:t>
      </w:r>
      <w:proofErr w:type="spellStart"/>
      <w:r w:rsidRPr="00C914A1">
        <w:rPr>
          <w:rFonts w:ascii="Times New Roman" w:hAnsi="Times New Roman" w:cs="Times New Roman"/>
          <w:b/>
          <w:sz w:val="27"/>
          <w:szCs w:val="27"/>
        </w:rPr>
        <w:t>пуаре</w:t>
      </w:r>
      <w:proofErr w:type="spellEnd"/>
      <w:r w:rsidR="00292254">
        <w:rPr>
          <w:rFonts w:ascii="Times New Roman" w:hAnsi="Times New Roman" w:cs="Times New Roman"/>
          <w:b/>
          <w:sz w:val="27"/>
          <w:szCs w:val="27"/>
        </w:rPr>
        <w:t xml:space="preserve"> для: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юридических лиц и индивидуальных предпринимате</w:t>
      </w:r>
      <w:r w:rsidR="00D75416">
        <w:rPr>
          <w:rFonts w:ascii="Times New Roman" w:hAnsi="Times New Roman" w:cs="Times New Roman"/>
          <w:sz w:val="27"/>
          <w:szCs w:val="27"/>
        </w:rPr>
        <w:t>лей в сфере розничной торговли;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юридических лиц и индивидуальных предприн</w:t>
      </w:r>
      <w:r w:rsidR="00D75416">
        <w:rPr>
          <w:rFonts w:ascii="Times New Roman" w:hAnsi="Times New Roman" w:cs="Times New Roman"/>
          <w:sz w:val="27"/>
          <w:szCs w:val="27"/>
        </w:rPr>
        <w:t>имателей в заведениях общепита;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юридических лиц и индивидуальных предпринимателей, которые работают в местностях, отдаленных от сетей связи, без подключения </w:t>
      </w:r>
      <w:r w:rsidR="00CD0DBE" w:rsidRP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 xml:space="preserve">к оператору фискальных данных </w:t>
      </w:r>
      <w:r w:rsidR="00C914A1" w:rsidRPr="00C914A1">
        <w:rPr>
          <w:rFonts w:ascii="Times New Roman" w:hAnsi="Times New Roman" w:cs="Times New Roman"/>
          <w:sz w:val="27"/>
          <w:szCs w:val="27"/>
        </w:rPr>
        <w:t>(</w:t>
      </w:r>
      <w:r w:rsidRPr="00C914A1">
        <w:rPr>
          <w:rFonts w:ascii="Times New Roman" w:hAnsi="Times New Roman" w:cs="Times New Roman"/>
          <w:sz w:val="27"/>
          <w:szCs w:val="27"/>
        </w:rPr>
        <w:t>ОФД</w:t>
      </w:r>
      <w:r w:rsidR="00C914A1" w:rsidRPr="00C914A1">
        <w:rPr>
          <w:rFonts w:ascii="Times New Roman" w:hAnsi="Times New Roman" w:cs="Times New Roman"/>
          <w:sz w:val="27"/>
          <w:szCs w:val="27"/>
        </w:rPr>
        <w:t>)</w:t>
      </w:r>
      <w:r w:rsidRPr="00C914A1">
        <w:rPr>
          <w:rFonts w:ascii="Times New Roman" w:hAnsi="Times New Roman" w:cs="Times New Roman"/>
          <w:sz w:val="27"/>
          <w:szCs w:val="27"/>
        </w:rPr>
        <w:t>.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Эт</w:t>
      </w:r>
      <w:r w:rsidR="000132A2">
        <w:rPr>
          <w:rFonts w:ascii="Times New Roman" w:hAnsi="Times New Roman" w:cs="Times New Roman"/>
          <w:sz w:val="27"/>
          <w:szCs w:val="27"/>
        </w:rPr>
        <w:t>у отчетность заменит маркировка</w:t>
      </w:r>
      <w:r w:rsidRPr="00C914A1">
        <w:rPr>
          <w:rFonts w:ascii="Times New Roman" w:hAnsi="Times New Roman" w:cs="Times New Roman"/>
          <w:sz w:val="27"/>
          <w:szCs w:val="27"/>
        </w:rPr>
        <w:t xml:space="preserve"> (Федеральный закон от 25 декабря 2023 г. № 624-ФЗ).</w:t>
      </w:r>
    </w:p>
    <w:p w:rsidR="002950AD" w:rsidRPr="00C914A1" w:rsidRDefault="00292254" w:rsidP="002950A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92254">
        <w:rPr>
          <w:rFonts w:ascii="Times New Roman" w:hAnsi="Times New Roman" w:cs="Times New Roman"/>
          <w:b/>
          <w:sz w:val="27"/>
          <w:szCs w:val="27"/>
        </w:rPr>
        <w:t>С 1 января 2025 г.</w:t>
      </w:r>
      <w:r w:rsidR="002950AD" w:rsidRPr="00C914A1">
        <w:rPr>
          <w:rFonts w:ascii="Times New Roman" w:hAnsi="Times New Roman" w:cs="Times New Roman"/>
          <w:sz w:val="27"/>
          <w:szCs w:val="27"/>
        </w:rPr>
        <w:t xml:space="preserve"> </w:t>
      </w:r>
      <w:r w:rsidR="002950AD" w:rsidRPr="00C914A1">
        <w:rPr>
          <w:rFonts w:ascii="Times New Roman" w:hAnsi="Times New Roman" w:cs="Times New Roman"/>
          <w:b/>
          <w:sz w:val="27"/>
          <w:szCs w:val="27"/>
        </w:rPr>
        <w:t>Федеральным законом от 28 декабря 2024 г</w:t>
      </w:r>
      <w:r>
        <w:rPr>
          <w:rFonts w:ascii="Times New Roman" w:hAnsi="Times New Roman" w:cs="Times New Roman"/>
          <w:b/>
          <w:sz w:val="27"/>
          <w:szCs w:val="27"/>
        </w:rPr>
        <w:t>.</w:t>
      </w:r>
      <w:r w:rsidR="002950AD" w:rsidRPr="00C914A1">
        <w:rPr>
          <w:rFonts w:ascii="Times New Roman" w:hAnsi="Times New Roman" w:cs="Times New Roman"/>
          <w:b/>
          <w:sz w:val="27"/>
          <w:szCs w:val="27"/>
        </w:rPr>
        <w:t xml:space="preserve"> № 540-ФЗ внесены изменения в Федеральный закон «О государственном контроле (надзоре) и муниципальном контроле в Российской Федерации».</w:t>
      </w:r>
    </w:p>
    <w:p w:rsidR="002950AD" w:rsidRPr="00C914A1" w:rsidRDefault="00D75416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2950AD" w:rsidRPr="00C914A1">
        <w:rPr>
          <w:rFonts w:ascii="Times New Roman" w:hAnsi="Times New Roman" w:cs="Times New Roman"/>
          <w:sz w:val="27"/>
          <w:szCs w:val="27"/>
        </w:rPr>
        <w:t xml:space="preserve">рофилактические визиты </w:t>
      </w:r>
      <w:r w:rsidR="000132A2">
        <w:rPr>
          <w:rFonts w:ascii="Times New Roman" w:hAnsi="Times New Roman" w:cs="Times New Roman"/>
          <w:sz w:val="27"/>
          <w:szCs w:val="27"/>
        </w:rPr>
        <w:t>т</w:t>
      </w:r>
      <w:r w:rsidR="000132A2" w:rsidRPr="00C914A1">
        <w:rPr>
          <w:rFonts w:ascii="Times New Roman" w:hAnsi="Times New Roman" w:cs="Times New Roman"/>
          <w:sz w:val="27"/>
          <w:szCs w:val="27"/>
        </w:rPr>
        <w:t xml:space="preserve">еперь </w:t>
      </w:r>
      <w:r w:rsidR="002950AD" w:rsidRPr="00C914A1">
        <w:rPr>
          <w:rFonts w:ascii="Times New Roman" w:hAnsi="Times New Roman" w:cs="Times New Roman"/>
          <w:sz w:val="27"/>
          <w:szCs w:val="27"/>
        </w:rPr>
        <w:t>добровольные и обязательные.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Добровольные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профвизиты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 проводятся по инициативе проверяемого лица. По итогам таких мероприятий инспекторы не вправе выдавать предписание </w:t>
      </w:r>
      <w:r w:rsid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>об устранении выявленных нарушений. Если была выявлена непосредственная угроза причинения вреда жизни и здоровью граждан, то информация направляется уполномоченному лицу для принятия решения о проверке.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Для проведения обязательных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профвизитов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 предусмотрен перечень оснований: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отнесение контролируемого лица к соответствующей категории риска;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получение контролирующим органом уведомления о начале п</w:t>
      </w:r>
      <w:r w:rsidR="00CD0DBE" w:rsidRPr="00C914A1">
        <w:rPr>
          <w:rFonts w:ascii="Times New Roman" w:hAnsi="Times New Roman" w:cs="Times New Roman"/>
          <w:sz w:val="27"/>
          <w:szCs w:val="27"/>
        </w:rPr>
        <w:t>редпринимательской деятельности.</w:t>
      </w:r>
    </w:p>
    <w:p w:rsidR="002950AD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Срок проведения обязательного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профвизита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 составляет от 1 до 10 рабочих дней. По итогам обязательного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профвизита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 бизнесу могут выдать предписание об устранении выявленных нарушений.</w:t>
      </w:r>
    </w:p>
    <w:p w:rsidR="005869BF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Возможности инструмента досудебного обжалования действий контрольных органов расширяются. 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В досудебном порядке можно обжаловать: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решения о проведении </w:t>
      </w:r>
      <w:r w:rsidR="00292254">
        <w:rPr>
          <w:rFonts w:ascii="Times New Roman" w:hAnsi="Times New Roman" w:cs="Times New Roman"/>
          <w:sz w:val="27"/>
          <w:szCs w:val="27"/>
        </w:rPr>
        <w:t>контрольно-надзорных мероприятий</w:t>
      </w:r>
      <w:r w:rsidRPr="00C914A1">
        <w:rPr>
          <w:rFonts w:ascii="Times New Roman" w:hAnsi="Times New Roman" w:cs="Times New Roman"/>
          <w:sz w:val="27"/>
          <w:szCs w:val="27"/>
        </w:rPr>
        <w:t>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акты </w:t>
      </w:r>
      <w:r w:rsidR="00292254">
        <w:rPr>
          <w:rFonts w:ascii="Times New Roman" w:hAnsi="Times New Roman" w:cs="Times New Roman"/>
          <w:sz w:val="27"/>
          <w:szCs w:val="27"/>
        </w:rPr>
        <w:t>контрольно-надзорных мероприятий</w:t>
      </w:r>
      <w:r w:rsidRPr="00C914A1">
        <w:rPr>
          <w:rFonts w:ascii="Times New Roman" w:hAnsi="Times New Roman" w:cs="Times New Roman"/>
          <w:sz w:val="27"/>
          <w:szCs w:val="27"/>
        </w:rPr>
        <w:t>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предписания об устранении выявленных нарушений;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действия (бездействие) должностных лиц контролирующих органов;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отнесение </w:t>
      </w:r>
      <w:r w:rsidR="00292254">
        <w:rPr>
          <w:rFonts w:ascii="Times New Roman" w:hAnsi="Times New Roman" w:cs="Times New Roman"/>
          <w:sz w:val="27"/>
          <w:szCs w:val="27"/>
        </w:rPr>
        <w:t xml:space="preserve">организации </w:t>
      </w:r>
      <w:r w:rsidRPr="00C914A1">
        <w:rPr>
          <w:rFonts w:ascii="Times New Roman" w:hAnsi="Times New Roman" w:cs="Times New Roman"/>
          <w:sz w:val="27"/>
          <w:szCs w:val="27"/>
        </w:rPr>
        <w:t>к соответствующей категории риска;</w:t>
      </w:r>
    </w:p>
    <w:p w:rsidR="002950AD" w:rsidRPr="00C914A1" w:rsidRDefault="00292254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отказ в проведении </w:t>
      </w:r>
      <w:r w:rsidR="002950AD" w:rsidRPr="00C914A1">
        <w:rPr>
          <w:rFonts w:ascii="Times New Roman" w:hAnsi="Times New Roman" w:cs="Times New Roman"/>
          <w:sz w:val="27"/>
          <w:szCs w:val="27"/>
        </w:rPr>
        <w:t>профилактических визитов по заявлению контролируемого лица;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решения по итогам профилактических и контрольных мероприятий.</w:t>
      </w:r>
    </w:p>
    <w:p w:rsidR="002950AD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Жалобы рассматриваются в течение 15 рабочих дней (ранее – 20), жалобы по отнесению к соответствующей категории риска </w:t>
      </w:r>
      <w:r w:rsidR="00D66513" w:rsidRPr="00C914A1">
        <w:rPr>
          <w:rFonts w:ascii="Times New Roman" w:hAnsi="Times New Roman" w:cs="Times New Roman"/>
          <w:sz w:val="27"/>
          <w:szCs w:val="27"/>
        </w:rPr>
        <w:t>–</w:t>
      </w:r>
      <w:r w:rsidRPr="00C914A1">
        <w:rPr>
          <w:rFonts w:ascii="Times New Roman" w:hAnsi="Times New Roman" w:cs="Times New Roman"/>
          <w:sz w:val="27"/>
          <w:szCs w:val="27"/>
        </w:rPr>
        <w:t xml:space="preserve"> в течение 5 рабочих дней.</w:t>
      </w:r>
    </w:p>
    <w:p w:rsidR="002950AD" w:rsidRPr="00C914A1" w:rsidRDefault="002950AD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lastRenderedPageBreak/>
        <w:t xml:space="preserve">Цифровизация контрольно-надзорной деятельности повышает прозрачность проверок. Все контрольные мероприятия, а также предписания </w:t>
      </w:r>
      <w:r w:rsid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 xml:space="preserve">по результатам </w:t>
      </w:r>
      <w:r w:rsidR="00292254">
        <w:rPr>
          <w:rFonts w:ascii="Times New Roman" w:hAnsi="Times New Roman" w:cs="Times New Roman"/>
          <w:sz w:val="27"/>
          <w:szCs w:val="27"/>
        </w:rPr>
        <w:t>контрольно-надзорных мероприятий</w:t>
      </w:r>
      <w:r w:rsidRPr="00C914A1">
        <w:rPr>
          <w:rFonts w:ascii="Times New Roman" w:hAnsi="Times New Roman" w:cs="Times New Roman"/>
          <w:sz w:val="27"/>
          <w:szCs w:val="27"/>
        </w:rPr>
        <w:t xml:space="preserve"> без взаимодействия </w:t>
      </w:r>
      <w:r w:rsidR="00292254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 xml:space="preserve">с проверяемым будут отражаться в Едином реестре контрольных (надзорных) мероприятий. Предприниматели смогут отказать инспектору в доступе на свои объекты, если в его документах отсутствует или некорректно нанесен QR-код </w:t>
      </w:r>
      <w:r w:rsidR="00B9184E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>со ссылкой на запись из реестра.</w:t>
      </w:r>
    </w:p>
    <w:p w:rsidR="00306BAC" w:rsidRPr="00C914A1" w:rsidRDefault="00306BAC" w:rsidP="002950AD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914A1">
        <w:rPr>
          <w:rFonts w:ascii="Times New Roman" w:hAnsi="Times New Roman" w:cs="Times New Roman"/>
          <w:b/>
          <w:sz w:val="27"/>
          <w:szCs w:val="27"/>
        </w:rPr>
        <w:t>С 1 м</w:t>
      </w:r>
      <w:r w:rsidR="005E4443">
        <w:rPr>
          <w:rFonts w:ascii="Times New Roman" w:hAnsi="Times New Roman" w:cs="Times New Roman"/>
          <w:b/>
          <w:sz w:val="27"/>
          <w:szCs w:val="27"/>
        </w:rPr>
        <w:t>арта 2025 г.</w:t>
      </w:r>
      <w:r w:rsidR="00C43EE4">
        <w:rPr>
          <w:rFonts w:ascii="Times New Roman" w:hAnsi="Times New Roman" w:cs="Times New Roman"/>
          <w:b/>
          <w:sz w:val="27"/>
          <w:szCs w:val="27"/>
        </w:rPr>
        <w:t xml:space="preserve"> вступили</w:t>
      </w:r>
      <w:r w:rsidRPr="00C914A1">
        <w:rPr>
          <w:rFonts w:ascii="Times New Roman" w:hAnsi="Times New Roman" w:cs="Times New Roman"/>
          <w:b/>
          <w:sz w:val="27"/>
          <w:szCs w:val="27"/>
        </w:rPr>
        <w:t xml:space="preserve"> в силу </w:t>
      </w:r>
      <w:r w:rsidR="00C43EE4">
        <w:rPr>
          <w:rFonts w:ascii="Times New Roman" w:hAnsi="Times New Roman" w:cs="Times New Roman"/>
          <w:b/>
          <w:sz w:val="27"/>
          <w:szCs w:val="27"/>
        </w:rPr>
        <w:t xml:space="preserve">изменения в работе </w:t>
      </w:r>
      <w:r w:rsidR="00D75416">
        <w:rPr>
          <w:rFonts w:ascii="Times New Roman" w:hAnsi="Times New Roman" w:cs="Times New Roman"/>
          <w:b/>
          <w:sz w:val="27"/>
          <w:szCs w:val="27"/>
        </w:rPr>
        <w:br/>
      </w:r>
      <w:r w:rsidR="00C43EE4">
        <w:rPr>
          <w:rFonts w:ascii="Times New Roman" w:hAnsi="Times New Roman" w:cs="Times New Roman"/>
          <w:b/>
          <w:sz w:val="27"/>
          <w:szCs w:val="27"/>
        </w:rPr>
        <w:t>с</w:t>
      </w:r>
      <w:r w:rsidR="00D7541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43EE4">
        <w:rPr>
          <w:rFonts w:ascii="Times New Roman" w:hAnsi="Times New Roman" w:cs="Times New Roman"/>
          <w:b/>
          <w:sz w:val="27"/>
          <w:szCs w:val="27"/>
        </w:rPr>
        <w:t>маркировкой:</w:t>
      </w:r>
      <w:r w:rsidRPr="00C914A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06BAC" w:rsidRPr="00C914A1" w:rsidRDefault="00D75416" w:rsidP="0029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вводится</w:t>
      </w:r>
      <w:r>
        <w:rPr>
          <w:rFonts w:ascii="Times New Roman" w:hAnsi="Times New Roman" w:cs="Times New Roman"/>
          <w:b/>
          <w:sz w:val="27"/>
          <w:szCs w:val="27"/>
        </w:rPr>
        <w:t xml:space="preserve"> о</w:t>
      </w:r>
      <w:r w:rsidR="00306BAC" w:rsidRPr="00C43EE4">
        <w:rPr>
          <w:rFonts w:ascii="Times New Roman" w:hAnsi="Times New Roman" w:cs="Times New Roman"/>
          <w:b/>
          <w:sz w:val="27"/>
          <w:szCs w:val="27"/>
        </w:rPr>
        <w:t>бязательный локальный модуль</w:t>
      </w:r>
      <w:r w:rsidR="00306BAC" w:rsidRPr="00C914A1">
        <w:rPr>
          <w:rFonts w:ascii="Times New Roman" w:hAnsi="Times New Roman" w:cs="Times New Roman"/>
          <w:sz w:val="27"/>
          <w:szCs w:val="27"/>
        </w:rPr>
        <w:t xml:space="preserve"> «Честного знака» для того, чтобы проверки на кассе проводились даже если отсутствует интернет или нет связи с </w:t>
      </w:r>
      <w:r w:rsidR="00D66513" w:rsidRPr="00C914A1">
        <w:rPr>
          <w:rFonts w:ascii="Times New Roman" w:hAnsi="Times New Roman" w:cs="Times New Roman"/>
          <w:sz w:val="27"/>
          <w:szCs w:val="27"/>
        </w:rPr>
        <w:t>«</w:t>
      </w:r>
      <w:r w:rsidR="00306BAC" w:rsidRPr="00C914A1">
        <w:rPr>
          <w:rFonts w:ascii="Times New Roman" w:hAnsi="Times New Roman" w:cs="Times New Roman"/>
          <w:sz w:val="27"/>
          <w:szCs w:val="27"/>
        </w:rPr>
        <w:t>Честным знаком</w:t>
      </w:r>
      <w:r w:rsidR="00D66513" w:rsidRPr="00C914A1">
        <w:rPr>
          <w:rFonts w:ascii="Times New Roman" w:hAnsi="Times New Roman" w:cs="Times New Roman"/>
          <w:sz w:val="27"/>
          <w:szCs w:val="27"/>
        </w:rPr>
        <w:t>»</w:t>
      </w:r>
      <w:r w:rsidR="00306BAC" w:rsidRPr="00C914A1">
        <w:rPr>
          <w:rFonts w:ascii="Times New Roman" w:hAnsi="Times New Roman" w:cs="Times New Roman"/>
          <w:sz w:val="27"/>
          <w:szCs w:val="27"/>
        </w:rPr>
        <w:t xml:space="preserve"> из-за сбоя</w:t>
      </w:r>
      <w:r w:rsidR="00292254">
        <w:rPr>
          <w:rFonts w:ascii="Times New Roman" w:hAnsi="Times New Roman" w:cs="Times New Roman"/>
          <w:sz w:val="27"/>
          <w:szCs w:val="27"/>
        </w:rPr>
        <w:t xml:space="preserve"> в системе</w:t>
      </w:r>
      <w:r w:rsidR="00306BAC" w:rsidRPr="00C914A1">
        <w:rPr>
          <w:rFonts w:ascii="Times New Roman" w:hAnsi="Times New Roman" w:cs="Times New Roman"/>
          <w:sz w:val="27"/>
          <w:szCs w:val="27"/>
        </w:rPr>
        <w:t>.</w:t>
      </w:r>
    </w:p>
    <w:p w:rsidR="00306BAC" w:rsidRPr="00C914A1" w:rsidRDefault="00306BAC" w:rsidP="00306BAC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C914A1">
        <w:rPr>
          <w:rFonts w:ascii="Times New Roman" w:hAnsi="Times New Roman" w:cs="Times New Roman"/>
          <w:b/>
          <w:sz w:val="27"/>
          <w:szCs w:val="27"/>
        </w:rPr>
        <w:t>Поэкземплярный</w:t>
      </w:r>
      <w:proofErr w:type="spellEnd"/>
      <w:r w:rsidRPr="00C914A1">
        <w:rPr>
          <w:rFonts w:ascii="Times New Roman" w:hAnsi="Times New Roman" w:cs="Times New Roman"/>
          <w:b/>
          <w:sz w:val="27"/>
          <w:szCs w:val="27"/>
        </w:rPr>
        <w:t xml:space="preserve"> учет пива в </w:t>
      </w:r>
      <w:proofErr w:type="spellStart"/>
      <w:r w:rsidRPr="00C914A1">
        <w:rPr>
          <w:rFonts w:ascii="Times New Roman" w:hAnsi="Times New Roman" w:cs="Times New Roman"/>
          <w:b/>
          <w:sz w:val="27"/>
          <w:szCs w:val="27"/>
        </w:rPr>
        <w:t>кегах</w:t>
      </w:r>
      <w:proofErr w:type="spellEnd"/>
      <w:r w:rsidRPr="00C914A1">
        <w:rPr>
          <w:rFonts w:ascii="Times New Roman" w:hAnsi="Times New Roman" w:cs="Times New Roman"/>
          <w:b/>
          <w:sz w:val="27"/>
          <w:szCs w:val="27"/>
        </w:rPr>
        <w:t>.</w:t>
      </w:r>
    </w:p>
    <w:p w:rsidR="00306BAC" w:rsidRPr="00C914A1" w:rsidRDefault="00306BAC" w:rsidP="00306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Вводится </w:t>
      </w:r>
      <w:r w:rsidRPr="00C43EE4">
        <w:rPr>
          <w:rFonts w:ascii="Times New Roman" w:hAnsi="Times New Roman" w:cs="Times New Roman"/>
          <w:b/>
          <w:sz w:val="27"/>
          <w:szCs w:val="27"/>
        </w:rPr>
        <w:t>обязательный электронный документооборот</w:t>
      </w:r>
      <w:r w:rsidRPr="00C914A1">
        <w:rPr>
          <w:rFonts w:ascii="Times New Roman" w:hAnsi="Times New Roman" w:cs="Times New Roman"/>
          <w:sz w:val="27"/>
          <w:szCs w:val="27"/>
        </w:rPr>
        <w:t xml:space="preserve"> (ЭДО) </w:t>
      </w:r>
      <w:r w:rsidRPr="00C914A1">
        <w:rPr>
          <w:rFonts w:ascii="Times New Roman" w:hAnsi="Times New Roman" w:cs="Times New Roman"/>
          <w:sz w:val="27"/>
          <w:szCs w:val="27"/>
        </w:rPr>
        <w:br/>
        <w:t xml:space="preserve">и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поэкземплярный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 учёт для разливного пива в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кегах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. Теперь все </w:t>
      </w:r>
      <w:r w:rsidR="0068328A" w:rsidRPr="00C914A1">
        <w:rPr>
          <w:rFonts w:ascii="Times New Roman" w:hAnsi="Times New Roman" w:cs="Times New Roman"/>
          <w:sz w:val="27"/>
          <w:szCs w:val="27"/>
        </w:rPr>
        <w:t xml:space="preserve">пиво, которое приходит на точку </w:t>
      </w:r>
      <w:r w:rsidRPr="00C914A1">
        <w:rPr>
          <w:rFonts w:ascii="Times New Roman" w:hAnsi="Times New Roman" w:cs="Times New Roman"/>
          <w:sz w:val="27"/>
          <w:szCs w:val="27"/>
        </w:rPr>
        <w:t xml:space="preserve">должно приниматься через ЭДО с применением </w:t>
      </w:r>
      <w:r w:rsidR="003A6549" w:rsidRP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 xml:space="preserve">УПД (универсальный передаточный документ). </w:t>
      </w:r>
      <w:r w:rsidR="00D66513" w:rsidRPr="00C914A1">
        <w:rPr>
          <w:rFonts w:ascii="Times New Roman" w:hAnsi="Times New Roman" w:cs="Times New Roman"/>
          <w:sz w:val="27"/>
          <w:szCs w:val="27"/>
        </w:rPr>
        <w:t>Так</w:t>
      </w:r>
      <w:r w:rsidRPr="00C914A1">
        <w:rPr>
          <w:rFonts w:ascii="Times New Roman" w:hAnsi="Times New Roman" w:cs="Times New Roman"/>
          <w:sz w:val="27"/>
          <w:szCs w:val="27"/>
        </w:rPr>
        <w:t xml:space="preserve">же с марта </w:t>
      </w:r>
      <w:r w:rsidR="005E4443">
        <w:rPr>
          <w:rFonts w:ascii="Times New Roman" w:hAnsi="Times New Roman" w:cs="Times New Roman"/>
          <w:sz w:val="27"/>
          <w:szCs w:val="27"/>
        </w:rPr>
        <w:t>2025 г.</w:t>
      </w:r>
      <w:r w:rsidRPr="00C914A1">
        <w:rPr>
          <w:rFonts w:ascii="Times New Roman" w:hAnsi="Times New Roman" w:cs="Times New Roman"/>
          <w:sz w:val="27"/>
          <w:szCs w:val="27"/>
        </w:rPr>
        <w:t xml:space="preserve"> для пива и слабоалкогольных напитков в 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кегах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, произведённых или ввезённых </w:t>
      </w:r>
      <w:r w:rsidR="0068328A" w:rsidRP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 xml:space="preserve">в РФ, вступят в силу обязательные требования по выводу из оборота </w:t>
      </w:r>
      <w:r w:rsidR="0068328A" w:rsidRP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 xml:space="preserve">по причинам, не связанным с розничной продажей: уничтожение, истечение срока годности, утрата и другое. Передавать сведения в систему необходимо </w:t>
      </w:r>
      <w:r w:rsid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>о каждой единице маркированного товара (</w:t>
      </w:r>
      <w:proofErr w:type="spellStart"/>
      <w:r w:rsidRPr="00C914A1">
        <w:rPr>
          <w:rFonts w:ascii="Times New Roman" w:hAnsi="Times New Roman" w:cs="Times New Roman"/>
          <w:sz w:val="27"/>
          <w:szCs w:val="27"/>
        </w:rPr>
        <w:t>экземплярный</w:t>
      </w:r>
      <w:proofErr w:type="spellEnd"/>
      <w:r w:rsidRPr="00C914A1">
        <w:rPr>
          <w:rFonts w:ascii="Times New Roman" w:hAnsi="Times New Roman" w:cs="Times New Roman"/>
          <w:sz w:val="27"/>
          <w:szCs w:val="27"/>
        </w:rPr>
        <w:t xml:space="preserve"> учёт). Аналогичные требования будут распространяться и на пиво в потребите</w:t>
      </w:r>
      <w:r w:rsidR="0068328A" w:rsidRPr="00C914A1">
        <w:rPr>
          <w:rFonts w:ascii="Times New Roman" w:hAnsi="Times New Roman" w:cs="Times New Roman"/>
          <w:sz w:val="27"/>
          <w:szCs w:val="27"/>
        </w:rPr>
        <w:t xml:space="preserve">льской упаковке </w:t>
      </w:r>
      <w:r w:rsidR="00C914A1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>с 1 сентября 2025 г.</w:t>
      </w:r>
    </w:p>
    <w:p w:rsidR="00306BAC" w:rsidRPr="00C914A1" w:rsidRDefault="00111930" w:rsidP="001119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914A1">
        <w:rPr>
          <w:rFonts w:ascii="Times New Roman" w:hAnsi="Times New Roman" w:cs="Times New Roman"/>
          <w:i/>
          <w:sz w:val="27"/>
          <w:szCs w:val="27"/>
        </w:rPr>
        <w:t>П</w:t>
      </w:r>
      <w:r w:rsidR="00306BAC" w:rsidRPr="00C914A1">
        <w:rPr>
          <w:rFonts w:ascii="Times New Roman" w:hAnsi="Times New Roman" w:cs="Times New Roman"/>
          <w:i/>
          <w:sz w:val="27"/>
          <w:szCs w:val="27"/>
        </w:rPr>
        <w:t>оставщики не будут отправлять пивную продукцию, если торговая точка не зарегистрирована в ЕГАИС и не занесена в МОД.</w:t>
      </w:r>
      <w:r w:rsidRPr="00C914A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06BAC" w:rsidRPr="00C914A1">
        <w:rPr>
          <w:rFonts w:ascii="Times New Roman" w:hAnsi="Times New Roman" w:cs="Times New Roman"/>
          <w:i/>
          <w:sz w:val="27"/>
          <w:szCs w:val="27"/>
        </w:rPr>
        <w:t xml:space="preserve">Все из-за нового формата УПД, который начнет действовать со стартом </w:t>
      </w:r>
      <w:proofErr w:type="spellStart"/>
      <w:r w:rsidR="00306BAC" w:rsidRPr="00C914A1">
        <w:rPr>
          <w:rFonts w:ascii="Times New Roman" w:hAnsi="Times New Roman" w:cs="Times New Roman"/>
          <w:i/>
          <w:sz w:val="27"/>
          <w:szCs w:val="27"/>
        </w:rPr>
        <w:t>поэкземплярной</w:t>
      </w:r>
      <w:proofErr w:type="spellEnd"/>
      <w:r w:rsidR="00306BAC" w:rsidRPr="00C914A1">
        <w:rPr>
          <w:rFonts w:ascii="Times New Roman" w:hAnsi="Times New Roman" w:cs="Times New Roman"/>
          <w:i/>
          <w:sz w:val="27"/>
          <w:szCs w:val="27"/>
        </w:rPr>
        <w:t xml:space="preserve"> прослеживаемости пивной продукции.</w:t>
      </w:r>
      <w:r w:rsidRPr="00C914A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306BAC" w:rsidRPr="00C914A1">
        <w:rPr>
          <w:rFonts w:ascii="Times New Roman" w:hAnsi="Times New Roman" w:cs="Times New Roman"/>
          <w:i/>
          <w:sz w:val="27"/>
          <w:szCs w:val="27"/>
        </w:rPr>
        <w:t xml:space="preserve">Новый УПД будет с указанием </w:t>
      </w:r>
      <w:r w:rsidR="00D66513" w:rsidRPr="00C914A1">
        <w:rPr>
          <w:rFonts w:ascii="Times New Roman" w:hAnsi="Times New Roman" w:cs="Times New Roman"/>
          <w:i/>
          <w:sz w:val="27"/>
          <w:szCs w:val="27"/>
        </w:rPr>
        <w:br/>
      </w:r>
      <w:r w:rsidR="00306BAC" w:rsidRPr="00C914A1">
        <w:rPr>
          <w:rFonts w:ascii="Times New Roman" w:hAnsi="Times New Roman" w:cs="Times New Roman"/>
          <w:i/>
          <w:sz w:val="27"/>
          <w:szCs w:val="27"/>
        </w:rPr>
        <w:t>ID ЭПД (идентификатора электронного перевозочного документа), который будет использоваться для оборота пива и слабоалкогольных напитков.</w:t>
      </w:r>
      <w:r w:rsidRPr="00C914A1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68328A" w:rsidRPr="00C914A1">
        <w:rPr>
          <w:rFonts w:ascii="Times New Roman" w:hAnsi="Times New Roman" w:cs="Times New Roman"/>
          <w:i/>
          <w:sz w:val="27"/>
          <w:szCs w:val="27"/>
        </w:rPr>
        <w:t xml:space="preserve">Формат утверждён </w:t>
      </w:r>
      <w:hyperlink r:id="rId7" w:tgtFrame="_blank" w:history="1">
        <w:r w:rsidR="00306BAC" w:rsidRPr="00C914A1">
          <w:rPr>
            <w:rFonts w:ascii="Times New Roman" w:hAnsi="Times New Roman" w:cs="Times New Roman"/>
            <w:i/>
            <w:sz w:val="27"/>
            <w:szCs w:val="27"/>
          </w:rPr>
          <w:t>приказом ФНС от 19.12.2023 №ЕД-7-26/970</w:t>
        </w:r>
      </w:hyperlink>
      <w:r w:rsidR="00306BAC" w:rsidRPr="00C914A1">
        <w:rPr>
          <w:rFonts w:ascii="Times New Roman" w:hAnsi="Times New Roman" w:cs="Times New Roman"/>
          <w:i/>
          <w:sz w:val="27"/>
          <w:szCs w:val="27"/>
        </w:rPr>
        <w:t>.</w:t>
      </w:r>
    </w:p>
    <w:p w:rsidR="00306BAC" w:rsidRPr="00C914A1" w:rsidRDefault="00306BAC" w:rsidP="001119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914A1">
        <w:rPr>
          <w:rFonts w:ascii="Times New Roman" w:hAnsi="Times New Roman" w:cs="Times New Roman"/>
          <w:i/>
          <w:sz w:val="27"/>
          <w:szCs w:val="27"/>
        </w:rPr>
        <w:t>Новый форм</w:t>
      </w:r>
      <w:r w:rsidR="0068328A" w:rsidRPr="00C914A1">
        <w:rPr>
          <w:rFonts w:ascii="Times New Roman" w:hAnsi="Times New Roman" w:cs="Times New Roman"/>
          <w:i/>
          <w:sz w:val="27"/>
          <w:szCs w:val="27"/>
        </w:rPr>
        <w:t xml:space="preserve">ат УПД будет использоваться для </w:t>
      </w:r>
      <w:r w:rsidRPr="00C914A1">
        <w:rPr>
          <w:rFonts w:ascii="Times New Roman" w:hAnsi="Times New Roman" w:cs="Times New Roman"/>
          <w:i/>
          <w:sz w:val="27"/>
          <w:szCs w:val="27"/>
        </w:rPr>
        <w:t xml:space="preserve">отражения перемещения </w:t>
      </w:r>
      <w:r w:rsidR="0068328A" w:rsidRPr="00C914A1">
        <w:rPr>
          <w:rFonts w:ascii="Times New Roman" w:hAnsi="Times New Roman" w:cs="Times New Roman"/>
          <w:i/>
          <w:sz w:val="27"/>
          <w:szCs w:val="27"/>
        </w:rPr>
        <w:t xml:space="preserve">имущества внутри организации, а также при передаче товаров </w:t>
      </w:r>
      <w:r w:rsidR="00C914A1">
        <w:rPr>
          <w:rFonts w:ascii="Times New Roman" w:hAnsi="Times New Roman" w:cs="Times New Roman"/>
          <w:i/>
          <w:sz w:val="27"/>
          <w:szCs w:val="27"/>
        </w:rPr>
        <w:br/>
      </w:r>
      <w:r w:rsidR="0068328A" w:rsidRPr="00C914A1">
        <w:rPr>
          <w:rFonts w:ascii="Times New Roman" w:hAnsi="Times New Roman" w:cs="Times New Roman"/>
          <w:i/>
          <w:sz w:val="27"/>
          <w:szCs w:val="27"/>
        </w:rPr>
        <w:t xml:space="preserve">на </w:t>
      </w:r>
      <w:r w:rsidRPr="00C914A1">
        <w:rPr>
          <w:rFonts w:ascii="Times New Roman" w:hAnsi="Times New Roman" w:cs="Times New Roman"/>
          <w:i/>
          <w:sz w:val="27"/>
          <w:szCs w:val="27"/>
        </w:rPr>
        <w:t>ответственное хранение.</w:t>
      </w:r>
    </w:p>
    <w:p w:rsidR="00306BAC" w:rsidRPr="00C914A1" w:rsidRDefault="0040040B" w:rsidP="0040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П</w:t>
      </w:r>
      <w:r w:rsidR="00306BAC" w:rsidRPr="00C914A1">
        <w:rPr>
          <w:rFonts w:ascii="Times New Roman" w:hAnsi="Times New Roman" w:cs="Times New Roman"/>
          <w:sz w:val="27"/>
          <w:szCs w:val="27"/>
        </w:rPr>
        <w:t xml:space="preserve">ередаточные документы будут иметь привязку к конкретному FSRAR ID и нельзя будет как раньше принять все на одном юридическом адресе </w:t>
      </w:r>
      <w:r w:rsidR="0068328A" w:rsidRPr="00C914A1">
        <w:rPr>
          <w:rFonts w:ascii="Times New Roman" w:hAnsi="Times New Roman" w:cs="Times New Roman"/>
          <w:sz w:val="27"/>
          <w:szCs w:val="27"/>
        </w:rPr>
        <w:br/>
      </w:r>
      <w:r w:rsidR="00306BAC" w:rsidRPr="00C914A1">
        <w:rPr>
          <w:rFonts w:ascii="Times New Roman" w:hAnsi="Times New Roman" w:cs="Times New Roman"/>
          <w:sz w:val="27"/>
          <w:szCs w:val="27"/>
        </w:rPr>
        <w:t>и потом «раскидать» по остальным точкам.</w:t>
      </w:r>
    </w:p>
    <w:p w:rsidR="0040040B" w:rsidRPr="00C914A1" w:rsidRDefault="0040040B" w:rsidP="0040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Декларирование для крепкого алкоголя остается обязательным для двух груп</w:t>
      </w:r>
      <w:r w:rsidR="0068328A" w:rsidRPr="00C914A1">
        <w:rPr>
          <w:rFonts w:ascii="Times New Roman" w:hAnsi="Times New Roman" w:cs="Times New Roman"/>
          <w:sz w:val="27"/>
          <w:szCs w:val="27"/>
        </w:rPr>
        <w:t>п:</w:t>
      </w:r>
    </w:p>
    <w:p w:rsidR="0040040B" w:rsidRPr="00C914A1" w:rsidRDefault="0040040B" w:rsidP="00400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>заведения общепита;</w:t>
      </w:r>
    </w:p>
    <w:p w:rsidR="00C914A1" w:rsidRDefault="0040040B" w:rsidP="00C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14A1">
        <w:rPr>
          <w:rFonts w:ascii="Times New Roman" w:hAnsi="Times New Roman" w:cs="Times New Roman"/>
          <w:sz w:val="27"/>
          <w:szCs w:val="27"/>
        </w:rPr>
        <w:t xml:space="preserve">бизнес, который работает в местностях, отдаленных от сетей связи, </w:t>
      </w:r>
      <w:r w:rsidR="005869BF">
        <w:rPr>
          <w:rFonts w:ascii="Times New Roman" w:hAnsi="Times New Roman" w:cs="Times New Roman"/>
          <w:sz w:val="27"/>
          <w:szCs w:val="27"/>
        </w:rPr>
        <w:br/>
      </w:r>
      <w:r w:rsidRPr="00C914A1">
        <w:rPr>
          <w:rFonts w:ascii="Times New Roman" w:hAnsi="Times New Roman" w:cs="Times New Roman"/>
          <w:sz w:val="27"/>
          <w:szCs w:val="27"/>
        </w:rPr>
        <w:t>без подключения к ОФД.</w:t>
      </w:r>
    </w:p>
    <w:p w:rsidR="00C914A1" w:rsidRDefault="00C914A1" w:rsidP="00C91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914A1" w:rsidRPr="00C914A1" w:rsidRDefault="00C914A1" w:rsidP="00C914A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</w:t>
      </w:r>
    </w:p>
    <w:sectPr w:rsidR="00C914A1" w:rsidRPr="00C914A1" w:rsidSect="00C9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84E" w:rsidRDefault="00B9184E" w:rsidP="003A6549">
      <w:pPr>
        <w:spacing w:after="0" w:line="240" w:lineRule="auto"/>
      </w:pPr>
      <w:r>
        <w:separator/>
      </w:r>
    </w:p>
  </w:endnote>
  <w:endnote w:type="continuationSeparator" w:id="0">
    <w:p w:rsidR="00B9184E" w:rsidRDefault="00B9184E" w:rsidP="003A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84E" w:rsidRDefault="00B9184E" w:rsidP="003A6549">
      <w:pPr>
        <w:spacing w:after="0" w:line="240" w:lineRule="auto"/>
      </w:pPr>
      <w:r>
        <w:separator/>
      </w:r>
    </w:p>
  </w:footnote>
  <w:footnote w:type="continuationSeparator" w:id="0">
    <w:p w:rsidR="00B9184E" w:rsidRDefault="00B9184E" w:rsidP="003A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434AB"/>
    <w:multiLevelType w:val="multilevel"/>
    <w:tmpl w:val="5F5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66A65"/>
    <w:multiLevelType w:val="multilevel"/>
    <w:tmpl w:val="CC2A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A2A7D"/>
    <w:multiLevelType w:val="multilevel"/>
    <w:tmpl w:val="9286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E41BFB"/>
    <w:multiLevelType w:val="multilevel"/>
    <w:tmpl w:val="566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BD3A29"/>
    <w:multiLevelType w:val="multilevel"/>
    <w:tmpl w:val="DAF6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5812CB"/>
    <w:multiLevelType w:val="multilevel"/>
    <w:tmpl w:val="6D2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019BB"/>
    <w:multiLevelType w:val="hybridMultilevel"/>
    <w:tmpl w:val="ECCAA494"/>
    <w:lvl w:ilvl="0" w:tplc="929289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BAC"/>
    <w:rsid w:val="000132A2"/>
    <w:rsid w:val="00111930"/>
    <w:rsid w:val="00182A90"/>
    <w:rsid w:val="002509C5"/>
    <w:rsid w:val="00292254"/>
    <w:rsid w:val="002950AD"/>
    <w:rsid w:val="00306BAC"/>
    <w:rsid w:val="003A6549"/>
    <w:rsid w:val="0040040B"/>
    <w:rsid w:val="0053083F"/>
    <w:rsid w:val="005869BF"/>
    <w:rsid w:val="005E4443"/>
    <w:rsid w:val="0068328A"/>
    <w:rsid w:val="00987615"/>
    <w:rsid w:val="00B558FB"/>
    <w:rsid w:val="00B9184E"/>
    <w:rsid w:val="00C43EE4"/>
    <w:rsid w:val="00C914A1"/>
    <w:rsid w:val="00CD0DBE"/>
    <w:rsid w:val="00D66513"/>
    <w:rsid w:val="00D75416"/>
    <w:rsid w:val="00DD66E5"/>
    <w:rsid w:val="00E905A4"/>
    <w:rsid w:val="00F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0BF6F9A"/>
  <w15:docId w15:val="{FBB41B0B-6B78-44EC-8BD6-5D76F145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A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0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05A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50A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A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6549"/>
  </w:style>
  <w:style w:type="paragraph" w:styleId="aa">
    <w:name w:val="footer"/>
    <w:basedOn w:val="a"/>
    <w:link w:val="ab"/>
    <w:uiPriority w:val="99"/>
    <w:unhideWhenUsed/>
    <w:rsid w:val="003A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about_fts/docs/144144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Амельченко Ольга Владимировна</dc:creator>
  <cp:lastModifiedBy>КрюковаВВ</cp:lastModifiedBy>
  <cp:revision>8</cp:revision>
  <cp:lastPrinted>2025-03-20T08:51:00Z</cp:lastPrinted>
  <dcterms:created xsi:type="dcterms:W3CDTF">2025-03-10T13:29:00Z</dcterms:created>
  <dcterms:modified xsi:type="dcterms:W3CDTF">2025-03-20T08:54:00Z</dcterms:modified>
</cp:coreProperties>
</file>