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441E3" w:rsidRDefault="005441E3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ПРАВИТЕЛЬСТВО РОССИЙСКОЙ ФЕДЕРАЦИИ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ПОСТАНОВЛЕНИЕ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от</w:t>
      </w:r>
      <w:proofErr w:type="gramEnd"/>
      <w:r w:rsidRPr="005441E3">
        <w:rPr>
          <w:rFonts w:ascii="Times New Roman" w:hAnsi="Times New Roman" w:cs="Times New Roman"/>
        </w:rPr>
        <w:t xml:space="preserve"> 21 ноября 2023 г. </w:t>
      </w:r>
      <w:r>
        <w:rPr>
          <w:rFonts w:ascii="Times New Roman" w:hAnsi="Times New Roman" w:cs="Times New Roman"/>
        </w:rPr>
        <w:t>№</w:t>
      </w:r>
      <w:r w:rsidRPr="005441E3">
        <w:rPr>
          <w:rFonts w:ascii="Times New Roman" w:hAnsi="Times New Roman" w:cs="Times New Roman"/>
        </w:rPr>
        <w:t xml:space="preserve"> 1944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ОБ УТВЕРЖДЕНИИ ПЕРЕЧНЯ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СЛУЧАЕВ, ПРИ КОТОРЫХ ПРОДАЖА ТОВАРОВ, ПОДЛЕЖАЩИХ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ОБЯЗАТЕЛЬНОЙ МАРКИРОВКЕ СРЕДСТВАМИ ИДЕНТИФИКАЦИИ, ЗАПРЕЩЕНА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НА ОСНОВАНИИ ИНФОРМАЦИИ, СОДЕРЖАЩЕЙСЯ В ГОСУДАРСТВЕННОЙ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ИНФОРМАЦИОННОЙ СИСТЕМЕ МОНИТОРИНГА ЗА ОБОРОТОМ ТОВАРОВ,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ПОДЛЕЖАЩИХ ОБЯЗАТЕЛЬНОЙ МАРКИРОВКЕ СРЕДСТВАМИ ИДЕНТИФИКАЦИИ,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ИЛИ ОТСУТСТВИЯ В УКАЗАН</w:t>
      </w:r>
      <w:r w:rsidRPr="005441E3">
        <w:rPr>
          <w:rFonts w:ascii="Times New Roman" w:hAnsi="Times New Roman" w:cs="Times New Roman"/>
        </w:rPr>
        <w:t>НОЙ ГОСУДАРСТВЕННОЙ ИНФОРМАЦИОННОЙ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СИСТЕМЕ НЕОБХОДИМОЙ ИНФОРМАЦИИ О ТАКИХ ТОВАРАХ,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 ОСОБЕННОСТЕЙ ВНЕДРЕНИЯ УКАЗАННОГО ЗАПРЕТА В ОТНОШЕНИИ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ОТДЕЛЬНЫХ ТОВАРОВ, А ТАКЖЕ ПРАВИЛ ПРИМЕНЕНИЯ ЗАПРЕТА ПРОДАЖИ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ТОВАРОВ, ПОДЛЕЖАЩИХ ОБЯЗАТЕЛЬНОЙ МАРКИРОВКЕ СРЕДСТВАМИ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</w:t>
      </w:r>
      <w:r w:rsidRPr="005441E3">
        <w:rPr>
          <w:rFonts w:ascii="Times New Roman" w:hAnsi="Times New Roman" w:cs="Times New Roman"/>
        </w:rPr>
        <w:t>ДЕНТИФИКАЦИИ, НА ОСНОВАНИИ ИНФОРМАЦИИ, СОДЕРЖАЩЕЙСЯ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В ГОСУДАРСТВЕННОЙ ИНФОРМАЦИОННОЙ СИСТЕМЕ МОНИТОРИНГА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ЗА ОБОРОТОМ ТОВАРОВ, ПОДЛЕЖАЩИХ ОБЯЗАТЕЛЬНОЙ МАРКИРОВКЕ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СРЕДСТВАМИ ИДЕНТИФИКАЦИИ, ИЛИ ОТСУТСТВИЯ В УКАЗАННОЙ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ГОСУДАРСТВЕННОЙ ИНФОРМАЦИОННОЙ СИСТЕМЕ НЕОБХОДИМОЙ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ИНФОРМАЦИИ, В ТОМ ЧИСЛЕ ПРАВИЛ ПОЛУЧЕНИЯ ИНФОРМАЦИИ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ИЗ УКАЗАННОЙ ГОСУДАРСТВЕННОЙ ИНФОРМАЦИОННОЙ СИСТЕМЫ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ind w:firstLine="540"/>
        <w:jc w:val="both"/>
      </w:pPr>
      <w:r w:rsidRPr="005441E3">
        <w:t xml:space="preserve">В соответствии со </w:t>
      </w:r>
      <w:r w:rsidRPr="005441E3">
        <w:t>статьей 5</w:t>
      </w:r>
      <w:r w:rsidRPr="005441E3">
        <w:t xml:space="preserve"> Федерального закона "Об основах государственного регулирования торговой деятельности в Российской Федерации" Правительство Российской Федерации постановляет: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1. Утвердить прилагаемые: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пере</w:t>
      </w:r>
      <w:r w:rsidRPr="005441E3">
        <w:t>чень</w:t>
      </w:r>
      <w:proofErr w:type="gramEnd"/>
      <w:r w:rsidRPr="005441E3">
        <w:t xml:space="preserve">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</w:t>
      </w:r>
      <w:r w:rsidRPr="005441E3">
        <w:t>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особенности внедрения указанного запрета в отношении отдельных товаров;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Правила</w:t>
      </w:r>
      <w:r w:rsidRPr="005441E3">
        <w:t xml:space="preserve">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</w:t>
      </w:r>
      <w:r w:rsidRPr="005441E3">
        <w:t xml:space="preserve"> идентификации, или отсутствия в указанной государственной информационной системе необходимой информации, в том числе правила получения информации из указанной государственной информационной системы.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 xml:space="preserve">2. Настоящее постановление вступает в силу по истечении </w:t>
      </w:r>
      <w:r w:rsidRPr="005441E3">
        <w:t>30 дней после дня его официального опубликования.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right"/>
      </w:pPr>
      <w:r w:rsidRPr="005441E3">
        <w:t>Председатель Правительства</w:t>
      </w:r>
    </w:p>
    <w:p w:rsidR="00000000" w:rsidRPr="005441E3" w:rsidRDefault="005441E3">
      <w:pPr>
        <w:pStyle w:val="ConsPlusNormal"/>
        <w:jc w:val="right"/>
      </w:pPr>
      <w:r w:rsidRPr="005441E3">
        <w:t>Российской Федерации</w:t>
      </w:r>
    </w:p>
    <w:p w:rsidR="00000000" w:rsidRPr="005441E3" w:rsidRDefault="005441E3">
      <w:pPr>
        <w:pStyle w:val="ConsPlusNormal"/>
        <w:jc w:val="right"/>
      </w:pPr>
      <w:r w:rsidRPr="005441E3">
        <w:t>М.МИШУСТИН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right"/>
        <w:outlineLvl w:val="0"/>
      </w:pPr>
      <w:r w:rsidRPr="005441E3">
        <w:lastRenderedPageBreak/>
        <w:t>Утвержден</w:t>
      </w:r>
    </w:p>
    <w:p w:rsidR="00000000" w:rsidRPr="005441E3" w:rsidRDefault="005441E3">
      <w:pPr>
        <w:pStyle w:val="ConsPlusNormal"/>
        <w:jc w:val="right"/>
      </w:pPr>
      <w:proofErr w:type="gramStart"/>
      <w:r w:rsidRPr="005441E3">
        <w:t>постановлением</w:t>
      </w:r>
      <w:proofErr w:type="gramEnd"/>
      <w:r w:rsidRPr="005441E3">
        <w:t xml:space="preserve"> Правительства</w:t>
      </w:r>
    </w:p>
    <w:p w:rsidR="00000000" w:rsidRPr="005441E3" w:rsidRDefault="005441E3">
      <w:pPr>
        <w:pStyle w:val="ConsPlusNormal"/>
        <w:jc w:val="right"/>
      </w:pPr>
      <w:r w:rsidRPr="005441E3">
        <w:t>Российской Федерации</w:t>
      </w:r>
    </w:p>
    <w:p w:rsidR="00000000" w:rsidRPr="005441E3" w:rsidRDefault="005441E3">
      <w:pPr>
        <w:pStyle w:val="ConsPlusNormal"/>
        <w:jc w:val="right"/>
      </w:pPr>
      <w:proofErr w:type="gramStart"/>
      <w:r w:rsidRPr="005441E3">
        <w:t>от</w:t>
      </w:r>
      <w:proofErr w:type="gramEnd"/>
      <w:r w:rsidRPr="005441E3">
        <w:t xml:space="preserve"> 21 ноября 2023 г. </w:t>
      </w:r>
      <w:r>
        <w:t>№</w:t>
      </w:r>
      <w:r w:rsidRPr="005441E3">
        <w:t xml:space="preserve"> 1944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bookmarkStart w:id="0" w:name="Par44"/>
      <w:bookmarkEnd w:id="0"/>
      <w:r w:rsidRPr="005441E3">
        <w:rPr>
          <w:rFonts w:ascii="Times New Roman" w:hAnsi="Times New Roman" w:cs="Times New Roman"/>
        </w:rPr>
        <w:t>ПЕРЕЧЕНЬ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СЛУЧАЕВ, ПРИ КОТОРЫХ ПРОДАЖА ТОВАРОВ, ПОДЛЕЖАЩИХ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ОБЯЗАТЕЛЬНОЙ МАРКИРОВКЕ СРЕДСТВАМИ ИДЕНТИФИКАЦИИ, ЗАПРЕЩЕНА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НА ОСНОВАНИИ ИНФОРМАЦИИ, СОДЕРЖАЩЕЙСЯ В ГОСУДАРСТВЕННОЙ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ИНФОРМАЦИОННОЙ СИСТЕМЕ МОНИТОРИНГА ЗА ОБОРОТОМ ТОВАРОВ,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 xml:space="preserve">ПОДЛЕЖАЩИХ ОБЯЗАТЕЛЬНОЙ МАРКИРОВКЕ </w:t>
      </w:r>
      <w:r w:rsidRPr="005441E3">
        <w:rPr>
          <w:rFonts w:ascii="Times New Roman" w:hAnsi="Times New Roman" w:cs="Times New Roman"/>
        </w:rPr>
        <w:t>СРЕДСТВАМИ ИДЕНТИФИКАЦИИ,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ИЛИ ОТСУТСТВИЯ В УКАЗАННОЙ ГОСУДАРСТВЕННОЙ ИНФОРМАЦИОННОЙ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СИСТЕМЕ НЕОБХОДИМОЙ ИНФОРМАЦИИ О ТАКИХ ТОВАРАХ,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 ОСОБЕННОСТИ ВНЕДРЕНИЯ УКАЗАННОГО ЗАПРЕТА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В ОТНОШЕНИИ ОТДЕЛЬНЫХ ТОВАРОВ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sectPr w:rsidR="00000000" w:rsidRPr="005441E3">
          <w:pgSz w:w="11906" w:h="16838"/>
          <w:pgMar w:top="1440" w:right="566" w:bottom="1440" w:left="1133" w:header="0" w:footer="0" w:gutter="0"/>
          <w:cols w:space="720"/>
          <w:noEndnote/>
        </w:sectPr>
      </w:pPr>
      <w:bookmarkStart w:id="1" w:name="_GoBack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535"/>
        <w:gridCol w:w="2551"/>
        <w:gridCol w:w="5952"/>
      </w:tblGrid>
      <w:tr w:rsidR="005441E3" w:rsidRPr="005441E3">
        <w:tc>
          <w:tcPr>
            <w:tcW w:w="51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Случаи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</w:t>
            </w:r>
            <w:r w:rsidRPr="005441E3">
              <w:t>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Срок введения запрета розничной продажи товаров на</w:t>
            </w:r>
            <w:r w:rsidRPr="005441E3">
              <w:t xml:space="preserve"> основании информации, полученной из государственной информационной системы мониторинга за оборотом товаров, подлежащих обязательной маркировке средствами идентификации, в режиме реального времени</w:t>
            </w:r>
          </w:p>
          <w:p w:rsidR="00000000" w:rsidRPr="005441E3" w:rsidRDefault="005441E3">
            <w:pPr>
              <w:pStyle w:val="ConsPlusNormal"/>
              <w:jc w:val="center"/>
            </w:pPr>
            <w:r w:rsidRPr="005441E3">
              <w:t>(</w:t>
            </w:r>
            <w:proofErr w:type="gramStart"/>
            <w:r w:rsidRPr="005441E3">
              <w:t>в</w:t>
            </w:r>
            <w:proofErr w:type="gramEnd"/>
            <w:r w:rsidRPr="005441E3">
              <w:t xml:space="preserve"> режиме онлайн)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Срок и способ введения запрета розничной </w:t>
            </w:r>
            <w:r w:rsidRPr="005441E3">
              <w:t>продажи товаров на основании информации, полученной из государственной информационной системы мониторинга за оборотом товаров, подлежащих обязательной маркировке средствами идентификации, не в режиме реального времени</w:t>
            </w:r>
          </w:p>
          <w:p w:rsidR="00000000" w:rsidRPr="005441E3" w:rsidRDefault="005441E3">
            <w:pPr>
              <w:pStyle w:val="ConsPlusNormal"/>
              <w:jc w:val="center"/>
            </w:pPr>
            <w:r w:rsidRPr="005441E3">
              <w:t>(</w:t>
            </w:r>
            <w:proofErr w:type="gramStart"/>
            <w:r w:rsidRPr="005441E3">
              <w:t>в</w:t>
            </w:r>
            <w:proofErr w:type="gramEnd"/>
            <w:r w:rsidRPr="005441E3">
              <w:t xml:space="preserve"> режиме офлайн)</w:t>
            </w:r>
          </w:p>
        </w:tc>
      </w:tr>
      <w:tr w:rsidR="005441E3" w:rsidRPr="005441E3">
        <w:tc>
          <w:tcPr>
            <w:tcW w:w="13604" w:type="dxa"/>
            <w:gridSpan w:val="4"/>
            <w:tcBorders>
              <w:top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t xml:space="preserve">I. Табачная, </w:t>
            </w:r>
            <w:proofErr w:type="spellStart"/>
            <w:r w:rsidRPr="005441E3">
              <w:t>никотинсодержащая</w:t>
            </w:r>
            <w:proofErr w:type="spellEnd"/>
            <w:r w:rsidRPr="005441E3">
              <w:t xml:space="preserve"> и </w:t>
            </w:r>
            <w:proofErr w:type="spellStart"/>
            <w:r w:rsidRPr="005441E3">
              <w:t>безникотиновая</w:t>
            </w:r>
            <w:proofErr w:type="spellEnd"/>
            <w:r w:rsidRPr="005441E3">
              <w:t xml:space="preserve"> продукция</w:t>
            </w:r>
          </w:p>
          <w:p w:rsidR="00000000" w:rsidRPr="005441E3" w:rsidRDefault="005441E3">
            <w:pPr>
              <w:pStyle w:val="ConsPlusNormal"/>
              <w:jc w:val="center"/>
            </w:pPr>
            <w:r w:rsidRPr="005441E3">
              <w:t>(</w:t>
            </w:r>
            <w:proofErr w:type="gramStart"/>
            <w:r w:rsidRPr="005441E3">
              <w:t>товары</w:t>
            </w:r>
            <w:proofErr w:type="gramEnd"/>
            <w:r w:rsidRPr="005441E3">
              <w:t xml:space="preserve">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</w:t>
            </w:r>
            <w:r w:rsidRPr="005441E3">
              <w:t xml:space="preserve">кой Федерации от 28 февраля 2019 г. </w:t>
            </w:r>
            <w:r>
              <w:t>№</w:t>
            </w:r>
            <w:r w:rsidRPr="005441E3">
              <w:t xml:space="preserve"> 224 "Об утверждении Правил маркировки табачной, </w:t>
            </w:r>
            <w:proofErr w:type="spellStart"/>
            <w:r w:rsidRPr="005441E3">
              <w:t>никотинсодержащей</w:t>
            </w:r>
            <w:proofErr w:type="spellEnd"/>
            <w:r w:rsidRPr="005441E3">
              <w:t xml:space="preserve"> и </w:t>
            </w:r>
            <w:proofErr w:type="spellStart"/>
            <w:r w:rsidRPr="005441E3">
              <w:t>безникотиновой</w:t>
            </w:r>
            <w:proofErr w:type="spellEnd"/>
            <w:r w:rsidRPr="005441E3">
              <w:t xml:space="preserve"> продукции средствами идентификации и особенностях внедрения государственной информационной системы мониторинга за оборотом товаров, под</w:t>
            </w:r>
            <w:r w:rsidRPr="005441E3">
              <w:t xml:space="preserve">лежащих обязательной маркировке средствами идентификации, в отношении табачной, </w:t>
            </w:r>
            <w:proofErr w:type="spellStart"/>
            <w:r w:rsidRPr="005441E3">
              <w:t>никотинсодержащей</w:t>
            </w:r>
            <w:proofErr w:type="spellEnd"/>
            <w:r w:rsidRPr="005441E3">
              <w:t xml:space="preserve"> и </w:t>
            </w:r>
            <w:proofErr w:type="spellStart"/>
            <w:r w:rsidRPr="005441E3">
              <w:t>безникотиновой</w:t>
            </w:r>
            <w:proofErr w:type="spellEnd"/>
            <w:r w:rsidRPr="005441E3">
              <w:t xml:space="preserve"> продукции")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подлежащего обязательной маркировке средствами идентификации (далее - товар), сведения о маркировке средствам</w:t>
            </w:r>
            <w:r w:rsidRPr="005441E3">
              <w:t>и идентификации которого отсутствуют в государственной информационной системе мониторинга за оборотом товаров, подлежащих обязательной маркировке средствами идентификации (далее - информационная система мониторинга)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апреля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с даты, определенной от</w:t>
            </w:r>
            <w:r w:rsidRPr="005441E3">
              <w:t xml:space="preserve">дельным актом Правительства Российской Федерации (по базе данных кодов идентификации, предусмотренной </w:t>
            </w:r>
            <w:r w:rsidRPr="005441E3">
              <w:t>подпунктом "б" пункта 10</w:t>
            </w:r>
            <w:r w:rsidRPr="005441E3">
              <w:t xml:space="preserve"> Правил применения запрета продажи товаров, подлежащих обязательной маркировке средствами идентификац</w:t>
            </w:r>
            <w:r w:rsidRPr="005441E3">
              <w:t>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</w:t>
            </w:r>
            <w:r w:rsidRPr="005441E3">
              <w:t xml:space="preserve">нформации, в том числе правил получения информации из указанной </w:t>
            </w:r>
            <w:r w:rsidRPr="005441E3">
              <w:lastRenderedPageBreak/>
              <w:t xml:space="preserve">государственной информационной системы, утвержденных постановлением Правительства Российской Федерации от 21 ноября 2023 г. </w:t>
            </w:r>
            <w:r>
              <w:t>№</w:t>
            </w:r>
            <w:r w:rsidRPr="005441E3">
              <w:t xml:space="preserve"> 1944 "Об утверждении перечня случаев, при которых продажа товаров,</w:t>
            </w:r>
            <w:r w:rsidRPr="005441E3">
              <w:t xml:space="preserve">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</w:t>
            </w:r>
            <w:r w:rsidRPr="005441E3">
              <w:t xml:space="preserve">вия в указанной государственной информационной системе необходимой информации о таких товарах, и особенностей внедрения указанного запрета в отношении отдельных товаров, а также Правил применения запрета продажи товаров, подлежащих обязательной маркировке </w:t>
            </w:r>
            <w:r w:rsidRPr="005441E3">
              <w:t>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</w:t>
            </w:r>
            <w:r w:rsidRPr="005441E3">
              <w:t xml:space="preserve"> системе необходимой информации, в том числе правил получения информации из указанной государственной информационной системы" (далее - база данных кодов идентификации в отношении товаров, переданных продавцу другими участниками оборота товаров или произвед</w:t>
            </w:r>
            <w:r w:rsidRPr="005441E3">
              <w:t>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который на момент проверки (по статусу кода идент</w:t>
            </w:r>
            <w:r w:rsidRPr="005441E3">
              <w:t xml:space="preserve">ификации в информационной системе мониторинга) участником оборота товаров случаев </w:t>
            </w:r>
            <w:r w:rsidRPr="005441E3">
              <w:lastRenderedPageBreak/>
              <w:t>запрета продажи выведен из оборота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апреля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</w:t>
            </w:r>
            <w:r w:rsidRPr="005441E3">
              <w:lastRenderedPageBreak/>
              <w:t>произведенных (ввезенных) им, а также в отношении которых оборот за</w:t>
            </w:r>
            <w:r w:rsidRPr="005441E3">
              <w:t>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</w:t>
            </w:r>
            <w:r w:rsidRPr="005441E3">
              <w:t>ниторинга) по решению органов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апреля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1 марта 2025 г. (по базе данных кодов товаров или кодов идентификации, предусмотренной </w:t>
            </w:r>
            <w:r w:rsidRPr="005441E3">
              <w:t>подпунктом "а</w:t>
            </w:r>
            <w:r w:rsidRPr="005441E3">
              <w:t>" пункта 10</w:t>
            </w:r>
            <w:r w:rsidRPr="005441E3">
              <w:t xml:space="preserve">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</w:t>
            </w:r>
            <w:r w:rsidRPr="005441E3">
              <w:t>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системы, утвержденных постановлением Правитель</w:t>
            </w:r>
            <w:r w:rsidRPr="005441E3">
              <w:t xml:space="preserve">ства Российской Федерации от 21 ноября 2023 г. </w:t>
            </w:r>
            <w:r>
              <w:t>№</w:t>
            </w:r>
            <w:r w:rsidRPr="005441E3">
              <w:t xml:space="preserve"> 1944 "Об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</w:t>
            </w:r>
            <w:r w:rsidRPr="005441E3">
              <w:t xml:space="preserve">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 запрета в </w:t>
            </w:r>
            <w:r w:rsidRPr="005441E3">
              <w:t>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</w:t>
            </w:r>
            <w:r w:rsidRPr="005441E3">
              <w:t xml:space="preserve">лежащих обязательной маркировке средствами идентификации, </w:t>
            </w:r>
            <w:r w:rsidRPr="005441E3">
              <w:lastRenderedPageBreak/>
              <w:t>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системы" (далее - база д</w:t>
            </w:r>
            <w:r w:rsidRPr="005441E3">
              <w:t>анных кодов товаров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полномочий), с даты, определенной отдельным актом Прав</w:t>
            </w:r>
            <w:r w:rsidRPr="005441E3">
              <w:t>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</w:t>
            </w:r>
            <w:r w:rsidRPr="005441E3">
              <w:t>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случаев, когда потребительская или групповая упаковк</w:t>
            </w:r>
            <w:r w:rsidRPr="005441E3">
              <w:t>а относится к временно непрослеживаемой, а также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апреля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</w:t>
            </w:r>
            <w:r w:rsidRPr="005441E3">
              <w:t xml:space="preserve">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принят</w:t>
            </w:r>
            <w:r w:rsidRPr="005441E3">
              <w:t>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по цене ниже или выше максимальной розничной цены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отсутствует</w:t>
            </w:r>
            <w:proofErr w:type="gramEnd"/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1 апреля 2024 г.</w:t>
            </w:r>
          </w:p>
          <w:p w:rsidR="00000000" w:rsidRPr="005441E3" w:rsidRDefault="005441E3">
            <w:pPr>
              <w:pStyle w:val="ConsPlusNormal"/>
            </w:pPr>
            <w:r w:rsidRPr="005441E3">
              <w:t>(</w:t>
            </w:r>
            <w:proofErr w:type="gramStart"/>
            <w:r w:rsidRPr="005441E3">
              <w:t>по</w:t>
            </w:r>
            <w:proofErr w:type="gramEnd"/>
            <w:r w:rsidRPr="005441E3">
              <w:t xml:space="preserve"> данным кода идентификации, который получен от оператора информационной системы мониторинга)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6.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</w:t>
            </w:r>
            <w:r w:rsidRPr="005441E3">
              <w:t xml:space="preserve">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</w:t>
            </w:r>
            <w:r w:rsidRPr="005441E3">
              <w:lastRenderedPageBreak/>
              <w:t xml:space="preserve">маркировки </w:t>
            </w:r>
            <w:r w:rsidRPr="005441E3">
              <w:t xml:space="preserve">табачной, </w:t>
            </w:r>
            <w:proofErr w:type="spellStart"/>
            <w:r w:rsidRPr="005441E3">
              <w:t>никотинсодержащей</w:t>
            </w:r>
            <w:proofErr w:type="spellEnd"/>
            <w:r w:rsidRPr="005441E3">
              <w:t xml:space="preserve"> и </w:t>
            </w:r>
            <w:proofErr w:type="spellStart"/>
            <w:r w:rsidRPr="005441E3">
              <w:t>безникотиновой</w:t>
            </w:r>
            <w:proofErr w:type="spellEnd"/>
            <w:r w:rsidRPr="005441E3">
              <w:t xml:space="preserve"> продукции средствами идентификации, утвержденными постановлением Правительства Российской Федерации от 28 февраля 2019 г. </w:t>
            </w:r>
            <w:r>
              <w:t>№</w:t>
            </w:r>
            <w:r w:rsidRPr="005441E3">
              <w:t xml:space="preserve"> 224 "Об утверждении Правил маркировки табачной, </w:t>
            </w:r>
            <w:proofErr w:type="spellStart"/>
            <w:r w:rsidRPr="005441E3">
              <w:t>никотинсодержащей</w:t>
            </w:r>
            <w:proofErr w:type="spellEnd"/>
            <w:r w:rsidRPr="005441E3">
              <w:t xml:space="preserve"> и </w:t>
            </w:r>
            <w:proofErr w:type="spellStart"/>
            <w:r w:rsidRPr="005441E3">
              <w:t>безникотиновой</w:t>
            </w:r>
            <w:proofErr w:type="spellEnd"/>
            <w:r w:rsidRPr="005441E3">
              <w:t xml:space="preserve"> прод</w:t>
            </w:r>
            <w:r w:rsidRPr="005441E3">
              <w:t xml:space="preserve">укции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табачной, </w:t>
            </w:r>
            <w:proofErr w:type="spellStart"/>
            <w:r w:rsidRPr="005441E3">
              <w:t>никотинсодержащей</w:t>
            </w:r>
            <w:proofErr w:type="spellEnd"/>
            <w:r w:rsidRPr="005441E3">
              <w:t xml:space="preserve"> и </w:t>
            </w:r>
            <w:proofErr w:type="spellStart"/>
            <w:r w:rsidRPr="005441E3">
              <w:t>безникотиновой</w:t>
            </w:r>
            <w:proofErr w:type="spellEnd"/>
            <w:r w:rsidRPr="005441E3">
              <w:t xml:space="preserve"> продукции"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апреля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II. Молочная продукция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15 декабря 2020 г. </w:t>
            </w:r>
            <w:r>
              <w:t>№</w:t>
            </w:r>
            <w:r w:rsidRPr="005441E3">
              <w:t xml:space="preserve"> 2099 "Об утверждении Правил маркировки молочной продукции средствами идентификации и особенностях внедрения государственной информационной системы мониторинга за оборотом товаров, подлежащих обяза</w:t>
            </w:r>
            <w:r w:rsidRPr="005441E3">
              <w:t>тельной маркировке средствами идентификации, в отношении молочной продукции")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мая 2024 г. - для продавцов - крупных торговых сете</w:t>
            </w:r>
            <w:r w:rsidRPr="005441E3">
              <w:t xml:space="preserve">й. При этом под крупной торговой сетью понимается совокупность 50 и более торговых объектов, которые принадлежат на законном основании хозяйствующему субъекту или нескольким </w:t>
            </w:r>
            <w:r w:rsidRPr="005441E3">
              <w:lastRenderedPageBreak/>
              <w:t xml:space="preserve">хозяйствующим субъектам, входящим в одну группу лиц в соответствии с Федеральным </w:t>
            </w:r>
            <w:r w:rsidRPr="005441E3">
              <w:t>законом</w:t>
            </w:r>
            <w:r w:rsidRPr="005441E3">
              <w:t xml:space="preserve"> "О защите конкуренции", или совокупность 50 и более торговых объектов, которые используются под единым коммерческим обозначением или иным средством индивидуализ</w:t>
            </w:r>
            <w:r w:rsidRPr="005441E3">
              <w:t>ации (далее - крупные торговые сети);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lastRenderedPageBreak/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 </w:t>
            </w:r>
            <w:r w:rsidRPr="005441E3">
              <w:t>&lt;*&gt;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</w:t>
            </w:r>
            <w:r w:rsidRPr="005441E3">
              <w:t>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мая 2024 г. - для продавцов - крупных 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1 марта 2025 г.</w:t>
            </w:r>
          </w:p>
          <w:p w:rsidR="00000000" w:rsidRPr="005441E3" w:rsidRDefault="005441E3">
            <w:pPr>
              <w:pStyle w:val="ConsPlusNormal"/>
            </w:pPr>
            <w:r w:rsidRPr="005441E3">
              <w:t>(</w:t>
            </w:r>
            <w:proofErr w:type="gramStart"/>
            <w:r w:rsidRPr="005441E3">
              <w:t>по</w:t>
            </w:r>
            <w:proofErr w:type="gramEnd"/>
            <w:r w:rsidRPr="005441E3">
              <w:t xml:space="preserve"> базе данных кодов товаров и (или) кодов идентификации в отношении товаров, оборот которых запр</w:t>
            </w:r>
            <w:r w:rsidRPr="005441E3">
              <w:t>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сентября 2024 г. - для продавцов, за исключением </w:t>
            </w:r>
            <w:r w:rsidRPr="005441E3">
              <w:lastRenderedPageBreak/>
              <w:t>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апреля 2025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</w:t>
            </w:r>
            <w:r w:rsidRPr="005441E3">
              <w:t>жа товара с истекшим сроком годности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мая 2024 г. - для продавцов - крупных 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6.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</w:t>
            </w:r>
            <w:r w:rsidRPr="005441E3">
              <w:t>илами</w:t>
            </w:r>
            <w:r w:rsidRPr="005441E3">
              <w:t xml:space="preserve"> маркировки молочной продукции средствами идентификации, утвержденными постановлением Правительства Российской Федерации от 15 декабря 2020 г. </w:t>
            </w:r>
            <w:r>
              <w:t>№</w:t>
            </w:r>
            <w:r w:rsidRPr="005441E3">
              <w:t xml:space="preserve"> 2099 "Об утверждении Правил маркировки молочной продукции средствами идентификации и особенностях внедр</w:t>
            </w:r>
            <w:r w:rsidRPr="005441E3">
              <w:t xml:space="preserve">ения государственной информационной системы мониторинга за оборотом товаров, подлежащих обязательной </w:t>
            </w:r>
            <w:r w:rsidRPr="005441E3">
              <w:lastRenderedPageBreak/>
              <w:t>маркировке средствами идентификации, в отношении молочной продукции"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мая 2024 г. - для продавцов - крупных 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</w:t>
            </w:r>
            <w:r w:rsidRPr="005441E3">
              <w:t>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III. Упакованная вода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31 мая 2021 г. </w:t>
            </w:r>
            <w:r>
              <w:t>№</w:t>
            </w:r>
            <w:r w:rsidRPr="005441E3">
              <w:t xml:space="preserve"> 841 "Об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</w:t>
            </w:r>
            <w:r w:rsidRPr="005441E3">
              <w:t>ащих обязательной маркировке средствами идентификации, в отношении упакованной воды")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мая 2024 г. - для продавцов - крупных 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 </w:t>
            </w:r>
            <w:r w:rsidRPr="005441E3">
              <w:t>&lt;*&gt;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</w:t>
            </w:r>
            <w:r w:rsidRPr="005441E3">
              <w:t>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мая 2024 г. - для продавцов - крупных 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1 марта 2025 г. (по базе данных кодов товаров и (или) кодов идентификации в отношении товаров, оборот которых запр</w:t>
            </w:r>
            <w:r w:rsidRPr="005441E3">
              <w:t>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при отсутствии в информационной системе мониторинга сведений о его вводе в оборот (за </w:t>
            </w:r>
            <w:r w:rsidRPr="005441E3">
              <w:lastRenderedPageBreak/>
              <w:t>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 xml:space="preserve">1 мая 2024 г. - для продавцов - крупных </w:t>
            </w:r>
            <w:r w:rsidRPr="005441E3">
              <w:t>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истекшим сроком годности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</w:t>
            </w:r>
          </w:p>
          <w:p w:rsidR="00000000" w:rsidRPr="005441E3" w:rsidRDefault="005441E3">
            <w:pPr>
              <w:pStyle w:val="ConsPlusNormal"/>
              <w:jc w:val="center"/>
            </w:pPr>
            <w:r w:rsidRPr="005441E3">
              <w:t>(</w:t>
            </w:r>
            <w:proofErr w:type="gramStart"/>
            <w:r w:rsidRPr="005441E3">
              <w:t>при</w:t>
            </w:r>
            <w:proofErr w:type="gramEnd"/>
            <w:r w:rsidRPr="005441E3">
              <w:t xml:space="preserve"> наличии сведений о сроке годности в информационной системе монитор</w:t>
            </w:r>
            <w:r w:rsidRPr="005441E3">
              <w:t>инга)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6.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упакованной воды средствами идентификации, утвержденными постановлением Правительства Российской Федерации от 31 мая 2021 г. </w:t>
            </w:r>
            <w:r>
              <w:t>№</w:t>
            </w:r>
            <w:r w:rsidRPr="005441E3">
              <w:t xml:space="preserve"> 841 "Об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</w:t>
            </w:r>
            <w:r w:rsidRPr="005441E3">
              <w:t>ованной воды"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мая 2024 г. - для продавцов - крупных торговых сетей;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сентября 2024 г. - для продавцов, за исключением продавцов - крупных торговых сетей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t>IV. Пиво, напитки, изготавливаемые на основе пива, и отдельные виды слабоалкоголь</w:t>
            </w:r>
            <w:r w:rsidRPr="005441E3">
              <w:t xml:space="preserve">ных напитков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30 ноября 2022 г. </w:t>
            </w:r>
            <w:r>
              <w:t>№</w:t>
            </w:r>
            <w:r w:rsidRPr="005441E3">
              <w:t xml:space="preserve"> 2173 "Об</w:t>
            </w:r>
            <w:r w:rsidRPr="005441E3">
              <w:t xml:space="preserve"> утверждении Правил маркировки пива, напитков, изготавливаемых на основе пива, и отдельных видов слабоалкогольных напитков средствами идентификации и особенностях внедрения государственной информационной системы мониторинга за оборотом товаров, подлежащих </w:t>
            </w:r>
            <w:r w:rsidRPr="005441E3">
              <w:t>обязательной маркировке средствами идентификации, в отношении пива, напитков, изготавливаемых на основе пива, и отдельных видов слабоалкогольных напитков")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апреля 2024 г. - для пива и слабоалкогольных напитков в </w:t>
            </w:r>
            <w:proofErr w:type="spellStart"/>
            <w:r w:rsidRPr="005441E3">
              <w:t>кегах</w:t>
            </w:r>
            <w:proofErr w:type="spellEnd"/>
            <w:r w:rsidRPr="005441E3">
              <w:t>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 - для пива и слабоалкогольных напитк</w:t>
            </w:r>
            <w:r w:rsidRPr="005441E3">
              <w:t>ов в потребительской упаковке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 </w:t>
            </w:r>
            <w:r w:rsidRPr="005441E3">
              <w:t>&lt;*&gt;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апреля 2024 г. - для пива и слабоалкогольных напитков в </w:t>
            </w:r>
            <w:proofErr w:type="spellStart"/>
            <w:r w:rsidRPr="005441E3">
              <w:t>кегах</w:t>
            </w:r>
            <w:proofErr w:type="spellEnd"/>
            <w:r w:rsidRPr="005441E3">
              <w:t>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 - для пива и слабоалкогольных напитко</w:t>
            </w:r>
            <w:r w:rsidRPr="005441E3">
              <w:t>в в потребительской упаковке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государственного контроля (надзора), принятому в пределах установлен</w:t>
            </w:r>
            <w:r w:rsidRPr="005441E3">
              <w:t>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апреля 2024 г. - для пива и слабоалкогольных напитков в </w:t>
            </w:r>
            <w:proofErr w:type="spellStart"/>
            <w:r w:rsidRPr="005441E3">
              <w:t>кегах</w:t>
            </w:r>
            <w:proofErr w:type="spellEnd"/>
            <w:r w:rsidRPr="005441E3">
              <w:t>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1 марта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государственного кон</w:t>
            </w:r>
            <w:r w:rsidRPr="005441E3">
              <w:t>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 - для пива и слабоалкогольных напитков в потребительской упаковке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при отсутствии в </w:t>
            </w:r>
            <w:r w:rsidRPr="005441E3">
              <w:lastRenderedPageBreak/>
              <w:t>информационной системе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 xml:space="preserve">1 апреля 2024 г. - для </w:t>
            </w:r>
            <w:r w:rsidRPr="005441E3">
              <w:lastRenderedPageBreak/>
              <w:t>пива и слабоалког</w:t>
            </w:r>
            <w:r w:rsidRPr="005441E3">
              <w:t xml:space="preserve">ольных напитков в </w:t>
            </w:r>
            <w:proofErr w:type="spellStart"/>
            <w:r w:rsidRPr="005441E3">
              <w:t>кегах</w:t>
            </w:r>
            <w:proofErr w:type="spellEnd"/>
            <w:r w:rsidRPr="005441E3">
              <w:t>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lastRenderedPageBreak/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 - для пива и слабоалкогольных напитков в потребительской упаковке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истекшим сроком годности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апреля 2024 г. - для пива и слабоалкогольных напитков в </w:t>
            </w:r>
            <w:proofErr w:type="spellStart"/>
            <w:r w:rsidRPr="005441E3">
              <w:t>кегах</w:t>
            </w:r>
            <w:proofErr w:type="spellEnd"/>
            <w:r w:rsidRPr="005441E3">
              <w:t>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 - для пива и слабоалкогольных напитков в потребительской упаковке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6.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пива, напитков, изготавливаемых на основе пива, и отдельных видов слабоалкогольных напитков средствами идентификации, утвержденными постановлением Правительства Российской Федерации от 30 ноября 2022 г. </w:t>
            </w:r>
            <w:r>
              <w:t>№</w:t>
            </w:r>
            <w:r w:rsidRPr="005441E3">
              <w:t xml:space="preserve"> 2173 "Об утверждении Правил маркировки </w:t>
            </w:r>
            <w:r w:rsidRPr="005441E3">
              <w:t xml:space="preserve">пива, напитков, изготавливаемых на основе </w:t>
            </w:r>
            <w:r w:rsidRPr="005441E3">
              <w:lastRenderedPageBreak/>
              <w:t>пива, и отдельных видов слабоалкогольных напитков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</w:t>
            </w:r>
            <w:r w:rsidRPr="005441E3">
              <w:t>ами идентификации, в отношении пива, напитков, изготавливаемых на основе пива, и отдельных видов слабоалкогольных напитков"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 xml:space="preserve">1 апреля 2024 г. - для пива и слабоалкогольных напитков в </w:t>
            </w:r>
            <w:proofErr w:type="spellStart"/>
            <w:r w:rsidRPr="005441E3">
              <w:t>кегах</w:t>
            </w:r>
            <w:proofErr w:type="spellEnd"/>
            <w:r w:rsidRPr="005441E3">
              <w:t>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 - для пива и слабоалкогольных нап</w:t>
            </w:r>
            <w:r w:rsidRPr="005441E3">
              <w:t>итков в потребительской упаковке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V. Безалкогольные напитки и соки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</w:t>
            </w:r>
            <w:r w:rsidRPr="005441E3">
              <w:t xml:space="preserve">ва Российской Федерации от 31 мая 2023 г. </w:t>
            </w:r>
            <w:r>
              <w:t>№</w:t>
            </w:r>
            <w:r w:rsidRPr="005441E3">
              <w:t xml:space="preserve"> 887 "Об утверждении Правил маркировки отдельных видов безалкогольных напитков, в том числе с соком, и соков средствами идентификации и особенностях внедрения государственной информационной системы мониторинга за </w:t>
            </w:r>
            <w:r w:rsidRPr="005441E3">
              <w:t xml:space="preserve">оборотом товаров, подлежащих обязательной маркировке средствами идентификации, в отношении отдельных видов безалкогольных напитков, в том числе с соком, и соков" (далее - постановление </w:t>
            </w:r>
            <w:r>
              <w:t>№</w:t>
            </w:r>
            <w:r w:rsidRPr="005441E3">
              <w:t xml:space="preserve"> 887)</w:t>
            </w: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5 февраля 2025 г. - для безалкогольных напитков и соков, указанных в </w:t>
            </w:r>
            <w:r w:rsidRPr="005441E3">
              <w:t>подпункте "а"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июня 2025 г. - для безалкогольных напитков, указанных в </w:t>
            </w:r>
            <w:r w:rsidRPr="005441E3">
              <w:t>подпункте "б"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 </w:t>
            </w:r>
            <w:r w:rsidRPr="005441E3">
              <w:t>&lt;*&gt;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5 февраля 2025 г. - для безалкогольных напитков, указанных в </w:t>
            </w:r>
            <w:r w:rsidRPr="005441E3">
              <w:t>подпункте "а"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июня 2025 г. - для безалкогольных напитков, указанных в </w:t>
            </w:r>
            <w:r w:rsidRPr="005441E3">
              <w:t>подпункте "б"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государственного контрол</w:t>
            </w:r>
            <w:r w:rsidRPr="005441E3">
              <w:t>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5 февраля 2025 г. - для безалкогольных напитков, указанных в </w:t>
            </w:r>
            <w:r w:rsidRPr="005441E3">
              <w:t>подпункте "а" пункта 3</w:t>
            </w:r>
            <w:r w:rsidRPr="005441E3">
              <w:t xml:space="preserve"> пос</w:t>
            </w:r>
            <w:r w:rsidRPr="005441E3">
              <w:t xml:space="preserve">тановления </w:t>
            </w:r>
            <w:r>
              <w:t>№</w:t>
            </w:r>
            <w:r w:rsidRPr="005441E3">
              <w:t xml:space="preserve"> 887;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1 июня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июня 2025 г. - для безалкогольных напитков, указанных в </w:t>
            </w:r>
            <w:r w:rsidRPr="005441E3">
              <w:t>подпункте "б"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 февраля 2025 г. - для безалкогольных н</w:t>
            </w:r>
            <w:r w:rsidRPr="005441E3">
              <w:t xml:space="preserve">апитков, указанных в </w:t>
            </w:r>
            <w:r w:rsidRPr="005441E3">
              <w:t>подпункте "а"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июня 2025 г. - для безалкогольных напитков, указанных в </w:t>
            </w:r>
            <w:r w:rsidRPr="005441E3">
              <w:t>подпункте "б"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истекшим сроком годности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5 февраля 2025 г. - для безалкогольных напитков, указанных в </w:t>
            </w:r>
            <w:r w:rsidRPr="005441E3">
              <w:t>подпункте "а"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июня 2025 г. - для </w:t>
            </w:r>
            <w:r w:rsidRPr="005441E3">
              <w:lastRenderedPageBreak/>
              <w:t xml:space="preserve">безалкогольных напитков, указанных в </w:t>
            </w:r>
            <w:r w:rsidRPr="005441E3">
              <w:t>подпункте "б"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566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6.</w:t>
            </w:r>
          </w:p>
        </w:tc>
        <w:tc>
          <w:tcPr>
            <w:tcW w:w="4535" w:type="dxa"/>
            <w:vMerge w:val="restart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кодом проверки, который не соответствует характеристикам средства идентификации, в том числе</w:t>
            </w:r>
            <w:r w:rsidRPr="005441E3">
              <w:t xml:space="preserve">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отдельных видов безалкогольных напитков, в том числе с соком, и соков средствами идентифи</w:t>
            </w:r>
            <w:r w:rsidRPr="005441E3">
              <w:t xml:space="preserve">кации, утвержденными постановлением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5 февраля 2025 г. - для безалкогольных напитков, указанных в </w:t>
            </w:r>
            <w:r w:rsidRPr="005441E3">
              <w:t>подпункте "а"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887;</w:t>
            </w:r>
          </w:p>
        </w:tc>
        <w:tc>
          <w:tcPr>
            <w:tcW w:w="5952" w:type="dxa"/>
            <w:vMerge w:val="restart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4535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 xml:space="preserve">1 июня 2025 г. - для безалкогольных напитков, указанных в </w:t>
            </w:r>
            <w:r w:rsidRPr="005441E3">
              <w:t>подпункте "б" пункта 3</w:t>
            </w:r>
            <w:r w:rsidRPr="005441E3">
              <w:t xml:space="preserve"> постановления </w:t>
            </w:r>
            <w:r>
              <w:t>№</w:t>
            </w:r>
            <w:r w:rsidRPr="005441E3">
              <w:t xml:space="preserve"> 887</w:t>
            </w:r>
          </w:p>
        </w:tc>
        <w:tc>
          <w:tcPr>
            <w:tcW w:w="5952" w:type="dxa"/>
            <w:vMerge/>
          </w:tcPr>
          <w:p w:rsidR="00000000" w:rsidRPr="005441E3" w:rsidRDefault="005441E3">
            <w:pPr>
              <w:pStyle w:val="ConsPlusNormal"/>
              <w:jc w:val="center"/>
            </w:pP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t>VI. Парфюмерно-косметичес</w:t>
            </w:r>
            <w:r w:rsidRPr="005441E3">
              <w:t xml:space="preserve">кая продукция, предназначенная для гигиены рук, с заявленным в маркировке потребительской упаковки антимикробным действием, а также кожные антисептики - дезинфицирующие средства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30 мая 2023 г. </w:t>
            </w:r>
            <w:r>
              <w:t>№</w:t>
            </w:r>
            <w:r w:rsidRPr="005441E3">
              <w:t xml:space="preserve"> 870 "Об утверждении Правил маркировки парфюмерно-косметической продукции, предназначенной для гигиены </w:t>
            </w:r>
            <w:r w:rsidRPr="005441E3">
              <w:t>рук, с заявленным в маркировке потребительской упаковки антимикробным действием, а также кожных антисептиков - дезинфицирующих средств средствами идентификации и особенностях внедрения государственной информационной системы мониторинга за оборотом товаров,</w:t>
            </w:r>
            <w:r w:rsidRPr="005441E3">
              <w:t xml:space="preserve"> подлежащих обязательной маркировке средствами идентификации, в отношении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антисептиков - дезинфи</w:t>
            </w:r>
            <w:r w:rsidRPr="005441E3">
              <w:t>цирующих средств")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</w:t>
            </w:r>
            <w:r w:rsidRPr="005441E3">
              <w:t>ановленного для реализации (по статусу кода идентификации в информационной системе мониторинга) по решению органов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1 марта 2025 г. (по базе данных кодов тов</w:t>
            </w:r>
            <w:r w:rsidRPr="005441E3">
              <w:t>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</w:t>
            </w:r>
            <w:r w:rsidRPr="005441E3">
              <w:t>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истекшим сроком годности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  <w:p w:rsidR="00000000" w:rsidRPr="005441E3" w:rsidRDefault="005441E3">
            <w:pPr>
              <w:pStyle w:val="ConsPlusNormal"/>
              <w:jc w:val="center"/>
            </w:pPr>
            <w:r w:rsidRPr="005441E3">
              <w:t>(</w:t>
            </w:r>
            <w:proofErr w:type="gramStart"/>
            <w:r w:rsidRPr="005441E3">
              <w:t>при</w:t>
            </w:r>
            <w:proofErr w:type="gramEnd"/>
            <w:r w:rsidRPr="005441E3">
              <w:t xml:space="preserve"> наличии сведений о сроке годности в информационной системе мониторинга)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6.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парфюмерно-косметической продукции, предназначенной для гигиены рук, с заявленным в маркировке потребительской упаковки антимикробным действ</w:t>
            </w:r>
            <w:r w:rsidRPr="005441E3">
              <w:t xml:space="preserve">ием, а также кожных антисептиков - дезинфицирующих средств средствами идентификации, утвержденными постановлением Правительства Российской Федерации от 30 мая 2023 г. </w:t>
            </w:r>
            <w:r>
              <w:lastRenderedPageBreak/>
              <w:t>№</w:t>
            </w:r>
            <w:r w:rsidRPr="005441E3">
              <w:t xml:space="preserve"> 870 "Об утверждении Правил маркировки парфюмерно-косметической продукции, предназначенн</w:t>
            </w:r>
            <w:r w:rsidRPr="005441E3">
              <w:t>ой для гигиены рук, с заявленным в маркировке потребительской упаковки антимикробным действием, а также кожных антисептиков - дезинфицирующих средств средствами идентификации и особенностях внедрения государственной информационной системы мониторинга за об</w:t>
            </w:r>
            <w:r w:rsidRPr="005441E3">
              <w:t>оротом товаров, подлежащих обязательной маркировке средствами идентификации, в отношении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антисеп</w:t>
            </w:r>
            <w:r w:rsidRPr="005441E3">
              <w:t>тиков - дезинфицирующих средств"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VII. Биологически активные добавки к пище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31 мая 2023 г. </w:t>
            </w:r>
            <w:r>
              <w:t>№</w:t>
            </w:r>
            <w:r w:rsidRPr="005441E3">
              <w:t xml:space="preserve"> 886 "Об утверждении Правил маркировки биологически активных добавок к пище средствами идентификации и особенностях внедрения государственной информационной системы мониторин</w:t>
            </w:r>
            <w:r w:rsidRPr="005441E3">
              <w:t>га за оборотом товаров, подлежащих обязательной маркировке средствами идентификации, в отношении биологически активных добавок к пище")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</w:t>
            </w:r>
            <w:r w:rsidRPr="005441E3">
              <w:t>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1</w:t>
            </w:r>
            <w:r w:rsidRPr="005441E3">
              <w:t xml:space="preserve"> марта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</w:t>
            </w:r>
            <w:r w:rsidRPr="005441E3">
              <w:t>а при отсутствии в информационной системе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и</w:t>
            </w:r>
            <w:r w:rsidRPr="005441E3">
              <w:t>стекшим сроком годности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6.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биологически активных добавок к пище средствами идентификации, утвержденными постановлением Правительства Российской Федерации от 31 мая 2023 г. </w:t>
            </w:r>
            <w:r>
              <w:t>№</w:t>
            </w:r>
            <w:r w:rsidRPr="005441E3">
              <w:t xml:space="preserve"> 886 "Об утверждении Правил мар</w:t>
            </w:r>
            <w:r w:rsidRPr="005441E3">
              <w:t xml:space="preserve">кировки биологически активных добавок к пище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</w:t>
            </w:r>
            <w:r w:rsidRPr="005441E3">
              <w:lastRenderedPageBreak/>
              <w:t>отношении биологически акт</w:t>
            </w:r>
            <w:r w:rsidRPr="005441E3">
              <w:t>ивных добавок к пище"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VIII. Обувные товары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5 июля 2019 г. </w:t>
            </w:r>
            <w:r>
              <w:t>№</w:t>
            </w:r>
            <w:r w:rsidRPr="005441E3">
              <w:t xml:space="preserve"> 860 "Об утверждении Правил маркировки обувных товаров средствами идентификации и особенностях внедрения государственной информационной системы мониторинга за оборотом товаров, подлежащих обязательной </w:t>
            </w:r>
            <w:r w:rsidRPr="005441E3">
              <w:t>маркировке средствами идентификации, в отношении обувных товаров")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</w:t>
            </w:r>
            <w:r w:rsidRPr="005441E3">
              <w:t>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</w:t>
            </w:r>
            <w:r w:rsidRPr="005441E3">
              <w:t>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</w:t>
            </w:r>
            <w:r w:rsidRPr="005441E3">
              <w:t xml:space="preserve">из оборота </w:t>
            </w:r>
            <w:r w:rsidRPr="005441E3">
              <w:t>&lt;*&gt;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</w:t>
            </w:r>
            <w:r w:rsidRPr="005441E3">
              <w:t>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</w:t>
            </w:r>
            <w:r w:rsidRPr="005441E3">
              <w:t>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государственного контроля (надзора), принятому в предела</w:t>
            </w:r>
            <w:r w:rsidRPr="005441E3">
              <w:t>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1 марта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</w:t>
            </w:r>
            <w:r w:rsidRPr="005441E3">
              <w:t xml:space="preserve">х установленных полномочий), с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</w:t>
            </w:r>
            <w:r w:rsidRPr="005441E3">
              <w:t xml:space="preserve">в отношении которых оборот запрещен или приостановлен по </w:t>
            </w:r>
            <w:r w:rsidRPr="005441E3">
              <w:lastRenderedPageBreak/>
              <w:t>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</w:t>
            </w:r>
            <w:r w:rsidRPr="005441E3">
              <w:t>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</w:t>
            </w:r>
            <w:r w:rsidRPr="005441E3">
              <w:t>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обувных товаров средствами идентификации, утвержденными постановлением Правительства Российской Федерации от 5 июля 2019 г. </w:t>
            </w:r>
            <w:r>
              <w:t>№</w:t>
            </w:r>
            <w:r w:rsidRPr="005441E3">
              <w:t xml:space="preserve"> 8</w:t>
            </w:r>
            <w:r w:rsidRPr="005441E3">
              <w:t xml:space="preserve">60 "Об утверждении Правил маркировки обувных товаров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обувных </w:t>
            </w:r>
            <w:r w:rsidRPr="005441E3">
              <w:t>товаров"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t xml:space="preserve">IX. Товары легкой промышленности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</w:t>
            </w:r>
            <w:r w:rsidRPr="005441E3">
              <w:t xml:space="preserve">тельства Российской Федерации от 31 декабря 2019 г. </w:t>
            </w:r>
            <w:r>
              <w:t>№</w:t>
            </w:r>
            <w:r w:rsidRPr="005441E3">
              <w:t xml:space="preserve"> 1956 "Об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подлежащих </w:t>
            </w:r>
            <w:r w:rsidRPr="005441E3">
              <w:t>обязательной маркировке средствами идентификации, в отношении товаров легкой промышленности")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сведения о маркировке </w:t>
            </w:r>
            <w:r w:rsidRPr="005441E3">
              <w:lastRenderedPageBreak/>
              <w:t>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</w:t>
            </w:r>
            <w:r w:rsidRPr="005441E3">
              <w:t xml:space="preserve"> отдельным актом Правительства </w:t>
            </w:r>
            <w:r w:rsidRPr="005441E3">
              <w:lastRenderedPageBreak/>
              <w:t>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</w:t>
            </w:r>
            <w:r w:rsidRPr="005441E3">
              <w:t>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 </w:t>
            </w:r>
            <w:r w:rsidRPr="005441E3">
              <w:t>&lt;*&gt;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</w:t>
            </w:r>
            <w:r w:rsidRPr="005441E3">
              <w:t>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</w:t>
            </w:r>
            <w:r w:rsidRPr="005441E3">
              <w:t>ановленного для реализации (по статусу кода идентификации в информационной системе мониторинга) по решению органов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1 марта 2025 г. (по базе данных кодов тов</w:t>
            </w:r>
            <w:r w:rsidRPr="005441E3">
              <w:t>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полномочий),</w:t>
            </w:r>
          </w:p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</w:t>
            </w:r>
            <w:r w:rsidRPr="005441E3">
              <w:t>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</w:t>
            </w:r>
            <w:r w:rsidRPr="005441E3">
              <w:t>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 первичной возмездной или безвозмездной передачи товара от п</w:t>
            </w:r>
            <w:r w:rsidRPr="005441E3">
              <w:t xml:space="preserve">роизводителя конечному </w:t>
            </w:r>
            <w:r w:rsidRPr="005441E3">
              <w:lastRenderedPageBreak/>
              <w:t>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</w:t>
            </w:r>
            <w:r w:rsidRPr="005441E3">
              <w:t xml:space="preserve">(ввезенных) им, а также в отношении которых оборот запрещен или приостановлен по </w:t>
            </w:r>
            <w:r w:rsidRPr="005441E3">
              <w:lastRenderedPageBreak/>
              <w:t>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кодом проверки, который не соответствует характеристик</w:t>
            </w:r>
            <w:r w:rsidRPr="005441E3">
              <w:t xml:space="preserve">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товаров легкой промышленности средствами идентифика</w:t>
            </w:r>
            <w:r w:rsidRPr="005441E3">
              <w:t xml:space="preserve">ции, утвержденными постановлением Правительства Российской Федерации от 31 декабря 2019 г. </w:t>
            </w:r>
            <w:r>
              <w:t>№</w:t>
            </w:r>
            <w:r w:rsidRPr="005441E3">
              <w:t xml:space="preserve"> 1956 "Об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</w:t>
            </w:r>
            <w:r w:rsidRPr="005441E3">
              <w:t>оринга за оборотом товаров, подлежащих обязательной маркировке средствами идентификации, в отношении товаров легкой промышленности"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t xml:space="preserve">X. Фототовары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31 декабря 2019 г. </w:t>
            </w:r>
            <w:r>
              <w:t>№</w:t>
            </w:r>
            <w:r w:rsidRPr="005441E3">
              <w:t xml:space="preserve"> 1953 "Об утверждении Правил маркировки фотокамер (кроме кинокамер), фотовспышек и ламп-вспышек сре</w:t>
            </w:r>
            <w:r w:rsidRPr="005441E3">
              <w:t>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фототоваров")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</w:t>
            </w:r>
            <w:r w:rsidRPr="005441E3">
              <w:t xml:space="preserve">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</w:t>
            </w:r>
            <w:r w:rsidRPr="005441E3">
              <w:lastRenderedPageBreak/>
              <w:t>принятому в пределах установленных по</w:t>
            </w:r>
            <w:r w:rsidRPr="005441E3">
              <w:t>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который на момент проверки (по статусу кода идентификации в информационной системе мониторинга) участником оборота товаров случаев запрета продажи выведен из оборота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</w:t>
            </w:r>
            <w:r w:rsidRPr="005441E3">
              <w:t>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</w:t>
            </w:r>
            <w:r w:rsidRPr="005441E3">
              <w:t xml:space="preserve">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</w:t>
            </w:r>
            <w:r w:rsidRPr="005441E3">
              <w:t>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>1 марта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</w:t>
            </w:r>
            <w:r w:rsidRPr="005441E3">
              <w:t>ого контроля (надзора), принятому в пределах установленных полномочий),</w:t>
            </w:r>
          </w:p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</w:t>
            </w:r>
            <w:r w:rsidRPr="005441E3">
              <w:t xml:space="preserve">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</w:t>
            </w:r>
            <w:r w:rsidRPr="005441E3">
              <w:t>ме мониторинга сведений о его вводе в оборот (за исключением случаев первичной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</w:t>
            </w:r>
            <w:r w:rsidRPr="005441E3">
              <w:t xml:space="preserve">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</w:t>
            </w:r>
            <w:r w:rsidRPr="005441E3">
              <w:t>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 с кодом проверки, который не соответствует характеристикам средства </w:t>
            </w:r>
            <w:r w:rsidRPr="005441E3">
              <w:lastRenderedPageBreak/>
              <w:t xml:space="preserve">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фотокамер (кроме кинокамер), фотовспышек и ламп-вспышек средствами идентификации, утвержденными постановлением Правительства </w:t>
            </w:r>
            <w:r w:rsidRPr="005441E3">
              <w:t xml:space="preserve">Российской Федерации от 31 декабря 2019 г. </w:t>
            </w:r>
            <w:r>
              <w:t>№</w:t>
            </w:r>
            <w:r w:rsidRPr="005441E3">
              <w:t xml:space="preserve"> 1953 "Об утверждении Правил маркировки фотокамер (кроме кинокамер), фотовспышек и ламп-вспышек средствами идентификации и особенностях внедрения государственной информационной системы мониторинга за оборотом тов</w:t>
            </w:r>
            <w:r w:rsidRPr="005441E3">
              <w:t>аров, подлежащих обязательной маркировке средствами идентификации, в отношении фототоваров"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XI. Шины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31 декабря 2019 г. </w:t>
            </w:r>
            <w:r>
              <w:t>№</w:t>
            </w:r>
            <w:r w:rsidRPr="005441E3">
              <w:t xml:space="preserve"> 1958 "Об утверждении Правил маркировки шин средствами идентификации и особенностях внедрения государственной информационной системы мониторинга</w:t>
            </w:r>
            <w:r w:rsidRPr="005441E3">
              <w:t xml:space="preserve"> за оборотом товаров, подлежащих обязательной маркировке средствами идентификации, в отношении шин")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</w:t>
            </w:r>
            <w:r w:rsidRPr="005441E3">
              <w:t>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</w:t>
            </w:r>
            <w:r w:rsidRPr="005441E3">
              <w:t>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который на момент проверки (по статусу кода идентификации в информационной системе мониторинга) участником оборота товаро</w:t>
            </w:r>
            <w:r w:rsidRPr="005441E3">
              <w:t xml:space="preserve">в случаев </w:t>
            </w:r>
            <w:r w:rsidRPr="005441E3">
              <w:lastRenderedPageBreak/>
              <w:t>запрета продажи выведен из оборота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</w:t>
            </w:r>
            <w:r w:rsidRPr="005441E3">
              <w:lastRenderedPageBreak/>
              <w:t>произ</w:t>
            </w:r>
            <w:r w:rsidRPr="005441E3">
              <w:t>веденных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государственного 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1 </w:t>
            </w:r>
            <w:r w:rsidRPr="005441E3">
              <w:t>марта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полномочий),</w:t>
            </w:r>
          </w:p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</w:t>
            </w:r>
            <w:r w:rsidRPr="005441E3">
              <w:t>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</w:t>
            </w:r>
            <w:r w:rsidRPr="005441E3">
              <w:t>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 первичной возмездной</w:t>
            </w:r>
            <w:r w:rsidRPr="005441E3">
              <w:t xml:space="preserve">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</w:t>
            </w:r>
            <w:r w:rsidRPr="005441E3">
              <w:t>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кодом проверки,</w:t>
            </w:r>
            <w:r w:rsidRPr="005441E3">
              <w:t xml:space="preserve">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шин средства</w:t>
            </w:r>
            <w:r w:rsidRPr="005441E3">
              <w:t xml:space="preserve">ми идентификации, утвержденными постановлением Правительства Российской Федерации от 31 декабря 2019 </w:t>
            </w:r>
            <w:r w:rsidRPr="005441E3">
              <w:lastRenderedPageBreak/>
              <w:t xml:space="preserve">г. </w:t>
            </w:r>
            <w:r>
              <w:t>№</w:t>
            </w:r>
            <w:r w:rsidRPr="005441E3">
              <w:t xml:space="preserve"> 1958 "Об утверждении Правил маркировки шин средствами идентификации и особенностях внедрения государственной информационной системы мониторинга за обо</w:t>
            </w:r>
            <w:r w:rsidRPr="005441E3">
              <w:t>ротом товаров, подлежащих обязательной маркировке средствами идентификации, в отношении шин"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  <w:tr w:rsidR="005441E3" w:rsidRPr="005441E3">
        <w:tc>
          <w:tcPr>
            <w:tcW w:w="13604" w:type="dxa"/>
            <w:gridSpan w:val="4"/>
          </w:tcPr>
          <w:p w:rsidR="00000000" w:rsidRPr="005441E3" w:rsidRDefault="005441E3">
            <w:pPr>
              <w:pStyle w:val="ConsPlusNormal"/>
              <w:jc w:val="center"/>
              <w:outlineLvl w:val="1"/>
            </w:pPr>
            <w:r w:rsidRPr="005441E3">
              <w:lastRenderedPageBreak/>
              <w:t xml:space="preserve">XII. Духи и туалетная вода (товары, подлежащие маркировке средствами идентификации в соответствии с </w:t>
            </w:r>
            <w:r w:rsidRPr="005441E3">
              <w:t>постановлением</w:t>
            </w:r>
            <w:r w:rsidRPr="005441E3">
              <w:t xml:space="preserve"> Правительства Российской Федерации от 31 декабря 2019 г. </w:t>
            </w:r>
            <w:r>
              <w:t>№</w:t>
            </w:r>
            <w:r w:rsidRPr="005441E3">
              <w:t xml:space="preserve"> 1957 "Об утверждении Правил маркировки духов и туалетной воды средствами идентификации и особенностях внедрения государствен</w:t>
            </w:r>
            <w:r w:rsidRPr="005441E3">
              <w:t>ной информационной системы мониторинга за оборотом товаров, подлежащих обязательной маркировке средствами идентификации, в отношении духов и туалетной воды")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сведения о маркировке средствами идентификации которого отсутствуют в информац</w:t>
            </w:r>
            <w:r w:rsidRPr="005441E3">
              <w:t>ионной системе мониторинга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</w:t>
            </w:r>
            <w:r w:rsidRPr="005441E3">
              <w:t>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2.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товара, который на момент проверки (по статусу кода иден</w:t>
            </w:r>
            <w:r w:rsidRPr="005441E3">
              <w:t>тификации в информационной системе мониторинга) участником оборота товаров случаев запрета продажи выведен из оборота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</w:t>
            </w:r>
            <w:r w:rsidRPr="005441E3">
              <w:t>оваров, переданных продавцу другими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</w:t>
            </w:r>
            <w:r w:rsidRPr="005441E3">
              <w:t>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3.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Продажа товара, запрещенного или приостановленного для реализации (по статусу кода идентификации в информационной системе мониторинга) по решению органов государственного </w:t>
            </w:r>
            <w:r w:rsidRPr="005441E3">
              <w:lastRenderedPageBreak/>
              <w:t>контроля (надзора), принятому в пределах установленных полномочий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1 ноября</w:t>
            </w:r>
            <w:r w:rsidRPr="005441E3">
              <w:t xml:space="preserve">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r w:rsidRPr="005441E3">
              <w:t xml:space="preserve">1 марта 2025 г. (по базе данных кодов товаров и (или) кодов идентификации в отношении товаров, оборот которых запрещен или приостановлен по решению органов государственного контроля (надзора), принятому в пределах установленных полномочий), с </w:t>
            </w:r>
            <w:r w:rsidRPr="005441E3">
              <w:lastRenderedPageBreak/>
              <w:t>даты</w:t>
            </w:r>
            <w:r w:rsidRPr="005441E3">
              <w:t>, определенной отдельным актом Правительства Российской Федерации (по базе данных кодов идентификации в отношении товаров, переданных продавцу другими участниками оборота товаров или произведенных (ввезенных) им, а также в отношении которых оборот запрещен</w:t>
            </w:r>
            <w:r w:rsidRPr="005441E3">
              <w:t xml:space="preserve">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lastRenderedPageBreak/>
              <w:t>4.</w:t>
            </w:r>
          </w:p>
        </w:tc>
        <w:tc>
          <w:tcPr>
            <w:tcW w:w="4535" w:type="dxa"/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при отсутствии в информационной системе мониторинга сведений о его вводе в оборот (за исключением случаев первичной</w:t>
            </w:r>
            <w:r w:rsidRPr="005441E3">
              <w:t xml:space="preserve"> возмездной или безвозмездной передачи товара от производителя конечному потребителю)</w:t>
            </w:r>
          </w:p>
        </w:tc>
        <w:tc>
          <w:tcPr>
            <w:tcW w:w="2551" w:type="dxa"/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</w:tcPr>
          <w:p w:rsidR="00000000" w:rsidRPr="005441E3" w:rsidRDefault="005441E3">
            <w:pPr>
              <w:pStyle w:val="ConsPlusNormal"/>
            </w:pPr>
            <w:proofErr w:type="gramStart"/>
            <w:r w:rsidRPr="005441E3">
              <w:t>с</w:t>
            </w:r>
            <w:proofErr w:type="gramEnd"/>
            <w:r w:rsidRPr="005441E3">
              <w:t xml:space="preserve"> даты, определенной отдельным актом Правительства Российской Федерации (по базе данных кодов идентификации в отношении товаров, переданных продавцу друг</w:t>
            </w:r>
            <w:r w:rsidRPr="005441E3">
              <w:t>ими участниками оборота товаров или произведенных (ввезенных) им, а также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полномочий)</w:t>
            </w:r>
          </w:p>
        </w:tc>
      </w:tr>
      <w:tr w:rsidR="005441E3" w:rsidRPr="005441E3">
        <w:tc>
          <w:tcPr>
            <w:tcW w:w="566" w:type="dxa"/>
            <w:tcBorders>
              <w:bottom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5.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000000" w:rsidRPr="005441E3" w:rsidRDefault="005441E3">
            <w:pPr>
              <w:pStyle w:val="ConsPlusNormal"/>
            </w:pPr>
            <w:r w:rsidRPr="005441E3">
              <w:t>Продажа товара с кодо</w:t>
            </w:r>
            <w:r w:rsidRPr="005441E3">
              <w:t xml:space="preserve">м проверки, который не соответствует характеристикам средства идентификации, в том числе структуре и формату, установленным </w:t>
            </w:r>
            <w:r w:rsidRPr="005441E3">
              <w:t>Правилами</w:t>
            </w:r>
            <w:r w:rsidRPr="005441E3">
              <w:t xml:space="preserve"> маркировки д</w:t>
            </w:r>
            <w:r w:rsidRPr="005441E3">
              <w:t xml:space="preserve">ухов и туалетной воды средствами идентификации, утвержденными постановлением Правительства Российской Федерации от 31 декабря 2019 г. </w:t>
            </w:r>
            <w:r>
              <w:t>№</w:t>
            </w:r>
            <w:r w:rsidRPr="005441E3">
              <w:t xml:space="preserve"> 1957 "Об утверждении Правил маркировки духов и туалетной воды средствами идентификации и особенностях внедрения государс</w:t>
            </w:r>
            <w:r w:rsidRPr="005441E3">
              <w:t>твенной информационной системы мониторинга за оборотом товаров, подлежащих обязательной маркировке средствами идентификации, в отношении духов и туалетной воды"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</w:pPr>
            <w:r w:rsidRPr="005441E3">
              <w:t>1 ноября 2024 г.</w:t>
            </w:r>
          </w:p>
        </w:tc>
        <w:tc>
          <w:tcPr>
            <w:tcW w:w="5952" w:type="dxa"/>
            <w:tcBorders>
              <w:bottom w:val="single" w:sz="4" w:space="0" w:color="auto"/>
            </w:tcBorders>
          </w:tcPr>
          <w:p w:rsidR="00000000" w:rsidRPr="005441E3" w:rsidRDefault="005441E3">
            <w:pPr>
              <w:pStyle w:val="ConsPlusNormal"/>
              <w:jc w:val="center"/>
            </w:pPr>
            <w:proofErr w:type="gramStart"/>
            <w:r w:rsidRPr="005441E3">
              <w:t>не</w:t>
            </w:r>
            <w:proofErr w:type="gramEnd"/>
            <w:r w:rsidRPr="005441E3">
              <w:t xml:space="preserve"> установлен</w:t>
            </w:r>
          </w:p>
        </w:tc>
      </w:tr>
    </w:tbl>
    <w:p w:rsidR="00000000" w:rsidRPr="005441E3" w:rsidRDefault="005441E3">
      <w:pPr>
        <w:pStyle w:val="ConsPlusNormal"/>
        <w:sectPr w:rsidR="00000000" w:rsidRPr="005441E3">
          <w:headerReference w:type="default" r:id="rId6"/>
          <w:footerReference w:type="default" r:id="rId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ind w:firstLine="540"/>
        <w:jc w:val="both"/>
      </w:pPr>
      <w:r w:rsidRPr="005441E3">
        <w:t>--------------------------------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bookmarkStart w:id="2" w:name="Par370"/>
      <w:bookmarkEnd w:id="2"/>
      <w:r w:rsidRPr="005441E3">
        <w:t>&lt;*&gt; Особенности применения запрета продаж устанавливаются отдельным актом Правительства Российской Федерации.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right"/>
        <w:outlineLvl w:val="0"/>
      </w:pPr>
      <w:r w:rsidRPr="005441E3">
        <w:t>Утверждены</w:t>
      </w:r>
    </w:p>
    <w:p w:rsidR="00000000" w:rsidRPr="005441E3" w:rsidRDefault="005441E3">
      <w:pPr>
        <w:pStyle w:val="ConsPlusNormal"/>
        <w:jc w:val="right"/>
      </w:pPr>
      <w:proofErr w:type="gramStart"/>
      <w:r w:rsidRPr="005441E3">
        <w:t>постановлением</w:t>
      </w:r>
      <w:proofErr w:type="gramEnd"/>
      <w:r w:rsidRPr="005441E3">
        <w:t xml:space="preserve"> Правительства</w:t>
      </w:r>
    </w:p>
    <w:p w:rsidR="00000000" w:rsidRPr="005441E3" w:rsidRDefault="005441E3">
      <w:pPr>
        <w:pStyle w:val="ConsPlusNormal"/>
        <w:jc w:val="right"/>
      </w:pPr>
      <w:r w:rsidRPr="005441E3">
        <w:t>Российской Федерации</w:t>
      </w:r>
    </w:p>
    <w:p w:rsidR="00000000" w:rsidRPr="005441E3" w:rsidRDefault="005441E3">
      <w:pPr>
        <w:pStyle w:val="ConsPlusNormal"/>
        <w:jc w:val="right"/>
      </w:pPr>
      <w:proofErr w:type="gramStart"/>
      <w:r w:rsidRPr="005441E3">
        <w:t>от</w:t>
      </w:r>
      <w:proofErr w:type="gramEnd"/>
      <w:r w:rsidRPr="005441E3">
        <w:t xml:space="preserve"> 21 ноября 2023 г. </w:t>
      </w:r>
      <w:r>
        <w:t>№</w:t>
      </w:r>
      <w:r w:rsidRPr="005441E3">
        <w:t xml:space="preserve"> 1944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bookmarkStart w:id="3" w:name="Par381"/>
      <w:bookmarkEnd w:id="3"/>
      <w:r w:rsidRPr="005441E3">
        <w:rPr>
          <w:rFonts w:ascii="Times New Roman" w:hAnsi="Times New Roman" w:cs="Times New Roman"/>
        </w:rPr>
        <w:t>ПРАВИЛА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ПРИМЕНЕНИЯ ЗАПРЕТА ПРОДАЖИ ТОВА</w:t>
      </w:r>
      <w:r w:rsidRPr="005441E3">
        <w:rPr>
          <w:rFonts w:ascii="Times New Roman" w:hAnsi="Times New Roman" w:cs="Times New Roman"/>
        </w:rPr>
        <w:t>РОВ, ПОДЛЕЖАЩИХ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ОБЯЗАТЕЛЬНОЙ МАРКИРОВКЕ СРЕДСТВАМИ ИДЕНТИФИКАЦИИ,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НА ОСНОВАНИИ ИНФОРМАЦИИ, СОДЕРЖАЩЕЙСЯ В ГОСУДАРСТВЕННОЙ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ИНФОРМАЦИОННОЙ СИСТЕМЕ МОНИТОРИНГА ЗА ОБОРОТОМ ТОВАРОВ,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ПОДЛЕЖАЩИХ ОБЯЗАТЕЛЬНОЙ МАРКИРОВКЕ СРЕДСТВАМИ ИДЕНТИФИКАЦИИ,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ИЛИ ОТСУТСТВИЯ В УКАЗАННОЙ ГОСУДАРСТВЕННОЙ ИНФОРМАЦИОННОЙ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СИСТЕМЕ НЕОБХОДИМОЙ ИНФОРМАЦИИ, В ТОМ ЧИСЛЕ ПРАВИЛА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ПОЛУЧЕНИЯ ИНФОРМАЦИИ ИЗ УКАЗАННОЙ ГОСУДАРСТВЕННОЙ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ИНФОРМАЦИОННОЙ СИСТЕМЫ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I. Общие положения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ind w:firstLine="540"/>
        <w:jc w:val="both"/>
      </w:pPr>
      <w:r w:rsidRPr="005441E3">
        <w:t>1. Настоящие Правила устанавливают порядок применени</w:t>
      </w:r>
      <w:r w:rsidRPr="005441E3">
        <w:t>я запрета розничной продажи товаров, подлежащих обязательной маркировке средствами идентификации (далее - товары), участниками оборота товаров, осуществляющими розничную продажу товаров (далее - продавцы), на основании информации, содержащейся в государств</w:t>
      </w:r>
      <w:r w:rsidRPr="005441E3">
        <w:t>енной информационной системе мониторинга за оборотом товаров, подлежащих обязательной маркировке средствами идентификации (далее - информационная система мониторинга), или отсутствия в указанной государственной информационной системе необходимой информации</w:t>
      </w:r>
      <w:r w:rsidRPr="005441E3">
        <w:t>, в том числе правила получения информации из информационной системы мониторинга.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2. Понятия, используемые в настоящих Правилах, применяются в значениях, определенных законодательством Российской Федерации в сфере обязательной маркировки товаров средствами</w:t>
      </w:r>
      <w:r w:rsidRPr="005441E3">
        <w:t xml:space="preserve"> идентификации и законодательством Российской Федерации о применении контрольно-кассовой техники.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3. Действие настоящих Правил не распространяется на: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а</w:t>
      </w:r>
      <w:proofErr w:type="gramEnd"/>
      <w:r w:rsidRPr="005441E3">
        <w:t>) случаи применения контрольно-кассовой техники в режиме, не предусматривающем обязательной передачи фис</w:t>
      </w:r>
      <w:r w:rsidRPr="005441E3">
        <w:t>кальных документов в налоговые органы и оператору информационной системы мониторинга в электронной форме через оператора фискальных данных;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б</w:t>
      </w:r>
      <w:proofErr w:type="gramEnd"/>
      <w:r w:rsidRPr="005441E3">
        <w:t xml:space="preserve">) продавцов, которые подпадают под действие положений </w:t>
      </w:r>
      <w:r w:rsidRPr="005441E3">
        <w:t>абзаца восьмого пункта 2</w:t>
      </w:r>
      <w:r w:rsidRPr="005441E3">
        <w:t xml:space="preserve"> и </w:t>
      </w:r>
      <w:r w:rsidRPr="005441E3">
        <w:t>пункта 3 статьи 2</w:t>
      </w:r>
      <w:r w:rsidRPr="005441E3">
        <w:t xml:space="preserve"> Федерального закона "О применении контрольно-кассовой техн</w:t>
      </w:r>
      <w:r w:rsidRPr="005441E3">
        <w:t>ики при осуществлении расчетов в Российской Федерации";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lastRenderedPageBreak/>
        <w:t>в</w:t>
      </w:r>
      <w:proofErr w:type="gramEnd"/>
      <w:r w:rsidRPr="005441E3">
        <w:t>) продавцов, которые не являются участниками оборота товаров в соответствии с правилами маркировки отдельных видов товаров, в отношении которых введена обязательная маркировка;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г</w:t>
      </w:r>
      <w:proofErr w:type="gramEnd"/>
      <w:r w:rsidRPr="005441E3">
        <w:t>) случаи продажи това</w:t>
      </w:r>
      <w:r w:rsidRPr="005441E3">
        <w:t>ров предприятиями общественного питания, когда при розничной продаже в фискальном документе вместо кода маркировки указывается код товара, входящий в состав кода идентификации, определяемый по установленным форматам фискальных документов;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д</w:t>
      </w:r>
      <w:proofErr w:type="gramEnd"/>
      <w:r w:rsidRPr="005441E3">
        <w:t>) случаи предлож</w:t>
      </w:r>
      <w:r w:rsidRPr="005441E3">
        <w:t>ения к реализации (продаже) товаров посредством торгового автомата;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е</w:t>
      </w:r>
      <w:proofErr w:type="gramEnd"/>
      <w:r w:rsidRPr="005441E3">
        <w:t>) случаи продажи товара по образцам или дистанционным способом продажи при отгрузке товара со склада хранения для доставки потребителю с одновременной подачей в информационную систему мон</w:t>
      </w:r>
      <w:r w:rsidRPr="005441E3">
        <w:t>иторинга сведений о выводе из оборота товара.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 xml:space="preserve">4. Запрет розничной продажи товаров на основании информации, полученной из информационной системы мониторинга в режиме реального времени (далее - режим проверки онлайн) и не в режиме реального времени (далее - </w:t>
      </w:r>
      <w:r w:rsidRPr="005441E3">
        <w:t>режим проверки офлайн), осуществляется в порядке, предусмотренном настоящими Правилами, путем проверки продавцом кода маркировки (для режима проверки онлайн), кода идентификации и (или) кода товара (для режима проверки офлайн) в случаях, предусмотренных пе</w:t>
      </w:r>
      <w:r w:rsidRPr="005441E3">
        <w:t>речнем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</w:t>
      </w:r>
      <w:r w:rsidRPr="005441E3">
        <w:t>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особенностями внедрения указанного запрета в отношении отдельных товаров, утвержденными постановлением Правительств</w:t>
      </w:r>
      <w:r w:rsidRPr="005441E3">
        <w:t xml:space="preserve">а Российской Федерации от 21 ноября 2023 г. </w:t>
      </w:r>
      <w:r>
        <w:t>№</w:t>
      </w:r>
      <w:r w:rsidRPr="005441E3">
        <w:t xml:space="preserve"> 1944 "Об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</w:t>
      </w:r>
      <w:r w:rsidRPr="005441E3">
        <w:t>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 запрета в отн</w:t>
      </w:r>
      <w:r w:rsidRPr="005441E3">
        <w:t>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</w:t>
      </w:r>
      <w:r w:rsidRPr="005441E3">
        <w:t>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системы" (далее - перечень)</w:t>
      </w:r>
      <w:r w:rsidRPr="005441E3">
        <w:t>, и принятия продавцом на основании полученных данных решения о возможности или невозможности розничной продажи товара.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В случае выявления оператором информационной системы мониторинга нарушений требований законодательства Российской Федерации в сфере марк</w:t>
      </w:r>
      <w:r w:rsidRPr="005441E3">
        <w:t>ировки товаров средствами идентификации о вводе товаров в оборот, и (или) истечения срока годности проданного товара, и (или) выявления иных нарушений после получения им сведений о продаже товара оператор информационной системы мониторинга обеспечивает дос</w:t>
      </w:r>
      <w:r w:rsidRPr="005441E3">
        <w:t xml:space="preserve">туп к информации об этих нарушениях продавцу и контрольно-надзорным органам в соответствии с </w:t>
      </w:r>
      <w:r w:rsidRPr="005441E3">
        <w:t>Правилами</w:t>
      </w:r>
      <w:r w:rsidRPr="005441E3">
        <w:t xml:space="preserve"> обеспечения доступа к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утвержденными постановлением Правительства Российской Федерации от 31 дек</w:t>
      </w:r>
      <w:r w:rsidRPr="005441E3">
        <w:t xml:space="preserve">абря 2019 г. </w:t>
      </w:r>
      <w:r>
        <w:t>№</w:t>
      </w:r>
      <w:r w:rsidRPr="005441E3">
        <w:t xml:space="preserve"> 1955 "Об обеспечении доступа к информации, содержащейся в государственной информационной системе мониторинга за оборотом товаров, подлежащих обязательной маркировке средствами </w:t>
      </w:r>
      <w:r w:rsidRPr="005441E3">
        <w:lastRenderedPageBreak/>
        <w:t>идентификации".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 xml:space="preserve">5. Запрет розничной продажи товаров на основании </w:t>
      </w:r>
      <w:r w:rsidRPr="005441E3">
        <w:t xml:space="preserve">полученных данных из информационной системы мониторинга на территории Российской Федерации действует с даты, установленной в перечне для отдельных товаров. При этом до наступления соответствующей даты, установленной в перечне, продавец вправе осуществлять </w:t>
      </w:r>
      <w:r w:rsidRPr="005441E3">
        <w:t>проверку кода маркировки или кода идентификации в случаях, предусмотренных перечнем, и получать соответствующие сведения из информационной системы мониторинга, если такой функционал информационной системы мониторинга будет реализован оператором информацион</w:t>
      </w:r>
      <w:r w:rsidRPr="005441E3">
        <w:t>ной системы мониторинга до указанной даты.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6. Продавец не вправе осуществлять розничную продажу товара при наличии одного или нескольких случаев, указанных в перечне.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7. Запрет розничной продажи товаров на основании полученных данных из информационной сист</w:t>
      </w:r>
      <w:r w:rsidRPr="005441E3">
        <w:t>емы мониторинга не действует в течение периода аварийной ситуации в информационной системе мониторинга и 3 дней со дня окончания такого периода.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 xml:space="preserve">Особенности функционирования информационной системы мониторинга в условиях аварийной ситуации в информационной системе мониторинга устанавливаются Правительством Российской Федерации в соответствии с </w:t>
      </w:r>
      <w:r w:rsidRPr="005441E3">
        <w:t>подпунктом 3.1 пункта 1 статьи 5</w:t>
      </w:r>
      <w:r w:rsidRPr="005441E3">
        <w:t xml:space="preserve"> Федерального закона "Об основах государственного регулирования торговой деятельности в Российской Федерации".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 xml:space="preserve">8. Обмен информацией между информационной системой продавца и </w:t>
      </w:r>
      <w:r w:rsidRPr="005441E3">
        <w:t xml:space="preserve">информационной системой мониторинга для целей настоящих Правил осуществляется с использованием стандартных протоколов передачи данных, сетевой инфраструктуры точек доступа получения информации, определенной оператором информационной системы мониторинга, и </w:t>
      </w:r>
      <w:r w:rsidRPr="005441E3">
        <w:t xml:space="preserve">интерфейсов электронного взаимодействия, разработанных оператором информационной системы мониторинга, путем обмена электронными документами, формат которых определяется оператором информационной системы мониторинга и размещается на его официальном сайте в </w:t>
      </w:r>
      <w:r w:rsidRPr="005441E3">
        <w:t>информационно-телекоммуникационной сети "Интернет".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II. Требования к участникам оборота товаров,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осуществляющим</w:t>
      </w:r>
      <w:proofErr w:type="gramEnd"/>
      <w:r w:rsidRPr="005441E3">
        <w:rPr>
          <w:rFonts w:ascii="Times New Roman" w:hAnsi="Times New Roman" w:cs="Times New Roman"/>
        </w:rPr>
        <w:t xml:space="preserve"> розничную продажу товаров, подлежащих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обязательной</w:t>
      </w:r>
      <w:proofErr w:type="gramEnd"/>
      <w:r w:rsidRPr="005441E3">
        <w:rPr>
          <w:rFonts w:ascii="Times New Roman" w:hAnsi="Times New Roman" w:cs="Times New Roman"/>
        </w:rPr>
        <w:t xml:space="preserve"> маркировке средствами идентификации,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при</w:t>
      </w:r>
      <w:proofErr w:type="gramEnd"/>
      <w:r w:rsidRPr="005441E3">
        <w:rPr>
          <w:rFonts w:ascii="Times New Roman" w:hAnsi="Times New Roman" w:cs="Times New Roman"/>
        </w:rPr>
        <w:t xml:space="preserve"> определении случаев запрета продажи товаров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ind w:firstLine="540"/>
        <w:jc w:val="both"/>
      </w:pPr>
      <w:r w:rsidRPr="005441E3">
        <w:t>9. Про</w:t>
      </w:r>
      <w:r w:rsidRPr="005441E3">
        <w:t>давец должен соответствовать всем требованиям, установленным правилами маркировки отдельных видов товаров, в отношении которых введена обязательная маркировка, к участникам оборота товаров, а также иметь программное обеспечение, позволяющее осуществлять об</w:t>
      </w:r>
      <w:r w:rsidRPr="005441E3">
        <w:t>мен сведениями и (или) электронными документами с информационной системой мониторинга в соответствии с форматами и протоколами информационного обмена, опубликованными на официальном сайте оператора информационной системы мониторинга в информационно-телеком</w:t>
      </w:r>
      <w:r w:rsidRPr="005441E3">
        <w:t>муникационной сети "Интернет", в части, касающейся определения случаев запрета продажи товаров.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bookmarkStart w:id="4" w:name="Par417"/>
      <w:bookmarkEnd w:id="4"/>
      <w:r w:rsidRPr="005441E3">
        <w:t>10. Для обеспечения проверки кода идентификации при розничной продаже товара в режиме проверки офлайн продавец обязан: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bookmarkStart w:id="5" w:name="Par418"/>
      <w:bookmarkEnd w:id="5"/>
      <w:r w:rsidRPr="005441E3">
        <w:t>а) путем обращени</w:t>
      </w:r>
      <w:r w:rsidRPr="005441E3">
        <w:t xml:space="preserve">я в информационную систему мониторинга сформировать в своей информационной системе базу данных кодов товаров и (или) кодов идентификации в отношении товаров, оборот которых запрещен или приостановлен по решению органов государственного </w:t>
      </w:r>
      <w:r w:rsidRPr="005441E3">
        <w:lastRenderedPageBreak/>
        <w:t xml:space="preserve">контроля (надзора), </w:t>
      </w:r>
      <w:r w:rsidRPr="005441E3">
        <w:t>принятому в пределах установленных полномочий (для товаров, сведения об обороте которых подаются в информационную систему мониторинга не в отношении отдельной единицы товара), и в автоматизированном режиме актуализировать такую базу данных в части обновлен</w:t>
      </w:r>
      <w:r w:rsidRPr="005441E3">
        <w:t>ных данных не реже одного раза в 2 часа в рабочие часы торгового объекта;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bookmarkStart w:id="6" w:name="Par419"/>
      <w:bookmarkEnd w:id="6"/>
      <w:r w:rsidRPr="005441E3">
        <w:t>б) путем обращения в информационную систему мониторинга сформировать в своей информационной системе базу данных кодов идентификации в отношении товаров, переданных продав</w:t>
      </w:r>
      <w:r w:rsidRPr="005441E3">
        <w:t>цу другими участниками оборота товаров или произведенных (ввезенных) им, и в отношении которых оборот запрещен или приостановлен по решению органов государственного контроля (надзора), принятому в пределах установленных полномочий (для товаров, сведения об</w:t>
      </w:r>
      <w:r w:rsidRPr="005441E3">
        <w:t xml:space="preserve"> обороте которых подаются в информационную систему мониторинга в отношении отдельной единицы товара), и в автоматизированном режиме актуализировать такую базу данных в части обновленных данных не реже одного раза в 2 часа в рабочие часы торгового объекта.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11. В целях обеспечения применения настоящих Правил (для режима проверки офлайн и режима проверки онлайн) продавец обязан: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а</w:t>
      </w:r>
      <w:proofErr w:type="gramEnd"/>
      <w:r w:rsidRPr="005441E3">
        <w:t>) фиксировать и хранить не менее 3 месяцев со дня обращения в информационную систему мониторинга осуществляемое в целях формирования</w:t>
      </w:r>
      <w:r w:rsidRPr="005441E3">
        <w:t xml:space="preserve"> и актуализации баз данных, указанных в </w:t>
      </w:r>
      <w:r w:rsidRPr="005441E3">
        <w:t>пункте 10</w:t>
      </w:r>
      <w:r w:rsidRPr="005441E3">
        <w:t xml:space="preserve"> настоящих Правил, в своей информационной системе любым спос</w:t>
      </w:r>
      <w:r w:rsidRPr="005441E3">
        <w:t>обом каждое свое обращение в указанную информационную систему и результат такого обращения;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bookmarkStart w:id="7" w:name="Par422"/>
      <w:bookmarkEnd w:id="7"/>
      <w:proofErr w:type="gramStart"/>
      <w:r w:rsidRPr="005441E3">
        <w:t>б</w:t>
      </w:r>
      <w:proofErr w:type="gramEnd"/>
      <w:r w:rsidRPr="005441E3">
        <w:t>) при выводе товара из оборота фиксировать в отраслевом реквизите предмета расчета фискального документа уведомление о реализации маркированного товара</w:t>
      </w:r>
      <w:r w:rsidRPr="005441E3">
        <w:t>, формируемого на контрольно-кассовой технике, факт и время проверки кода маркировки (для режима проверки онлайн) или кода идентификации (для режима проверки офлайн), на основании которой принято решение о продаже товара.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12. Продавец вправе сформировать б</w:t>
      </w:r>
      <w:r w:rsidRPr="005441E3">
        <w:t>азу данных кодов идентификации в отношении реализованных им в розницу товаров на основе имеющихся у него фискальных документов, подлежащих передаче в информационную систему мониторинга, актуализировать такую базу данных кодов идентификации по мере формиров</w:t>
      </w:r>
      <w:r w:rsidRPr="005441E3">
        <w:t>ания новых фискальных документов и осуществлять дополнительную проверку по случаям, предусмотренным перечнем.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441E3">
        <w:rPr>
          <w:rFonts w:ascii="Times New Roman" w:hAnsi="Times New Roman" w:cs="Times New Roman"/>
        </w:rPr>
        <w:t>III. Порядок проверки кода маркировки при розничной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продаже</w:t>
      </w:r>
      <w:proofErr w:type="gramEnd"/>
      <w:r w:rsidRPr="005441E3">
        <w:rPr>
          <w:rFonts w:ascii="Times New Roman" w:hAnsi="Times New Roman" w:cs="Times New Roman"/>
        </w:rPr>
        <w:t xml:space="preserve"> товара и получения информации из государственной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информационной</w:t>
      </w:r>
      <w:proofErr w:type="gramEnd"/>
      <w:r w:rsidRPr="005441E3">
        <w:rPr>
          <w:rFonts w:ascii="Times New Roman" w:hAnsi="Times New Roman" w:cs="Times New Roman"/>
        </w:rPr>
        <w:t xml:space="preserve"> системы мониторинга з</w:t>
      </w:r>
      <w:r w:rsidRPr="005441E3">
        <w:rPr>
          <w:rFonts w:ascii="Times New Roman" w:hAnsi="Times New Roman" w:cs="Times New Roman"/>
        </w:rPr>
        <w:t>а оборотом товаров,</w:t>
      </w:r>
    </w:p>
    <w:p w:rsidR="00000000" w:rsidRPr="005441E3" w:rsidRDefault="005441E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441E3">
        <w:rPr>
          <w:rFonts w:ascii="Times New Roman" w:hAnsi="Times New Roman" w:cs="Times New Roman"/>
        </w:rPr>
        <w:t>подлежащих</w:t>
      </w:r>
      <w:proofErr w:type="gramEnd"/>
      <w:r w:rsidRPr="005441E3">
        <w:rPr>
          <w:rFonts w:ascii="Times New Roman" w:hAnsi="Times New Roman" w:cs="Times New Roman"/>
        </w:rPr>
        <w:t xml:space="preserve"> обязательной маркировке средствами идентификации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ind w:firstLine="540"/>
        <w:jc w:val="both"/>
      </w:pPr>
      <w:r w:rsidRPr="005441E3">
        <w:t xml:space="preserve">13. Проверка кода маркировки при розничной продаже товара осуществляется в момент непосредственно перед такой продажей путем направления электронного запроса в информационную </w:t>
      </w:r>
      <w:r w:rsidRPr="005441E3">
        <w:t xml:space="preserve">систему мониторинга в режиме проверки онлайн, за исключением случаев розничной продажи товаров в режиме офлайн, предусмотренных </w:t>
      </w:r>
      <w:r w:rsidRPr="005441E3">
        <w:t>пунктом 10</w:t>
      </w:r>
      <w:r w:rsidRPr="005441E3">
        <w:t xml:space="preserve"> настоящих Правил.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14. В целях проверки кода маркировки в режиме проверки онлайн продавец идентифицирует и распознает программными и (или) техническими средствами средство идентификации, нанесенное на товар, и направляет электр</w:t>
      </w:r>
      <w:r w:rsidRPr="005441E3">
        <w:t>онный запрос в информационную систему мониторинга (далее - запрос на онлайн-проверку).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15. Запрос на онлайн-проверку направляется посредством программного интерфейса (API) по телекоммуникационным каналам связи. Описание методов программного интерфейса опер</w:t>
      </w:r>
      <w:r w:rsidRPr="005441E3">
        <w:t xml:space="preserve">атор </w:t>
      </w:r>
      <w:r w:rsidRPr="005441E3">
        <w:lastRenderedPageBreak/>
        <w:t>информационной системы мониторинга размещает на своем официальном сайте в информационно-телекоммуникационной сети "Интернет".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bookmarkStart w:id="8" w:name="Par433"/>
      <w:bookmarkEnd w:id="8"/>
      <w:r w:rsidRPr="005441E3">
        <w:t>16. Ожидание продавцом результатов проверки кода маркировки информационной системой мониторинга в режиме проверки онлайн осуществляется в течение полутора секунд с момента направления им запроса на онлайн-проверку.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 xml:space="preserve">17. Проверка кода идентификации в режиме </w:t>
      </w:r>
      <w:r w:rsidRPr="005441E3">
        <w:t xml:space="preserve">проверки офлайн осуществляется продавцом в случае, если ответ на запрос на онлайн-проверку не получен им в течение периода, указанного в </w:t>
      </w:r>
      <w:r w:rsidRPr="005441E3">
        <w:t>пункте 16</w:t>
      </w:r>
      <w:r w:rsidRPr="005441E3">
        <w:t xml:space="preserve"> настоящих Правил, и такая проверка предусмотрена согласно случаям, указанным в перечне, а также в информационной системе м</w:t>
      </w:r>
      <w:r w:rsidRPr="005441E3">
        <w:t xml:space="preserve">ониторинга не введен режим аварийной ситуации. В случае если ответ на запрос на онлайн-проверку не получен продавцом в течение периода, указанного в </w:t>
      </w:r>
      <w:r w:rsidRPr="005441E3">
        <w:t>пункте 16</w:t>
      </w:r>
      <w:r w:rsidRPr="005441E3">
        <w:t xml:space="preserve"> настоящих Правил, и проверка кода идентификации в режиме проверки офлайн не является обязательной или отсутств</w:t>
      </w:r>
      <w:r w:rsidRPr="005441E3">
        <w:t>ует согласно перечню, запрет розничной продажи товаров не действует.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18. В случае если в течение 2 часов для продавца отсутствует техническая возможность обращения в информационную систему мониторинга, продавец обязан зафиксировать в своей информационной с</w:t>
      </w:r>
      <w:r w:rsidRPr="005441E3">
        <w:t>истеме факт невозможности такого обращения и в течение 72 часов с момента наступления указанных обстоятельств предпринять исчерпывающие меры по устранению этой проблемы. В период отсутствия такой технической возможности, но не более 72 часов продавец: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proofErr w:type="gramStart"/>
      <w:r w:rsidRPr="005441E3">
        <w:t>а</w:t>
      </w:r>
      <w:proofErr w:type="gramEnd"/>
      <w:r w:rsidRPr="005441E3">
        <w:t>) в</w:t>
      </w:r>
      <w:r w:rsidRPr="005441E3">
        <w:t>праве не соблюдать требования настоящих Правил в отношении запрета розничной продажи товаров на основании информации, полученной из информационной системы мониторинга в режиме проверки онлайн, включая требования фиксации факта и времени проверки кода марки</w:t>
      </w:r>
      <w:r w:rsidRPr="005441E3">
        <w:t xml:space="preserve">ровки, указанные в </w:t>
      </w:r>
      <w:r w:rsidRPr="005441E3">
        <w:t>подпункте "б" пункта 11</w:t>
      </w:r>
      <w:r w:rsidRPr="005441E3">
        <w:t xml:space="preserve"> настоящих Правил, а также в отношении формирования и актуализации б</w:t>
      </w:r>
      <w:r w:rsidRPr="005441E3">
        <w:t xml:space="preserve">аз данных, указанных в </w:t>
      </w:r>
      <w:r w:rsidRPr="005441E3">
        <w:t>пункте 10</w:t>
      </w:r>
      <w:r w:rsidRPr="005441E3">
        <w:t xml:space="preserve"> настоящих Правил;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б) обязан соблюдать требования настоящих Правил в отношени</w:t>
      </w:r>
      <w:r w:rsidRPr="005441E3">
        <w:t xml:space="preserve">и запрета розничной продажи товаров в режиме проверки офлайн в части принятия решения о возможности (невозможности) розничной продажи в соответствии с перечнем на основании информации из баз данных, указанных в </w:t>
      </w:r>
      <w:r w:rsidRPr="005441E3">
        <w:t>пункте 10</w:t>
      </w:r>
      <w:r w:rsidRPr="005441E3">
        <w:t xml:space="preserve"> настоящих Правил, актуализированных при последнем успешном обращении в информационную систему мониторинга, а также в части фиксации факта и врем</w:t>
      </w:r>
      <w:r w:rsidRPr="005441E3">
        <w:t xml:space="preserve">ени проверки кода идентификации в соответствии с </w:t>
      </w:r>
      <w:r w:rsidRPr="005441E3">
        <w:t>подпунктом "б" пункта 11</w:t>
      </w:r>
      <w:r w:rsidRPr="005441E3">
        <w:t xml:space="preserve"> настоящих Правил.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19. В ответ на зап</w:t>
      </w:r>
      <w:r w:rsidRPr="005441E3">
        <w:t>рос на онлайн-проверку продавец получает из информационной системы мониторинга информацию, на основании которой принимает решение о возможности (невозможности) розничной продажи в соответствии со случаями, предусмотренными перечнем.</w:t>
      </w:r>
    </w:p>
    <w:p w:rsidR="00000000" w:rsidRPr="005441E3" w:rsidRDefault="005441E3">
      <w:pPr>
        <w:pStyle w:val="ConsPlusNormal"/>
        <w:spacing w:before="240"/>
        <w:ind w:firstLine="540"/>
        <w:jc w:val="both"/>
      </w:pPr>
      <w:r w:rsidRPr="005441E3">
        <w:t>20. В режиме проверки о</w:t>
      </w:r>
      <w:r w:rsidRPr="005441E3">
        <w:t xml:space="preserve">флайн продавец принимает решение о возможности (невозможности) розничной продажи в соответствии со случаями, предусмотренными перечнем на основании информации из баз данных, указанных в </w:t>
      </w:r>
      <w:r w:rsidRPr="005441E3">
        <w:t>пункте 10</w:t>
      </w:r>
      <w:r w:rsidRPr="005441E3">
        <w:t xml:space="preserve"> настоящих Правил.</w:t>
      </w: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jc w:val="both"/>
      </w:pPr>
    </w:p>
    <w:p w:rsidR="00000000" w:rsidRPr="005441E3" w:rsidRDefault="005441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 w:rsidRPr="005441E3">
      <w:headerReference w:type="default" r:id="rId8"/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441E3">
      <w:pPr>
        <w:spacing w:after="0" w:line="240" w:lineRule="auto"/>
      </w:pPr>
      <w:r>
        <w:separator/>
      </w:r>
    </w:p>
  </w:endnote>
  <w:endnote w:type="continuationSeparator" w:id="0">
    <w:p w:rsidR="00000000" w:rsidRDefault="0054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41E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41E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441E3">
      <w:pPr>
        <w:spacing w:after="0" w:line="240" w:lineRule="auto"/>
      </w:pPr>
      <w:r>
        <w:separator/>
      </w:r>
    </w:p>
  </w:footnote>
  <w:footnote w:type="continuationSeparator" w:id="0">
    <w:p w:rsidR="00000000" w:rsidRDefault="00544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41E3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41E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8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E3"/>
    <w:rsid w:val="0054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0B047C-BF85-45C3-BA2E-564D7331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44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1E3"/>
  </w:style>
  <w:style w:type="paragraph" w:styleId="a5">
    <w:name w:val="footer"/>
    <w:basedOn w:val="a"/>
    <w:link w:val="a6"/>
    <w:uiPriority w:val="99"/>
    <w:unhideWhenUsed/>
    <w:rsid w:val="00544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9502</Words>
  <Characters>54165</Characters>
  <Application>Microsoft Office Word</Application>
  <DocSecurity>2</DocSecurity>
  <Lines>451</Lines>
  <Paragraphs>127</Paragraphs>
  <ScaleCrop>false</ScaleCrop>
  <Company>КонсультантПлюс Версия 4023.00.50</Company>
  <LinksUpToDate>false</LinksUpToDate>
  <CharactersWithSpaces>63540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21.11.2023 N 1944"Об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</dc:title>
  <dc:subject/>
  <dc:creator>Лещева Маргарита Витальевна</dc:creator>
  <cp:keywords/>
  <dc:description/>
  <cp:lastModifiedBy>Лещева Маргарита Витальевна</cp:lastModifiedBy>
  <cp:revision>2</cp:revision>
  <dcterms:created xsi:type="dcterms:W3CDTF">2024-02-28T07:26:00Z</dcterms:created>
  <dcterms:modified xsi:type="dcterms:W3CDTF">2024-02-28T07:26:00Z</dcterms:modified>
</cp:coreProperties>
</file>