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961" w:rsidRDefault="00E43961" w:rsidP="009863BD">
      <w:pPr>
        <w:tabs>
          <w:tab w:val="left" w:pos="0"/>
          <w:tab w:val="right" w:pos="9355"/>
        </w:tabs>
        <w:jc w:val="right"/>
        <w:rPr>
          <w:b/>
          <w:bCs/>
        </w:rPr>
      </w:pPr>
      <w:r w:rsidRPr="00AD1F49">
        <w:t>проект</w:t>
      </w:r>
    </w:p>
    <w:p w:rsidR="00800EA7" w:rsidRDefault="00800EA7" w:rsidP="00800EA7">
      <w:pPr>
        <w:jc w:val="center"/>
      </w:pPr>
      <w:r>
        <w:t>АРХАНГЕЛЬСКАЯ ОБЛАСТЬ</w:t>
      </w:r>
    </w:p>
    <w:p w:rsidR="00800EA7" w:rsidRDefault="00800EA7" w:rsidP="00800EA7">
      <w:pPr>
        <w:outlineLvl w:val="0"/>
      </w:pPr>
    </w:p>
    <w:p w:rsidR="00800EA7" w:rsidRDefault="00800EA7" w:rsidP="00800EA7">
      <w:pPr>
        <w:jc w:val="center"/>
      </w:pPr>
      <w:r>
        <w:t>ЛЕНСКИЙ МУНИЦИПАЛЬНЫЙ РАЙОН</w:t>
      </w:r>
    </w:p>
    <w:p w:rsidR="00800EA7" w:rsidRDefault="00800EA7" w:rsidP="00800EA7">
      <w:pPr>
        <w:jc w:val="center"/>
      </w:pPr>
    </w:p>
    <w:p w:rsidR="00800EA7" w:rsidRDefault="00800EA7" w:rsidP="00800EA7">
      <w:pPr>
        <w:jc w:val="center"/>
      </w:pPr>
      <w:r>
        <w:t>СОБРАНИЕ ДЕПУТАТОВ</w:t>
      </w:r>
    </w:p>
    <w:p w:rsidR="00800EA7" w:rsidRDefault="00800EA7" w:rsidP="00800EA7">
      <w:pPr>
        <w:jc w:val="center"/>
      </w:pPr>
      <w:r>
        <w:t>СЕДЬМОГО СОЗЫВА</w:t>
      </w:r>
    </w:p>
    <w:p w:rsidR="00800EA7" w:rsidRDefault="00800EA7" w:rsidP="00800EA7">
      <w:pPr>
        <w:tabs>
          <w:tab w:val="center" w:pos="4677"/>
          <w:tab w:val="right" w:pos="9354"/>
        </w:tabs>
      </w:pPr>
    </w:p>
    <w:p w:rsidR="00800EA7" w:rsidRDefault="00800EA7" w:rsidP="00800EA7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800EA7" w:rsidRDefault="00800EA7" w:rsidP="00800EA7">
      <w:pPr>
        <w:jc w:val="center"/>
      </w:pPr>
      <w:r>
        <w:t>от       февраля 2025 года № _</w:t>
      </w:r>
    </w:p>
    <w:p w:rsidR="00E43961" w:rsidRPr="009863BD" w:rsidRDefault="00E43961" w:rsidP="00800EA7">
      <w:pPr>
        <w:tabs>
          <w:tab w:val="left" w:pos="0"/>
          <w:tab w:val="right" w:pos="9355"/>
        </w:tabs>
        <w:jc w:val="center"/>
      </w:pPr>
    </w:p>
    <w:p w:rsidR="00E43961" w:rsidRPr="003C78AD" w:rsidRDefault="00E43961" w:rsidP="00800EA7">
      <w:pPr>
        <w:pStyle w:val="ConsPlusDocList"/>
        <w:ind w:right="524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Hlk119332115"/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внесении изменений в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местны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норматив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ы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End w:id="0"/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градостроительного проектирования муниципального образования «</w:t>
      </w:r>
      <w:proofErr w:type="spellStart"/>
      <w:r w:rsidR="004B1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Сойгинское</w:t>
      </w:r>
      <w:proofErr w:type="spellEnd"/>
      <w:r w:rsidR="004B1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 Ленского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</w:t>
      </w:r>
      <w:r w:rsidR="004B1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ого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</w:t>
      </w:r>
      <w:r w:rsidR="004B1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Архангельской области </w:t>
      </w:r>
    </w:p>
    <w:p w:rsidR="00E43961" w:rsidRPr="003C78AD" w:rsidRDefault="00E43961" w:rsidP="007C0C7A">
      <w:pPr>
        <w:jc w:val="both"/>
        <w:rPr>
          <w:sz w:val="26"/>
          <w:szCs w:val="26"/>
        </w:rPr>
      </w:pPr>
    </w:p>
    <w:p w:rsidR="00E43961" w:rsidRPr="003C78AD" w:rsidRDefault="00311895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В соответствии с частью 1 статьи 29.3 Градостроительного кодекса Российской Федерации,  подпунктом 11 пункта 1 статьи 8 областного закона от 1 марта 2006 года № 153-9-ОЗ «Градостроительный кодекс Архангельской области», Федеральным законом от 6 октября 2003 года №131-ФЗ «Об общих принципах организации местного самоуправления в Российской Федерации»</w:t>
      </w:r>
      <w:r w:rsidR="00E43961" w:rsidRPr="003C78AD">
        <w:rPr>
          <w:sz w:val="26"/>
          <w:szCs w:val="26"/>
        </w:rPr>
        <w:t>, Уставом Ленск</w:t>
      </w:r>
      <w:r w:rsidR="00283C3E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муниципальн</w:t>
      </w:r>
      <w:r w:rsidR="00283C3E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район</w:t>
      </w:r>
      <w:r w:rsidR="00283C3E">
        <w:rPr>
          <w:sz w:val="26"/>
          <w:szCs w:val="26"/>
        </w:rPr>
        <w:t>а</w:t>
      </w:r>
      <w:r w:rsidR="00E43961" w:rsidRPr="003C78AD">
        <w:rPr>
          <w:sz w:val="26"/>
          <w:szCs w:val="26"/>
        </w:rPr>
        <w:t>, Собрание депутатов Ленск</w:t>
      </w:r>
      <w:r w:rsidR="00283C3E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муниципальн</w:t>
      </w:r>
      <w:r w:rsidR="00283C3E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район</w:t>
      </w:r>
      <w:r w:rsidR="00283C3E">
        <w:rPr>
          <w:sz w:val="26"/>
          <w:szCs w:val="26"/>
        </w:rPr>
        <w:t>а</w:t>
      </w:r>
      <w:r w:rsidR="00E43961" w:rsidRPr="003C78AD">
        <w:rPr>
          <w:sz w:val="26"/>
          <w:szCs w:val="26"/>
        </w:rPr>
        <w:t xml:space="preserve"> решило:</w:t>
      </w:r>
    </w:p>
    <w:p w:rsidR="00BE7731" w:rsidRPr="003C78AD" w:rsidRDefault="003C78AD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C78AD">
        <w:rPr>
          <w:color w:val="000000"/>
          <w:sz w:val="26"/>
          <w:szCs w:val="26"/>
        </w:rPr>
        <w:t xml:space="preserve">1. </w:t>
      </w:r>
      <w:r w:rsidR="00525D25" w:rsidRPr="003C78AD">
        <w:rPr>
          <w:color w:val="000000"/>
          <w:sz w:val="26"/>
          <w:szCs w:val="26"/>
        </w:rPr>
        <w:t xml:space="preserve">Внести в </w:t>
      </w:r>
      <w:r w:rsidR="00E43961" w:rsidRPr="003C78AD">
        <w:rPr>
          <w:sz w:val="26"/>
          <w:szCs w:val="26"/>
        </w:rPr>
        <w:t xml:space="preserve">местные нормативы градостроительного проектирования </w:t>
      </w:r>
      <w:r w:rsidR="00E43961" w:rsidRPr="003C78AD">
        <w:rPr>
          <w:color w:val="000000"/>
          <w:sz w:val="26"/>
          <w:szCs w:val="26"/>
        </w:rPr>
        <w:t>муниципального образования «</w:t>
      </w:r>
      <w:proofErr w:type="spellStart"/>
      <w:r w:rsidR="008A2D8C">
        <w:rPr>
          <w:color w:val="000000"/>
          <w:sz w:val="26"/>
          <w:szCs w:val="26"/>
        </w:rPr>
        <w:t>Сойгинское</w:t>
      </w:r>
      <w:proofErr w:type="spellEnd"/>
      <w:r w:rsidR="008A2D8C">
        <w:rPr>
          <w:color w:val="000000"/>
          <w:sz w:val="26"/>
          <w:szCs w:val="26"/>
        </w:rPr>
        <w:t xml:space="preserve">» </w:t>
      </w:r>
      <w:r w:rsidR="00E43961" w:rsidRPr="003C78AD">
        <w:rPr>
          <w:color w:val="000000"/>
          <w:sz w:val="26"/>
          <w:szCs w:val="26"/>
        </w:rPr>
        <w:t>Ленск</w:t>
      </w:r>
      <w:r w:rsidR="008A2D8C">
        <w:rPr>
          <w:color w:val="000000"/>
          <w:sz w:val="26"/>
          <w:szCs w:val="26"/>
        </w:rPr>
        <w:t>ого муниципального</w:t>
      </w:r>
      <w:r w:rsidR="00E43961" w:rsidRPr="003C78AD">
        <w:rPr>
          <w:color w:val="000000"/>
          <w:sz w:val="26"/>
          <w:szCs w:val="26"/>
        </w:rPr>
        <w:t xml:space="preserve"> район</w:t>
      </w:r>
      <w:r w:rsidR="008A2D8C">
        <w:rPr>
          <w:color w:val="000000"/>
          <w:sz w:val="26"/>
          <w:szCs w:val="26"/>
        </w:rPr>
        <w:t>а</w:t>
      </w:r>
      <w:r w:rsidR="00E43961" w:rsidRPr="003C78AD">
        <w:rPr>
          <w:color w:val="000000"/>
          <w:sz w:val="26"/>
          <w:szCs w:val="26"/>
        </w:rPr>
        <w:t xml:space="preserve"> Архангельской области</w:t>
      </w:r>
      <w:r w:rsidR="005F5D8F" w:rsidRPr="003C78AD">
        <w:rPr>
          <w:color w:val="000000"/>
          <w:sz w:val="26"/>
          <w:szCs w:val="26"/>
        </w:rPr>
        <w:t xml:space="preserve"> (далее </w:t>
      </w:r>
      <w:r w:rsidRPr="003C78AD">
        <w:rPr>
          <w:color w:val="000000"/>
          <w:sz w:val="26"/>
          <w:szCs w:val="26"/>
        </w:rPr>
        <w:t>–</w:t>
      </w:r>
      <w:r w:rsidR="005F5D8F" w:rsidRPr="003C78AD">
        <w:rPr>
          <w:color w:val="000000"/>
          <w:sz w:val="26"/>
          <w:szCs w:val="26"/>
        </w:rPr>
        <w:t xml:space="preserve"> МНГП)</w:t>
      </w:r>
      <w:r w:rsidR="00E43961" w:rsidRPr="003C78AD">
        <w:rPr>
          <w:color w:val="000000"/>
          <w:sz w:val="26"/>
          <w:szCs w:val="26"/>
        </w:rPr>
        <w:t xml:space="preserve">, </w:t>
      </w:r>
      <w:r w:rsidR="00525D25" w:rsidRPr="003C78AD">
        <w:rPr>
          <w:color w:val="000000"/>
          <w:sz w:val="26"/>
          <w:szCs w:val="26"/>
        </w:rPr>
        <w:t>утверждённые</w:t>
      </w:r>
      <w:r w:rsidR="00E43961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>решением Собрания депутатов Ленск</w:t>
      </w:r>
      <w:r w:rsidR="00283C3E">
        <w:rPr>
          <w:color w:val="000000"/>
          <w:sz w:val="26"/>
          <w:szCs w:val="26"/>
        </w:rPr>
        <w:t>ого муниципального</w:t>
      </w:r>
      <w:r w:rsidR="00525D25" w:rsidRPr="003C78AD">
        <w:rPr>
          <w:color w:val="000000"/>
          <w:sz w:val="26"/>
          <w:szCs w:val="26"/>
        </w:rPr>
        <w:t xml:space="preserve"> район</w:t>
      </w:r>
      <w:r w:rsidR="00283C3E">
        <w:rPr>
          <w:color w:val="000000"/>
          <w:sz w:val="26"/>
          <w:szCs w:val="26"/>
        </w:rPr>
        <w:t>а</w:t>
      </w:r>
      <w:r w:rsidR="00525D25" w:rsidRPr="003C78AD">
        <w:rPr>
          <w:color w:val="000000"/>
          <w:sz w:val="26"/>
          <w:szCs w:val="26"/>
        </w:rPr>
        <w:t xml:space="preserve"> от 25.10.2017</w:t>
      </w:r>
      <w:r w:rsidR="00B25A3F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 xml:space="preserve">№ </w:t>
      </w:r>
      <w:r w:rsidR="004B1464">
        <w:rPr>
          <w:color w:val="000000"/>
          <w:sz w:val="26"/>
          <w:szCs w:val="26"/>
        </w:rPr>
        <w:t>9</w:t>
      </w:r>
      <w:r w:rsidR="00525D25" w:rsidRPr="003C78AD">
        <w:rPr>
          <w:color w:val="000000"/>
          <w:sz w:val="26"/>
          <w:szCs w:val="26"/>
        </w:rPr>
        <w:t>-н</w:t>
      </w:r>
      <w:r w:rsidR="003C3F3A" w:rsidRPr="003C78AD">
        <w:rPr>
          <w:color w:val="000000"/>
          <w:sz w:val="26"/>
          <w:szCs w:val="26"/>
        </w:rPr>
        <w:t xml:space="preserve"> (в редакции решения Собрания депутатов </w:t>
      </w:r>
      <w:r w:rsidR="00283C3E">
        <w:rPr>
          <w:color w:val="000000"/>
          <w:sz w:val="26"/>
          <w:szCs w:val="26"/>
        </w:rPr>
        <w:t>Ленского</w:t>
      </w:r>
      <w:r w:rsidR="003C3F3A" w:rsidRPr="003C78AD">
        <w:rPr>
          <w:color w:val="000000"/>
          <w:sz w:val="26"/>
          <w:szCs w:val="26"/>
        </w:rPr>
        <w:t xml:space="preserve"> муниципальн</w:t>
      </w:r>
      <w:r w:rsidR="00283C3E">
        <w:rPr>
          <w:color w:val="000000"/>
          <w:sz w:val="26"/>
          <w:szCs w:val="26"/>
        </w:rPr>
        <w:t>ого</w:t>
      </w:r>
      <w:r w:rsidR="003C3F3A" w:rsidRPr="003C78AD">
        <w:rPr>
          <w:color w:val="000000"/>
          <w:sz w:val="26"/>
          <w:szCs w:val="26"/>
        </w:rPr>
        <w:t xml:space="preserve"> район</w:t>
      </w:r>
      <w:r w:rsidR="00283C3E">
        <w:rPr>
          <w:color w:val="000000"/>
          <w:sz w:val="26"/>
          <w:szCs w:val="26"/>
        </w:rPr>
        <w:t>а</w:t>
      </w:r>
      <w:r w:rsidR="003C3F3A" w:rsidRPr="003C78AD">
        <w:rPr>
          <w:color w:val="000000"/>
          <w:sz w:val="26"/>
          <w:szCs w:val="26"/>
        </w:rPr>
        <w:t xml:space="preserve"> от 15.12.2022 № 1</w:t>
      </w:r>
      <w:r w:rsidR="004B1464">
        <w:rPr>
          <w:color w:val="000000"/>
          <w:sz w:val="26"/>
          <w:szCs w:val="26"/>
        </w:rPr>
        <w:t>5</w:t>
      </w:r>
      <w:r w:rsidR="003C3F3A" w:rsidRPr="003C78AD">
        <w:rPr>
          <w:color w:val="000000"/>
          <w:sz w:val="26"/>
          <w:szCs w:val="26"/>
        </w:rPr>
        <w:t>-н</w:t>
      </w:r>
      <w:r w:rsidR="00BB2395">
        <w:rPr>
          <w:color w:val="000000"/>
          <w:sz w:val="26"/>
          <w:szCs w:val="26"/>
        </w:rPr>
        <w:t xml:space="preserve">, </w:t>
      </w:r>
      <w:r w:rsidR="00311895" w:rsidRPr="003C78AD">
        <w:rPr>
          <w:color w:val="000000"/>
          <w:sz w:val="26"/>
          <w:szCs w:val="26"/>
        </w:rPr>
        <w:t>от 12.04.202</w:t>
      </w:r>
      <w:r w:rsidR="00535FB4">
        <w:rPr>
          <w:color w:val="000000"/>
          <w:sz w:val="26"/>
          <w:szCs w:val="26"/>
        </w:rPr>
        <w:t>3</w:t>
      </w:r>
      <w:r w:rsidR="00311895" w:rsidRPr="003C78AD">
        <w:rPr>
          <w:color w:val="000000"/>
          <w:sz w:val="26"/>
          <w:szCs w:val="26"/>
        </w:rPr>
        <w:t xml:space="preserve"> № 3</w:t>
      </w:r>
      <w:r w:rsidR="004B1464">
        <w:rPr>
          <w:color w:val="000000"/>
          <w:sz w:val="26"/>
          <w:szCs w:val="26"/>
        </w:rPr>
        <w:t>1</w:t>
      </w:r>
      <w:r w:rsidR="00311895" w:rsidRPr="003C78AD">
        <w:rPr>
          <w:color w:val="000000"/>
          <w:sz w:val="26"/>
          <w:szCs w:val="26"/>
        </w:rPr>
        <w:t>-н</w:t>
      </w:r>
      <w:r w:rsidR="00BB2395">
        <w:rPr>
          <w:color w:val="000000"/>
          <w:sz w:val="26"/>
          <w:szCs w:val="26"/>
        </w:rPr>
        <w:t xml:space="preserve"> и от 19.02.2025 № 116-н</w:t>
      </w:r>
      <w:r w:rsidR="003C3F3A" w:rsidRPr="003C78AD">
        <w:rPr>
          <w:color w:val="000000"/>
          <w:sz w:val="26"/>
          <w:szCs w:val="26"/>
        </w:rPr>
        <w:t>)</w:t>
      </w:r>
      <w:r w:rsidR="00525D25" w:rsidRPr="003C78AD">
        <w:rPr>
          <w:color w:val="000000"/>
          <w:sz w:val="26"/>
          <w:szCs w:val="26"/>
        </w:rPr>
        <w:t xml:space="preserve">, </w:t>
      </w:r>
      <w:r w:rsidR="003C3F3A" w:rsidRPr="003C78AD">
        <w:rPr>
          <w:color w:val="000000"/>
          <w:sz w:val="26"/>
          <w:szCs w:val="26"/>
        </w:rPr>
        <w:t>следующие изменения:</w:t>
      </w:r>
    </w:p>
    <w:p w:rsidR="009B1EC2" w:rsidRDefault="003C78AD" w:rsidP="009B1EC2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 xml:space="preserve">1.1. </w:t>
      </w:r>
      <w:r w:rsidR="009B1EC2">
        <w:rPr>
          <w:sz w:val="26"/>
          <w:szCs w:val="26"/>
        </w:rPr>
        <w:t>Подпункт 6.2 пункта 6 части I</w:t>
      </w:r>
      <w:r w:rsidR="009B1EC2">
        <w:rPr>
          <w:sz w:val="26"/>
          <w:szCs w:val="26"/>
          <w:lang w:val="en-US"/>
        </w:rPr>
        <w:t>I</w:t>
      </w:r>
      <w:r w:rsidR="009B1EC2">
        <w:rPr>
          <w:sz w:val="26"/>
          <w:szCs w:val="26"/>
        </w:rPr>
        <w:t>I изложить в следующей редакции:</w:t>
      </w:r>
    </w:p>
    <w:p w:rsidR="009B1EC2" w:rsidRDefault="009B1EC2" w:rsidP="009B1EC2">
      <w:pPr>
        <w:pStyle w:val="ConsPlusNormal"/>
        <w:jc w:val="center"/>
        <w:rPr>
          <w:rFonts w:ascii="Times New Roman" w:hAnsi="Times New Roman" w:cs="Times New Roman"/>
        </w:rPr>
      </w:pPr>
    </w:p>
    <w:p w:rsidR="009B1EC2" w:rsidRDefault="009B1EC2" w:rsidP="009B1EC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«6.2. В области благоустройства (озеленения) территории, организации массового отдыха и обеспеченность площадками общего пользования различного назначения</w:t>
      </w:r>
    </w:p>
    <w:p w:rsidR="009B1EC2" w:rsidRDefault="009B1EC2" w:rsidP="009B1E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1EC2" w:rsidRDefault="009B1EC2" w:rsidP="009B1E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МО «</w:t>
      </w:r>
      <w:proofErr w:type="spellStart"/>
      <w:r>
        <w:rPr>
          <w:rFonts w:ascii="Times New Roman" w:hAnsi="Times New Roman" w:cs="Times New Roman"/>
        </w:rPr>
        <w:t>Козьминское</w:t>
      </w:r>
      <w:proofErr w:type="spellEnd"/>
      <w:r>
        <w:rPr>
          <w:rFonts w:ascii="Times New Roman" w:hAnsi="Times New Roman" w:cs="Times New Roman"/>
        </w:rPr>
        <w:t xml:space="preserve">» Ленского муниципального района </w:t>
      </w:r>
    </w:p>
    <w:p w:rsidR="009B1EC2" w:rsidRDefault="009B1EC2" w:rsidP="009B1E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868"/>
        <w:gridCol w:w="850"/>
        <w:gridCol w:w="913"/>
      </w:tblGrid>
      <w:tr w:rsidR="009B1EC2" w:rsidTr="009B1EC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C2" w:rsidRDefault="009B1E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озеленения общего пользования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C2" w:rsidRDefault="009B1E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обеспеченности,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1 человека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C2" w:rsidRDefault="009B1EC2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B1EC2" w:rsidTr="009B1EC2">
        <w:trPr>
          <w:trHeight w:val="20"/>
        </w:trPr>
        <w:tc>
          <w:tcPr>
            <w:tcW w:w="9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rPr>
                <w:sz w:val="22"/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C2" w:rsidRDefault="009B1E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рекреационного назначения, не менее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C2" w:rsidRDefault="009B1E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C2" w:rsidRDefault="009B1EC2">
            <w:pPr>
              <w:pStyle w:val="ConsPlusNormal"/>
              <w:ind w:firstLine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B1EC2" w:rsidTr="009B1EC2">
        <w:tc>
          <w:tcPr>
            <w:tcW w:w="9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rPr>
                <w:sz w:val="22"/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C2" w:rsidRDefault="009B1E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озеленения территорий объектов рекреационного назначения, %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C2" w:rsidRDefault="009B1E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70 %</w:t>
            </w:r>
          </w:p>
        </w:tc>
      </w:tr>
      <w:tr w:rsidR="009B1EC2" w:rsidTr="009B1EC2">
        <w:tc>
          <w:tcPr>
            <w:tcW w:w="9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rPr>
                <w:sz w:val="22"/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C2" w:rsidRDefault="009B1E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озеленения территории микрорайона (квартала) многоквартирной застройки жилой зоны* (без учета участков общеобразовательных и дошкольных образовательных организаций)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C2" w:rsidRDefault="009B1E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9B1EC2" w:rsidTr="009B1EC2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C2" w:rsidRDefault="009B1EC2">
            <w:pPr>
              <w:pStyle w:val="ConsPlusNormal"/>
              <w:ind w:firstLine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* В площадь отдельных участков озелененной территории включаются площадки для отдыха, </w:t>
            </w:r>
            <w:r>
              <w:rPr>
                <w:rFonts w:ascii="Times New Roman" w:hAnsi="Times New Roman" w:cs="Times New Roman"/>
              </w:rPr>
              <w:lastRenderedPageBreak/>
              <w:t>игр детей, пешеходные дорожки, если они занимают не более 30% общей площади участка.</w:t>
            </w:r>
          </w:p>
        </w:tc>
      </w:tr>
    </w:tbl>
    <w:p w:rsidR="009B1EC2" w:rsidRDefault="009B1EC2" w:rsidP="009B1E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495"/>
        <w:gridCol w:w="2116"/>
        <w:gridCol w:w="2960"/>
      </w:tblGrid>
      <w:tr w:rsidR="009B1EC2" w:rsidTr="009B1EC2">
        <w:trPr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Площадки, размещаемые на территории жилой застройки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Размеры площадок,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1 человека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площадок до окон жилых и общественных зданий, м</w:t>
            </w:r>
          </w:p>
        </w:tc>
      </w:tr>
      <w:tr w:rsidR="009B1EC2" w:rsidTr="009B1EC2">
        <w:trPr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игр детей дошкольного и младшего школьного возраста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B1EC2" w:rsidTr="009B1EC2">
        <w:trPr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отдыха взрослого населения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B1EC2" w:rsidTr="009B1EC2">
        <w:trPr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занятий физкультурой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10-40</w:t>
            </w:r>
          </w:p>
        </w:tc>
      </w:tr>
      <w:tr w:rsidR="009B1EC2" w:rsidTr="009B1EC2">
        <w:trPr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хозяйственных целей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B1EC2" w:rsidTr="009B1EC2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Расстояния от площадок для сушки белья не нормируются; расстояния от площадок для мусоросборников до физкультурных площадок, площадок для игр детей и отдыха взрослых, а также до границ дошкольных образовательных организаций, медицинских организаций и предприятий питания следует принимать не менее 20 м, а от площадок для хозяйственных целей до наиболее удаленного входа в жилое здание – не более 100 м (для домов с мусоропроводами) и 50 м (для домов без мусоропроводов).</w:t>
            </w:r>
          </w:p>
          <w:p w:rsidR="009B1EC2" w:rsidRDefault="009B1EC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Размеры площадок для выгула собак рекомендуется принимать 400-600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B1EC2" w:rsidTr="009B1EC2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C2" w:rsidRDefault="009B1EC2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Примечания:</w:t>
            </w:r>
          </w:p>
          <w:p w:rsidR="009B1EC2" w:rsidRDefault="009B1EC2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Не менее 50% дворовых площадок должны быть озеленены с посадкой деревьев и кустарников. Спортивные площадки во дворе должны иметь ограждения и спортивные покрытия.</w:t>
            </w:r>
          </w:p>
          <w:p w:rsidR="009B1EC2" w:rsidRDefault="009B1EC2">
            <w:pPr>
              <w:pStyle w:val="ConsPlusNormal"/>
              <w:tabs>
                <w:tab w:val="left" w:pos="210"/>
              </w:tabs>
              <w:ind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bookmarkStart w:id="1" w:name="_Hlk198719478"/>
            <w:r>
              <w:rPr>
                <w:rFonts w:ascii="Times New Roman" w:hAnsi="Times New Roman" w:cs="Times New Roman"/>
              </w:rPr>
              <w:t xml:space="preserve">Допускается уменьшение показателей площади элементов благоустройства придомовой (приватной) территории на 20 процентов: </w:t>
            </w:r>
          </w:p>
          <w:p w:rsidR="009B1EC2" w:rsidRDefault="009B1EC2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исполнении мероприятий в рамках государственных программ Архангельской области по строительству многоквартирного жилого дома; </w:t>
            </w:r>
          </w:p>
          <w:p w:rsidR="009B1EC2" w:rsidRDefault="009B1EC2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сельских населенных пунктов.</w:t>
            </w:r>
            <w:bookmarkEnd w:id="1"/>
          </w:p>
        </w:tc>
      </w:tr>
    </w:tbl>
    <w:p w:rsidR="009B1EC2" w:rsidRDefault="009B1EC2" w:rsidP="009B1E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1EC2" w:rsidRDefault="009B1EC2" w:rsidP="009B1EC2">
      <w:pPr>
        <w:autoSpaceDE w:val="0"/>
        <w:autoSpaceDN w:val="0"/>
        <w:adjustRightInd w:val="0"/>
        <w:ind w:firstLine="55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Расчетные показатели максимально допустимого уровня территориальной доступности указанных объектов не устанавливаются.»</w:t>
      </w:r>
    </w:p>
    <w:p w:rsidR="009B1EC2" w:rsidRDefault="009B1EC2" w:rsidP="009B1EC2">
      <w:pPr>
        <w:ind w:firstLine="426"/>
        <w:jc w:val="both"/>
        <w:rPr>
          <w:sz w:val="26"/>
          <w:szCs w:val="26"/>
        </w:rPr>
      </w:pPr>
    </w:p>
    <w:p w:rsidR="009B1EC2" w:rsidRDefault="009B1EC2" w:rsidP="009B1EC2">
      <w:pPr>
        <w:ind w:firstLine="426"/>
        <w:jc w:val="both"/>
        <w:rPr>
          <w:sz w:val="26"/>
          <w:szCs w:val="26"/>
        </w:rPr>
      </w:pPr>
      <w:bookmarkStart w:id="2" w:name="_Hlk199146470"/>
      <w:r>
        <w:rPr>
          <w:sz w:val="26"/>
          <w:szCs w:val="26"/>
        </w:rPr>
        <w:t>2. Настоящее решение опубликовать в установленном порядке и разместить на официальном сайте Администрации Ленского муниципального района.</w:t>
      </w:r>
    </w:p>
    <w:p w:rsidR="009B1EC2" w:rsidRDefault="009B1EC2" w:rsidP="009B1EC2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решение вступает в силу со дня его официального опубликования.</w:t>
      </w:r>
      <w:bookmarkEnd w:id="2"/>
    </w:p>
    <w:p w:rsidR="00681B4A" w:rsidRDefault="00681B4A" w:rsidP="009B1EC2">
      <w:pPr>
        <w:ind w:firstLine="426"/>
        <w:jc w:val="both"/>
        <w:rPr>
          <w:color w:val="000000"/>
          <w:sz w:val="26"/>
          <w:szCs w:val="26"/>
        </w:rPr>
      </w:pPr>
    </w:p>
    <w:p w:rsidR="00681B4A" w:rsidRPr="003C78AD" w:rsidRDefault="00681B4A" w:rsidP="00681B4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283C3E" w:rsidRDefault="00681B4A" w:rsidP="00681B4A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>Председатель Собрания депутатов</w:t>
      </w:r>
    </w:p>
    <w:p w:rsidR="00681B4A" w:rsidRPr="00BF4EBD" w:rsidRDefault="00283C3E" w:rsidP="00681B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Ленского муниципального района </w:t>
      </w:r>
      <w:r w:rsidR="00681B4A" w:rsidRPr="00BF4EBD">
        <w:rPr>
          <w:sz w:val="26"/>
          <w:szCs w:val="26"/>
        </w:rPr>
        <w:t xml:space="preserve">                                           </w:t>
      </w:r>
      <w:r w:rsidR="00681B4A">
        <w:rPr>
          <w:sz w:val="26"/>
          <w:szCs w:val="26"/>
        </w:rPr>
        <w:t xml:space="preserve">          </w:t>
      </w:r>
      <w:r w:rsidR="00681B4A" w:rsidRPr="00BF4EBD">
        <w:rPr>
          <w:sz w:val="26"/>
          <w:szCs w:val="26"/>
        </w:rPr>
        <w:t xml:space="preserve">      С.В. Коржаков</w:t>
      </w:r>
    </w:p>
    <w:p w:rsidR="00681B4A" w:rsidRDefault="00681B4A" w:rsidP="00681B4A">
      <w:pPr>
        <w:jc w:val="both"/>
        <w:rPr>
          <w:color w:val="FF0000"/>
        </w:rPr>
      </w:pPr>
    </w:p>
    <w:p w:rsidR="00681B4A" w:rsidRPr="00BF4EBD" w:rsidRDefault="00681B4A" w:rsidP="00681B4A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>Глава Ленск</w:t>
      </w:r>
      <w:r w:rsidR="00283C3E">
        <w:rPr>
          <w:sz w:val="26"/>
          <w:szCs w:val="26"/>
        </w:rPr>
        <w:t>ого</w:t>
      </w:r>
      <w:r w:rsidRPr="00BF4EBD">
        <w:rPr>
          <w:sz w:val="26"/>
          <w:szCs w:val="26"/>
        </w:rPr>
        <w:t xml:space="preserve"> муниципальн</w:t>
      </w:r>
      <w:r w:rsidR="00283C3E">
        <w:rPr>
          <w:sz w:val="26"/>
          <w:szCs w:val="26"/>
        </w:rPr>
        <w:t>ого</w:t>
      </w:r>
      <w:r w:rsidRPr="00BF4EBD">
        <w:rPr>
          <w:sz w:val="26"/>
          <w:szCs w:val="26"/>
        </w:rPr>
        <w:t xml:space="preserve"> район</w:t>
      </w:r>
      <w:r w:rsidR="00283C3E">
        <w:rPr>
          <w:sz w:val="26"/>
          <w:szCs w:val="26"/>
        </w:rPr>
        <w:t>а</w:t>
      </w:r>
      <w:r w:rsidRPr="00BF4EBD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</w:t>
      </w:r>
      <w:r w:rsidRPr="00BF4EBD">
        <w:rPr>
          <w:sz w:val="26"/>
          <w:szCs w:val="26"/>
        </w:rPr>
        <w:t xml:space="preserve">           А.Е. Посохов</w:t>
      </w:r>
    </w:p>
    <w:p w:rsidR="00681B4A" w:rsidRDefault="00681B4A" w:rsidP="00681B4A">
      <w:pPr>
        <w:jc w:val="both"/>
        <w:rPr>
          <w:sz w:val="26"/>
          <w:szCs w:val="26"/>
        </w:rPr>
      </w:pPr>
    </w:p>
    <w:p w:rsidR="00E43961" w:rsidRDefault="00E43961" w:rsidP="007C0C7A">
      <w:pPr>
        <w:jc w:val="both"/>
      </w:pPr>
    </w:p>
    <w:p w:rsidR="00D9452F" w:rsidRDefault="00D9452F" w:rsidP="007C0C7A">
      <w:pPr>
        <w:jc w:val="both"/>
      </w:pPr>
    </w:p>
    <w:p w:rsidR="00D9452F" w:rsidRDefault="00D9452F" w:rsidP="007C0C7A">
      <w:pPr>
        <w:jc w:val="both"/>
      </w:pPr>
    </w:p>
    <w:p w:rsidR="00D9452F" w:rsidRDefault="00D9452F" w:rsidP="007C0C7A">
      <w:pPr>
        <w:jc w:val="both"/>
      </w:pPr>
    </w:p>
    <w:p w:rsidR="00D9452F" w:rsidRDefault="00D9452F" w:rsidP="007C0C7A">
      <w:pPr>
        <w:jc w:val="both"/>
      </w:pPr>
    </w:p>
    <w:p w:rsidR="00D9452F" w:rsidRDefault="00D9452F" w:rsidP="007C0C7A">
      <w:pPr>
        <w:jc w:val="both"/>
      </w:pPr>
    </w:p>
    <w:p w:rsidR="00D9452F" w:rsidRDefault="00D9452F" w:rsidP="007C0C7A">
      <w:pPr>
        <w:jc w:val="both"/>
      </w:pPr>
    </w:p>
    <w:p w:rsidR="00D9452F" w:rsidRDefault="00D9452F" w:rsidP="007C0C7A">
      <w:pPr>
        <w:jc w:val="both"/>
      </w:pPr>
    </w:p>
    <w:p w:rsidR="00D9452F" w:rsidRDefault="00D9452F" w:rsidP="007C0C7A">
      <w:pPr>
        <w:jc w:val="both"/>
      </w:pPr>
    </w:p>
    <w:p w:rsidR="00D9452F" w:rsidRDefault="00D9452F" w:rsidP="007C0C7A">
      <w:pPr>
        <w:jc w:val="both"/>
      </w:pPr>
    </w:p>
    <w:p w:rsidR="00D9452F" w:rsidRDefault="00D9452F" w:rsidP="007C0C7A">
      <w:pPr>
        <w:jc w:val="both"/>
      </w:pPr>
    </w:p>
    <w:p w:rsidR="00D9452F" w:rsidRDefault="00D9452F" w:rsidP="007C0C7A">
      <w:pPr>
        <w:jc w:val="both"/>
      </w:pPr>
      <w:bookmarkStart w:id="3" w:name="_GoBack"/>
      <w:bookmarkEnd w:id="3"/>
    </w:p>
    <w:sectPr w:rsidR="00D9452F" w:rsidSect="00380A3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13D"/>
    <w:multiLevelType w:val="hybridMultilevel"/>
    <w:tmpl w:val="D724379A"/>
    <w:lvl w:ilvl="0" w:tplc="35C8ACE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316F4"/>
    <w:multiLevelType w:val="hybridMultilevel"/>
    <w:tmpl w:val="6766106C"/>
    <w:lvl w:ilvl="0" w:tplc="2220803E">
      <w:start w:val="1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1BD5"/>
    <w:multiLevelType w:val="multilevel"/>
    <w:tmpl w:val="027EEACA"/>
    <w:lvl w:ilvl="0">
      <w:start w:val="1"/>
      <w:numFmt w:val="decimal"/>
      <w:suff w:val="space"/>
      <w:lvlText w:val="%1."/>
      <w:lvlJc w:val="left"/>
      <w:pPr>
        <w:ind w:left="852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4" w15:restartNumberingAfterBreak="0">
    <w:nsid w:val="6FE7490A"/>
    <w:multiLevelType w:val="hybridMultilevel"/>
    <w:tmpl w:val="C6309F04"/>
    <w:lvl w:ilvl="0" w:tplc="C4F22092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1F"/>
    <w:rsid w:val="00004F8A"/>
    <w:rsid w:val="00017095"/>
    <w:rsid w:val="0002286A"/>
    <w:rsid w:val="00022FB6"/>
    <w:rsid w:val="00031FF4"/>
    <w:rsid w:val="00034A74"/>
    <w:rsid w:val="0005658A"/>
    <w:rsid w:val="00071663"/>
    <w:rsid w:val="0007298F"/>
    <w:rsid w:val="000820D4"/>
    <w:rsid w:val="00097F0B"/>
    <w:rsid w:val="000A3C37"/>
    <w:rsid w:val="000D7311"/>
    <w:rsid w:val="000E33FB"/>
    <w:rsid w:val="000E6395"/>
    <w:rsid w:val="000F1CF3"/>
    <w:rsid w:val="00105091"/>
    <w:rsid w:val="001052B0"/>
    <w:rsid w:val="00126E17"/>
    <w:rsid w:val="0013469D"/>
    <w:rsid w:val="001353D8"/>
    <w:rsid w:val="00141B10"/>
    <w:rsid w:val="00146E70"/>
    <w:rsid w:val="00151646"/>
    <w:rsid w:val="00160618"/>
    <w:rsid w:val="00162B7B"/>
    <w:rsid w:val="0017181C"/>
    <w:rsid w:val="00173CF1"/>
    <w:rsid w:val="0017502E"/>
    <w:rsid w:val="001842BC"/>
    <w:rsid w:val="00196437"/>
    <w:rsid w:val="00197027"/>
    <w:rsid w:val="001A3083"/>
    <w:rsid w:val="001A62A2"/>
    <w:rsid w:val="001B5401"/>
    <w:rsid w:val="001C7C9A"/>
    <w:rsid w:val="001D07EC"/>
    <w:rsid w:val="001F4AF7"/>
    <w:rsid w:val="001F6DF1"/>
    <w:rsid w:val="00214944"/>
    <w:rsid w:val="00215394"/>
    <w:rsid w:val="00231C89"/>
    <w:rsid w:val="00252DF4"/>
    <w:rsid w:val="00272D9F"/>
    <w:rsid w:val="00283C3E"/>
    <w:rsid w:val="00284BC2"/>
    <w:rsid w:val="00285BB9"/>
    <w:rsid w:val="002A53B9"/>
    <w:rsid w:val="002D2518"/>
    <w:rsid w:val="002E19F1"/>
    <w:rsid w:val="002F05A5"/>
    <w:rsid w:val="00300D0E"/>
    <w:rsid w:val="00311895"/>
    <w:rsid w:val="00316799"/>
    <w:rsid w:val="003258EC"/>
    <w:rsid w:val="00334529"/>
    <w:rsid w:val="00341E3A"/>
    <w:rsid w:val="00343856"/>
    <w:rsid w:val="003559FD"/>
    <w:rsid w:val="003640B7"/>
    <w:rsid w:val="00380A33"/>
    <w:rsid w:val="00387764"/>
    <w:rsid w:val="00390666"/>
    <w:rsid w:val="003971A9"/>
    <w:rsid w:val="003A3EBF"/>
    <w:rsid w:val="003B2223"/>
    <w:rsid w:val="003C2C07"/>
    <w:rsid w:val="003C3F3A"/>
    <w:rsid w:val="003C78AD"/>
    <w:rsid w:val="003E559E"/>
    <w:rsid w:val="003F047D"/>
    <w:rsid w:val="003F7D7B"/>
    <w:rsid w:val="004033E3"/>
    <w:rsid w:val="00406D0C"/>
    <w:rsid w:val="00412E75"/>
    <w:rsid w:val="004131AC"/>
    <w:rsid w:val="00415AC8"/>
    <w:rsid w:val="004160E1"/>
    <w:rsid w:val="00436CE0"/>
    <w:rsid w:val="00440B29"/>
    <w:rsid w:val="004745A6"/>
    <w:rsid w:val="00486B93"/>
    <w:rsid w:val="00494E2C"/>
    <w:rsid w:val="004B1464"/>
    <w:rsid w:val="004C04DB"/>
    <w:rsid w:val="004D6D1A"/>
    <w:rsid w:val="004D7721"/>
    <w:rsid w:val="005007AD"/>
    <w:rsid w:val="0050442B"/>
    <w:rsid w:val="005105A1"/>
    <w:rsid w:val="005138A4"/>
    <w:rsid w:val="00523952"/>
    <w:rsid w:val="00525D25"/>
    <w:rsid w:val="005260A0"/>
    <w:rsid w:val="00535FB4"/>
    <w:rsid w:val="005467E1"/>
    <w:rsid w:val="005568E7"/>
    <w:rsid w:val="00557448"/>
    <w:rsid w:val="005620F4"/>
    <w:rsid w:val="0057244F"/>
    <w:rsid w:val="00577ECE"/>
    <w:rsid w:val="0058391F"/>
    <w:rsid w:val="00596361"/>
    <w:rsid w:val="005C680C"/>
    <w:rsid w:val="005D290B"/>
    <w:rsid w:val="005D4441"/>
    <w:rsid w:val="005F4DFE"/>
    <w:rsid w:val="005F5D8F"/>
    <w:rsid w:val="005F6884"/>
    <w:rsid w:val="00602341"/>
    <w:rsid w:val="0060252B"/>
    <w:rsid w:val="00615CAF"/>
    <w:rsid w:val="00617B3C"/>
    <w:rsid w:val="006328B9"/>
    <w:rsid w:val="006467B7"/>
    <w:rsid w:val="00653DCA"/>
    <w:rsid w:val="00661F6D"/>
    <w:rsid w:val="00662CD2"/>
    <w:rsid w:val="006670FF"/>
    <w:rsid w:val="0066730E"/>
    <w:rsid w:val="00672F62"/>
    <w:rsid w:val="00681B4A"/>
    <w:rsid w:val="00695F47"/>
    <w:rsid w:val="006A3818"/>
    <w:rsid w:val="006B4D1C"/>
    <w:rsid w:val="006C297A"/>
    <w:rsid w:val="006D0E88"/>
    <w:rsid w:val="006E0DCA"/>
    <w:rsid w:val="006F5BEF"/>
    <w:rsid w:val="0071103A"/>
    <w:rsid w:val="00726872"/>
    <w:rsid w:val="00735F45"/>
    <w:rsid w:val="0074075F"/>
    <w:rsid w:val="007519CE"/>
    <w:rsid w:val="00753CA3"/>
    <w:rsid w:val="007567A9"/>
    <w:rsid w:val="00770642"/>
    <w:rsid w:val="00774F49"/>
    <w:rsid w:val="0077757E"/>
    <w:rsid w:val="007957BF"/>
    <w:rsid w:val="007C0C7A"/>
    <w:rsid w:val="007D1444"/>
    <w:rsid w:val="007D5701"/>
    <w:rsid w:val="007D676B"/>
    <w:rsid w:val="007E1059"/>
    <w:rsid w:val="007E2EC9"/>
    <w:rsid w:val="007E3C31"/>
    <w:rsid w:val="007F7461"/>
    <w:rsid w:val="00800EA7"/>
    <w:rsid w:val="00813632"/>
    <w:rsid w:val="00817114"/>
    <w:rsid w:val="00820734"/>
    <w:rsid w:val="00821F8A"/>
    <w:rsid w:val="008220CC"/>
    <w:rsid w:val="008307EF"/>
    <w:rsid w:val="0084110A"/>
    <w:rsid w:val="00845EC8"/>
    <w:rsid w:val="008633C7"/>
    <w:rsid w:val="008742C1"/>
    <w:rsid w:val="00883463"/>
    <w:rsid w:val="008A2D8C"/>
    <w:rsid w:val="008A376A"/>
    <w:rsid w:val="008B13F3"/>
    <w:rsid w:val="008B5187"/>
    <w:rsid w:val="008C48DD"/>
    <w:rsid w:val="008E36E2"/>
    <w:rsid w:val="008F2158"/>
    <w:rsid w:val="009214FA"/>
    <w:rsid w:val="009244C6"/>
    <w:rsid w:val="009250CD"/>
    <w:rsid w:val="00931D72"/>
    <w:rsid w:val="00944F5C"/>
    <w:rsid w:val="00951EDF"/>
    <w:rsid w:val="009543A4"/>
    <w:rsid w:val="00954687"/>
    <w:rsid w:val="0095733A"/>
    <w:rsid w:val="009660D5"/>
    <w:rsid w:val="00981B7C"/>
    <w:rsid w:val="009837AD"/>
    <w:rsid w:val="009863BD"/>
    <w:rsid w:val="00990B51"/>
    <w:rsid w:val="00991FAB"/>
    <w:rsid w:val="00994A2F"/>
    <w:rsid w:val="00995896"/>
    <w:rsid w:val="00997C77"/>
    <w:rsid w:val="009A1116"/>
    <w:rsid w:val="009B180E"/>
    <w:rsid w:val="009B1EC2"/>
    <w:rsid w:val="009B6C71"/>
    <w:rsid w:val="009C1BB5"/>
    <w:rsid w:val="009C2A85"/>
    <w:rsid w:val="009C4CDF"/>
    <w:rsid w:val="009C769F"/>
    <w:rsid w:val="009D2445"/>
    <w:rsid w:val="009D2989"/>
    <w:rsid w:val="009D6B40"/>
    <w:rsid w:val="009F132E"/>
    <w:rsid w:val="00A01CE0"/>
    <w:rsid w:val="00A04899"/>
    <w:rsid w:val="00A07648"/>
    <w:rsid w:val="00A2509C"/>
    <w:rsid w:val="00A25129"/>
    <w:rsid w:val="00A33067"/>
    <w:rsid w:val="00A6630A"/>
    <w:rsid w:val="00A70A7C"/>
    <w:rsid w:val="00A773EF"/>
    <w:rsid w:val="00AA40AD"/>
    <w:rsid w:val="00AB18CB"/>
    <w:rsid w:val="00AB2E89"/>
    <w:rsid w:val="00AB4383"/>
    <w:rsid w:val="00AD1F49"/>
    <w:rsid w:val="00AD6B72"/>
    <w:rsid w:val="00AE2A24"/>
    <w:rsid w:val="00AF01B2"/>
    <w:rsid w:val="00B06F56"/>
    <w:rsid w:val="00B25A3F"/>
    <w:rsid w:val="00B262BE"/>
    <w:rsid w:val="00B3232B"/>
    <w:rsid w:val="00B42622"/>
    <w:rsid w:val="00B539B7"/>
    <w:rsid w:val="00B6595E"/>
    <w:rsid w:val="00BA4425"/>
    <w:rsid w:val="00BB2395"/>
    <w:rsid w:val="00BB4AA8"/>
    <w:rsid w:val="00BC18C6"/>
    <w:rsid w:val="00BC60B6"/>
    <w:rsid w:val="00BC63CB"/>
    <w:rsid w:val="00BD4786"/>
    <w:rsid w:val="00BE7731"/>
    <w:rsid w:val="00BF4EBD"/>
    <w:rsid w:val="00C01D4E"/>
    <w:rsid w:val="00C220A9"/>
    <w:rsid w:val="00C36981"/>
    <w:rsid w:val="00C536B4"/>
    <w:rsid w:val="00C57DF4"/>
    <w:rsid w:val="00C607EC"/>
    <w:rsid w:val="00C61DA5"/>
    <w:rsid w:val="00C62215"/>
    <w:rsid w:val="00C641F1"/>
    <w:rsid w:val="00C9409E"/>
    <w:rsid w:val="00C970AD"/>
    <w:rsid w:val="00CB014B"/>
    <w:rsid w:val="00CB5AF0"/>
    <w:rsid w:val="00CB7868"/>
    <w:rsid w:val="00CE6B09"/>
    <w:rsid w:val="00CF26CD"/>
    <w:rsid w:val="00D045A4"/>
    <w:rsid w:val="00D15379"/>
    <w:rsid w:val="00D25699"/>
    <w:rsid w:val="00D27D77"/>
    <w:rsid w:val="00D54B01"/>
    <w:rsid w:val="00D61DDC"/>
    <w:rsid w:val="00D62B16"/>
    <w:rsid w:val="00D637CF"/>
    <w:rsid w:val="00D671B7"/>
    <w:rsid w:val="00D6735B"/>
    <w:rsid w:val="00D7156F"/>
    <w:rsid w:val="00D9452F"/>
    <w:rsid w:val="00D96E29"/>
    <w:rsid w:val="00D9774B"/>
    <w:rsid w:val="00D97DCB"/>
    <w:rsid w:val="00DA0265"/>
    <w:rsid w:val="00DA1437"/>
    <w:rsid w:val="00DA3CC6"/>
    <w:rsid w:val="00E00D20"/>
    <w:rsid w:val="00E00D49"/>
    <w:rsid w:val="00E067E3"/>
    <w:rsid w:val="00E146DA"/>
    <w:rsid w:val="00E374D8"/>
    <w:rsid w:val="00E41259"/>
    <w:rsid w:val="00E41CB5"/>
    <w:rsid w:val="00E43961"/>
    <w:rsid w:val="00E450B4"/>
    <w:rsid w:val="00E462A2"/>
    <w:rsid w:val="00E5676E"/>
    <w:rsid w:val="00E7394D"/>
    <w:rsid w:val="00E74206"/>
    <w:rsid w:val="00E80640"/>
    <w:rsid w:val="00E85459"/>
    <w:rsid w:val="00E90EF0"/>
    <w:rsid w:val="00EA4D2F"/>
    <w:rsid w:val="00EB2C6B"/>
    <w:rsid w:val="00EB391F"/>
    <w:rsid w:val="00EC49B1"/>
    <w:rsid w:val="00EE398A"/>
    <w:rsid w:val="00EE4622"/>
    <w:rsid w:val="00F002DD"/>
    <w:rsid w:val="00F13987"/>
    <w:rsid w:val="00F34CB5"/>
    <w:rsid w:val="00F526FE"/>
    <w:rsid w:val="00F658F4"/>
    <w:rsid w:val="00F72C27"/>
    <w:rsid w:val="00F87B9F"/>
    <w:rsid w:val="00F97FCB"/>
    <w:rsid w:val="00FC6C41"/>
    <w:rsid w:val="00FC764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19034"/>
  <w15:docId w15:val="{1EFE1F33-B556-4C9D-B943-20A0A5F0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91F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800EA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character" w:customStyle="1" w:styleId="S">
    <w:name w:val="S_Обычный Знак"/>
    <w:link w:val="S0"/>
    <w:uiPriority w:val="99"/>
    <w:locked/>
    <w:rsid w:val="003B2223"/>
    <w:rPr>
      <w:color w:val="000000"/>
      <w:sz w:val="22"/>
      <w:szCs w:val="22"/>
    </w:rPr>
  </w:style>
  <w:style w:type="paragraph" w:customStyle="1" w:styleId="S0">
    <w:name w:val="S_Обычный"/>
    <w:basedOn w:val="a"/>
    <w:link w:val="S"/>
    <w:autoRedefine/>
    <w:uiPriority w:val="99"/>
    <w:rsid w:val="003B2223"/>
    <w:pPr>
      <w:spacing w:line="360" w:lineRule="auto"/>
      <w:ind w:firstLine="709"/>
      <w:jc w:val="both"/>
    </w:pPr>
    <w:rPr>
      <w:noProof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06D0C"/>
    <w:rPr>
      <w:rFonts w:ascii="Arial" w:hAnsi="Arial" w:cs="Arial"/>
      <w:sz w:val="22"/>
      <w:szCs w:val="22"/>
      <w:lang w:val="ru-RU" w:eastAsia="ru-RU"/>
    </w:rPr>
  </w:style>
  <w:style w:type="character" w:styleId="a6">
    <w:name w:val="Strong"/>
    <w:uiPriority w:val="22"/>
    <w:qFormat/>
    <w:locked/>
    <w:rsid w:val="003C78AD"/>
    <w:rPr>
      <w:b/>
      <w:bCs/>
    </w:rPr>
  </w:style>
  <w:style w:type="character" w:customStyle="1" w:styleId="a7">
    <w:name w:val="Основной текст_"/>
    <w:link w:val="11"/>
    <w:locked/>
    <w:rsid w:val="003C78AD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3C78AD"/>
    <w:pPr>
      <w:widowControl w:val="0"/>
      <w:shd w:val="clear" w:color="auto" w:fill="FFFFFF"/>
      <w:ind w:firstLine="40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00EA7"/>
    <w:rPr>
      <w:b/>
      <w:bCs/>
      <w:sz w:val="24"/>
      <w:szCs w:val="24"/>
    </w:rPr>
  </w:style>
  <w:style w:type="table" w:styleId="a8">
    <w:name w:val="Table Grid"/>
    <w:basedOn w:val="a1"/>
    <w:locked/>
    <w:rsid w:val="009B1EC2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User</cp:lastModifiedBy>
  <cp:revision>2</cp:revision>
  <cp:lastPrinted>2025-01-17T06:46:00Z</cp:lastPrinted>
  <dcterms:created xsi:type="dcterms:W3CDTF">2025-05-28T07:25:00Z</dcterms:created>
  <dcterms:modified xsi:type="dcterms:W3CDTF">2025-05-28T07:25:00Z</dcterms:modified>
</cp:coreProperties>
</file>