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66" w:rsidRDefault="00E73021" w:rsidP="0013473D">
      <w:pPr>
        <w:jc w:val="center"/>
        <w:rPr>
          <w:b/>
          <w:color w:val="333333"/>
          <w:sz w:val="28"/>
          <w:szCs w:val="28"/>
        </w:rPr>
      </w:pPr>
      <w:r>
        <w:rPr>
          <w:rStyle w:val="a5"/>
          <w:sz w:val="28"/>
          <w:szCs w:val="28"/>
        </w:rPr>
        <w:t xml:space="preserve">О </w:t>
      </w:r>
      <w:r>
        <w:rPr>
          <w:b/>
          <w:color w:val="333333"/>
          <w:sz w:val="28"/>
          <w:szCs w:val="28"/>
        </w:rPr>
        <w:t xml:space="preserve">предотвращения </w:t>
      </w:r>
      <w:proofErr w:type="spellStart"/>
      <w:r>
        <w:rPr>
          <w:b/>
          <w:color w:val="333333"/>
          <w:sz w:val="28"/>
          <w:szCs w:val="28"/>
        </w:rPr>
        <w:t>этноконфл</w:t>
      </w:r>
      <w:r w:rsidRPr="00E73021">
        <w:rPr>
          <w:b/>
          <w:color w:val="333333"/>
          <w:sz w:val="28"/>
          <w:szCs w:val="28"/>
        </w:rPr>
        <w:t>иктов</w:t>
      </w:r>
      <w:proofErr w:type="spellEnd"/>
      <w:r>
        <w:rPr>
          <w:b/>
          <w:color w:val="333333"/>
          <w:sz w:val="28"/>
          <w:szCs w:val="28"/>
        </w:rPr>
        <w:t xml:space="preserve"> и </w:t>
      </w:r>
      <w:proofErr w:type="spellStart"/>
      <w:r>
        <w:rPr>
          <w:b/>
          <w:color w:val="333333"/>
          <w:sz w:val="28"/>
          <w:szCs w:val="28"/>
        </w:rPr>
        <w:t>сепаратизизма</w:t>
      </w:r>
      <w:proofErr w:type="spellEnd"/>
    </w:p>
    <w:p w:rsidR="00E73021" w:rsidRDefault="00E73021" w:rsidP="0013473D">
      <w:pPr>
        <w:jc w:val="center"/>
        <w:rPr>
          <w:rStyle w:val="a5"/>
          <w:sz w:val="28"/>
          <w:szCs w:val="28"/>
        </w:rPr>
      </w:pPr>
    </w:p>
    <w:p w:rsidR="00C41666" w:rsidRPr="00C41666" w:rsidRDefault="00C41666" w:rsidP="00044578">
      <w:pPr>
        <w:spacing w:line="276" w:lineRule="auto"/>
        <w:jc w:val="both"/>
        <w:rPr>
          <w:rStyle w:val="a5"/>
          <w:b w:val="0"/>
          <w:sz w:val="28"/>
          <w:szCs w:val="28"/>
        </w:rPr>
      </w:pPr>
    </w:p>
    <w:p w:rsidR="00D242B8" w:rsidRDefault="00C41666" w:rsidP="00044578">
      <w:pPr>
        <w:jc w:val="both"/>
        <w:rPr>
          <w:sz w:val="28"/>
          <w:szCs w:val="28"/>
          <w:shd w:val="clear" w:color="auto" w:fill="FFFFFF"/>
        </w:rPr>
      </w:pPr>
      <w:proofErr w:type="spellStart"/>
      <w:proofErr w:type="gramStart"/>
      <w:r w:rsidRPr="00C41666">
        <w:rPr>
          <w:bCs/>
          <w:sz w:val="28"/>
          <w:szCs w:val="28"/>
          <w:shd w:val="clear" w:color="auto" w:fill="FFFFFF"/>
        </w:rPr>
        <w:t>Сепарати́зм</w:t>
      </w:r>
      <w:proofErr w:type="spellEnd"/>
      <w:proofErr w:type="gramEnd"/>
      <w:r w:rsidR="00044578">
        <w:rPr>
          <w:sz w:val="28"/>
          <w:szCs w:val="28"/>
          <w:shd w:val="clear" w:color="auto" w:fill="FFFFFF"/>
        </w:rPr>
        <w:t xml:space="preserve">  - </w:t>
      </w:r>
      <w:proofErr w:type="spellStart"/>
      <w:r w:rsidRPr="00C41666">
        <w:rPr>
          <w:bCs/>
          <w:sz w:val="28"/>
          <w:szCs w:val="28"/>
          <w:shd w:val="clear" w:color="auto" w:fill="FFFFFF"/>
        </w:rPr>
        <w:t>отделенчество</w:t>
      </w:r>
      <w:proofErr w:type="spellEnd"/>
      <w:r w:rsidR="00044578">
        <w:rPr>
          <w:sz w:val="28"/>
          <w:szCs w:val="28"/>
          <w:shd w:val="clear" w:color="auto" w:fill="FFFFFF"/>
        </w:rPr>
        <w:t>,</w:t>
      </w:r>
      <w:r w:rsidRPr="00C41666">
        <w:rPr>
          <w:sz w:val="28"/>
          <w:szCs w:val="28"/>
          <w:shd w:val="clear" w:color="auto" w:fill="FFFFFF"/>
        </w:rPr>
        <w:t xml:space="preserve"> политика и практика обособления, отделения части территории </w:t>
      </w:r>
      <w:hyperlink r:id="rId6" w:tooltip="Государство" w:history="1">
        <w:r w:rsidRPr="00C41666">
          <w:rPr>
            <w:sz w:val="28"/>
            <w:szCs w:val="28"/>
            <w:shd w:val="clear" w:color="auto" w:fill="FFFFFF"/>
          </w:rPr>
          <w:t>государства</w:t>
        </w:r>
      </w:hyperlink>
      <w:r w:rsidRPr="00C41666">
        <w:rPr>
          <w:sz w:val="28"/>
          <w:szCs w:val="28"/>
          <w:shd w:val="clear" w:color="auto" w:fill="FFFFFF"/>
        </w:rPr>
        <w:t> с целью создания нового самостоятельного государс</w:t>
      </w:r>
      <w:r w:rsidR="00D242B8">
        <w:rPr>
          <w:sz w:val="28"/>
          <w:szCs w:val="28"/>
          <w:shd w:val="clear" w:color="auto" w:fill="FFFFFF"/>
        </w:rPr>
        <w:t xml:space="preserve">тва или получения статуса </w:t>
      </w:r>
      <w:r w:rsidR="00044578" w:rsidRPr="00C41666">
        <w:rPr>
          <w:sz w:val="28"/>
          <w:szCs w:val="28"/>
          <w:shd w:val="clear" w:color="auto" w:fill="FFFFFF"/>
        </w:rPr>
        <w:t>широкой </w:t>
      </w:r>
      <w:hyperlink r:id="rId7" w:tooltip="Автономия" w:history="1">
        <w:r w:rsidR="00044578" w:rsidRPr="00C41666">
          <w:rPr>
            <w:sz w:val="28"/>
            <w:szCs w:val="28"/>
            <w:shd w:val="clear" w:color="auto" w:fill="FFFFFF"/>
          </w:rPr>
          <w:t>автономии</w:t>
        </w:r>
      </w:hyperlink>
      <w:r w:rsidR="00044578" w:rsidRPr="00C41666">
        <w:rPr>
          <w:sz w:val="28"/>
          <w:szCs w:val="28"/>
          <w:shd w:val="clear" w:color="auto" w:fill="FFFFFF"/>
        </w:rPr>
        <w:t> (индивидуальная</w:t>
      </w:r>
      <w:r w:rsidR="00044578">
        <w:rPr>
          <w:sz w:val="28"/>
          <w:szCs w:val="28"/>
          <w:shd w:val="clear" w:color="auto" w:fill="FFFFFF"/>
        </w:rPr>
        <w:t xml:space="preserve"> </w:t>
      </w:r>
      <w:r w:rsidRPr="00C41666">
        <w:rPr>
          <w:sz w:val="28"/>
          <w:szCs w:val="28"/>
          <w:shd w:val="clear" w:color="auto" w:fill="FFFFFF"/>
        </w:rPr>
        <w:t>свобода действия; самостоятельность).</w:t>
      </w:r>
    </w:p>
    <w:p w:rsidR="00D242B8" w:rsidRDefault="00D242B8" w:rsidP="00D242B8">
      <w:pPr>
        <w:jc w:val="both"/>
        <w:rPr>
          <w:sz w:val="28"/>
          <w:szCs w:val="28"/>
          <w:shd w:val="clear" w:color="auto" w:fill="FFFFFF"/>
        </w:rPr>
      </w:pPr>
    </w:p>
    <w:p w:rsidR="00AD25AA" w:rsidRDefault="00C41666" w:rsidP="00D242B8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41666">
        <w:rPr>
          <w:sz w:val="28"/>
          <w:szCs w:val="28"/>
          <w:shd w:val="clear" w:color="auto" w:fill="FFFFFF"/>
        </w:rPr>
        <w:t>Сепаратизм ведёт к нарушению суверенитета, единства и территориальной целостности государства, принципа нерушимости границ и, как показывает опыт, может явиться источником острейших межгосударственных и межнациональных конфликтов.</w:t>
      </w:r>
      <w:r w:rsidRPr="00C41666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9C66EC" w:rsidRDefault="009C66EC" w:rsidP="00D242B8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9C66EC" w:rsidRPr="009C66EC" w:rsidRDefault="009C66EC" w:rsidP="00D242B8">
      <w:pPr>
        <w:shd w:val="clear" w:color="auto" w:fill="FFFFFF"/>
        <w:spacing w:after="225"/>
        <w:jc w:val="both"/>
        <w:rPr>
          <w:color w:val="333333"/>
          <w:sz w:val="28"/>
          <w:szCs w:val="28"/>
        </w:rPr>
      </w:pPr>
      <w:r w:rsidRPr="009C66EC">
        <w:rPr>
          <w:color w:val="333333"/>
          <w:sz w:val="28"/>
          <w:szCs w:val="28"/>
        </w:rPr>
        <w:t xml:space="preserve">В современные политические процессы с угрожающей быстротой </w:t>
      </w:r>
      <w:r w:rsidR="00044578">
        <w:rPr>
          <w:color w:val="333333"/>
          <w:sz w:val="28"/>
          <w:szCs w:val="28"/>
        </w:rPr>
        <w:t xml:space="preserve">вошли </w:t>
      </w:r>
      <w:r w:rsidRPr="009C66EC">
        <w:rPr>
          <w:color w:val="333333"/>
          <w:sz w:val="28"/>
          <w:szCs w:val="28"/>
        </w:rPr>
        <w:t>таки</w:t>
      </w:r>
      <w:r w:rsidR="00D62C9B">
        <w:rPr>
          <w:color w:val="333333"/>
          <w:sz w:val="28"/>
          <w:szCs w:val="28"/>
        </w:rPr>
        <w:t>е сравнительно мало распространё</w:t>
      </w:r>
      <w:r w:rsidRPr="009C66EC">
        <w:rPr>
          <w:color w:val="333333"/>
          <w:sz w:val="28"/>
          <w:szCs w:val="28"/>
        </w:rPr>
        <w:t xml:space="preserve">нные прежде явления, как международный терроризм, прогрессирующий национализм, религиозная нетерпимость, а также все настойчивее заявляющий о себе этнический сепаратизм. Последнее явление по своему деструктивному потенциалу особенно опасно, поскольку предполагает не только установление </w:t>
      </w:r>
      <w:proofErr w:type="spellStart"/>
      <w:r w:rsidRPr="009C66EC">
        <w:rPr>
          <w:color w:val="333333"/>
          <w:sz w:val="28"/>
          <w:szCs w:val="28"/>
        </w:rPr>
        <w:t>этнократических</w:t>
      </w:r>
      <w:proofErr w:type="spellEnd"/>
      <w:r w:rsidRPr="009C66EC">
        <w:rPr>
          <w:color w:val="333333"/>
          <w:sz w:val="28"/>
          <w:szCs w:val="28"/>
        </w:rPr>
        <w:t xml:space="preserve"> режимов правления, провозглашающих и культивирующих этническую исключительность, но также лишение прав и свобод личности, превращение целых народов в народы-изгои и изгнанники. </w:t>
      </w:r>
    </w:p>
    <w:p w:rsidR="009C66EC" w:rsidRDefault="009C66EC" w:rsidP="00D242B8">
      <w:pPr>
        <w:shd w:val="clear" w:color="auto" w:fill="FFFFFF"/>
        <w:jc w:val="both"/>
        <w:rPr>
          <w:color w:val="333333"/>
          <w:sz w:val="28"/>
          <w:szCs w:val="28"/>
        </w:rPr>
      </w:pPr>
      <w:r w:rsidRPr="009C66EC">
        <w:rPr>
          <w:color w:val="333333"/>
          <w:sz w:val="28"/>
          <w:szCs w:val="28"/>
        </w:rPr>
        <w:t>Распад целого ряда полиэтнических государств в Азии, Африке и Европе, высокий деструктивный потенциал дезинтеграции народов, долгое время существовавших в рамках единой государственности, дают основания считать, что этнический сепаратизм выходит за рамки проблем не только национальной, но и региональной безопасности, приобретает все более глобальный аспект.</w:t>
      </w:r>
    </w:p>
    <w:p w:rsidR="00B044C8" w:rsidRPr="009C66EC" w:rsidRDefault="00B044C8" w:rsidP="00D242B8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9C66EC" w:rsidRPr="009C66EC" w:rsidRDefault="009C66EC" w:rsidP="00D242B8">
      <w:pPr>
        <w:shd w:val="clear" w:color="auto" w:fill="FFFFFF"/>
        <w:spacing w:after="225"/>
        <w:jc w:val="both"/>
        <w:rPr>
          <w:color w:val="333333"/>
          <w:sz w:val="28"/>
          <w:szCs w:val="28"/>
        </w:rPr>
      </w:pPr>
      <w:r w:rsidRPr="009C66EC">
        <w:rPr>
          <w:color w:val="333333"/>
          <w:sz w:val="28"/>
          <w:szCs w:val="28"/>
        </w:rPr>
        <w:t>Проблема этнического сепара</w:t>
      </w:r>
      <w:r w:rsidR="00D62C9B">
        <w:rPr>
          <w:color w:val="333333"/>
          <w:sz w:val="28"/>
          <w:szCs w:val="28"/>
        </w:rPr>
        <w:t>тизма исключительно сложна, и её</w:t>
      </w:r>
      <w:r w:rsidRPr="009C66EC">
        <w:rPr>
          <w:color w:val="333333"/>
          <w:sz w:val="28"/>
          <w:szCs w:val="28"/>
        </w:rPr>
        <w:t xml:space="preserve"> решения невозможно добиться в рамках лишь, какой-либо одной </w:t>
      </w:r>
      <w:r w:rsidR="00044578">
        <w:rPr>
          <w:color w:val="333333"/>
          <w:sz w:val="28"/>
          <w:szCs w:val="28"/>
        </w:rPr>
        <w:t xml:space="preserve">акции. </w:t>
      </w:r>
      <w:r w:rsidRPr="009C66EC">
        <w:rPr>
          <w:color w:val="333333"/>
          <w:sz w:val="28"/>
          <w:szCs w:val="28"/>
        </w:rPr>
        <w:t>Она носит долговременный характер. По оценкам специалистов, это одна из главных проблем, в разрешение которых мировое сообщество неминуемо будет вовлечено в первые десятилетия XXI века.</w:t>
      </w:r>
      <w:r w:rsidR="00044578">
        <w:rPr>
          <w:color w:val="333333"/>
          <w:sz w:val="28"/>
          <w:szCs w:val="28"/>
        </w:rPr>
        <w:t xml:space="preserve"> </w:t>
      </w:r>
      <w:r w:rsidRPr="009C66EC">
        <w:rPr>
          <w:color w:val="333333"/>
          <w:sz w:val="28"/>
          <w:szCs w:val="28"/>
        </w:rPr>
        <w:t xml:space="preserve">Об исключительной сложности и долговременности проблемы </w:t>
      </w:r>
      <w:proofErr w:type="spellStart"/>
      <w:r w:rsidRPr="009C66EC">
        <w:rPr>
          <w:color w:val="333333"/>
          <w:sz w:val="28"/>
          <w:szCs w:val="28"/>
        </w:rPr>
        <w:t>этносепаратизма</w:t>
      </w:r>
      <w:proofErr w:type="spellEnd"/>
      <w:r w:rsidRPr="009C66EC">
        <w:rPr>
          <w:color w:val="333333"/>
          <w:sz w:val="28"/>
          <w:szCs w:val="28"/>
        </w:rPr>
        <w:t xml:space="preserve"> свидетельствует, например, тот факт, что в настоящее время на Земле проживает более 3000 народов-этносов, из которых лишь 300 имеют свои государственные образования и автономии.</w:t>
      </w:r>
    </w:p>
    <w:p w:rsidR="009C66EC" w:rsidRPr="009C66EC" w:rsidRDefault="009C66EC" w:rsidP="00D242B8">
      <w:pPr>
        <w:shd w:val="clear" w:color="auto" w:fill="FFFFFF"/>
        <w:spacing w:after="225"/>
        <w:jc w:val="both"/>
        <w:rPr>
          <w:color w:val="333333"/>
          <w:sz w:val="28"/>
          <w:szCs w:val="28"/>
        </w:rPr>
      </w:pPr>
      <w:r w:rsidRPr="009C66EC">
        <w:rPr>
          <w:color w:val="333333"/>
          <w:sz w:val="28"/>
          <w:szCs w:val="28"/>
        </w:rPr>
        <w:t>В классическом понимании сепаратизм — это стремление к отделению, обособлению; движение за отделение части государства и создание нового государственного образования или за предоставление части страны автономии. В отличие от национально-освободительного движения, сепаратизм обычно выражает интересы о</w:t>
      </w:r>
      <w:r w:rsidR="00D62C9B">
        <w:rPr>
          <w:color w:val="333333"/>
          <w:sz w:val="28"/>
          <w:szCs w:val="28"/>
        </w:rPr>
        <w:t>пределё</w:t>
      </w:r>
      <w:r w:rsidR="0036136A">
        <w:rPr>
          <w:color w:val="333333"/>
          <w:sz w:val="28"/>
          <w:szCs w:val="28"/>
        </w:rPr>
        <w:t>нных кругов</w:t>
      </w:r>
      <w:r w:rsidRPr="009C66EC">
        <w:rPr>
          <w:color w:val="333333"/>
          <w:sz w:val="28"/>
          <w:szCs w:val="28"/>
        </w:rPr>
        <w:t xml:space="preserve">. Вместе с тем, </w:t>
      </w:r>
      <w:r w:rsidRPr="009C66EC">
        <w:rPr>
          <w:color w:val="333333"/>
          <w:sz w:val="28"/>
          <w:szCs w:val="28"/>
        </w:rPr>
        <w:lastRenderedPageBreak/>
        <w:t>он может выражать и стремление национальных меньшинств к созданию самостоятельных государств или автономных областей.</w:t>
      </w:r>
    </w:p>
    <w:p w:rsidR="009C66EC" w:rsidRPr="009C66EC" w:rsidRDefault="009C66EC" w:rsidP="00D242B8">
      <w:pPr>
        <w:shd w:val="clear" w:color="auto" w:fill="FFFFFF"/>
        <w:spacing w:after="225"/>
        <w:jc w:val="both"/>
        <w:rPr>
          <w:color w:val="333333"/>
          <w:sz w:val="28"/>
          <w:szCs w:val="28"/>
        </w:rPr>
      </w:pPr>
      <w:r w:rsidRPr="009C66EC">
        <w:rPr>
          <w:color w:val="333333"/>
          <w:sz w:val="28"/>
          <w:szCs w:val="28"/>
        </w:rPr>
        <w:t>Современный сепаратизм как политическая программа основывается на ложно трактуемом принципе самоопределения, когда каждая этническая общность должна иметь собственную государственно оформленную территорию. Но такой с</w:t>
      </w:r>
      <w:r w:rsidR="00D62C9B">
        <w:rPr>
          <w:color w:val="333333"/>
          <w:sz w:val="28"/>
          <w:szCs w:val="28"/>
        </w:rPr>
        <w:t>мысл не заключё</w:t>
      </w:r>
      <w:r w:rsidRPr="009C66EC">
        <w:rPr>
          <w:color w:val="333333"/>
          <w:sz w:val="28"/>
          <w:szCs w:val="28"/>
        </w:rPr>
        <w:t>н ни в правовой теории, ни в национальных законодательствах, ни в международно-правовых документах. Последние трактуют право народов на самоопределение как право территориальных с</w:t>
      </w:r>
      <w:r w:rsidR="0036136A">
        <w:rPr>
          <w:color w:val="333333"/>
          <w:sz w:val="28"/>
          <w:szCs w:val="28"/>
        </w:rPr>
        <w:t>ообществ (а не этнических групп</w:t>
      </w:r>
      <w:r w:rsidRPr="009C66EC">
        <w:rPr>
          <w:color w:val="333333"/>
          <w:sz w:val="28"/>
          <w:szCs w:val="28"/>
        </w:rPr>
        <w:t>) формировать систему управления не в ущерб остальному населению. Сепаратизм же в его этническом варианте — это выхо</w:t>
      </w:r>
      <w:r w:rsidR="00D62C9B">
        <w:rPr>
          <w:color w:val="333333"/>
          <w:sz w:val="28"/>
          <w:szCs w:val="28"/>
        </w:rPr>
        <w:t>д из существующей системы или её</w:t>
      </w:r>
      <w:r w:rsidRPr="009C66EC">
        <w:rPr>
          <w:color w:val="333333"/>
          <w:sz w:val="28"/>
          <w:szCs w:val="28"/>
        </w:rPr>
        <w:t xml:space="preserve"> разрушение с целью оформления государственности для отдельной этнокультурной общности. Для сепаратистов самоопределение — всегда отторжение от общего государства, политическое и культурное разделение единой страны.</w:t>
      </w:r>
    </w:p>
    <w:p w:rsidR="009C66EC" w:rsidRPr="009C66EC" w:rsidRDefault="009C66EC" w:rsidP="00D242B8">
      <w:pPr>
        <w:shd w:val="clear" w:color="auto" w:fill="FFFFFF"/>
        <w:spacing w:after="225"/>
        <w:jc w:val="both"/>
        <w:rPr>
          <w:color w:val="333333"/>
          <w:sz w:val="28"/>
          <w:szCs w:val="28"/>
        </w:rPr>
      </w:pPr>
      <w:r w:rsidRPr="009C66EC">
        <w:rPr>
          <w:color w:val="333333"/>
          <w:sz w:val="28"/>
          <w:szCs w:val="28"/>
        </w:rPr>
        <w:t>Современный с</w:t>
      </w:r>
      <w:r w:rsidR="0036136A">
        <w:rPr>
          <w:color w:val="333333"/>
          <w:sz w:val="28"/>
          <w:szCs w:val="28"/>
        </w:rPr>
        <w:t xml:space="preserve">епаратизм, особенно этнический, </w:t>
      </w:r>
      <w:r w:rsidRPr="009C66EC">
        <w:rPr>
          <w:color w:val="333333"/>
          <w:sz w:val="28"/>
          <w:szCs w:val="28"/>
        </w:rPr>
        <w:t xml:space="preserve">связан с терроризмом. У них одна “питательная” основа — нестабильность, конфликты. Сепаратистские проявления почти всегда сопровождаются усилением террористической активности наиболее агрессивных сторонников </w:t>
      </w:r>
      <w:proofErr w:type="spellStart"/>
      <w:r w:rsidRPr="009C66EC">
        <w:rPr>
          <w:color w:val="333333"/>
          <w:sz w:val="28"/>
          <w:szCs w:val="28"/>
        </w:rPr>
        <w:t>этнонезависимости</w:t>
      </w:r>
      <w:proofErr w:type="spellEnd"/>
      <w:r w:rsidRPr="009C66EC">
        <w:rPr>
          <w:color w:val="333333"/>
          <w:sz w:val="28"/>
          <w:szCs w:val="28"/>
        </w:rPr>
        <w:t>.</w:t>
      </w:r>
    </w:p>
    <w:p w:rsidR="009C66EC" w:rsidRPr="009C66EC" w:rsidRDefault="009C66EC" w:rsidP="00D242B8">
      <w:pPr>
        <w:shd w:val="clear" w:color="auto" w:fill="FFFFFF"/>
        <w:spacing w:after="225"/>
        <w:jc w:val="both"/>
        <w:rPr>
          <w:color w:val="333333"/>
          <w:sz w:val="28"/>
          <w:szCs w:val="28"/>
        </w:rPr>
      </w:pPr>
      <w:r w:rsidRPr="009C66EC">
        <w:rPr>
          <w:color w:val="333333"/>
          <w:sz w:val="28"/>
          <w:szCs w:val="28"/>
        </w:rPr>
        <w:t xml:space="preserve">Этнический </w:t>
      </w:r>
      <w:proofErr w:type="gramStart"/>
      <w:r w:rsidRPr="009C66EC">
        <w:rPr>
          <w:color w:val="333333"/>
          <w:sz w:val="28"/>
          <w:szCs w:val="28"/>
        </w:rPr>
        <w:t>сепаратизм</w:t>
      </w:r>
      <w:proofErr w:type="gramEnd"/>
      <w:r w:rsidRPr="009C66EC">
        <w:rPr>
          <w:color w:val="333333"/>
          <w:sz w:val="28"/>
          <w:szCs w:val="28"/>
        </w:rPr>
        <w:t xml:space="preserve"> как правило обостряется в периоды социально-экономической нестабильности, сопровождающиеся социальной д</w:t>
      </w:r>
      <w:r w:rsidR="00D62C9B">
        <w:rPr>
          <w:color w:val="333333"/>
          <w:sz w:val="28"/>
          <w:szCs w:val="28"/>
        </w:rPr>
        <w:t>ифференциацией граждан, ожесточё</w:t>
      </w:r>
      <w:r w:rsidRPr="009C66EC">
        <w:rPr>
          <w:color w:val="333333"/>
          <w:sz w:val="28"/>
          <w:szCs w:val="28"/>
        </w:rPr>
        <w:t>нной борьбой за власть, растущей преступностью. Его возникновение провоцирует также низкая эффективность работы государственного аппарата и правоохрани</w:t>
      </w:r>
      <w:r w:rsidR="00D62C9B">
        <w:rPr>
          <w:color w:val="333333"/>
          <w:sz w:val="28"/>
          <w:szCs w:val="28"/>
        </w:rPr>
        <w:t>тельных органов, отсутствие надё</w:t>
      </w:r>
      <w:r w:rsidRPr="009C66EC">
        <w:rPr>
          <w:color w:val="333333"/>
          <w:sz w:val="28"/>
          <w:szCs w:val="28"/>
        </w:rPr>
        <w:t>жных механизмов правовой защиты на</w:t>
      </w:r>
      <w:r w:rsidR="00D62C9B">
        <w:rPr>
          <w:color w:val="333333"/>
          <w:sz w:val="28"/>
          <w:szCs w:val="28"/>
        </w:rPr>
        <w:t>селения. Все это, в конечном счёте, ведё</w:t>
      </w:r>
      <w:r w:rsidRPr="009C66EC">
        <w:rPr>
          <w:color w:val="333333"/>
          <w:sz w:val="28"/>
          <w:szCs w:val="28"/>
        </w:rPr>
        <w:t>т к нарастанию попыток разрешения возникающих против</w:t>
      </w:r>
      <w:r w:rsidR="00D62C9B">
        <w:rPr>
          <w:color w:val="333333"/>
          <w:sz w:val="28"/>
          <w:szCs w:val="28"/>
        </w:rPr>
        <w:t>оречий и конфликтов силовым путё</w:t>
      </w:r>
      <w:r w:rsidRPr="009C66EC">
        <w:rPr>
          <w:color w:val="333333"/>
          <w:sz w:val="28"/>
          <w:szCs w:val="28"/>
        </w:rPr>
        <w:t xml:space="preserve">м со стороны оппозиционно настроенных к власти </w:t>
      </w:r>
      <w:proofErr w:type="spellStart"/>
      <w:r w:rsidRPr="009C66EC">
        <w:rPr>
          <w:color w:val="333333"/>
          <w:sz w:val="28"/>
          <w:szCs w:val="28"/>
        </w:rPr>
        <w:t>этногрупп</w:t>
      </w:r>
      <w:proofErr w:type="spellEnd"/>
      <w:r w:rsidRPr="009C66EC">
        <w:rPr>
          <w:color w:val="333333"/>
          <w:sz w:val="28"/>
          <w:szCs w:val="28"/>
        </w:rPr>
        <w:t xml:space="preserve"> (общностей).</w:t>
      </w:r>
    </w:p>
    <w:p w:rsidR="00A267ED" w:rsidRDefault="009C66EC" w:rsidP="00D242B8">
      <w:pPr>
        <w:shd w:val="clear" w:color="auto" w:fill="FFFFFF"/>
        <w:jc w:val="both"/>
        <w:rPr>
          <w:color w:val="333333"/>
          <w:sz w:val="28"/>
          <w:szCs w:val="28"/>
        </w:rPr>
      </w:pPr>
      <w:r w:rsidRPr="009C66EC">
        <w:rPr>
          <w:color w:val="333333"/>
          <w:sz w:val="28"/>
          <w:szCs w:val="28"/>
        </w:rPr>
        <w:t>События последнего времени свидетельствуют, что наиболее радикальные настроения на этнической и религиозной почве возн</w:t>
      </w:r>
      <w:r w:rsidR="00D62C9B">
        <w:rPr>
          <w:color w:val="333333"/>
          <w:sz w:val="28"/>
          <w:szCs w:val="28"/>
        </w:rPr>
        <w:t>икают среди молодёжи, часто лишё</w:t>
      </w:r>
      <w:r w:rsidRPr="009C66EC">
        <w:rPr>
          <w:color w:val="333333"/>
          <w:sz w:val="28"/>
          <w:szCs w:val="28"/>
        </w:rPr>
        <w:t xml:space="preserve">нной устоявшихся мировоззренческих ориентиров. Мощная питательная среда </w:t>
      </w:r>
      <w:proofErr w:type="spellStart"/>
      <w:r w:rsidRPr="009C66EC">
        <w:rPr>
          <w:color w:val="333333"/>
          <w:sz w:val="28"/>
          <w:szCs w:val="28"/>
        </w:rPr>
        <w:t>этносепаратизма</w:t>
      </w:r>
      <w:proofErr w:type="spellEnd"/>
      <w:r w:rsidRPr="009C66EC">
        <w:rPr>
          <w:color w:val="333333"/>
          <w:sz w:val="28"/>
          <w:szCs w:val="28"/>
        </w:rPr>
        <w:t xml:space="preserve"> — разжигание зарубежными экстремистскими структурами кон</w:t>
      </w:r>
      <w:r w:rsidR="0067386B">
        <w:rPr>
          <w:color w:val="333333"/>
          <w:sz w:val="28"/>
          <w:szCs w:val="28"/>
        </w:rPr>
        <w:t>фликтов в горячих точках</w:t>
      </w:r>
      <w:r w:rsidRPr="009C66EC">
        <w:rPr>
          <w:color w:val="333333"/>
          <w:sz w:val="28"/>
          <w:szCs w:val="28"/>
        </w:rPr>
        <w:t xml:space="preserve"> (ваххабизм и т.п.). </w:t>
      </w:r>
    </w:p>
    <w:p w:rsidR="00A267ED" w:rsidRDefault="00A267ED" w:rsidP="00D242B8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7A716C" w:rsidRDefault="00A267ED" w:rsidP="00991B0D">
      <w:pPr>
        <w:shd w:val="clear" w:color="auto" w:fill="FFFFFF"/>
        <w:jc w:val="both"/>
        <w:rPr>
          <w:color w:val="333333"/>
          <w:sz w:val="28"/>
          <w:szCs w:val="28"/>
        </w:rPr>
      </w:pPr>
      <w:proofErr w:type="spellStart"/>
      <w:r w:rsidRPr="009C66EC">
        <w:rPr>
          <w:color w:val="333333"/>
          <w:sz w:val="28"/>
          <w:szCs w:val="28"/>
        </w:rPr>
        <w:t>Этносепаратизм</w:t>
      </w:r>
      <w:proofErr w:type="spellEnd"/>
      <w:r w:rsidRPr="009C66EC">
        <w:rPr>
          <w:color w:val="333333"/>
          <w:sz w:val="28"/>
          <w:szCs w:val="28"/>
        </w:rPr>
        <w:t xml:space="preserve">, — </w:t>
      </w:r>
      <w:r>
        <w:rPr>
          <w:color w:val="333333"/>
          <w:sz w:val="28"/>
          <w:szCs w:val="28"/>
        </w:rPr>
        <w:t xml:space="preserve">эта </w:t>
      </w:r>
      <w:r w:rsidR="00D62C9B">
        <w:rPr>
          <w:color w:val="333333"/>
          <w:sz w:val="28"/>
          <w:szCs w:val="28"/>
        </w:rPr>
        <w:t>тяжё</w:t>
      </w:r>
      <w:r>
        <w:rPr>
          <w:color w:val="333333"/>
          <w:sz w:val="28"/>
          <w:szCs w:val="28"/>
        </w:rPr>
        <w:t>лая болезнь</w:t>
      </w:r>
      <w:r w:rsidRPr="009C66EC">
        <w:rPr>
          <w:color w:val="333333"/>
          <w:sz w:val="28"/>
          <w:szCs w:val="28"/>
        </w:rPr>
        <w:t xml:space="preserve">, крайне трудноизлечима. </w:t>
      </w:r>
      <w:r w:rsidR="009C66EC" w:rsidRPr="009C66EC">
        <w:rPr>
          <w:color w:val="333333"/>
          <w:sz w:val="28"/>
          <w:szCs w:val="28"/>
        </w:rPr>
        <w:t>Среди основных направлений усилий, которые необходимо предприн</w:t>
      </w:r>
      <w:r w:rsidR="00E73021">
        <w:rPr>
          <w:color w:val="333333"/>
          <w:sz w:val="28"/>
          <w:szCs w:val="28"/>
        </w:rPr>
        <w:t xml:space="preserve">ять для предотвращения </w:t>
      </w:r>
      <w:proofErr w:type="spellStart"/>
      <w:r w:rsidR="00E73021">
        <w:rPr>
          <w:color w:val="333333"/>
          <w:sz w:val="28"/>
          <w:szCs w:val="28"/>
        </w:rPr>
        <w:t>этноконфл</w:t>
      </w:r>
      <w:r w:rsidR="009C66EC" w:rsidRPr="009C66EC">
        <w:rPr>
          <w:color w:val="333333"/>
          <w:sz w:val="28"/>
          <w:szCs w:val="28"/>
        </w:rPr>
        <w:t>иктов</w:t>
      </w:r>
      <w:proofErr w:type="spellEnd"/>
      <w:r w:rsidR="009C66EC" w:rsidRPr="009C66EC">
        <w:rPr>
          <w:color w:val="333333"/>
          <w:sz w:val="28"/>
          <w:szCs w:val="28"/>
        </w:rPr>
        <w:t>, можно выделить:</w:t>
      </w:r>
    </w:p>
    <w:p w:rsidR="00991B0D" w:rsidRDefault="009C66EC" w:rsidP="00991B0D">
      <w:pPr>
        <w:pStyle w:val="a8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333333"/>
          <w:sz w:val="28"/>
          <w:szCs w:val="28"/>
        </w:rPr>
      </w:pPr>
      <w:r w:rsidRPr="00991B0D">
        <w:rPr>
          <w:color w:val="333333"/>
          <w:sz w:val="28"/>
          <w:szCs w:val="28"/>
        </w:rPr>
        <w:t>активизацию и углубление глобального и, особенно, регионального сотрудничества, объединение усилий государств</w:t>
      </w:r>
      <w:r w:rsidR="003E3E0F">
        <w:rPr>
          <w:color w:val="333333"/>
          <w:sz w:val="28"/>
          <w:szCs w:val="28"/>
        </w:rPr>
        <w:t>,</w:t>
      </w:r>
      <w:r w:rsidRPr="00991B0D">
        <w:rPr>
          <w:color w:val="333333"/>
          <w:sz w:val="28"/>
          <w:szCs w:val="28"/>
        </w:rPr>
        <w:t xml:space="preserve"> а борьбе с </w:t>
      </w:r>
      <w:proofErr w:type="spellStart"/>
      <w:r w:rsidRPr="00991B0D">
        <w:rPr>
          <w:color w:val="333333"/>
          <w:sz w:val="28"/>
          <w:szCs w:val="28"/>
        </w:rPr>
        <w:t>этносепаратизмом</w:t>
      </w:r>
      <w:proofErr w:type="spellEnd"/>
      <w:r w:rsidRPr="00991B0D">
        <w:rPr>
          <w:color w:val="333333"/>
          <w:sz w:val="28"/>
          <w:szCs w:val="28"/>
        </w:rPr>
        <w:t>;</w:t>
      </w:r>
    </w:p>
    <w:p w:rsidR="007A716C" w:rsidRDefault="009C66EC" w:rsidP="00991B0D">
      <w:pPr>
        <w:pStyle w:val="a8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333333"/>
          <w:sz w:val="28"/>
          <w:szCs w:val="28"/>
        </w:rPr>
      </w:pPr>
      <w:r w:rsidRPr="00991B0D">
        <w:rPr>
          <w:color w:val="333333"/>
          <w:sz w:val="28"/>
          <w:szCs w:val="28"/>
        </w:rPr>
        <w:lastRenderedPageBreak/>
        <w:t>создание международной и национальной правовой базы как эффективного средства нейтрализации этого явления;</w:t>
      </w:r>
    </w:p>
    <w:p w:rsidR="007A716C" w:rsidRDefault="00D62C9B" w:rsidP="00991B0D">
      <w:pPr>
        <w:pStyle w:val="a8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определение и признание чё</w:t>
      </w:r>
      <w:r w:rsidR="009C66EC" w:rsidRPr="00991B0D">
        <w:rPr>
          <w:color w:val="333333"/>
          <w:sz w:val="28"/>
          <w:szCs w:val="28"/>
        </w:rPr>
        <w:t xml:space="preserve">тких критериев — когда целесообразно применять силу для ликвидации </w:t>
      </w:r>
      <w:proofErr w:type="spellStart"/>
      <w:r w:rsidR="009C66EC" w:rsidRPr="00991B0D">
        <w:rPr>
          <w:color w:val="333333"/>
          <w:sz w:val="28"/>
          <w:szCs w:val="28"/>
        </w:rPr>
        <w:t>этноконфликтов</w:t>
      </w:r>
      <w:proofErr w:type="spellEnd"/>
      <w:r w:rsidR="009C66EC" w:rsidRPr="00991B0D">
        <w:rPr>
          <w:color w:val="333333"/>
          <w:sz w:val="28"/>
          <w:szCs w:val="28"/>
        </w:rPr>
        <w:t>, опираясь при этом на международное право;</w:t>
      </w:r>
    </w:p>
    <w:p w:rsidR="00991B0D" w:rsidRDefault="009C66EC" w:rsidP="00991B0D">
      <w:pPr>
        <w:pStyle w:val="a8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333333"/>
          <w:sz w:val="28"/>
          <w:szCs w:val="28"/>
        </w:rPr>
      </w:pPr>
      <w:r w:rsidRPr="00991B0D">
        <w:rPr>
          <w:color w:val="333333"/>
          <w:sz w:val="28"/>
          <w:szCs w:val="28"/>
        </w:rPr>
        <w:t>формирование региональных антитеррористическ</w:t>
      </w:r>
      <w:r w:rsidR="00D62C9B">
        <w:rPr>
          <w:color w:val="333333"/>
          <w:sz w:val="28"/>
          <w:szCs w:val="28"/>
        </w:rPr>
        <w:t>их центров и привлечение вооружё</w:t>
      </w:r>
      <w:r w:rsidRPr="00991B0D">
        <w:rPr>
          <w:color w:val="333333"/>
          <w:sz w:val="28"/>
          <w:szCs w:val="28"/>
        </w:rPr>
        <w:t xml:space="preserve">нных сил и других войск </w:t>
      </w:r>
      <w:r w:rsidR="00A267ED" w:rsidRPr="00991B0D">
        <w:rPr>
          <w:color w:val="333333"/>
          <w:sz w:val="28"/>
          <w:szCs w:val="28"/>
        </w:rPr>
        <w:t xml:space="preserve">органов для борьбы с </w:t>
      </w:r>
      <w:proofErr w:type="spellStart"/>
      <w:r w:rsidR="00A267ED" w:rsidRPr="00991B0D">
        <w:rPr>
          <w:color w:val="333333"/>
          <w:sz w:val="28"/>
          <w:szCs w:val="28"/>
        </w:rPr>
        <w:t>этносепара</w:t>
      </w:r>
      <w:r w:rsidRPr="00991B0D">
        <w:rPr>
          <w:color w:val="333333"/>
          <w:sz w:val="28"/>
          <w:szCs w:val="28"/>
        </w:rPr>
        <w:t>тизмом</w:t>
      </w:r>
      <w:proofErr w:type="spellEnd"/>
      <w:r w:rsidRPr="00991B0D">
        <w:rPr>
          <w:color w:val="333333"/>
          <w:sz w:val="28"/>
          <w:szCs w:val="28"/>
        </w:rPr>
        <w:t xml:space="preserve"> и экстремизмом;</w:t>
      </w:r>
    </w:p>
    <w:p w:rsidR="007A716C" w:rsidRDefault="009C66EC" w:rsidP="00991B0D">
      <w:pPr>
        <w:pStyle w:val="a8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333333"/>
          <w:sz w:val="28"/>
          <w:szCs w:val="28"/>
        </w:rPr>
      </w:pPr>
      <w:r w:rsidRPr="00991B0D">
        <w:rPr>
          <w:color w:val="333333"/>
          <w:sz w:val="28"/>
          <w:szCs w:val="28"/>
        </w:rPr>
        <w:t xml:space="preserve">оздоровление социально-экономической обстановки в странах и регионах, являющихся основными источниками </w:t>
      </w:r>
      <w:proofErr w:type="spellStart"/>
      <w:r w:rsidRPr="00991B0D">
        <w:rPr>
          <w:color w:val="333333"/>
          <w:sz w:val="28"/>
          <w:szCs w:val="28"/>
        </w:rPr>
        <w:t>этноконфликтов</w:t>
      </w:r>
      <w:proofErr w:type="spellEnd"/>
      <w:r w:rsidRPr="00991B0D">
        <w:rPr>
          <w:color w:val="333333"/>
          <w:sz w:val="28"/>
          <w:szCs w:val="28"/>
        </w:rPr>
        <w:t>;</w:t>
      </w:r>
    </w:p>
    <w:p w:rsidR="009C66EC" w:rsidRPr="00991B0D" w:rsidRDefault="009C66EC" w:rsidP="00991B0D">
      <w:pPr>
        <w:pStyle w:val="a8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333333"/>
          <w:sz w:val="28"/>
          <w:szCs w:val="28"/>
        </w:rPr>
      </w:pPr>
      <w:r w:rsidRPr="00991B0D">
        <w:rPr>
          <w:color w:val="333333"/>
          <w:sz w:val="28"/>
          <w:szCs w:val="28"/>
        </w:rPr>
        <w:t xml:space="preserve">моделирование различных сценариев возникновения и развития </w:t>
      </w:r>
      <w:proofErr w:type="spellStart"/>
      <w:r w:rsidRPr="00991B0D">
        <w:rPr>
          <w:color w:val="333333"/>
          <w:sz w:val="28"/>
          <w:szCs w:val="28"/>
        </w:rPr>
        <w:t>этноконфликтов</w:t>
      </w:r>
      <w:proofErr w:type="spellEnd"/>
      <w:r w:rsidRPr="00991B0D">
        <w:rPr>
          <w:color w:val="333333"/>
          <w:sz w:val="28"/>
          <w:szCs w:val="28"/>
        </w:rPr>
        <w:t>, своевременное принятие оперативных мер по их нейтрализации на глобальном и региональном уровнях.</w:t>
      </w:r>
    </w:p>
    <w:p w:rsidR="007A716C" w:rsidRPr="009C66EC" w:rsidRDefault="007A716C" w:rsidP="00D242B8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9C66EC" w:rsidRPr="00C41666" w:rsidRDefault="009C66EC" w:rsidP="00D242B8">
      <w:pPr>
        <w:jc w:val="both"/>
      </w:pPr>
      <w:bookmarkStart w:id="0" w:name="_GoBack"/>
      <w:bookmarkEnd w:id="0"/>
    </w:p>
    <w:sectPr w:rsidR="009C66EC" w:rsidRPr="00C4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3DDD"/>
    <w:multiLevelType w:val="hybridMultilevel"/>
    <w:tmpl w:val="ED8A7FFA"/>
    <w:lvl w:ilvl="0" w:tplc="7A407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67"/>
    <w:rsid w:val="00022057"/>
    <w:rsid w:val="00044578"/>
    <w:rsid w:val="000B1D29"/>
    <w:rsid w:val="0013473D"/>
    <w:rsid w:val="002014D7"/>
    <w:rsid w:val="002178D6"/>
    <w:rsid w:val="0036136A"/>
    <w:rsid w:val="003E3E0F"/>
    <w:rsid w:val="005248AF"/>
    <w:rsid w:val="005619FD"/>
    <w:rsid w:val="00573919"/>
    <w:rsid w:val="005A5E04"/>
    <w:rsid w:val="0060742E"/>
    <w:rsid w:val="0067386B"/>
    <w:rsid w:val="006B10C6"/>
    <w:rsid w:val="007A716C"/>
    <w:rsid w:val="007F7647"/>
    <w:rsid w:val="00847820"/>
    <w:rsid w:val="00884DF6"/>
    <w:rsid w:val="00906807"/>
    <w:rsid w:val="00991B0D"/>
    <w:rsid w:val="009B518F"/>
    <w:rsid w:val="009C66EC"/>
    <w:rsid w:val="00A16314"/>
    <w:rsid w:val="00A267ED"/>
    <w:rsid w:val="00AD25AA"/>
    <w:rsid w:val="00B044C8"/>
    <w:rsid w:val="00B11E85"/>
    <w:rsid w:val="00B54EEC"/>
    <w:rsid w:val="00BB6167"/>
    <w:rsid w:val="00C41666"/>
    <w:rsid w:val="00C46B3D"/>
    <w:rsid w:val="00CB6524"/>
    <w:rsid w:val="00D242B8"/>
    <w:rsid w:val="00D360BA"/>
    <w:rsid w:val="00D405EA"/>
    <w:rsid w:val="00D447BE"/>
    <w:rsid w:val="00D62C9B"/>
    <w:rsid w:val="00E73021"/>
    <w:rsid w:val="00F032A4"/>
    <w:rsid w:val="00F3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473D"/>
    <w:rPr>
      <w:color w:val="0000FF"/>
      <w:u w:val="single"/>
    </w:rPr>
  </w:style>
  <w:style w:type="paragraph" w:styleId="a4">
    <w:name w:val="Normal (Web)"/>
    <w:basedOn w:val="a"/>
    <w:rsid w:val="0013473D"/>
    <w:pPr>
      <w:spacing w:before="100" w:beforeAutospacing="1" w:after="100" w:afterAutospacing="1"/>
    </w:pPr>
  </w:style>
  <w:style w:type="character" w:styleId="a5">
    <w:name w:val="Strong"/>
    <w:basedOn w:val="a0"/>
    <w:qFormat/>
    <w:rsid w:val="0013473D"/>
    <w:rPr>
      <w:b/>
      <w:bCs/>
    </w:rPr>
  </w:style>
  <w:style w:type="character" w:customStyle="1" w:styleId="udar">
    <w:name w:val="udar"/>
    <w:basedOn w:val="a0"/>
    <w:rsid w:val="0013473D"/>
  </w:style>
  <w:style w:type="paragraph" w:styleId="a6">
    <w:name w:val="Balloon Text"/>
    <w:basedOn w:val="a"/>
    <w:link w:val="a7"/>
    <w:uiPriority w:val="99"/>
    <w:semiHidden/>
    <w:unhideWhenUsed/>
    <w:rsid w:val="009C66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6E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91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473D"/>
    <w:rPr>
      <w:color w:val="0000FF"/>
      <w:u w:val="single"/>
    </w:rPr>
  </w:style>
  <w:style w:type="paragraph" w:styleId="a4">
    <w:name w:val="Normal (Web)"/>
    <w:basedOn w:val="a"/>
    <w:rsid w:val="0013473D"/>
    <w:pPr>
      <w:spacing w:before="100" w:beforeAutospacing="1" w:after="100" w:afterAutospacing="1"/>
    </w:pPr>
  </w:style>
  <w:style w:type="character" w:styleId="a5">
    <w:name w:val="Strong"/>
    <w:basedOn w:val="a0"/>
    <w:qFormat/>
    <w:rsid w:val="0013473D"/>
    <w:rPr>
      <w:b/>
      <w:bCs/>
    </w:rPr>
  </w:style>
  <w:style w:type="character" w:customStyle="1" w:styleId="udar">
    <w:name w:val="udar"/>
    <w:basedOn w:val="a0"/>
    <w:rsid w:val="0013473D"/>
  </w:style>
  <w:style w:type="paragraph" w:styleId="a6">
    <w:name w:val="Balloon Text"/>
    <w:basedOn w:val="a"/>
    <w:link w:val="a7"/>
    <w:uiPriority w:val="99"/>
    <w:semiHidden/>
    <w:unhideWhenUsed/>
    <w:rsid w:val="009C66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6E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91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0%D0%B2%D1%82%D0%BE%D0%BD%D0%BE%D0%BC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3%D0%BE%D1%81%D1%83%D0%B4%D0%B0%D1%80%D1%81%D1%82%D0%B2%D0%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Автоспас</dc:creator>
  <cp:lastModifiedBy>Автоспас</cp:lastModifiedBy>
  <cp:revision>2</cp:revision>
  <dcterms:created xsi:type="dcterms:W3CDTF">2014-06-13T08:25:00Z</dcterms:created>
  <dcterms:modified xsi:type="dcterms:W3CDTF">2014-06-13T08:25:00Z</dcterms:modified>
</cp:coreProperties>
</file>