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DA05" w14:textId="77777777" w:rsidR="00FB3478" w:rsidRPr="00E57C31" w:rsidRDefault="00FB3478" w:rsidP="0096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8068"/>
      </w:tblGrid>
      <w:tr w:rsidR="003871F6" w:rsidRPr="00E57C31" w14:paraId="41EFF18F" w14:textId="77777777" w:rsidTr="008517C4">
        <w:trPr>
          <w:trHeight w:val="551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A949A4A" w14:textId="77777777" w:rsidR="003871F6" w:rsidRPr="00E57C31" w:rsidRDefault="003871F6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Деловая программа ХХ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Маргаритинской</w:t>
            </w:r>
            <w:proofErr w:type="spellEnd"/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ярмарки </w:t>
            </w:r>
          </w:p>
        </w:tc>
      </w:tr>
      <w:tr w:rsidR="003871F6" w:rsidRPr="00E57C31" w14:paraId="450D0B7B" w14:textId="77777777" w:rsidTr="008517C4">
        <w:trPr>
          <w:trHeight w:val="398"/>
          <w:jc w:val="center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2D12CB46" w14:textId="69CA28A9" w:rsidR="003871F6" w:rsidRPr="00E57C31" w:rsidRDefault="00E03C54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3871F6" w:rsidRPr="00FB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3871F6"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 w:rsidR="003871F6" w:rsidRPr="00FB3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871F6"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3871F6" w:rsidRPr="001E2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87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четверг)</w:t>
            </w:r>
          </w:p>
        </w:tc>
      </w:tr>
      <w:tr w:rsidR="003871F6" w:rsidRPr="003E702A" w14:paraId="5E5F2EE4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207E395D" w14:textId="6FDD7F51" w:rsidR="003871F6" w:rsidRPr="00C16EB9" w:rsidRDefault="003871F6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256B69CC" w14:textId="77777777" w:rsidR="003871F6" w:rsidRPr="00CB01BD" w:rsidRDefault="003871F6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Большой деловой форум</w:t>
            </w:r>
          </w:p>
          <w:p w14:paraId="24C675C0" w14:textId="77777777" w:rsidR="003871F6" w:rsidRPr="00CB01BD" w:rsidRDefault="003871F6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"Мой бизнес: время действовать!»</w:t>
            </w:r>
          </w:p>
          <w:p w14:paraId="6CA01AE4" w14:textId="77777777" w:rsidR="003871F6" w:rsidRPr="00CB01BD" w:rsidRDefault="003871F6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(гибридный формат)</w:t>
            </w:r>
          </w:p>
          <w:p w14:paraId="306E361C" w14:textId="77777777" w:rsidR="003871F6" w:rsidRPr="00CB01BD" w:rsidRDefault="003871F6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проведения: Конференц-зал Правительства АО, пр. Троицкий 49/1</w:t>
            </w:r>
          </w:p>
          <w:p w14:paraId="55349C5B" w14:textId="0A350E31" w:rsidR="00B57CB7" w:rsidRPr="003E702A" w:rsidRDefault="00B57CB7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43EB" w:rsidRPr="00E57C31" w14:paraId="5A9D605D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5205B3C2" w14:textId="08E0516A" w:rsidR="004743EB" w:rsidRDefault="004743EB" w:rsidP="00474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00 – 11.00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FCDF0D8" w14:textId="20A009E1" w:rsidR="004743EB" w:rsidRDefault="004743EB" w:rsidP="0047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4743EB" w:rsidRPr="00E57C31" w14:paraId="5409D60F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6441C7A6" w14:textId="36A7C352" w:rsidR="004743EB" w:rsidRDefault="004743EB" w:rsidP="004743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– 11.05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4A951314" w14:textId="5CFCFEAC" w:rsidR="004743EB" w:rsidRDefault="004743EB" w:rsidP="0047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форума</w:t>
            </w:r>
          </w:p>
        </w:tc>
      </w:tr>
      <w:tr w:rsidR="004743EB" w:rsidRPr="00E57C31" w14:paraId="1DDB3597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790BDF89" w14:textId="1405A05D" w:rsidR="004743EB" w:rsidRDefault="004743EB" w:rsidP="00FA0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578B80DB" w14:textId="03778862" w:rsidR="004743EB" w:rsidRDefault="004743EB" w:rsidP="0047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Приветственное слово</w:t>
            </w:r>
            <w:r w:rsidRPr="00C16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Витальевич </w:t>
            </w:r>
            <w:proofErr w:type="spellStart"/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Цыбульский</w:t>
            </w:r>
            <w:proofErr w:type="spellEnd"/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Губернатор Архангельской области </w:t>
            </w:r>
          </w:p>
        </w:tc>
      </w:tr>
      <w:tr w:rsidR="004743EB" w:rsidRPr="00E57C31" w14:paraId="72A0DF6E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4BB576FC" w14:textId="522DD36D" w:rsidR="004743EB" w:rsidRDefault="004743EB" w:rsidP="00FA00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 – 11.</w:t>
            </w:r>
            <w:r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                 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0BA2764B" w14:textId="7D49D588" w:rsidR="004743EB" w:rsidRDefault="00E03C54" w:rsidP="0047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743EB" w:rsidRPr="00C16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Реальные возможности для бизнеса в Архангельской области сегодня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Максим Заборский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Генеральный директор «Агентство </w:t>
            </w:r>
            <w:r w:rsidR="0047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егионального </w:t>
            </w:r>
            <w:r w:rsidR="0047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азвития»</w:t>
            </w:r>
          </w:p>
        </w:tc>
      </w:tr>
      <w:tr w:rsidR="004743EB" w:rsidRPr="00E57C31" w14:paraId="0F4FFD8F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2B8F150A" w14:textId="704755A9" w:rsidR="004743EB" w:rsidRDefault="00FA000B" w:rsidP="00791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43EB" w:rsidRPr="00C1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5 - 12.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526053D5" w14:textId="52607002" w:rsidR="004743EB" w:rsidRPr="00E15613" w:rsidRDefault="00E03C54" w:rsidP="0047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743EB" w:rsidRPr="00E15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 ошибок в продажах, которые убивают или Продажи здесь и сейчас: инструменты и ловушки психики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61889C3" w14:textId="6DA68BD4" w:rsidR="004743EB" w:rsidRPr="00E15613" w:rsidRDefault="00791410" w:rsidP="004743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Ащ</w:t>
            </w:r>
            <w:r w:rsidR="004743EB"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епков</w:t>
            </w:r>
            <w:proofErr w:type="spellEnd"/>
          </w:p>
          <w:p w14:paraId="2B26EC9D" w14:textId="1D9BC75B" w:rsidR="004743EB" w:rsidRPr="00E15613" w:rsidRDefault="004743EB" w:rsidP="0047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Предприниматель. Бизнес-тренер, Бизнес-консультант</w:t>
            </w:r>
          </w:p>
        </w:tc>
      </w:tr>
      <w:tr w:rsidR="004743EB" w:rsidRPr="00E57C31" w14:paraId="7D81C2F1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21B5B386" w14:textId="6CDBB785" w:rsidR="004743EB" w:rsidRDefault="00FA000B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13.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4DF3D32" w14:textId="6339BBDF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743EB" w:rsidRPr="00E15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Антикризисный маркетинг: как нейросети и искусственный интеллект меняют коммуникации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B24EDB7" w14:textId="34C860E7" w:rsidR="00FA000B" w:rsidRPr="00E15613" w:rsidRDefault="00FA000B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Юлия Ракова</w:t>
            </w:r>
          </w:p>
          <w:p w14:paraId="063A4DA5" w14:textId="3B8A0DB4" w:rsidR="00FA000B" w:rsidRPr="00E15613" w:rsidRDefault="00FA000B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Эксперт в области </w:t>
            </w:r>
            <w:proofErr w:type="spellStart"/>
            <w:r w:rsidRPr="00E1561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digital</w:t>
            </w:r>
            <w:proofErr w:type="spellEnd"/>
            <w:r w:rsidRPr="00E1561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маркетинга и автоматизации. Член Комитета РСПП по международному сотрудничеству. Эксперт Google и Сбера. Автор книги “Погнали! Как взорвать онлайн продажи без рекламы"</w:t>
            </w:r>
          </w:p>
          <w:p w14:paraId="52B4CF4E" w14:textId="420E2CF3" w:rsidR="004743EB" w:rsidRPr="00E15613" w:rsidRDefault="004743EB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43EB" w:rsidRPr="00E57C31" w14:paraId="55AE1151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5D28C4F5" w14:textId="33F51D20" w:rsidR="004743EB" w:rsidRDefault="00791410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455E1076" w14:textId="0D8A8008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A000B" w:rsidRPr="00E15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Управление репутацией в Интернете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5DF243F" w14:textId="77777777" w:rsidR="00FA000B" w:rsidRPr="00E15613" w:rsidRDefault="00FA000B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Дмитрий Сидорин</w:t>
            </w:r>
          </w:p>
          <w:p w14:paraId="0018E24B" w14:textId="64F81B5B" w:rsidR="00FA000B" w:rsidRPr="00E15613" w:rsidRDefault="00FA000B" w:rsidP="003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Физик-математик, интернет-эксперт, политтехнолог, первый в России специалист в области управления репутацией в сети Интернет. Создатель «Сидорин Лаб», «</w:t>
            </w:r>
            <w:proofErr w:type="spellStart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Reputation</w:t>
            </w:r>
            <w:proofErr w:type="spellEnd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Lab», «</w:t>
            </w:r>
            <w:proofErr w:type="spellStart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Reputation</w:t>
            </w:r>
            <w:proofErr w:type="spellEnd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House» и образовательного центра «ЛИМУР». </w:t>
            </w:r>
          </w:p>
        </w:tc>
      </w:tr>
      <w:tr w:rsidR="004743EB" w:rsidRPr="00E57C31" w14:paraId="0E224BB2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1799A94A" w14:textId="0EB4271C" w:rsidR="004743EB" w:rsidRDefault="00791410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  <w:r w:rsidR="000F6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6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25FA02BD" w14:textId="1A7623EA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F61D3" w:rsidRPr="00E15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Самозанятые. Лучшее время начать - сейчас. Практические советы работы для самозанятых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80E3388" w14:textId="77777777" w:rsidR="000F61D3" w:rsidRPr="00E15613" w:rsidRDefault="0073612A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Алена Кононова</w:t>
            </w:r>
          </w:p>
          <w:p w14:paraId="7D004349" w14:textId="6448CECC" w:rsidR="0073612A" w:rsidRPr="00E15613" w:rsidRDefault="0073612A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Предприниматель, Председатель комитета по развитию института самозанятых Ульяновского регионального отделения Общероссийской общественной организации малого и среднего предпринимательства «ОПОРА РОССИИ» Руководитель ООО Консалтинговая группа Опора. Финансовый консультант</w:t>
            </w:r>
          </w:p>
        </w:tc>
      </w:tr>
      <w:tr w:rsidR="004743EB" w:rsidRPr="00E57C31" w14:paraId="798B22A4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6EC4E1C5" w14:textId="1095BB2E" w:rsidR="004743EB" w:rsidRDefault="0073612A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1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C403C23" w14:textId="621D2DFE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3612A" w:rsidRPr="00E156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Психологическая стабильность предпринимателя в контексте неопределенности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C989E70" w14:textId="4AC130DB" w:rsidR="0073612A" w:rsidRPr="00E15613" w:rsidRDefault="0073612A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Любовь Розенберг</w:t>
            </w:r>
          </w:p>
          <w:p w14:paraId="121638BB" w14:textId="4D45E03E" w:rsidR="0073612A" w:rsidRPr="00E15613" w:rsidRDefault="0073612A" w:rsidP="0073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психолог проекта «Пацанки» на канале Пятница Эксперт-психолог социальных программ на федеральных каналах Наставник и преподаватель в Академии персональных стратегий СПБ</w:t>
            </w:r>
          </w:p>
        </w:tc>
      </w:tr>
      <w:tr w:rsidR="004743EB" w:rsidRPr="00E57C31" w14:paraId="5E10B0FD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3936F1D3" w14:textId="059D5BCE" w:rsidR="004743EB" w:rsidRDefault="00791410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  <w:r w:rsidR="0073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55803030" w14:textId="7B2A27CA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73612A" w:rsidRPr="00E1561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Как начать экспорт и не сломать шею</w:t>
            </w: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5D72ACD6" w14:textId="77777777" w:rsidR="0073612A" w:rsidRPr="00E15613" w:rsidRDefault="0073612A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Михаил Антипов</w:t>
            </w:r>
          </w:p>
          <w:p w14:paraId="0BE7FE3A" w14:textId="1EE3D500" w:rsidR="0073612A" w:rsidRPr="00E15613" w:rsidRDefault="0073612A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Руководитель торгового агентства «ТАМАМ»; член Экспертного Совета по развитию внешнеэкономической деятельности; член ряда рабочих групп при Экспертно-консультативном совете по реализации таможенной политике при ФТС России</w:t>
            </w:r>
          </w:p>
        </w:tc>
      </w:tr>
      <w:tr w:rsidR="004743EB" w:rsidRPr="00E57C31" w14:paraId="03069B56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744303E6" w14:textId="68F5C705" w:rsidR="004743EB" w:rsidRDefault="00E15613" w:rsidP="00791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  <w:r w:rsidR="00791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17.35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4F249607" w14:textId="12132A3F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E15613" w:rsidRPr="00E1561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Рекрутинг и </w:t>
            </w:r>
            <w:proofErr w:type="spellStart"/>
            <w:r w:rsidR="00E15613" w:rsidRPr="00E1561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командообразование</w:t>
            </w:r>
            <w:proofErr w:type="spellEnd"/>
            <w:r w:rsidR="00E15613" w:rsidRPr="00E1561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 xml:space="preserve"> в новых условиях: что делать, если людей нет и взять негде?</w:t>
            </w: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619EEB55" w14:textId="77777777" w:rsidR="00E15613" w:rsidRPr="00E15613" w:rsidRDefault="00E15613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Ильгиз </w:t>
            </w:r>
            <w:proofErr w:type="spellStart"/>
            <w:r w:rsidRPr="00E15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Валинуров</w:t>
            </w:r>
            <w:proofErr w:type="spellEnd"/>
          </w:p>
          <w:p w14:paraId="49F97B93" w14:textId="20BCAB0D" w:rsidR="00E15613" w:rsidRPr="00E15613" w:rsidRDefault="00E15613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по рекрутингу и построению карьеры, входит в топ-5 рейтинга «Лучшие хедхантеры России" («Профиль», 2011), в топ-7 лучших экспертов по обучению и развитию персонала (Human Capital Index, 2016), топ-10 лучших рекрутеров страны (</w:t>
            </w:r>
            <w:proofErr w:type="spellStart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TalentCode</w:t>
            </w:r>
            <w:proofErr w:type="spellEnd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2017), человек года-2006 («Люди Дела», номинация «Общественное признание»). CEO «</w:t>
            </w:r>
            <w:proofErr w:type="spellStart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Valinurov</w:t>
            </w:r>
            <w:proofErr w:type="spellEnd"/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Executive»</w:t>
            </w:r>
          </w:p>
        </w:tc>
      </w:tr>
      <w:tr w:rsidR="004743EB" w:rsidRPr="00E57C31" w14:paraId="5B2A7CA3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419E0DA1" w14:textId="7011C87D" w:rsidR="004743EB" w:rsidRDefault="00E15613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17.40 – 18.40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01A3D471" w14:textId="76C96BF5" w:rsidR="004743EB" w:rsidRPr="00E15613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E15613" w:rsidRPr="00E1561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Реальное лидерство. Что это такое, без домыслов и искажения</w:t>
            </w: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  <w:p w14:paraId="38C21BC3" w14:textId="77777777" w:rsidR="00E15613" w:rsidRPr="00E15613" w:rsidRDefault="00E15613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1561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Екатерина Гордон</w:t>
            </w:r>
          </w:p>
          <w:p w14:paraId="677DAB88" w14:textId="142050F3" w:rsidR="00E15613" w:rsidRPr="00E15613" w:rsidRDefault="00E15613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Юрист, учредитель компаний "Гордон и сыновья" и "Федерация правовой защиты спорта", а также благотворительного фонда "Алиментный фонд"</w:t>
            </w:r>
          </w:p>
        </w:tc>
      </w:tr>
      <w:tr w:rsidR="004743EB" w:rsidRPr="00E57C31" w14:paraId="70E564F5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637506E4" w14:textId="069FA4B5" w:rsidR="004743EB" w:rsidRDefault="00E15613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18.40 – 19.00</w:t>
            </w: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1B965270" w14:textId="04DA06B3" w:rsidR="004743EB" w:rsidRDefault="00E15613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Закрытие форума.</w:t>
            </w:r>
          </w:p>
        </w:tc>
      </w:tr>
      <w:tr w:rsidR="003871F6" w:rsidRPr="00E57C31" w14:paraId="33438C33" w14:textId="77777777" w:rsidTr="008517C4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0496C6E2" w14:textId="721C9BEA" w:rsidR="003871F6" w:rsidRPr="00C16EB9" w:rsidRDefault="003871F6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shd w:val="clear" w:color="000000" w:fill="FFFFFF"/>
            <w:noWrap/>
            <w:vAlign w:val="center"/>
          </w:tcPr>
          <w:p w14:paraId="3252F310" w14:textId="3BD893BA" w:rsidR="003871F6" w:rsidRPr="00E2625A" w:rsidRDefault="00FB1B78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1E2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четверг)</w:t>
            </w:r>
            <w:r w:rsidR="0038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0ABC" w:rsidRPr="00E57C31" w14:paraId="4EABD6AA" w14:textId="77777777" w:rsidTr="00CB01BD">
        <w:trPr>
          <w:trHeight w:val="398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792167EE" w14:textId="74B5FD9E" w:rsidR="009B0ABC" w:rsidRDefault="009B0ABC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– 12.00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35BFF2" w14:textId="739522E9" w:rsidR="009B0ABC" w:rsidRDefault="00FB1B78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Вебинар </w:t>
            </w:r>
            <w:r w:rsidR="009B0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возможности перехода с пластиковой упаковки на экологичную»</w:t>
            </w:r>
          </w:p>
          <w:p w14:paraId="3E1167BA" w14:textId="77777777" w:rsidR="009B0ABC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АПК и торговли АО</w:t>
            </w:r>
          </w:p>
          <w:p w14:paraId="3CC528FB" w14:textId="227D8E39" w:rsidR="009B0ABC" w:rsidRPr="00805F47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851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  <w:r w:rsidRPr="00805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формат)</w:t>
            </w:r>
          </w:p>
          <w:p w14:paraId="119CFD3D" w14:textId="72C1F9ED" w:rsidR="009B0ABC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проведения: Министерство АПК и торговли Архангельской области</w:t>
            </w:r>
          </w:p>
        </w:tc>
      </w:tr>
      <w:tr w:rsidR="009B0ABC" w:rsidRPr="00E57C31" w14:paraId="279569FC" w14:textId="77777777" w:rsidTr="00CB01BD">
        <w:trPr>
          <w:trHeight w:val="398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41663CC5" w14:textId="77777777" w:rsidR="009B0ABC" w:rsidRPr="00CB01BD" w:rsidRDefault="009B0ABC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 – 16.00</w:t>
            </w:r>
          </w:p>
        </w:tc>
        <w:tc>
          <w:tcPr>
            <w:tcW w:w="806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A362CE8" w14:textId="77777777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Торгово-закупочная сессия</w:t>
            </w:r>
          </w:p>
          <w:p w14:paraId="5B6583DD" w14:textId="77777777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АПК и торговли АО</w:t>
            </w:r>
          </w:p>
          <w:p w14:paraId="6080AF57" w14:textId="77777777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(гибридный формат)</w:t>
            </w:r>
          </w:p>
          <w:p w14:paraId="43D398B0" w14:textId="375B1581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проведения: </w:t>
            </w:r>
            <w:r w:rsidR="008517C4" w:rsidRPr="00CB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</w:t>
            </w:r>
            <w:proofErr w:type="gramEnd"/>
            <w:r w:rsidR="008517C4" w:rsidRPr="00CB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-зал Агентства регионального развития</w:t>
            </w:r>
            <w:r w:rsidR="008517C4" w:rsidRPr="00CB01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ABC" w:rsidRPr="00E57C31" w14:paraId="3908C87E" w14:textId="77777777" w:rsidTr="00CB01BD">
        <w:trPr>
          <w:trHeight w:val="398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A0FBE6B" w14:textId="533C2AF3" w:rsidR="009B0ABC" w:rsidRPr="00CB01BD" w:rsidRDefault="00E03C54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9B0ABC"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9B0ABC"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сентября 202</w:t>
            </w:r>
            <w:r w:rsidR="009B0ABC"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9B0ABC" w:rsidRPr="00CB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(пятница)</w:t>
            </w:r>
          </w:p>
        </w:tc>
      </w:tr>
      <w:tr w:rsidR="009B0ABC" w:rsidRPr="00E57C31" w14:paraId="3426F97A" w14:textId="77777777" w:rsidTr="00CB01BD">
        <w:trPr>
          <w:trHeight w:val="1649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21005767" w14:textId="77777777" w:rsidR="009B0ABC" w:rsidRPr="001B0CD3" w:rsidRDefault="009B0ABC" w:rsidP="0085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10.00 –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525C4CA" w14:textId="77777777" w:rsidR="009B0ABC" w:rsidRPr="001B0CD3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8" w:type="dxa"/>
            <w:shd w:val="clear" w:color="auto" w:fill="auto"/>
            <w:vAlign w:val="center"/>
          </w:tcPr>
          <w:p w14:paraId="34FB3FF7" w14:textId="299BB245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B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Бизнес-конференция «Предприниматели Поморья</w:t>
            </w:r>
            <w:r w:rsidR="00720499" w:rsidRPr="00CB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Сила сообществ</w:t>
            </w:r>
            <w:r w:rsidRPr="00CB01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».          </w:t>
            </w:r>
          </w:p>
          <w:p w14:paraId="25D1C49E" w14:textId="77777777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АО «Агентство регионального развития», бизнес-сообщества Архангельской области: «Бизнес Сообщество Профессионалов», </w:t>
            </w:r>
          </w:p>
          <w:p w14:paraId="7B70ABB9" w14:textId="77777777" w:rsidR="009B0ABC" w:rsidRPr="00CB01BD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(гибридный формат)</w:t>
            </w:r>
          </w:p>
          <w:p w14:paraId="2C78DF9B" w14:textId="77777777" w:rsidR="009B0ABC" w:rsidRPr="00CB01BD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CB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  <w:tr w:rsidR="0057031A" w:rsidRPr="00E57C31" w14:paraId="1C40AEA6" w14:textId="77777777" w:rsidTr="008517C4">
        <w:trPr>
          <w:trHeight w:val="1649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4D016DE8" w14:textId="26FED356" w:rsidR="0057031A" w:rsidRPr="001B0CD3" w:rsidRDefault="0057031A" w:rsidP="0085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99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CD4CC8" w14:textId="77777777" w:rsidR="0057031A" w:rsidRPr="00720499" w:rsidRDefault="0057031A" w:rsidP="0085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shd w:val="clear" w:color="000000" w:fill="FFFFFF"/>
            <w:vAlign w:val="center"/>
          </w:tcPr>
          <w:p w14:paraId="7C0B7E9A" w14:textId="2108DC21" w:rsidR="0057031A" w:rsidRDefault="00E664E8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</w:t>
            </w:r>
            <w:r w:rsidR="0057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представителями муниципальных образований Архангельской области по актуальным вопросам развития туризма.</w:t>
            </w:r>
          </w:p>
          <w:p w14:paraId="6004E11D" w14:textId="77777777" w:rsidR="0057031A" w:rsidRPr="001B0CD3" w:rsidRDefault="0057031A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1B0CD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Министерство культуры АО</w:t>
            </w:r>
          </w:p>
          <w:p w14:paraId="363D0973" w14:textId="06C128ED" w:rsidR="0057031A" w:rsidRPr="001B0CD3" w:rsidRDefault="0057031A" w:rsidP="00851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6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очный формат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076F2C" w14:textId="5EA05A8A" w:rsidR="0057031A" w:rsidRPr="0057031A" w:rsidRDefault="0057031A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инновационного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</w:t>
            </w:r>
            <w:proofErr w:type="gramEnd"/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развития</w:t>
            </w:r>
          </w:p>
        </w:tc>
      </w:tr>
      <w:tr w:rsidR="009B0ABC" w:rsidRPr="00E57C31" w14:paraId="7117EDCA" w14:textId="77777777" w:rsidTr="008517C4">
        <w:trPr>
          <w:trHeight w:val="1939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563D91B0" w14:textId="05A562E0" w:rsidR="009B0ABC" w:rsidRPr="001B0CD3" w:rsidRDefault="0057031A" w:rsidP="00851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 – 14.00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7F6B0B81" w14:textId="77777777" w:rsidR="0057031A" w:rsidRDefault="0057031A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туристско-информационных центров</w:t>
            </w:r>
          </w:p>
          <w:p w14:paraId="130AFB03" w14:textId="1652BEB6" w:rsidR="009B0ABC" w:rsidRDefault="0057031A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Архангельской области</w:t>
            </w:r>
            <w:r w:rsidR="009B0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74C4F0C" w14:textId="77777777" w:rsidR="009B0ABC" w:rsidRPr="001B0CD3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1B0CD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Министерство культуры АО</w:t>
            </w:r>
          </w:p>
          <w:p w14:paraId="3581589A" w14:textId="033B0E69" w:rsidR="009B0ABC" w:rsidRPr="001B0CD3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31A" w:rsidRPr="00E26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очный формат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30CC3C" w14:textId="77777777" w:rsidR="009B0ABC" w:rsidRPr="001B0CD3" w:rsidRDefault="009B0ABC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инновационного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</w:t>
            </w:r>
            <w:proofErr w:type="gramEnd"/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развития</w:t>
            </w:r>
          </w:p>
        </w:tc>
      </w:tr>
      <w:tr w:rsidR="009B0ABC" w:rsidRPr="00E57C31" w14:paraId="247AB71E" w14:textId="77777777" w:rsidTr="008517C4">
        <w:trPr>
          <w:trHeight w:val="1240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3E0A4FF9" w14:textId="591746AC" w:rsidR="009B0ABC" w:rsidRPr="00C75CFD" w:rsidRDefault="009E3A29" w:rsidP="008517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11.00 – 12.30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2CAAEB62" w14:textId="77777777" w:rsidR="009B0ABC" w:rsidRDefault="009B0ABC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 «Социальный контракт. Успешный бизнес на селе»</w:t>
            </w:r>
          </w:p>
          <w:p w14:paraId="3414E5F8" w14:textId="77777777" w:rsidR="009B0ABC" w:rsidRPr="001B0CD3" w:rsidRDefault="009B0ABC" w:rsidP="00851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</w:pPr>
            <w:r w:rsidRPr="001B0CD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  <w:lang w:eastAsia="ru-RU"/>
              </w:rPr>
              <w:t>Министерство труда, занятости и социального развития АО</w:t>
            </w:r>
          </w:p>
          <w:p w14:paraId="20C72CFE" w14:textId="77777777" w:rsidR="009B0ABC" w:rsidRPr="001B0CD3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формат)</w:t>
            </w:r>
          </w:p>
          <w:p w14:paraId="337B7AFE" w14:textId="1466E032" w:rsidR="009B0ABC" w:rsidRDefault="009B0ABC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проведения: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 w:rsidR="00570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развития</w:t>
            </w:r>
          </w:p>
          <w:p w14:paraId="1415D435" w14:textId="24678C3B" w:rsidR="001D6E62" w:rsidRPr="001B0CD3" w:rsidRDefault="001D6E62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AB" w:rsidRPr="00E57C31" w14:paraId="145E1F77" w14:textId="77777777" w:rsidTr="008517C4">
        <w:trPr>
          <w:trHeight w:val="641"/>
          <w:jc w:val="center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59C2770D" w14:textId="26D16AD4" w:rsidR="009040AB" w:rsidRPr="00DA6A50" w:rsidRDefault="00E03C5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DA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A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DA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A6A50"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 w:rsidR="00DA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DA6A50" w:rsidRPr="00E57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DA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9040AB" w:rsidRPr="00E57C31" w14:paraId="04037AF7" w14:textId="77777777" w:rsidTr="008517C4">
        <w:trPr>
          <w:trHeight w:val="1240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4D66E4ED" w14:textId="50B95C74" w:rsidR="009040AB" w:rsidRDefault="009040AB" w:rsidP="0085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–</w:t>
            </w:r>
            <w:r w:rsidR="00720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0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2FC9ECBF" w14:textId="62D9BF7A" w:rsidR="009040AB" w:rsidRDefault="00A95EB0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Форум</w:t>
            </w:r>
            <w:r w:rsidR="00904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6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Двигайся к цели</w:t>
            </w:r>
            <w:r w:rsidR="00904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Х10»</w:t>
            </w:r>
          </w:p>
          <w:p w14:paraId="6B4F71DB" w14:textId="50803C19" w:rsidR="008E6244" w:rsidRDefault="008E6244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АО «Агентство регионального развития»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6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</w:t>
            </w:r>
            <w:proofErr w:type="spellStart"/>
            <w:r w:rsidR="00E6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Экожизнь</w:t>
            </w:r>
            <w:proofErr w:type="spellEnd"/>
            <w:r w:rsidR="00E6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Движение Х10 Архангельск</w:t>
            </w:r>
          </w:p>
          <w:p w14:paraId="6BC10768" w14:textId="1D5B0FC0" w:rsidR="001D6E62" w:rsidRDefault="001D6E62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7031A" w:rsidRPr="00E26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очный формат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A92FFAD" w14:textId="77777777" w:rsidR="001D6E62" w:rsidRDefault="001D6E62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5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Место проведения: </w:t>
            </w:r>
            <w:r w:rsidRPr="00DC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 Агентства регионального развития</w:t>
            </w:r>
          </w:p>
          <w:p w14:paraId="7F694185" w14:textId="588467E7" w:rsidR="001D6E62" w:rsidRDefault="001D6E62" w:rsidP="0085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ABC" w:rsidRPr="00E57C31" w14:paraId="480981B5" w14:textId="77777777" w:rsidTr="008517C4">
        <w:trPr>
          <w:trHeight w:val="472"/>
          <w:jc w:val="center"/>
        </w:trPr>
        <w:tc>
          <w:tcPr>
            <w:tcW w:w="9776" w:type="dxa"/>
            <w:gridSpan w:val="2"/>
            <w:shd w:val="clear" w:color="000000" w:fill="FFFFFF"/>
            <w:vAlign w:val="center"/>
          </w:tcPr>
          <w:p w14:paraId="12CFC6C7" w14:textId="5F05E437" w:rsidR="009B0ABC" w:rsidRPr="001B0CD3" w:rsidRDefault="00E03C54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9B0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9B0ABC" w:rsidRPr="001B0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 w:rsidR="009B0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 (понедельник)</w:t>
            </w:r>
          </w:p>
        </w:tc>
      </w:tr>
      <w:tr w:rsidR="009B0ABC" w:rsidRPr="00E57C31" w14:paraId="4E536AFB" w14:textId="77777777" w:rsidTr="008517C4">
        <w:trPr>
          <w:trHeight w:val="1230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2FC1C62F" w14:textId="77777777" w:rsidR="009B0ABC" w:rsidRPr="004E4D8F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.00.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6E4EC84B" w14:textId="77777777" w:rsidR="00C70820" w:rsidRPr="00F61FA0" w:rsidRDefault="00C70820" w:rsidP="008517C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1FA0">
              <w:rPr>
                <w:rStyle w:val="a9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«Сельское хозяйство: бизнес или нет?»</w:t>
            </w:r>
          </w:p>
          <w:p w14:paraId="37DCD337" w14:textId="1F17C78A" w:rsidR="009B0ABC" w:rsidRPr="00F61FA0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A0">
              <w:rPr>
                <w:rStyle w:val="a9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День инвестора Архангельской области</w:t>
            </w:r>
            <w:r w:rsidRPr="00F6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9FAC2A" w14:textId="77777777" w:rsidR="009B0ABC" w:rsidRPr="00F61FA0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(гибридный формат)</w:t>
            </w:r>
          </w:p>
          <w:p w14:paraId="619C9029" w14:textId="77777777" w:rsidR="009B0ABC" w:rsidRPr="004E16F0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проведения: Конференц-зал Агентства регионального развития</w:t>
            </w:r>
          </w:p>
        </w:tc>
      </w:tr>
      <w:tr w:rsidR="009B0ABC" w:rsidRPr="00E57C31" w14:paraId="01C2133F" w14:textId="77777777" w:rsidTr="008517C4">
        <w:trPr>
          <w:trHeight w:val="1633"/>
          <w:jc w:val="center"/>
        </w:trPr>
        <w:tc>
          <w:tcPr>
            <w:tcW w:w="1708" w:type="dxa"/>
            <w:shd w:val="clear" w:color="000000" w:fill="FFFFFF"/>
            <w:vAlign w:val="center"/>
          </w:tcPr>
          <w:p w14:paraId="713C0336" w14:textId="77777777" w:rsidR="009B0ABC" w:rsidRPr="004E4D8F" w:rsidRDefault="009B0ABC" w:rsidP="0085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.00.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E4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068" w:type="dxa"/>
            <w:shd w:val="clear" w:color="000000" w:fill="FFFFFF"/>
            <w:vAlign w:val="center"/>
          </w:tcPr>
          <w:p w14:paraId="26541B44" w14:textId="062DFBD0" w:rsidR="009B0ABC" w:rsidRDefault="009B0ABC" w:rsidP="008517C4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B48B4">
              <w:rPr>
                <w:rStyle w:val="a9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F61FA0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61FA0" w:rsidRPr="00F61FA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Актуальные ошибки участников закупочных процедур для государственных и муниципальных нужд</w:t>
            </w:r>
            <w:r w:rsidRPr="00F61FA0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3A6C1DE" w14:textId="77777777" w:rsidR="009B0ABC" w:rsidRPr="004236FE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FE">
              <w:rPr>
                <w:rStyle w:val="a9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 xml:space="preserve">Контрактное агентство АО </w:t>
            </w:r>
          </w:p>
          <w:p w14:paraId="2F682409" w14:textId="77777777" w:rsidR="009B0ABC" w:rsidRPr="004236FE" w:rsidRDefault="009B0ABC" w:rsidP="00851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  <w:r w:rsidRPr="004236FE">
              <w:rPr>
                <w:rFonts w:ascii="Times New Roman" w:hAnsi="Times New Roman" w:cs="Times New Roman"/>
                <w:sz w:val="24"/>
                <w:szCs w:val="24"/>
              </w:rPr>
              <w:t>формат)</w:t>
            </w:r>
          </w:p>
          <w:p w14:paraId="493B4490" w14:textId="77777777" w:rsidR="009B0ABC" w:rsidRPr="001B0CD3" w:rsidRDefault="009B0ABC" w:rsidP="0085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Pr="001B0CD3">
              <w:rPr>
                <w:rFonts w:ascii="Times New Roman" w:hAnsi="Times New Roman" w:cs="Times New Roman"/>
                <w:sz w:val="24"/>
                <w:szCs w:val="24"/>
              </w:rPr>
              <w:t>Конференц-зал Агентства регионального развития</w:t>
            </w:r>
          </w:p>
        </w:tc>
      </w:tr>
    </w:tbl>
    <w:p w14:paraId="653B7EC7" w14:textId="1A4866BA" w:rsidR="00085EFC" w:rsidRDefault="00250E59" w:rsidP="00516BD7">
      <w:pPr>
        <w:spacing w:after="0" w:line="240" w:lineRule="auto"/>
        <w:ind w:firstLine="5812"/>
        <w:jc w:val="center"/>
        <w:rPr>
          <w:rStyle w:val="fs100"/>
          <w:rFonts w:ascii="Times New Roman" w:hAnsi="Times New Roman" w:cs="Times New Roman"/>
          <w:b/>
          <w:sz w:val="28"/>
          <w:szCs w:val="28"/>
        </w:rPr>
      </w:pPr>
      <w:r>
        <w:rPr>
          <w:rStyle w:val="fs100"/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E85271A" w14:textId="77777777" w:rsidR="00197117" w:rsidRPr="00085EFC" w:rsidRDefault="00197117" w:rsidP="00085EFC">
      <w:pPr>
        <w:rPr>
          <w:rFonts w:ascii="Times New Roman" w:hAnsi="Times New Roman" w:cs="Times New Roman"/>
          <w:sz w:val="28"/>
          <w:szCs w:val="28"/>
        </w:rPr>
      </w:pPr>
    </w:p>
    <w:sectPr w:rsidR="00197117" w:rsidRPr="00085EFC" w:rsidSect="00EB32F0">
      <w:pgSz w:w="11906" w:h="16838"/>
      <w:pgMar w:top="1134" w:right="851" w:bottom="992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0AE1" w14:textId="77777777" w:rsidR="00B83395" w:rsidRDefault="00B83395" w:rsidP="008C7573">
      <w:pPr>
        <w:spacing w:after="0" w:line="240" w:lineRule="auto"/>
      </w:pPr>
      <w:r>
        <w:separator/>
      </w:r>
    </w:p>
  </w:endnote>
  <w:endnote w:type="continuationSeparator" w:id="0">
    <w:p w14:paraId="5A7B8DAE" w14:textId="77777777" w:rsidR="00B83395" w:rsidRDefault="00B83395" w:rsidP="008C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E8C3" w14:textId="77777777" w:rsidR="00B83395" w:rsidRDefault="00B83395" w:rsidP="008C7573">
      <w:pPr>
        <w:spacing w:after="0" w:line="240" w:lineRule="auto"/>
      </w:pPr>
      <w:r>
        <w:separator/>
      </w:r>
    </w:p>
  </w:footnote>
  <w:footnote w:type="continuationSeparator" w:id="0">
    <w:p w14:paraId="06402F33" w14:textId="77777777" w:rsidR="00B83395" w:rsidRDefault="00B83395" w:rsidP="008C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12"/>
    <w:rsid w:val="00001A07"/>
    <w:rsid w:val="00085EFC"/>
    <w:rsid w:val="000B45F4"/>
    <w:rsid w:val="000E0D58"/>
    <w:rsid w:val="000F61D3"/>
    <w:rsid w:val="001246AA"/>
    <w:rsid w:val="00133AAC"/>
    <w:rsid w:val="001510FA"/>
    <w:rsid w:val="001511FE"/>
    <w:rsid w:val="001531E3"/>
    <w:rsid w:val="00161AA8"/>
    <w:rsid w:val="00164B94"/>
    <w:rsid w:val="00165AFD"/>
    <w:rsid w:val="00177263"/>
    <w:rsid w:val="00197117"/>
    <w:rsid w:val="001A3062"/>
    <w:rsid w:val="001A4725"/>
    <w:rsid w:val="001B0CD3"/>
    <w:rsid w:val="001C00FD"/>
    <w:rsid w:val="001D00E2"/>
    <w:rsid w:val="001D489E"/>
    <w:rsid w:val="001D6E62"/>
    <w:rsid w:val="001E2AF6"/>
    <w:rsid w:val="001F147C"/>
    <w:rsid w:val="001F5B7A"/>
    <w:rsid w:val="0020034A"/>
    <w:rsid w:val="00220F67"/>
    <w:rsid w:val="0022473A"/>
    <w:rsid w:val="00235531"/>
    <w:rsid w:val="00237402"/>
    <w:rsid w:val="00246691"/>
    <w:rsid w:val="00250E59"/>
    <w:rsid w:val="00255C2D"/>
    <w:rsid w:val="00262EFE"/>
    <w:rsid w:val="00273D28"/>
    <w:rsid w:val="002A32C0"/>
    <w:rsid w:val="002A7B12"/>
    <w:rsid w:val="002B4539"/>
    <w:rsid w:val="002D7CBB"/>
    <w:rsid w:val="002F0835"/>
    <w:rsid w:val="002F0DD5"/>
    <w:rsid w:val="002F496C"/>
    <w:rsid w:val="00324190"/>
    <w:rsid w:val="00335947"/>
    <w:rsid w:val="00352B19"/>
    <w:rsid w:val="00356DC5"/>
    <w:rsid w:val="00365161"/>
    <w:rsid w:val="00365794"/>
    <w:rsid w:val="003767DE"/>
    <w:rsid w:val="00385779"/>
    <w:rsid w:val="003871F6"/>
    <w:rsid w:val="00394644"/>
    <w:rsid w:val="003B0490"/>
    <w:rsid w:val="003D3C3F"/>
    <w:rsid w:val="003D7295"/>
    <w:rsid w:val="003E407B"/>
    <w:rsid w:val="003E68B4"/>
    <w:rsid w:val="003E702A"/>
    <w:rsid w:val="003F63F3"/>
    <w:rsid w:val="00416606"/>
    <w:rsid w:val="004170F4"/>
    <w:rsid w:val="004236FE"/>
    <w:rsid w:val="00445E30"/>
    <w:rsid w:val="004743EB"/>
    <w:rsid w:val="0047678D"/>
    <w:rsid w:val="00492014"/>
    <w:rsid w:val="00492C8B"/>
    <w:rsid w:val="004B3B3D"/>
    <w:rsid w:val="004B3B4F"/>
    <w:rsid w:val="004B4A27"/>
    <w:rsid w:val="004D7B77"/>
    <w:rsid w:val="004E16F0"/>
    <w:rsid w:val="004E4D8F"/>
    <w:rsid w:val="004F4410"/>
    <w:rsid w:val="00516BD7"/>
    <w:rsid w:val="0057031A"/>
    <w:rsid w:val="00572ABE"/>
    <w:rsid w:val="005806F7"/>
    <w:rsid w:val="00585764"/>
    <w:rsid w:val="005E6817"/>
    <w:rsid w:val="00606A9D"/>
    <w:rsid w:val="006155A9"/>
    <w:rsid w:val="00616BDE"/>
    <w:rsid w:val="00617F5C"/>
    <w:rsid w:val="006246A9"/>
    <w:rsid w:val="006313EE"/>
    <w:rsid w:val="0063316B"/>
    <w:rsid w:val="006426C5"/>
    <w:rsid w:val="00667EFA"/>
    <w:rsid w:val="006A572B"/>
    <w:rsid w:val="006F3F89"/>
    <w:rsid w:val="007111F4"/>
    <w:rsid w:val="00716246"/>
    <w:rsid w:val="00716255"/>
    <w:rsid w:val="00720499"/>
    <w:rsid w:val="007322F1"/>
    <w:rsid w:val="0073569A"/>
    <w:rsid w:val="0073612A"/>
    <w:rsid w:val="00745412"/>
    <w:rsid w:val="00750CD4"/>
    <w:rsid w:val="00754B98"/>
    <w:rsid w:val="00757011"/>
    <w:rsid w:val="00791410"/>
    <w:rsid w:val="007A76E3"/>
    <w:rsid w:val="007E1899"/>
    <w:rsid w:val="007E2D10"/>
    <w:rsid w:val="007E75D1"/>
    <w:rsid w:val="007E7B2F"/>
    <w:rsid w:val="00801214"/>
    <w:rsid w:val="00805F47"/>
    <w:rsid w:val="00823AC1"/>
    <w:rsid w:val="00835EAE"/>
    <w:rsid w:val="0084244A"/>
    <w:rsid w:val="00842EFB"/>
    <w:rsid w:val="00843218"/>
    <w:rsid w:val="0085126E"/>
    <w:rsid w:val="008517C4"/>
    <w:rsid w:val="0087513B"/>
    <w:rsid w:val="008864EA"/>
    <w:rsid w:val="008B54A6"/>
    <w:rsid w:val="008C7573"/>
    <w:rsid w:val="008D6221"/>
    <w:rsid w:val="008E1C53"/>
    <w:rsid w:val="008E6244"/>
    <w:rsid w:val="008F408D"/>
    <w:rsid w:val="009040AB"/>
    <w:rsid w:val="00910D7C"/>
    <w:rsid w:val="009352D4"/>
    <w:rsid w:val="009448B9"/>
    <w:rsid w:val="00945EA9"/>
    <w:rsid w:val="009640BB"/>
    <w:rsid w:val="009773EE"/>
    <w:rsid w:val="009813BD"/>
    <w:rsid w:val="009864CD"/>
    <w:rsid w:val="0099135E"/>
    <w:rsid w:val="009A43FD"/>
    <w:rsid w:val="009A658B"/>
    <w:rsid w:val="009B0ABC"/>
    <w:rsid w:val="009C559B"/>
    <w:rsid w:val="009C7A99"/>
    <w:rsid w:val="009E3A29"/>
    <w:rsid w:val="009F5978"/>
    <w:rsid w:val="00A1002F"/>
    <w:rsid w:val="00A207E6"/>
    <w:rsid w:val="00A35206"/>
    <w:rsid w:val="00A43589"/>
    <w:rsid w:val="00A52027"/>
    <w:rsid w:val="00A81EE0"/>
    <w:rsid w:val="00A87710"/>
    <w:rsid w:val="00A95EB0"/>
    <w:rsid w:val="00A97147"/>
    <w:rsid w:val="00AA0112"/>
    <w:rsid w:val="00AB48B4"/>
    <w:rsid w:val="00AB69DF"/>
    <w:rsid w:val="00AC433D"/>
    <w:rsid w:val="00AD56A4"/>
    <w:rsid w:val="00AE1954"/>
    <w:rsid w:val="00AE367F"/>
    <w:rsid w:val="00AF5410"/>
    <w:rsid w:val="00B07030"/>
    <w:rsid w:val="00B207B0"/>
    <w:rsid w:val="00B427F9"/>
    <w:rsid w:val="00B5366B"/>
    <w:rsid w:val="00B57CB7"/>
    <w:rsid w:val="00B73A72"/>
    <w:rsid w:val="00B757A3"/>
    <w:rsid w:val="00B815AF"/>
    <w:rsid w:val="00B83395"/>
    <w:rsid w:val="00B84B8D"/>
    <w:rsid w:val="00BA3EAA"/>
    <w:rsid w:val="00BA604A"/>
    <w:rsid w:val="00BE1CC7"/>
    <w:rsid w:val="00C16EB9"/>
    <w:rsid w:val="00C2315E"/>
    <w:rsid w:val="00C672ED"/>
    <w:rsid w:val="00C70820"/>
    <w:rsid w:val="00C75CFD"/>
    <w:rsid w:val="00C80969"/>
    <w:rsid w:val="00CA43FF"/>
    <w:rsid w:val="00CB01BD"/>
    <w:rsid w:val="00CD1C3B"/>
    <w:rsid w:val="00D0601C"/>
    <w:rsid w:val="00D6525B"/>
    <w:rsid w:val="00D81E85"/>
    <w:rsid w:val="00D91617"/>
    <w:rsid w:val="00DA6A50"/>
    <w:rsid w:val="00DB44F6"/>
    <w:rsid w:val="00DC5509"/>
    <w:rsid w:val="00DC5DDD"/>
    <w:rsid w:val="00E00F3F"/>
    <w:rsid w:val="00E0144C"/>
    <w:rsid w:val="00E03C54"/>
    <w:rsid w:val="00E12EED"/>
    <w:rsid w:val="00E15613"/>
    <w:rsid w:val="00E2625A"/>
    <w:rsid w:val="00E35803"/>
    <w:rsid w:val="00E3798B"/>
    <w:rsid w:val="00E42E52"/>
    <w:rsid w:val="00E57C31"/>
    <w:rsid w:val="00E61CE0"/>
    <w:rsid w:val="00E664E8"/>
    <w:rsid w:val="00E71A2F"/>
    <w:rsid w:val="00E73055"/>
    <w:rsid w:val="00E94047"/>
    <w:rsid w:val="00EA31A8"/>
    <w:rsid w:val="00EB32F0"/>
    <w:rsid w:val="00EC20AC"/>
    <w:rsid w:val="00ED5DA4"/>
    <w:rsid w:val="00F05A45"/>
    <w:rsid w:val="00F15AB8"/>
    <w:rsid w:val="00F244BB"/>
    <w:rsid w:val="00F308DC"/>
    <w:rsid w:val="00F51644"/>
    <w:rsid w:val="00F61FA0"/>
    <w:rsid w:val="00F67D7C"/>
    <w:rsid w:val="00F97E43"/>
    <w:rsid w:val="00FA000B"/>
    <w:rsid w:val="00FB0EF0"/>
    <w:rsid w:val="00FB1B78"/>
    <w:rsid w:val="00FB325F"/>
    <w:rsid w:val="00FB3478"/>
    <w:rsid w:val="00FD073B"/>
    <w:rsid w:val="00FD311E"/>
    <w:rsid w:val="00FD42EB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A456A"/>
  <w15:docId w15:val="{957EAA48-D9DD-431A-862B-10760F1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573"/>
  </w:style>
  <w:style w:type="paragraph" w:styleId="a5">
    <w:name w:val="footer"/>
    <w:basedOn w:val="a"/>
    <w:link w:val="a6"/>
    <w:uiPriority w:val="99"/>
    <w:unhideWhenUsed/>
    <w:rsid w:val="008C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573"/>
  </w:style>
  <w:style w:type="character" w:customStyle="1" w:styleId="fs100">
    <w:name w:val="fs100"/>
    <w:basedOn w:val="a0"/>
    <w:rsid w:val="003D7295"/>
  </w:style>
  <w:style w:type="paragraph" w:styleId="a7">
    <w:name w:val="Balloon Text"/>
    <w:basedOn w:val="a"/>
    <w:link w:val="a8"/>
    <w:uiPriority w:val="99"/>
    <w:semiHidden/>
    <w:unhideWhenUsed/>
    <w:rsid w:val="00D8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E8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E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1B1F-E5C0-4006-BABD-5A91DE30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Сеньков Михаил Владимирович</dc:creator>
  <cp:lastModifiedBy>АНО АО АРР</cp:lastModifiedBy>
  <cp:revision>14</cp:revision>
  <cp:lastPrinted>2023-07-26T11:26:00Z</cp:lastPrinted>
  <dcterms:created xsi:type="dcterms:W3CDTF">2023-08-02T14:22:00Z</dcterms:created>
  <dcterms:modified xsi:type="dcterms:W3CDTF">2023-08-22T06:58:00Z</dcterms:modified>
</cp:coreProperties>
</file>