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8CDC" w14:textId="77777777" w:rsidR="008F40FB" w:rsidRDefault="008F40FB" w:rsidP="008F40FB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СУБЪЕКТАМ МАЛОГО И СРЕДНЕГО ПРЕДПРИНИМАТЕЛЬСТВА ЛЕНСКОГО РАЙОНА</w:t>
      </w:r>
    </w:p>
    <w:p w14:paraId="764C9D0D" w14:textId="77777777" w:rsidR="008F40FB" w:rsidRDefault="008F40FB" w:rsidP="008F40FB">
      <w:pPr>
        <w:pStyle w:val="1"/>
        <w:shd w:val="clear" w:color="auto" w:fill="FFFFFF"/>
        <w:spacing w:before="0"/>
        <w:rPr>
          <w:rFonts w:ascii="Open Sans" w:hAnsi="Open Sans" w:cs="Open Sans"/>
          <w:color w:val="1C1C1C"/>
          <w:sz w:val="42"/>
          <w:szCs w:val="42"/>
        </w:rPr>
      </w:pPr>
      <w:r>
        <w:rPr>
          <w:rFonts w:ascii="Open Sans" w:hAnsi="Open Sans" w:cs="Open Sans"/>
          <w:b/>
          <w:bCs/>
          <w:color w:val="1C1C1C"/>
          <w:sz w:val="42"/>
          <w:szCs w:val="42"/>
        </w:rPr>
        <w:t>Субъектам малого и среднего предпринимательства Ленского района</w:t>
      </w:r>
    </w:p>
    <w:p w14:paraId="7431E059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3878B470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Членам общественного Совета по малому и среднему предпринимательству              при Главе МО «Ленский муниципальный район»</w:t>
      </w:r>
    </w:p>
    <w:p w14:paraId="09AEFB24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8E54E60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ПРИГЛАШЕНИЕ</w:t>
      </w:r>
    </w:p>
    <w:p w14:paraId="2FFC787E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3A7356C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29 ноября 2023 года в 11-00 в зале заседаний Администрации МО «Ленский муниципальный район» состоится заседание общественного Совета по малому и среднему предпринимательству при Главе МО «Ленский муниципальный район».</w:t>
      </w:r>
    </w:p>
    <w:p w14:paraId="40B913D3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73A6A35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Повестка заседания:</w:t>
      </w:r>
    </w:p>
    <w:p w14:paraId="370943F4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980B32A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1.     Актуальные направления поддержки субъектов малого и среднего предпринимательства в Архангельской области.</w:t>
      </w:r>
    </w:p>
    <w:p w14:paraId="5966560E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2.     Новое в законодательстве Социального Фонда.</w:t>
      </w:r>
    </w:p>
    <w:p w14:paraId="46004468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3.     Текущая ситуация на рынке труда в Ленском районе. Содействие занятости населения.</w:t>
      </w:r>
    </w:p>
    <w:p w14:paraId="134D2426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4.     О планах и участии бизнеса в юбилейных мероприятиях в 2024 году (100 лет Ленскому району, 640 лет с. Яренск).</w:t>
      </w:r>
    </w:p>
    <w:p w14:paraId="11707B88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5.     Выборы общественного совета по малому и среднему предпринимательству при Главе МО «Ленский муниципальный район».</w:t>
      </w:r>
    </w:p>
    <w:p w14:paraId="233FCCF3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6.     Индивидуальные консультации, регистрация самозанятости, ИП, ООО (без оплаты процедуры и без госпошлины)</w:t>
      </w:r>
    </w:p>
    <w:p w14:paraId="61A65720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7.     Разное</w:t>
      </w:r>
    </w:p>
    <w:p w14:paraId="45694017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1CC878C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Явка членов Совета обязательна!</w:t>
      </w:r>
    </w:p>
    <w:p w14:paraId="4E78F3DB" w14:textId="77777777" w:rsidR="008F40FB" w:rsidRDefault="008F40FB" w:rsidP="008F40F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12FE4EA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56D9C01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906B8A5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 Глава МО «Ленский муниципальный </w:t>
      </w:r>
      <w:proofErr w:type="gramStart"/>
      <w:r>
        <w:rPr>
          <w:rFonts w:ascii="Open Sans" w:hAnsi="Open Sans" w:cs="Open Sans"/>
          <w:color w:val="828282"/>
        </w:rPr>
        <w:t>район»   </w:t>
      </w:r>
      <w:proofErr w:type="gramEnd"/>
      <w:r>
        <w:rPr>
          <w:rFonts w:ascii="Open Sans" w:hAnsi="Open Sans" w:cs="Open Sans"/>
          <w:color w:val="828282"/>
        </w:rPr>
        <w:t>                А.Е. Посохов</w:t>
      </w:r>
    </w:p>
    <w:p w14:paraId="61E6432B" w14:textId="77777777" w:rsidR="008F40FB" w:rsidRDefault="008F40FB" w:rsidP="008F40F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A312C1F" w14:textId="0213E58E" w:rsidR="00CB3F87" w:rsidRPr="008F40FB" w:rsidRDefault="00CB3F87" w:rsidP="008F40FB"/>
    <w:sectPr w:rsidR="00CB3F87" w:rsidRPr="008F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4F41B9"/>
    <w:rsid w:val="006F277D"/>
    <w:rsid w:val="008F40FB"/>
    <w:rsid w:val="00B004E3"/>
    <w:rsid w:val="00C1274A"/>
    <w:rsid w:val="00C2097C"/>
    <w:rsid w:val="00CB3F87"/>
    <w:rsid w:val="00ED3FEF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2023-12-26T05:43:00Z</dcterms:created>
  <dcterms:modified xsi:type="dcterms:W3CDTF">2023-12-26T05:43:00Z</dcterms:modified>
</cp:coreProperties>
</file>