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09" w:rsidRDefault="00E74A09" w:rsidP="00E74A09">
      <w:pPr>
        <w:ind w:left="5670" w:right="-285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 № 4</w:t>
      </w:r>
    </w:p>
    <w:p w:rsidR="00E74A09" w:rsidRDefault="00E74A09" w:rsidP="00E74A09">
      <w:pPr>
        <w:ind w:left="5670" w:right="-285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к Порядку проведения экспертизы</w:t>
      </w:r>
    </w:p>
    <w:p w:rsidR="00E74A09" w:rsidRDefault="00E74A09" w:rsidP="00E74A09">
      <w:pPr>
        <w:ind w:left="5670" w:right="-285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муниципальных нормативных правовых актов муниципального образования «Ленский муниципальный район», затрагивающих вопросы осуществления </w:t>
      </w:r>
      <w:proofErr w:type="gramStart"/>
      <w:r>
        <w:rPr>
          <w:rFonts w:eastAsia="Times New Roman"/>
          <w:bCs/>
          <w:lang w:eastAsia="ru-RU"/>
        </w:rPr>
        <w:t>предпринимательской</w:t>
      </w:r>
      <w:proofErr w:type="gramEnd"/>
    </w:p>
    <w:p w:rsidR="00E74A09" w:rsidRDefault="00E74A09" w:rsidP="00E74A09">
      <w:pPr>
        <w:ind w:left="5670" w:right="-285"/>
        <w:jc w:val="center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и инвестиционной деятельности</w:t>
      </w:r>
    </w:p>
    <w:p w:rsidR="00E74A09" w:rsidRDefault="00E74A09" w:rsidP="00E74A09">
      <w:pPr>
        <w:jc w:val="right"/>
        <w:rPr>
          <w:sz w:val="28"/>
          <w:szCs w:val="28"/>
        </w:rPr>
      </w:pPr>
      <w:r>
        <w:t xml:space="preserve">                                    </w:t>
      </w:r>
    </w:p>
    <w:p w:rsidR="00E74A09" w:rsidRDefault="00E74A09" w:rsidP="00E74A09">
      <w:pPr>
        <w:ind w:right="-285"/>
        <w:jc w:val="right"/>
        <w:rPr>
          <w:sz w:val="20"/>
          <w:szCs w:val="20"/>
        </w:rPr>
      </w:pPr>
    </w:p>
    <w:p w:rsidR="00E74A09" w:rsidRDefault="00E74A09" w:rsidP="00E74A09">
      <w:pPr>
        <w:ind w:right="-285"/>
        <w:jc w:val="center"/>
        <w:rPr>
          <w:b/>
        </w:rPr>
      </w:pPr>
    </w:p>
    <w:p w:rsidR="00E74A09" w:rsidRDefault="00E74A09" w:rsidP="00E74A09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E74A09" w:rsidRDefault="00E74A09" w:rsidP="00E74A09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экспертизе</w:t>
      </w:r>
    </w:p>
    <w:p w:rsidR="00E700E5" w:rsidRDefault="00E700E5" w:rsidP="00E700E5">
      <w:pPr>
        <w:ind w:right="-285"/>
        <w:jc w:val="center"/>
        <w:rPr>
          <w:rFonts w:eastAsia="Times New Roman"/>
          <w:sz w:val="28"/>
          <w:szCs w:val="28"/>
          <w:lang w:eastAsia="ru-RU"/>
        </w:rPr>
      </w:pPr>
      <w:r w:rsidRPr="0090017D">
        <w:rPr>
          <w:rFonts w:eastAsia="Times New Roman"/>
          <w:sz w:val="28"/>
          <w:szCs w:val="28"/>
          <w:lang w:eastAsia="ru-RU"/>
        </w:rPr>
        <w:t>Решение Собрания депутатов МО «Ленский муниципальный район» «Об утверждении Положения  о порядке управления и распоряжения имуществом, находящимся в муниципальной собственности муниципального образования «Ленский муниципальный район»</w:t>
      </w:r>
    </w:p>
    <w:p w:rsidR="00E700E5" w:rsidRPr="0090017D" w:rsidRDefault="00E700E5" w:rsidP="00E700E5">
      <w:pPr>
        <w:ind w:right="-285"/>
        <w:jc w:val="center"/>
        <w:rPr>
          <w:rFonts w:eastAsia="Times New Roman"/>
          <w:sz w:val="28"/>
          <w:szCs w:val="28"/>
          <w:lang w:eastAsia="ru-RU"/>
        </w:rPr>
      </w:pPr>
    </w:p>
    <w:p w:rsidR="00E74A09" w:rsidRDefault="00E700E5" w:rsidP="00C5771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МО «Ленский муниципальный район»</w:t>
      </w:r>
      <w:r w:rsidR="00E74A09">
        <w:rPr>
          <w:sz w:val="28"/>
          <w:szCs w:val="28"/>
        </w:rPr>
        <w:t xml:space="preserve"> в соответствии с Порядком проведения экспертизы муниципальных нормативных правовых актов муниципального образования «Ленский муниципальный район», затрагивающих вопросы осуществления предпринимательской и инвестиционной деятельности, утвержденным Решением Собрания депутатов МО «Ленский муниципальный район» от</w:t>
      </w:r>
      <w:r>
        <w:rPr>
          <w:sz w:val="28"/>
          <w:szCs w:val="28"/>
        </w:rPr>
        <w:t xml:space="preserve"> 11 ноября </w:t>
      </w:r>
      <w:r w:rsidR="00E74A09">
        <w:rPr>
          <w:sz w:val="28"/>
          <w:szCs w:val="28"/>
        </w:rPr>
        <w:t>2015 года  №</w:t>
      </w:r>
      <w:r>
        <w:rPr>
          <w:sz w:val="28"/>
          <w:szCs w:val="28"/>
        </w:rPr>
        <w:t>117-н</w:t>
      </w:r>
      <w:r w:rsidR="00E74A09">
        <w:rPr>
          <w:sz w:val="28"/>
          <w:szCs w:val="28"/>
        </w:rPr>
        <w:t xml:space="preserve"> (далее – Порядок), а также Планом проведения экспертизы муниципальных нормативных правовых актов МО «Ленский муниципальный район»,</w:t>
      </w:r>
      <w:r w:rsidR="00E74A09">
        <w:t xml:space="preserve"> </w:t>
      </w:r>
      <w:r w:rsidR="00E74A09">
        <w:rPr>
          <w:sz w:val="28"/>
          <w:szCs w:val="28"/>
        </w:rPr>
        <w:t>затрагивающих вопросы осуществления предпринимательской</w:t>
      </w:r>
      <w:proofErr w:type="gramEnd"/>
      <w:r w:rsidR="00E74A09">
        <w:rPr>
          <w:sz w:val="28"/>
          <w:szCs w:val="28"/>
        </w:rPr>
        <w:t xml:space="preserve"> </w:t>
      </w:r>
      <w:proofErr w:type="gramStart"/>
      <w:r w:rsidR="00E74A09">
        <w:rPr>
          <w:sz w:val="28"/>
          <w:szCs w:val="28"/>
        </w:rPr>
        <w:t>и инвестиционной деятельности, на 20</w:t>
      </w:r>
      <w:r>
        <w:rPr>
          <w:sz w:val="28"/>
          <w:szCs w:val="28"/>
        </w:rPr>
        <w:t>19</w:t>
      </w:r>
      <w:r w:rsidR="00E74A09">
        <w:rPr>
          <w:sz w:val="28"/>
          <w:szCs w:val="28"/>
        </w:rPr>
        <w:t xml:space="preserve"> год, утвержденным постановлением Администрации МО «Ленский муниципальный район» от</w:t>
      </w:r>
      <w:r w:rsidR="00C5771C">
        <w:rPr>
          <w:sz w:val="28"/>
          <w:szCs w:val="28"/>
        </w:rPr>
        <w:t xml:space="preserve"> 05.06.2019 </w:t>
      </w:r>
      <w:r w:rsidR="00E74A09">
        <w:rPr>
          <w:sz w:val="28"/>
          <w:szCs w:val="28"/>
        </w:rPr>
        <w:t>№</w:t>
      </w:r>
      <w:r w:rsidR="00C5771C">
        <w:rPr>
          <w:sz w:val="28"/>
          <w:szCs w:val="28"/>
        </w:rPr>
        <w:t xml:space="preserve">350 (далее - План), проведена </w:t>
      </w:r>
      <w:r w:rsidR="00E74A09">
        <w:rPr>
          <w:sz w:val="28"/>
          <w:szCs w:val="28"/>
        </w:rPr>
        <w:t>экспертиз</w:t>
      </w:r>
      <w:r w:rsidR="00C5771C">
        <w:rPr>
          <w:sz w:val="28"/>
          <w:szCs w:val="28"/>
        </w:rPr>
        <w:t xml:space="preserve">а </w:t>
      </w:r>
      <w:r w:rsidR="00C5771C" w:rsidRPr="0090017D">
        <w:rPr>
          <w:rFonts w:eastAsia="Times New Roman"/>
          <w:sz w:val="28"/>
          <w:szCs w:val="28"/>
          <w:lang w:eastAsia="ru-RU"/>
        </w:rPr>
        <w:t>Решени</w:t>
      </w:r>
      <w:r w:rsidR="00C5771C">
        <w:rPr>
          <w:rFonts w:eastAsia="Times New Roman"/>
          <w:sz w:val="28"/>
          <w:szCs w:val="28"/>
          <w:lang w:eastAsia="ru-RU"/>
        </w:rPr>
        <w:t>я</w:t>
      </w:r>
      <w:r w:rsidR="00C5771C" w:rsidRPr="0090017D">
        <w:rPr>
          <w:rFonts w:eastAsia="Times New Roman"/>
          <w:sz w:val="28"/>
          <w:szCs w:val="28"/>
          <w:lang w:eastAsia="ru-RU"/>
        </w:rPr>
        <w:t xml:space="preserve"> Собрания депутатов МО «Ленский муниципальный район» «Об утверждении Положения  о порядке управления и распоряжения имуществом, находящимся в муниципальной собственности муниципального образования «Ленский муниципальный район»</w:t>
      </w:r>
      <w:r w:rsidR="00E74A09">
        <w:rPr>
          <w:sz w:val="28"/>
          <w:szCs w:val="28"/>
        </w:rPr>
        <w:t xml:space="preserve">, утвержденного </w:t>
      </w:r>
      <w:r w:rsidR="00C5771C">
        <w:rPr>
          <w:sz w:val="28"/>
          <w:szCs w:val="28"/>
        </w:rPr>
        <w:t xml:space="preserve">от </w:t>
      </w:r>
      <w:r w:rsidR="00C5771C">
        <w:rPr>
          <w:rFonts w:eastAsia="Times New Roman"/>
          <w:sz w:val="28"/>
          <w:szCs w:val="28"/>
          <w:lang w:eastAsia="ru-RU"/>
        </w:rPr>
        <w:t>22.06.2016г. № 137-н</w:t>
      </w:r>
      <w:r w:rsidR="00C5771C">
        <w:rPr>
          <w:rFonts w:eastAsia="Times New Roman"/>
          <w:lang w:eastAsia="ru-RU"/>
        </w:rPr>
        <w:t xml:space="preserve">  </w:t>
      </w:r>
      <w:r w:rsidR="00C5771C">
        <w:rPr>
          <w:sz w:val="28"/>
          <w:szCs w:val="28"/>
        </w:rPr>
        <w:t xml:space="preserve"> </w:t>
      </w:r>
      <w:r w:rsidR="00E74A09">
        <w:rPr>
          <w:sz w:val="28"/>
          <w:szCs w:val="28"/>
        </w:rPr>
        <w:t>(далее – правовой акт).</w:t>
      </w:r>
      <w:proofErr w:type="gramEnd"/>
    </w:p>
    <w:p w:rsidR="00E74A09" w:rsidRPr="00C5771C" w:rsidRDefault="00E74A09" w:rsidP="00C5771C">
      <w:pPr>
        <w:ind w:firstLine="709"/>
        <w:jc w:val="both"/>
        <w:rPr>
          <w:sz w:val="28"/>
          <w:szCs w:val="28"/>
        </w:rPr>
      </w:pPr>
      <w:r w:rsidRPr="00C5771C">
        <w:rPr>
          <w:sz w:val="28"/>
          <w:szCs w:val="28"/>
        </w:rPr>
        <w:t>Разработчиком правового акта является</w:t>
      </w:r>
      <w:r w:rsidR="00C5771C" w:rsidRPr="00C5771C">
        <w:rPr>
          <w:sz w:val="28"/>
          <w:szCs w:val="28"/>
        </w:rPr>
        <w:t xml:space="preserve"> </w:t>
      </w:r>
      <w:r w:rsidR="00911D22">
        <w:rPr>
          <w:sz w:val="28"/>
          <w:szCs w:val="28"/>
        </w:rPr>
        <w:t>отдел по управлению муниципальным имуществом  и земельными ресурсами Администрации МО «Ленский муниципальный район».</w:t>
      </w:r>
    </w:p>
    <w:p w:rsidR="00E74A09" w:rsidRDefault="00E74A09" w:rsidP="00E74A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Планом экспертиза правового акта проводилась                  с "</w:t>
      </w:r>
      <w:r w:rsidR="00C5771C">
        <w:rPr>
          <w:sz w:val="28"/>
          <w:szCs w:val="28"/>
        </w:rPr>
        <w:t>18</w:t>
      </w:r>
      <w:r>
        <w:rPr>
          <w:sz w:val="28"/>
          <w:szCs w:val="28"/>
        </w:rPr>
        <w:t>"</w:t>
      </w:r>
      <w:r w:rsidR="00C5771C">
        <w:rPr>
          <w:sz w:val="28"/>
          <w:szCs w:val="28"/>
        </w:rPr>
        <w:t>ноября 2019г. по "06"декабря 2019</w:t>
      </w:r>
      <w:r>
        <w:rPr>
          <w:sz w:val="28"/>
          <w:szCs w:val="28"/>
        </w:rPr>
        <w:t>г.</w:t>
      </w:r>
    </w:p>
    <w:p w:rsidR="00E74A09" w:rsidRDefault="00E74A09" w:rsidP="00E74A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Извещение об экспертизе правового акта было размещено на официальном Интернет-сайте Администрации муниципального  образования «Ленский муниципальный район» (далее – официальный сайт) "</w:t>
      </w:r>
      <w:r w:rsidR="00C5771C">
        <w:rPr>
          <w:sz w:val="28"/>
          <w:szCs w:val="28"/>
        </w:rPr>
        <w:t>18</w:t>
      </w:r>
      <w:r>
        <w:rPr>
          <w:sz w:val="28"/>
          <w:szCs w:val="28"/>
        </w:rPr>
        <w:t>"</w:t>
      </w:r>
      <w:r w:rsidR="00C5771C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C5771C">
        <w:rPr>
          <w:sz w:val="28"/>
          <w:szCs w:val="28"/>
        </w:rPr>
        <w:t>19</w:t>
      </w:r>
      <w:r>
        <w:rPr>
          <w:sz w:val="28"/>
          <w:szCs w:val="28"/>
        </w:rPr>
        <w:t>г.</w:t>
      </w:r>
    </w:p>
    <w:p w:rsidR="00E74A09" w:rsidRDefault="00E74A09" w:rsidP="00E74A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Порядком проведены публичные консультации по правовому акту с "</w:t>
      </w:r>
      <w:r w:rsidR="0038682F">
        <w:rPr>
          <w:sz w:val="28"/>
          <w:szCs w:val="28"/>
        </w:rPr>
        <w:t>18</w:t>
      </w:r>
      <w:r>
        <w:rPr>
          <w:sz w:val="28"/>
          <w:szCs w:val="28"/>
        </w:rPr>
        <w:t>"</w:t>
      </w:r>
      <w:r w:rsidR="0038682F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38682F">
        <w:rPr>
          <w:sz w:val="28"/>
          <w:szCs w:val="28"/>
        </w:rPr>
        <w:t>19</w:t>
      </w:r>
      <w:r>
        <w:rPr>
          <w:sz w:val="28"/>
          <w:szCs w:val="28"/>
        </w:rPr>
        <w:t>г. по "</w:t>
      </w:r>
      <w:r w:rsidR="0038682F">
        <w:rPr>
          <w:sz w:val="28"/>
          <w:szCs w:val="28"/>
        </w:rPr>
        <w:t>06</w:t>
      </w:r>
      <w:r>
        <w:rPr>
          <w:sz w:val="28"/>
          <w:szCs w:val="28"/>
        </w:rPr>
        <w:t>"</w:t>
      </w:r>
      <w:r w:rsidR="0038682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38682F">
        <w:rPr>
          <w:sz w:val="28"/>
          <w:szCs w:val="28"/>
        </w:rPr>
        <w:t>19</w:t>
      </w:r>
      <w:r>
        <w:rPr>
          <w:sz w:val="28"/>
          <w:szCs w:val="28"/>
        </w:rPr>
        <w:t>г.</w:t>
      </w:r>
    </w:p>
    <w:p w:rsidR="00E74A09" w:rsidRPr="004E4786" w:rsidRDefault="00E74A09" w:rsidP="00E74A0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Результаты публичных консультаций по  правовому акту отражены в справке о результатах публичных консультаций по правовому акту, размещенной на официальном сайте </w:t>
      </w:r>
      <w:r w:rsidRPr="00871802">
        <w:rPr>
          <w:sz w:val="28"/>
          <w:szCs w:val="28"/>
        </w:rPr>
        <w:t>"</w:t>
      </w:r>
      <w:r w:rsidR="00871802" w:rsidRPr="00871802">
        <w:rPr>
          <w:sz w:val="28"/>
          <w:szCs w:val="28"/>
        </w:rPr>
        <w:t>10"декабря</w:t>
      </w:r>
      <w:r w:rsidRPr="00871802">
        <w:rPr>
          <w:sz w:val="28"/>
          <w:szCs w:val="28"/>
        </w:rPr>
        <w:t xml:space="preserve"> 20</w:t>
      </w:r>
      <w:r w:rsidR="00871802" w:rsidRPr="00871802">
        <w:rPr>
          <w:sz w:val="28"/>
          <w:szCs w:val="28"/>
        </w:rPr>
        <w:t>19</w:t>
      </w:r>
      <w:r w:rsidRPr="00871802">
        <w:rPr>
          <w:sz w:val="28"/>
          <w:szCs w:val="28"/>
        </w:rPr>
        <w:t>г.</w:t>
      </w:r>
    </w:p>
    <w:p w:rsidR="0003286F" w:rsidRDefault="0003286F" w:rsidP="0003286F">
      <w:pPr>
        <w:ind w:right="-285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</w:t>
      </w:r>
      <w:r w:rsidR="00E74A09">
        <w:rPr>
          <w:sz w:val="28"/>
          <w:szCs w:val="28"/>
        </w:rPr>
        <w:t>В целях проведения экспертизы правового акта на осн</w:t>
      </w:r>
      <w:r w:rsidR="004A07FE">
        <w:rPr>
          <w:sz w:val="28"/>
          <w:szCs w:val="28"/>
        </w:rPr>
        <w:t xml:space="preserve">овании Порядка у разработчика </w:t>
      </w:r>
      <w:r w:rsidR="004E4786">
        <w:rPr>
          <w:sz w:val="28"/>
          <w:szCs w:val="28"/>
        </w:rPr>
        <w:t xml:space="preserve">были запрошены следующие </w:t>
      </w:r>
      <w:r w:rsidR="00E74A09">
        <w:rPr>
          <w:sz w:val="28"/>
          <w:szCs w:val="28"/>
        </w:rPr>
        <w:t>материалы:</w:t>
      </w:r>
      <w:r w:rsidRPr="0003286F">
        <w:rPr>
          <w:rFonts w:eastAsia="Times New Roman"/>
          <w:sz w:val="28"/>
          <w:szCs w:val="28"/>
          <w:lang w:eastAsia="ru-RU"/>
        </w:rPr>
        <w:t xml:space="preserve"> </w:t>
      </w:r>
      <w:r w:rsidRPr="0090017D">
        <w:rPr>
          <w:rFonts w:eastAsia="Times New Roman"/>
          <w:sz w:val="28"/>
          <w:szCs w:val="28"/>
          <w:lang w:eastAsia="ru-RU"/>
        </w:rPr>
        <w:t>Положения  о порядке управления и распоряжения имуществом, находящимся в муниципальн</w:t>
      </w:r>
      <w:r>
        <w:rPr>
          <w:rFonts w:eastAsia="Times New Roman"/>
          <w:sz w:val="28"/>
          <w:szCs w:val="28"/>
          <w:lang w:eastAsia="ru-RU"/>
        </w:rPr>
        <w:t xml:space="preserve">ой собственности муниципального </w:t>
      </w:r>
      <w:r w:rsidRPr="0090017D">
        <w:rPr>
          <w:rFonts w:eastAsia="Times New Roman"/>
          <w:sz w:val="28"/>
          <w:szCs w:val="28"/>
          <w:lang w:eastAsia="ru-RU"/>
        </w:rPr>
        <w:t>образования «Ленский муниципальный район»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8E4FC6" w:rsidRPr="008E4FC6" w:rsidRDefault="00E74A09" w:rsidP="008E4FC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8504F">
        <w:rPr>
          <w:sz w:val="28"/>
          <w:szCs w:val="28"/>
        </w:rPr>
        <w:t>В ходе проведения эксперт</w:t>
      </w:r>
      <w:r w:rsidR="008E4FC6">
        <w:rPr>
          <w:sz w:val="28"/>
          <w:szCs w:val="28"/>
        </w:rPr>
        <w:t>изы  правового акта установлено,</w:t>
      </w:r>
      <w:r w:rsidR="008E4FC6" w:rsidRPr="008E4FC6">
        <w:rPr>
          <w:b/>
          <w:bCs/>
          <w:sz w:val="28"/>
          <w:szCs w:val="28"/>
        </w:rPr>
        <w:t xml:space="preserve"> </w:t>
      </w:r>
      <w:r w:rsidR="008E4FC6" w:rsidRPr="008E4FC6">
        <w:rPr>
          <w:bCs/>
          <w:sz w:val="28"/>
          <w:szCs w:val="28"/>
        </w:rPr>
        <w:t>что при проведении экспертизы нормативного акта регулирующим органом:</w:t>
      </w:r>
    </w:p>
    <w:p w:rsidR="008E4FC6" w:rsidRDefault="008E4FC6" w:rsidP="005850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83E57">
        <w:rPr>
          <w:sz w:val="28"/>
          <w:szCs w:val="28"/>
        </w:rPr>
        <w:t>) соблюден порядок проведения экспертизы</w:t>
      </w:r>
      <w:r>
        <w:rPr>
          <w:sz w:val="28"/>
          <w:szCs w:val="28"/>
        </w:rPr>
        <w:t>.</w:t>
      </w:r>
    </w:p>
    <w:p w:rsidR="008E4FC6" w:rsidRPr="0058504F" w:rsidRDefault="008E4FC6" w:rsidP="0058504F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2)с</w:t>
      </w:r>
      <w:r w:rsidRPr="00583E57">
        <w:rPr>
          <w:bCs/>
          <w:sz w:val="28"/>
          <w:szCs w:val="28"/>
        </w:rPr>
        <w:t>роки размещения соответствуют требованиям Порядка</w:t>
      </w:r>
      <w:r>
        <w:rPr>
          <w:bCs/>
          <w:sz w:val="28"/>
          <w:szCs w:val="28"/>
        </w:rPr>
        <w:t>.</w:t>
      </w:r>
    </w:p>
    <w:p w:rsidR="00E74A09" w:rsidRPr="008E4FC6" w:rsidRDefault="00E74A09" w:rsidP="008E4FC6">
      <w:pPr>
        <w:ind w:firstLine="709"/>
        <w:jc w:val="both"/>
        <w:rPr>
          <w:sz w:val="28"/>
          <w:szCs w:val="28"/>
        </w:rPr>
      </w:pPr>
      <w:r w:rsidRPr="008E4FC6">
        <w:rPr>
          <w:sz w:val="28"/>
          <w:szCs w:val="28"/>
        </w:rPr>
        <w:t>По результатам проведения экспертизы правового акта уполномоченный орган пришел к выводу</w:t>
      </w:r>
      <w:r w:rsidR="008E4FC6" w:rsidRPr="008E4FC6">
        <w:rPr>
          <w:sz w:val="28"/>
          <w:szCs w:val="28"/>
        </w:rPr>
        <w:t xml:space="preserve"> </w:t>
      </w:r>
      <w:r w:rsidRPr="008E4FC6">
        <w:rPr>
          <w:sz w:val="28"/>
          <w:szCs w:val="28"/>
        </w:rPr>
        <w:t>об отсутс</w:t>
      </w:r>
      <w:r w:rsidR="008E4FC6">
        <w:rPr>
          <w:sz w:val="28"/>
          <w:szCs w:val="28"/>
        </w:rPr>
        <w:t xml:space="preserve">твии в правовом акте положений, необоснованно затрудняющих </w:t>
      </w:r>
      <w:r w:rsidRPr="008E4FC6">
        <w:rPr>
          <w:sz w:val="28"/>
          <w:szCs w:val="28"/>
        </w:rPr>
        <w:t xml:space="preserve">осуществление предпринимательской </w:t>
      </w:r>
      <w:r w:rsidR="005116E1">
        <w:rPr>
          <w:sz w:val="28"/>
          <w:szCs w:val="28"/>
        </w:rPr>
        <w:t>и</w:t>
      </w:r>
      <w:r w:rsidR="008E4FC6" w:rsidRPr="008E4FC6">
        <w:rPr>
          <w:sz w:val="28"/>
          <w:szCs w:val="28"/>
        </w:rPr>
        <w:t xml:space="preserve"> инвестиционной деятельности.</w:t>
      </w:r>
    </w:p>
    <w:p w:rsidR="008E4FC6" w:rsidRPr="008E4FC6" w:rsidRDefault="008E4FC6" w:rsidP="00E74A09">
      <w:pPr>
        <w:ind w:firstLine="567"/>
        <w:jc w:val="both"/>
        <w:rPr>
          <w:sz w:val="28"/>
          <w:szCs w:val="28"/>
        </w:rPr>
      </w:pPr>
      <w:r w:rsidRPr="008E4FC6">
        <w:rPr>
          <w:sz w:val="28"/>
          <w:szCs w:val="28"/>
        </w:rPr>
        <w:t>Замечания к правовому акту отсутствуют.</w:t>
      </w:r>
    </w:p>
    <w:p w:rsidR="00E74A09" w:rsidRDefault="00E74A09" w:rsidP="00E74A09">
      <w:pPr>
        <w:jc w:val="both"/>
        <w:rPr>
          <w:sz w:val="20"/>
          <w:szCs w:val="20"/>
        </w:rPr>
      </w:pPr>
    </w:p>
    <w:p w:rsidR="00E74A09" w:rsidRDefault="00E74A09" w:rsidP="00E74A09">
      <w:pPr>
        <w:jc w:val="both"/>
        <w:rPr>
          <w:sz w:val="20"/>
          <w:szCs w:val="20"/>
        </w:rPr>
      </w:pPr>
    </w:p>
    <w:p w:rsidR="00E74A09" w:rsidRDefault="00E74A09" w:rsidP="00E74A09">
      <w:pPr>
        <w:jc w:val="both"/>
        <w:rPr>
          <w:sz w:val="20"/>
          <w:szCs w:val="20"/>
        </w:rPr>
      </w:pPr>
    </w:p>
    <w:tbl>
      <w:tblPr>
        <w:tblW w:w="10031" w:type="dxa"/>
        <w:tblLook w:val="04A0"/>
      </w:tblPr>
      <w:tblGrid>
        <w:gridCol w:w="2518"/>
        <w:gridCol w:w="3119"/>
        <w:gridCol w:w="4394"/>
      </w:tblGrid>
      <w:tr w:rsidR="00E74A09" w:rsidTr="005116E1">
        <w:tc>
          <w:tcPr>
            <w:tcW w:w="2518" w:type="dxa"/>
            <w:hideMark/>
          </w:tcPr>
          <w:p w:rsidR="005116E1" w:rsidRDefault="005116E1">
            <w:pPr>
              <w:ind w:right="-285"/>
              <w:jc w:val="both"/>
            </w:pPr>
          </w:p>
          <w:p w:rsidR="00E74A09" w:rsidRPr="005116E1" w:rsidRDefault="005116E1">
            <w:pPr>
              <w:ind w:right="-285"/>
              <w:jc w:val="both"/>
              <w:rPr>
                <w:sz w:val="20"/>
                <w:szCs w:val="20"/>
                <w:u w:val="single"/>
              </w:rPr>
            </w:pPr>
            <w:r>
              <w:rPr>
                <w:u w:val="single"/>
              </w:rPr>
              <w:t xml:space="preserve">     </w:t>
            </w:r>
            <w:r w:rsidRPr="005116E1">
              <w:rPr>
                <w:u w:val="single"/>
              </w:rPr>
              <w:t>10.12.2019г.</w:t>
            </w:r>
          </w:p>
          <w:p w:rsidR="00E74A09" w:rsidRDefault="00E74A09">
            <w:pPr>
              <w:ind w:right="-285"/>
              <w:jc w:val="both"/>
            </w:pPr>
            <w:r>
              <w:t xml:space="preserve">            (дата)</w:t>
            </w:r>
          </w:p>
        </w:tc>
        <w:tc>
          <w:tcPr>
            <w:tcW w:w="3119" w:type="dxa"/>
          </w:tcPr>
          <w:p w:rsidR="00E74A09" w:rsidRDefault="00E74A09">
            <w:pPr>
              <w:ind w:right="-285"/>
              <w:jc w:val="center"/>
            </w:pPr>
          </w:p>
          <w:p w:rsidR="00E74A09" w:rsidRDefault="00E74A09">
            <w:pPr>
              <w:ind w:right="-285"/>
              <w:jc w:val="center"/>
            </w:pPr>
            <w:r>
              <w:t>_______________                     (подпись)</w:t>
            </w:r>
          </w:p>
        </w:tc>
        <w:tc>
          <w:tcPr>
            <w:tcW w:w="4394" w:type="dxa"/>
          </w:tcPr>
          <w:p w:rsidR="00E74A09" w:rsidRDefault="00E74A09">
            <w:pPr>
              <w:ind w:right="-285"/>
              <w:jc w:val="center"/>
            </w:pPr>
          </w:p>
          <w:p w:rsidR="00E74A09" w:rsidRDefault="005116E1" w:rsidP="005116E1">
            <w:pPr>
              <w:ind w:right="-285"/>
              <w:jc w:val="center"/>
            </w:pPr>
            <w:r>
              <w:t>Глава МО «Ленский муниципальный район»</w:t>
            </w:r>
            <w:r w:rsidR="00E74A09">
              <w:t xml:space="preserve">                                                            </w:t>
            </w:r>
          </w:p>
        </w:tc>
      </w:tr>
    </w:tbl>
    <w:p w:rsidR="00E74A09" w:rsidRDefault="00E74A09" w:rsidP="00E74A09">
      <w:pPr>
        <w:autoSpaceDE w:val="0"/>
        <w:autoSpaceDN w:val="0"/>
        <w:adjustRightInd w:val="0"/>
        <w:ind w:firstLine="567"/>
        <w:jc w:val="center"/>
      </w:pPr>
    </w:p>
    <w:p w:rsidR="00603322" w:rsidRDefault="00603322"/>
    <w:sectPr w:rsidR="00603322" w:rsidSect="00603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A09"/>
    <w:rsid w:val="00012847"/>
    <w:rsid w:val="0003286F"/>
    <w:rsid w:val="001B12A7"/>
    <w:rsid w:val="0038682F"/>
    <w:rsid w:val="0047287F"/>
    <w:rsid w:val="004A07FE"/>
    <w:rsid w:val="004E4786"/>
    <w:rsid w:val="005116E1"/>
    <w:rsid w:val="0058504F"/>
    <w:rsid w:val="00603322"/>
    <w:rsid w:val="00697732"/>
    <w:rsid w:val="007E0220"/>
    <w:rsid w:val="00871802"/>
    <w:rsid w:val="008E4FC6"/>
    <w:rsid w:val="00911D22"/>
    <w:rsid w:val="00C5771C"/>
    <w:rsid w:val="00D875BD"/>
    <w:rsid w:val="00E700E5"/>
    <w:rsid w:val="00E7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0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Пятиева ТН</dc:creator>
  <cp:keywords/>
  <dc:description/>
  <cp:lastModifiedBy>Пятиева ТН</cp:lastModifiedBy>
  <cp:revision>9</cp:revision>
  <dcterms:created xsi:type="dcterms:W3CDTF">2019-11-26T06:31:00Z</dcterms:created>
  <dcterms:modified xsi:type="dcterms:W3CDTF">2019-12-10T08:46:00Z</dcterms:modified>
</cp:coreProperties>
</file>